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D9312" w14:textId="77777777" w:rsidR="00C4063E" w:rsidRPr="00913188" w:rsidRDefault="00C4063E" w:rsidP="00C4063E">
      <w:pPr>
        <w:pStyle w:val="Heading1"/>
        <w:rPr>
          <w:rFonts w:ascii="Arial" w:hAnsi="Arial" w:cs="Arial"/>
          <w:color w:val="auto"/>
          <w:sz w:val="20"/>
          <w:szCs w:val="20"/>
        </w:rPr>
      </w:pPr>
      <w:r w:rsidRPr="00913188">
        <w:rPr>
          <w:rFonts w:ascii="Arial" w:hAnsi="Arial" w:cs="Arial"/>
          <w:color w:val="auto"/>
          <w:sz w:val="20"/>
          <w:szCs w:val="20"/>
        </w:rPr>
        <w:t xml:space="preserve">SUPPLEMENTARY MATERIAL </w:t>
      </w:r>
    </w:p>
    <w:p w14:paraId="660FE331" w14:textId="77777777" w:rsidR="00886897" w:rsidRPr="00913188" w:rsidRDefault="00351764" w:rsidP="00FF2A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13188">
        <w:rPr>
          <w:rFonts w:ascii="Arial" w:hAnsi="Arial" w:cs="Arial"/>
          <w:b/>
          <w:sz w:val="20"/>
          <w:szCs w:val="20"/>
        </w:rPr>
        <w:t>Search s</w:t>
      </w:r>
      <w:r w:rsidR="00FF2A31" w:rsidRPr="00913188">
        <w:rPr>
          <w:rFonts w:ascii="Arial" w:hAnsi="Arial" w:cs="Arial"/>
          <w:b/>
          <w:sz w:val="20"/>
          <w:szCs w:val="20"/>
        </w:rPr>
        <w:t>yntax</w:t>
      </w:r>
    </w:p>
    <w:p w14:paraId="0A8BBDD9" w14:textId="77777777" w:rsidR="00814A47" w:rsidRPr="00913188" w:rsidRDefault="00814A47" w:rsidP="00814A47">
      <w:pPr>
        <w:rPr>
          <w:rFonts w:ascii="Arial" w:hAnsi="Arial" w:cs="Arial"/>
          <w:b/>
          <w:sz w:val="20"/>
          <w:szCs w:val="20"/>
        </w:rPr>
      </w:pPr>
      <w:r w:rsidRPr="00913188">
        <w:rPr>
          <w:rFonts w:ascii="Arial" w:hAnsi="Arial" w:cs="Arial"/>
          <w:b/>
          <w:sz w:val="20"/>
          <w:szCs w:val="20"/>
        </w:rPr>
        <w:t>Scopus</w:t>
      </w:r>
    </w:p>
    <w:p w14:paraId="2DFEE8A7" w14:textId="77777777" w:rsidR="00814A47" w:rsidRPr="00913188" w:rsidRDefault="00814A47" w:rsidP="00814A47">
      <w:pPr>
        <w:rPr>
          <w:rFonts w:ascii="Arial" w:hAnsi="Arial" w:cs="Arial"/>
          <w:sz w:val="20"/>
          <w:szCs w:val="20"/>
        </w:rPr>
      </w:pPr>
      <w:r w:rsidRPr="00913188">
        <w:rPr>
          <w:rFonts w:ascii="Arial" w:hAnsi="Arial" w:cs="Arial"/>
          <w:sz w:val="20"/>
          <w:szCs w:val="20"/>
        </w:rPr>
        <w:t>title-abs-key ( nap*  OR  "daytime sleep*"  OR  "daytime nap*"  OR  siesta  OR  "midday sleep*"  OR  "midday nap*"  OR  "afternoon sleep*"  OR  "afternoon nap*"  OR  "daytime sleepiness" ) AND title-abs-key (</w:t>
      </w:r>
      <w:proofErr w:type="spellStart"/>
      <w:r w:rsidRPr="00913188">
        <w:rPr>
          <w:rFonts w:ascii="Arial" w:hAnsi="Arial" w:cs="Arial"/>
          <w:sz w:val="20"/>
          <w:szCs w:val="20"/>
        </w:rPr>
        <w:t>athlet</w:t>
      </w:r>
      <w:proofErr w:type="spellEnd"/>
      <w:r w:rsidRPr="00913188">
        <w:rPr>
          <w:rFonts w:ascii="Arial" w:hAnsi="Arial" w:cs="Arial"/>
          <w:sz w:val="20"/>
          <w:szCs w:val="20"/>
        </w:rPr>
        <w:t xml:space="preserve">*  OR  sport*  OR  "elite </w:t>
      </w:r>
      <w:proofErr w:type="spellStart"/>
      <w:r w:rsidRPr="00913188">
        <w:rPr>
          <w:rFonts w:ascii="Arial" w:hAnsi="Arial" w:cs="Arial"/>
          <w:sz w:val="20"/>
          <w:szCs w:val="20"/>
        </w:rPr>
        <w:t>athlet</w:t>
      </w:r>
      <w:proofErr w:type="spellEnd"/>
      <w:r w:rsidRPr="00913188">
        <w:rPr>
          <w:rFonts w:ascii="Arial" w:hAnsi="Arial" w:cs="Arial"/>
          <w:sz w:val="20"/>
          <w:szCs w:val="20"/>
        </w:rPr>
        <w:t>*"  OR  "competitive elite" OR player)</w:t>
      </w:r>
    </w:p>
    <w:p w14:paraId="273018B3" w14:textId="77777777" w:rsidR="00814A47" w:rsidRPr="00913188" w:rsidRDefault="00814A47" w:rsidP="00814A47">
      <w:pPr>
        <w:rPr>
          <w:rFonts w:ascii="Arial" w:hAnsi="Arial" w:cs="Arial"/>
          <w:b/>
          <w:sz w:val="20"/>
          <w:szCs w:val="20"/>
        </w:rPr>
      </w:pPr>
    </w:p>
    <w:p w14:paraId="7B30502F" w14:textId="77777777" w:rsidR="00814A47" w:rsidRPr="00913188" w:rsidRDefault="00814A47" w:rsidP="00814A47">
      <w:pPr>
        <w:rPr>
          <w:rFonts w:ascii="Arial" w:hAnsi="Arial" w:cs="Arial"/>
          <w:b/>
          <w:sz w:val="20"/>
          <w:szCs w:val="20"/>
        </w:rPr>
      </w:pPr>
      <w:r w:rsidRPr="00913188">
        <w:rPr>
          <w:rFonts w:ascii="Arial" w:hAnsi="Arial" w:cs="Arial"/>
          <w:b/>
          <w:sz w:val="20"/>
          <w:szCs w:val="20"/>
        </w:rPr>
        <w:t>PubMed</w:t>
      </w:r>
    </w:p>
    <w:p w14:paraId="07810E05" w14:textId="77777777" w:rsidR="00814A47" w:rsidRPr="00913188" w:rsidRDefault="00814A47" w:rsidP="00814A47">
      <w:pPr>
        <w:rPr>
          <w:rFonts w:ascii="Arial" w:hAnsi="Arial" w:cs="Arial"/>
          <w:sz w:val="20"/>
          <w:szCs w:val="20"/>
        </w:rPr>
      </w:pPr>
      <w:r w:rsidRPr="00913188">
        <w:rPr>
          <w:rFonts w:ascii="Arial" w:hAnsi="Arial" w:cs="Arial"/>
          <w:sz w:val="20"/>
          <w:szCs w:val="20"/>
        </w:rPr>
        <w:t>(</w:t>
      </w:r>
      <w:proofErr w:type="gramStart"/>
      <w:r w:rsidRPr="00913188">
        <w:rPr>
          <w:rFonts w:ascii="Arial" w:hAnsi="Arial" w:cs="Arial"/>
          <w:sz w:val="20"/>
          <w:szCs w:val="20"/>
        </w:rPr>
        <w:t>nap[</w:t>
      </w:r>
      <w:proofErr w:type="spellStart"/>
      <w:proofErr w:type="gramEnd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naps[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napping[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daytime sleep*[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daytime nap*[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siesta[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midday sleep*[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midday nap*[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afternoon sleep*[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afternoon nap*[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daytime sleepiness[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]) AND (</w:t>
      </w:r>
      <w:proofErr w:type="spellStart"/>
      <w:r w:rsidRPr="00913188">
        <w:rPr>
          <w:rFonts w:ascii="Arial" w:hAnsi="Arial" w:cs="Arial"/>
          <w:sz w:val="20"/>
          <w:szCs w:val="20"/>
        </w:rPr>
        <w:t>athlet</w:t>
      </w:r>
      <w:proofErr w:type="spellEnd"/>
      <w:r w:rsidRPr="00913188">
        <w:rPr>
          <w:rFonts w:ascii="Arial" w:hAnsi="Arial" w:cs="Arial"/>
          <w:sz w:val="20"/>
          <w:szCs w:val="20"/>
        </w:rPr>
        <w:t>*[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sport*[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 xml:space="preserve">] OR elite </w:t>
      </w:r>
      <w:proofErr w:type="spellStart"/>
      <w:r w:rsidRPr="00913188">
        <w:rPr>
          <w:rFonts w:ascii="Arial" w:hAnsi="Arial" w:cs="Arial"/>
          <w:sz w:val="20"/>
          <w:szCs w:val="20"/>
        </w:rPr>
        <w:t>athlet</w:t>
      </w:r>
      <w:proofErr w:type="spellEnd"/>
      <w:r w:rsidRPr="00913188">
        <w:rPr>
          <w:rFonts w:ascii="Arial" w:hAnsi="Arial" w:cs="Arial"/>
          <w:sz w:val="20"/>
          <w:szCs w:val="20"/>
        </w:rPr>
        <w:t>*[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 xml:space="preserve">] OR competitive </w:t>
      </w:r>
      <w:proofErr w:type="gramStart"/>
      <w:r w:rsidRPr="00913188">
        <w:rPr>
          <w:rFonts w:ascii="Arial" w:hAnsi="Arial" w:cs="Arial"/>
          <w:sz w:val="20"/>
          <w:szCs w:val="20"/>
        </w:rPr>
        <w:t>elite[</w:t>
      </w:r>
      <w:proofErr w:type="spellStart"/>
      <w:proofErr w:type="gramEnd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 OR player[</w:t>
      </w:r>
      <w:proofErr w:type="spellStart"/>
      <w:r w:rsidRPr="00913188">
        <w:rPr>
          <w:rFonts w:ascii="Arial" w:hAnsi="Arial" w:cs="Arial"/>
          <w:sz w:val="20"/>
          <w:szCs w:val="20"/>
        </w:rPr>
        <w:t>tw</w:t>
      </w:r>
      <w:proofErr w:type="spellEnd"/>
      <w:r w:rsidRPr="00913188">
        <w:rPr>
          <w:rFonts w:ascii="Arial" w:hAnsi="Arial" w:cs="Arial"/>
          <w:sz w:val="20"/>
          <w:szCs w:val="20"/>
        </w:rPr>
        <w:t>])</w:t>
      </w:r>
    </w:p>
    <w:p w14:paraId="7D037B80" w14:textId="77777777" w:rsidR="00814A47" w:rsidRPr="00913188" w:rsidRDefault="00814A47" w:rsidP="00814A47">
      <w:pPr>
        <w:rPr>
          <w:rFonts w:ascii="Arial" w:hAnsi="Arial" w:cs="Arial"/>
          <w:b/>
          <w:sz w:val="20"/>
          <w:szCs w:val="20"/>
        </w:rPr>
      </w:pPr>
    </w:p>
    <w:p w14:paraId="09A5EBB8" w14:textId="77777777" w:rsidR="00814A47" w:rsidRPr="00913188" w:rsidRDefault="00814A47" w:rsidP="00814A47">
      <w:pPr>
        <w:rPr>
          <w:rFonts w:ascii="Arial" w:hAnsi="Arial" w:cs="Arial"/>
          <w:b/>
          <w:sz w:val="20"/>
          <w:szCs w:val="20"/>
        </w:rPr>
      </w:pPr>
      <w:r w:rsidRPr="00913188">
        <w:rPr>
          <w:rFonts w:ascii="Arial" w:hAnsi="Arial" w:cs="Arial"/>
          <w:b/>
          <w:sz w:val="20"/>
          <w:szCs w:val="20"/>
        </w:rPr>
        <w:t>Web of Science</w:t>
      </w:r>
    </w:p>
    <w:p w14:paraId="3D509C07" w14:textId="77777777" w:rsidR="00814A47" w:rsidRPr="00913188" w:rsidRDefault="00814A47" w:rsidP="00814A47">
      <w:pPr>
        <w:rPr>
          <w:rFonts w:ascii="Arial" w:hAnsi="Arial" w:cs="Arial"/>
          <w:sz w:val="20"/>
          <w:szCs w:val="20"/>
        </w:rPr>
      </w:pPr>
      <w:r w:rsidRPr="00913188">
        <w:rPr>
          <w:rFonts w:ascii="Arial" w:hAnsi="Arial" w:cs="Arial"/>
          <w:sz w:val="20"/>
          <w:szCs w:val="20"/>
        </w:rPr>
        <w:t>TS= (nap* OR "daytime sleep*" OR "daytime nap*" OR siesta OR "midday sleep*" OR "midday nap*" OR "afternoon sleep*" OR "afternoon nap*" OR "daytime sleepiness") AND TS= (</w:t>
      </w:r>
      <w:proofErr w:type="spellStart"/>
      <w:r w:rsidRPr="00913188">
        <w:rPr>
          <w:rFonts w:ascii="Arial" w:hAnsi="Arial" w:cs="Arial"/>
          <w:sz w:val="20"/>
          <w:szCs w:val="20"/>
        </w:rPr>
        <w:t>athlet</w:t>
      </w:r>
      <w:proofErr w:type="spellEnd"/>
      <w:r w:rsidRPr="00913188">
        <w:rPr>
          <w:rFonts w:ascii="Arial" w:hAnsi="Arial" w:cs="Arial"/>
          <w:sz w:val="20"/>
          <w:szCs w:val="20"/>
        </w:rPr>
        <w:t xml:space="preserve">* OR sport* OR "elite </w:t>
      </w:r>
      <w:proofErr w:type="spellStart"/>
      <w:r w:rsidRPr="00913188">
        <w:rPr>
          <w:rFonts w:ascii="Arial" w:hAnsi="Arial" w:cs="Arial"/>
          <w:sz w:val="20"/>
          <w:szCs w:val="20"/>
        </w:rPr>
        <w:t>athlet</w:t>
      </w:r>
      <w:proofErr w:type="spellEnd"/>
      <w:r w:rsidRPr="00913188">
        <w:rPr>
          <w:rFonts w:ascii="Arial" w:hAnsi="Arial" w:cs="Arial"/>
          <w:sz w:val="20"/>
          <w:szCs w:val="20"/>
        </w:rPr>
        <w:t>*" OR "competitive elite" OR player)</w:t>
      </w:r>
    </w:p>
    <w:p w14:paraId="587E9C7F" w14:textId="77777777" w:rsidR="00814A47" w:rsidRPr="00913188" w:rsidRDefault="00814A47" w:rsidP="00814A47">
      <w:pPr>
        <w:rPr>
          <w:rFonts w:ascii="Arial" w:hAnsi="Arial" w:cs="Arial"/>
          <w:b/>
          <w:sz w:val="20"/>
          <w:szCs w:val="20"/>
        </w:rPr>
      </w:pPr>
    </w:p>
    <w:p w14:paraId="0C4699D1" w14:textId="77777777" w:rsidR="00814A47" w:rsidRPr="00913188" w:rsidRDefault="00814A47" w:rsidP="00814A47">
      <w:pPr>
        <w:rPr>
          <w:rFonts w:ascii="Arial" w:hAnsi="Arial" w:cs="Arial"/>
          <w:b/>
          <w:sz w:val="20"/>
          <w:szCs w:val="20"/>
        </w:rPr>
      </w:pPr>
      <w:r w:rsidRPr="00913188">
        <w:rPr>
          <w:rFonts w:ascii="Arial" w:hAnsi="Arial" w:cs="Arial"/>
          <w:b/>
          <w:sz w:val="20"/>
          <w:szCs w:val="20"/>
        </w:rPr>
        <w:t>EBSCO (</w:t>
      </w:r>
      <w:proofErr w:type="spellStart"/>
      <w:r w:rsidRPr="00913188">
        <w:rPr>
          <w:rFonts w:ascii="Arial" w:hAnsi="Arial" w:cs="Arial"/>
          <w:b/>
          <w:sz w:val="20"/>
          <w:szCs w:val="20"/>
        </w:rPr>
        <w:t>PsychINFO</w:t>
      </w:r>
      <w:proofErr w:type="spellEnd"/>
      <w:r w:rsidRPr="00913188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913188">
        <w:rPr>
          <w:rFonts w:ascii="Arial" w:hAnsi="Arial" w:cs="Arial"/>
          <w:b/>
          <w:sz w:val="20"/>
          <w:szCs w:val="20"/>
        </w:rPr>
        <w:t>SPORTDiscus</w:t>
      </w:r>
      <w:proofErr w:type="spellEnd"/>
      <w:r w:rsidRPr="00913188">
        <w:rPr>
          <w:rFonts w:ascii="Arial" w:hAnsi="Arial" w:cs="Arial"/>
          <w:b/>
          <w:sz w:val="20"/>
          <w:szCs w:val="20"/>
        </w:rPr>
        <w:t>)</w:t>
      </w:r>
    </w:p>
    <w:p w14:paraId="0B87AD10" w14:textId="77777777" w:rsidR="00814A47" w:rsidRPr="00913188" w:rsidRDefault="00814A47" w:rsidP="00814A47">
      <w:pPr>
        <w:rPr>
          <w:rFonts w:ascii="Arial" w:hAnsi="Arial" w:cs="Arial"/>
          <w:sz w:val="20"/>
          <w:szCs w:val="20"/>
        </w:rPr>
      </w:pPr>
      <w:r w:rsidRPr="00913188">
        <w:rPr>
          <w:rFonts w:ascii="Arial" w:hAnsi="Arial" w:cs="Arial"/>
          <w:sz w:val="20"/>
          <w:szCs w:val="20"/>
        </w:rPr>
        <w:t>TX= (nap OR "daytime sleep" OR "daytime nap" OR siesta OR "midday sleep" OR "midday nap" OR "afternoon sleep" OR "afternoon nap" OR "daytime sleepiness") AND TX= (</w:t>
      </w:r>
      <w:proofErr w:type="spellStart"/>
      <w:r w:rsidRPr="00913188">
        <w:rPr>
          <w:rFonts w:ascii="Arial" w:hAnsi="Arial" w:cs="Arial"/>
          <w:sz w:val="20"/>
          <w:szCs w:val="20"/>
        </w:rPr>
        <w:t>athlet</w:t>
      </w:r>
      <w:proofErr w:type="spellEnd"/>
      <w:r w:rsidRPr="00913188">
        <w:rPr>
          <w:rFonts w:ascii="Arial" w:hAnsi="Arial" w:cs="Arial"/>
          <w:sz w:val="20"/>
          <w:szCs w:val="20"/>
        </w:rPr>
        <w:t xml:space="preserve"> OR sport OR "elite </w:t>
      </w:r>
      <w:proofErr w:type="spellStart"/>
      <w:r w:rsidRPr="00913188">
        <w:rPr>
          <w:rFonts w:ascii="Arial" w:hAnsi="Arial" w:cs="Arial"/>
          <w:sz w:val="20"/>
          <w:szCs w:val="20"/>
        </w:rPr>
        <w:t>athlet</w:t>
      </w:r>
      <w:proofErr w:type="spellEnd"/>
      <w:r w:rsidRPr="00913188">
        <w:rPr>
          <w:rFonts w:ascii="Arial" w:hAnsi="Arial" w:cs="Arial"/>
          <w:sz w:val="20"/>
          <w:szCs w:val="20"/>
        </w:rPr>
        <w:t>" OR "competitive elite" OR player)</w:t>
      </w:r>
    </w:p>
    <w:p w14:paraId="6F06F2E3" w14:textId="77777777" w:rsidR="00814A47" w:rsidRPr="00913188" w:rsidRDefault="00814A47" w:rsidP="00814A47">
      <w:pPr>
        <w:rPr>
          <w:rFonts w:ascii="Arial" w:hAnsi="Arial" w:cs="Arial"/>
          <w:sz w:val="20"/>
          <w:szCs w:val="20"/>
        </w:rPr>
      </w:pPr>
      <w:r w:rsidRPr="00913188">
        <w:rPr>
          <w:rFonts w:ascii="Arial" w:hAnsi="Arial" w:cs="Arial"/>
          <w:sz w:val="20"/>
          <w:szCs w:val="20"/>
        </w:rPr>
        <w:t>[Limiters: Peer Reviewed]</w:t>
      </w:r>
    </w:p>
    <w:p w14:paraId="78A0D184" w14:textId="77777777" w:rsidR="00814A47" w:rsidRPr="00913188" w:rsidRDefault="00814A47">
      <w:pPr>
        <w:rPr>
          <w:rFonts w:ascii="Arial" w:hAnsi="Arial" w:cs="Arial"/>
          <w:sz w:val="20"/>
          <w:szCs w:val="20"/>
        </w:rPr>
        <w:sectPr w:rsidR="00814A47" w:rsidRPr="00913188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PlainTable2"/>
        <w:tblW w:w="0" w:type="auto"/>
        <w:tblInd w:w="-270" w:type="dxa"/>
        <w:tblLook w:val="04A0" w:firstRow="1" w:lastRow="0" w:firstColumn="1" w:lastColumn="0" w:noHBand="0" w:noVBand="1"/>
      </w:tblPr>
      <w:tblGrid>
        <w:gridCol w:w="992"/>
        <w:gridCol w:w="682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226564" w:rsidRPr="006742E5" w14:paraId="116E0C99" w14:textId="77777777" w:rsidTr="00F50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vMerge w:val="restart"/>
            <w:noWrap/>
            <w:textDirection w:val="btLr"/>
            <w:hideMark/>
          </w:tcPr>
          <w:p w14:paraId="4C92BA40" w14:textId="77777777" w:rsidR="00814A47" w:rsidRPr="006742E5" w:rsidRDefault="00271305" w:rsidP="00226564">
            <w:pPr>
              <w:ind w:left="113" w:right="11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lastRenderedPageBreak/>
              <w:t>Downs and Black Checklist</w:t>
            </w:r>
            <w:r w:rsidR="00226564" w:rsidRPr="006742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2E5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680" w:type="dxa"/>
            <w:vMerge w:val="restart"/>
            <w:noWrap/>
            <w:textDirection w:val="btLr"/>
            <w:hideMark/>
          </w:tcPr>
          <w:p w14:paraId="3400087C" w14:textId="48345C12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Fullagar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2016</w:t>
            </w:r>
            <w:r w:rsidR="00A242DB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680" w:type="dxa"/>
            <w:vMerge w:val="restart"/>
            <w:noWrap/>
            <w:textDirection w:val="btLr"/>
            <w:hideMark/>
          </w:tcPr>
          <w:p w14:paraId="005251B8" w14:textId="380D0709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Fullagar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2016</w:t>
            </w:r>
            <w:r w:rsidR="00A242DB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25</w:t>
            </w:r>
            <w:r w:rsidRPr="006742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vMerge w:val="restart"/>
            <w:noWrap/>
            <w:textDirection w:val="btLr"/>
            <w:hideMark/>
          </w:tcPr>
          <w:p w14:paraId="7115BD0F" w14:textId="67AB10F2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Knechtle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2012</w:t>
            </w:r>
            <w:r w:rsidR="00A242DB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680" w:type="dxa"/>
            <w:vMerge w:val="restart"/>
            <w:noWrap/>
            <w:textDirection w:val="btLr"/>
            <w:hideMark/>
          </w:tcPr>
          <w:p w14:paraId="6A02D1A6" w14:textId="2AB8D80F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Martin et al. 2017</w:t>
            </w:r>
            <w:r w:rsidR="00C82D93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80" w:type="dxa"/>
            <w:vMerge w:val="restart"/>
            <w:noWrap/>
            <w:textDirection w:val="btLr"/>
            <w:hideMark/>
          </w:tcPr>
          <w:p w14:paraId="0931B66F" w14:textId="12409030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Po</w:t>
            </w:r>
            <w:r w:rsidR="00C82D93" w:rsidRPr="006742E5">
              <w:rPr>
                <w:rFonts w:ascii="Arial" w:hAnsi="Arial" w:cs="Arial"/>
                <w:sz w:val="20"/>
                <w:szCs w:val="20"/>
              </w:rPr>
              <w:t>u</w:t>
            </w:r>
            <w:r w:rsidRPr="006742E5">
              <w:rPr>
                <w:rFonts w:ascii="Arial" w:hAnsi="Arial" w:cs="Arial"/>
                <w:sz w:val="20"/>
                <w:szCs w:val="20"/>
              </w:rPr>
              <w:t>ssel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2015</w:t>
            </w:r>
            <w:r w:rsidR="00C82D93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28</w:t>
            </w:r>
          </w:p>
        </w:tc>
        <w:tc>
          <w:tcPr>
            <w:tcW w:w="680" w:type="dxa"/>
            <w:vMerge w:val="restart"/>
            <w:noWrap/>
            <w:textDirection w:val="btLr"/>
            <w:hideMark/>
          </w:tcPr>
          <w:p w14:paraId="53306DBB" w14:textId="7192FEAD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Venter et al. 2010</w:t>
            </w:r>
            <w:r w:rsidR="00C82D93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29</w:t>
            </w:r>
          </w:p>
        </w:tc>
        <w:tc>
          <w:tcPr>
            <w:tcW w:w="680" w:type="dxa"/>
            <w:vMerge w:val="restart"/>
            <w:noWrap/>
            <w:textDirection w:val="btLr"/>
            <w:hideMark/>
          </w:tcPr>
          <w:p w14:paraId="03EE7BA0" w14:textId="1A733544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Caia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2017</w:t>
            </w:r>
            <w:r w:rsidR="00C82D93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31</w:t>
            </w:r>
          </w:p>
        </w:tc>
        <w:tc>
          <w:tcPr>
            <w:tcW w:w="680" w:type="dxa"/>
            <w:vMerge w:val="restart"/>
            <w:noWrap/>
            <w:textDirection w:val="btLr"/>
            <w:hideMark/>
          </w:tcPr>
          <w:p w14:paraId="6F0950AF" w14:textId="6B4A30F7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Carter et al. 2020</w:t>
            </w:r>
            <w:r w:rsidR="00C82D93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32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5369462E" w14:textId="01110456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Hurdiel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2018</w:t>
            </w:r>
            <w:r w:rsidR="00C82D93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08B62F40" w14:textId="35D5EAD5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Jones et al. 2019</w:t>
            </w:r>
            <w:r w:rsidR="000321BC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503F6A3D" w14:textId="64E10B33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Kölling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2016</w:t>
            </w:r>
            <w:r w:rsidR="000321BC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2BDB84A5" w14:textId="28513526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Lastella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2015</w:t>
            </w:r>
            <w:r w:rsidR="000321BC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1F7C89A8" w14:textId="1844B7BA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Mah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2018</w:t>
            </w:r>
            <w:r w:rsidR="000321BC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07B9B219" w14:textId="7F839F78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O'Donnell et al. 2018</w:t>
            </w:r>
            <w:r w:rsidR="000321BC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57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79F2282B" w14:textId="17ABEE32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Romyn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2016</w:t>
            </w:r>
            <w:r w:rsidR="000321BC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37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59FBF793" w14:textId="1C16B5DC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Sargent et al. 2014</w:t>
            </w:r>
            <w:r w:rsidR="00E24896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3255A948" w14:textId="55640037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Sargent et al. 2014</w:t>
            </w:r>
            <w:r w:rsidR="00E24896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1B4BF1B2" w14:textId="419AD357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Stevens et al. 2018</w:t>
            </w:r>
            <w:r w:rsidR="00E24896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726C25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4B83F887" w14:textId="40E511A8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Thornton et al. 2016</w:t>
            </w:r>
            <w:r w:rsidR="00726C25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20E23C18" w14:textId="73DCD766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Walsh et al. 2019</w:t>
            </w:r>
            <w:r w:rsidR="00726C25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41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22283186" w14:textId="2931003B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Ajjimaporn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2020</w:t>
            </w:r>
            <w:r w:rsidR="00726C25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42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7B009C1F" w14:textId="6897585B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Blanchfield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2018</w:t>
            </w:r>
            <w:r w:rsidR="0084780E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43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6172452D" w14:textId="723BD08D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Boukhris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2020</w:t>
            </w:r>
            <w:r w:rsidR="0084780E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44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77D4A92F" w14:textId="10083099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Brotherton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2019</w:t>
            </w:r>
            <w:r w:rsidR="0084780E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346B681C" w14:textId="3A238BA7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Daaloul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2018</w:t>
            </w:r>
            <w:r w:rsidR="008D6697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46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1785D3B7" w14:textId="203C8BF2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Davies et al. 2010</w:t>
            </w:r>
            <w:r w:rsidR="008D6697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47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0417C948" w14:textId="26767303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Driller et al. 2016</w:t>
            </w:r>
            <w:r w:rsidR="008D6697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48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1F9192AB" w14:textId="7B5D59FD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Fullagar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2016</w:t>
            </w:r>
            <w:r w:rsidR="008D6697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2EB476D9" w14:textId="40EF03ED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Gupta et al. 2020</w:t>
            </w:r>
            <w:r w:rsidR="008D6697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5C403CAB" w14:textId="5D997042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Hammouda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2018</w:t>
            </w:r>
            <w:r w:rsidR="008D6697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49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27646428" w14:textId="37189563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Pelka et al. 2017</w:t>
            </w:r>
            <w:r w:rsidR="00404E65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51632BEC" w14:textId="42F205DC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Pelka et al. 2017</w:t>
            </w:r>
            <w:r w:rsidR="00404E65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6498CAF5" w14:textId="5D71E193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Petit et a</w:t>
            </w:r>
            <w:bookmarkStart w:id="0" w:name="_GoBack"/>
            <w:bookmarkEnd w:id="0"/>
            <w:r w:rsidRPr="006742E5">
              <w:rPr>
                <w:rFonts w:ascii="Arial" w:hAnsi="Arial" w:cs="Arial"/>
                <w:sz w:val="20"/>
                <w:szCs w:val="20"/>
              </w:rPr>
              <w:t>l. 2014</w:t>
            </w:r>
            <w:r w:rsidR="00404E65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53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54AF0B1E" w14:textId="5B69518F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Petit et al. 2018</w:t>
            </w:r>
            <w:r w:rsidR="00404E65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52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5A4A703D" w14:textId="338F95C5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Romdhani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2020</w:t>
            </w:r>
            <w:r w:rsidR="00404E65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54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74C0B50A" w14:textId="560D76E1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Romyn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2018</w:t>
            </w:r>
            <w:r w:rsidR="00404E65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681" w:type="dxa"/>
            <w:vMerge w:val="restart"/>
            <w:noWrap/>
            <w:textDirection w:val="btLr"/>
            <w:hideMark/>
          </w:tcPr>
          <w:p w14:paraId="1FEE3B84" w14:textId="552738D5" w:rsidR="00814A47" w:rsidRPr="006742E5" w:rsidRDefault="00814A47" w:rsidP="0022656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2E5">
              <w:rPr>
                <w:rFonts w:ascii="Arial" w:hAnsi="Arial" w:cs="Arial"/>
                <w:sz w:val="20"/>
                <w:szCs w:val="20"/>
              </w:rPr>
              <w:t>Suppiah</w:t>
            </w:r>
            <w:proofErr w:type="spellEnd"/>
            <w:r w:rsidRPr="006742E5">
              <w:rPr>
                <w:rFonts w:ascii="Arial" w:hAnsi="Arial" w:cs="Arial"/>
                <w:sz w:val="20"/>
                <w:szCs w:val="20"/>
              </w:rPr>
              <w:t xml:space="preserve"> et al. 2018</w:t>
            </w:r>
            <w:r w:rsidR="00404E65" w:rsidRPr="006742E5">
              <w:rPr>
                <w:rFonts w:ascii="Arial" w:hAnsi="Arial" w:cs="Arial"/>
                <w:sz w:val="20"/>
                <w:szCs w:val="20"/>
                <w:vertAlign w:val="superscript"/>
              </w:rPr>
              <w:t>56</w:t>
            </w:r>
          </w:p>
        </w:tc>
      </w:tr>
      <w:tr w:rsidR="00226564" w:rsidRPr="006742E5" w14:paraId="494238AE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vMerge/>
            <w:hideMark/>
          </w:tcPr>
          <w:p w14:paraId="45E614A9" w14:textId="77777777" w:rsidR="00814A47" w:rsidRPr="006742E5" w:rsidRDefault="00814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hideMark/>
          </w:tcPr>
          <w:p w14:paraId="26B37163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hideMark/>
          </w:tcPr>
          <w:p w14:paraId="4D119C36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hideMark/>
          </w:tcPr>
          <w:p w14:paraId="37A294C4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hideMark/>
          </w:tcPr>
          <w:p w14:paraId="7331F22D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hideMark/>
          </w:tcPr>
          <w:p w14:paraId="5E24936B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hideMark/>
          </w:tcPr>
          <w:p w14:paraId="3C385F71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hideMark/>
          </w:tcPr>
          <w:p w14:paraId="59B23749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hideMark/>
          </w:tcPr>
          <w:p w14:paraId="24FFBF11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0251B6F6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3E4AF4C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725A55E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0A45DED1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3581BF55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D95FDB0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0E3232AA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36CE628C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26A776F1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018ACC7A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4D31E64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7241B366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5D8C49E3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69FB70CA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6E22E1BA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B3A8F6F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209D80B3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555F11AB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3B35A144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37886DF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1DAD256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2C3DEFF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7F4EA77D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077C51DC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75D2AAE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5C3B332B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6626F048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7EDCD710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79338A01" w14:textId="77777777" w:rsidR="00814A47" w:rsidRPr="006742E5" w:rsidRDefault="0081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564" w:rsidRPr="006742E5" w14:paraId="7F71F9E6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0C854FD8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680" w:type="dxa"/>
            <w:noWrap/>
            <w:vAlign w:val="center"/>
            <w:hideMark/>
          </w:tcPr>
          <w:p w14:paraId="7154C2C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BC0ED5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135DDA2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1285EE5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37147A7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27AABCF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C1FF6C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14AAF6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93788A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281B1F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49598B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A10769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4A2CEC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4E3AA8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D117E5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327C6A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7FC338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152AE5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BF7450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820F0D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2C36DB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E5620D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93693A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DCC16D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994D20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D4B336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900123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2C6D3D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0B9CA7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2998F5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81C374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D8237C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7A2869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1130D2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2EC5C0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093174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5F0517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283A0A47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528CEB2F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680" w:type="dxa"/>
            <w:noWrap/>
            <w:vAlign w:val="center"/>
            <w:hideMark/>
          </w:tcPr>
          <w:p w14:paraId="0327430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1442BB3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F15AAE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D4AB3B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15DE469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0B47863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51F3F67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174420C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BAB614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8C047A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389772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BAC264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6460E5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8A2276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FCE92E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2E684C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07FBBF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F5B33D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8DFDC8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F1AF2D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7E301D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ACB5A5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656B53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773F75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6E4D36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38F91A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5D38F2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027C30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072BB8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C91739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30CA5F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7472E6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0CADD3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1952D4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2F682F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60A06F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9BAA43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44F1AB81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55A8FFC9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680" w:type="dxa"/>
            <w:noWrap/>
            <w:vAlign w:val="center"/>
            <w:hideMark/>
          </w:tcPr>
          <w:p w14:paraId="4F69B27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24F1318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406439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0F5BC42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4E8022B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24C1BD6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378CAF6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2B30D93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C0A80B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9F946A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B190BE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AEB5BF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4233D68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9BA54B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C5179A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CB4CED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F6FD96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0F459A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921151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45330BF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25FDF2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300806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54AFA3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86CC63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FFC664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0ED4E4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AE1879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91C48E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D24DE7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A7674D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D6C086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48C5EF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8251A0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263692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AC5363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ABD8EE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5212E1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1B29851D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064D3F78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680" w:type="dxa"/>
            <w:noWrap/>
            <w:vAlign w:val="center"/>
            <w:hideMark/>
          </w:tcPr>
          <w:p w14:paraId="5C889CA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FEDDBF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31CD99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4D452B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40752C2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A2C154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3838623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61BA3C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D66E90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00776D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965A9E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C34FB4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6798EF3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11F018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D8B6AD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88FAF2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B4013B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441EAB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FD72D8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CFA57D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B092EC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A55117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C8BD56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B869BB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610D0B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E24B5E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16357A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B2586F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9B6A20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E7264D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5929F4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4F67D6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F36B5B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0E6BFC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F58A81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734351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8E4C36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0CD6BF85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22E46794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Q5</w:t>
            </w:r>
          </w:p>
        </w:tc>
        <w:tc>
          <w:tcPr>
            <w:tcW w:w="680" w:type="dxa"/>
            <w:noWrap/>
            <w:vAlign w:val="center"/>
            <w:hideMark/>
          </w:tcPr>
          <w:p w14:paraId="2F665B8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04D21DD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0BCE914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0EA7122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3A711E9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20AF6352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0" w:type="dxa"/>
            <w:noWrap/>
            <w:vAlign w:val="center"/>
            <w:hideMark/>
          </w:tcPr>
          <w:p w14:paraId="0381F9D0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0" w:type="dxa"/>
            <w:noWrap/>
            <w:vAlign w:val="center"/>
            <w:hideMark/>
          </w:tcPr>
          <w:p w14:paraId="2C595CC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B4A262C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66A74FEE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3BB257AB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43DA1EC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1DB821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D1ACFB2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089EDEF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1DC9AF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731215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2D9B265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049D9CB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2D91F205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52FE85F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966B1B3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43BBC66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5B6C42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F90774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43D51A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F71A871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0657C2CF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6FD924D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8662071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00F78A03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33764B6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C37EF6F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68E9571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ABE1252" w14:textId="77777777" w:rsidR="00814A47" w:rsidRPr="006742E5" w:rsidRDefault="00226564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81" w:type="dxa"/>
            <w:noWrap/>
            <w:vAlign w:val="center"/>
            <w:hideMark/>
          </w:tcPr>
          <w:p w14:paraId="48D1CA4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348D9C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54388BE8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257E1534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Q6</w:t>
            </w:r>
          </w:p>
        </w:tc>
        <w:tc>
          <w:tcPr>
            <w:tcW w:w="680" w:type="dxa"/>
            <w:noWrap/>
            <w:vAlign w:val="center"/>
            <w:hideMark/>
          </w:tcPr>
          <w:p w14:paraId="7100351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3001C55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4EFB87F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229C233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B00B57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453DD1E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6FAA253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6D62A5D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C80200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A5AD74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A00E9E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019FE1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036650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1CF2DE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421387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97FC12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5223ED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DD2945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29150F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BDC0B5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3AC685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82BBA2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0906CB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FA865F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A5C0C9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85B091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7789F3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98084A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26DD0B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9EBB77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2EB488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749F7C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BB4330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B15D52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F9E211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06746F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51B527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4211A145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185C2D37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Q7</w:t>
            </w:r>
          </w:p>
        </w:tc>
        <w:tc>
          <w:tcPr>
            <w:tcW w:w="680" w:type="dxa"/>
            <w:noWrap/>
            <w:vAlign w:val="center"/>
            <w:hideMark/>
          </w:tcPr>
          <w:p w14:paraId="233F4C2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4E5A593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7B1CE73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1EDF4C8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778884C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4B5AB20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716D0B4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7F55FD2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0DEA0A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7C629D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841058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17D409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D23BE1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F3F6A8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EE629B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EDB0A5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428F35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20D1A5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BB94AF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E7E804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60C491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05C9F4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C57D2F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0453BF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B19BA8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515EAC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4DC489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1DA2F4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A53E5B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FA0AF8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27A4C7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8D478A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A24749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3995C8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D7FB68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78A532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0A5C20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3B07298E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3964B147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Q8</w:t>
            </w:r>
          </w:p>
        </w:tc>
        <w:tc>
          <w:tcPr>
            <w:tcW w:w="680" w:type="dxa"/>
            <w:noWrap/>
            <w:vAlign w:val="center"/>
            <w:hideMark/>
          </w:tcPr>
          <w:p w14:paraId="66F1C92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4BDFD1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7A3FA4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8C47CB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44F1179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0224AD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E9E6EF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4F14484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826D04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6411C60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8E6F34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6F0ECFF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64E12C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C33052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6C589C9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E7CA31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E88F5B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747DB0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AA9878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4C25CC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F6D2FD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AD1B2E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9CA548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22190FB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67BB49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2CB128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39224C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898A89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387EC8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08A3B8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219A7B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D4502B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B86BC0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AE7B78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6777F5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15E192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1F6FAF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226564" w:rsidRPr="006742E5" w14:paraId="572E2415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1CD1F32C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Q9</w:t>
            </w:r>
          </w:p>
        </w:tc>
        <w:tc>
          <w:tcPr>
            <w:tcW w:w="680" w:type="dxa"/>
            <w:noWrap/>
            <w:vAlign w:val="center"/>
            <w:hideMark/>
          </w:tcPr>
          <w:p w14:paraId="3D6A968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3D1CC38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386FF9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3D0932D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24F0C8F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445A513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57E9BE1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3D2F14E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242E9B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C0D09F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4B44259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062079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BCAE70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20CEA7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48B3CD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CAA79C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30F519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DB9D69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D6B06D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DF192B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796239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75E018A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11F368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57BD42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4A86A05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9C281C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25F9640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B7FCF0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213692B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45A6650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B7F418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C02569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0C0208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5AC3CF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BACE2B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281A6B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2E5DBC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191356F4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202B26F4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Q10</w:t>
            </w:r>
          </w:p>
        </w:tc>
        <w:tc>
          <w:tcPr>
            <w:tcW w:w="680" w:type="dxa"/>
            <w:noWrap/>
            <w:vAlign w:val="center"/>
            <w:hideMark/>
          </w:tcPr>
          <w:p w14:paraId="328212A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4311F9A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23A3D1A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EAF379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02F50EC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0E44972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78666E4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0CA0BD5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D8C3A5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7A650D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2277A43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2E3AB9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33AC95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14B411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0F0CB61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5B28D0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DD975B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7A852F5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276ECB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0764BC2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E9294B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860BA1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1D04E1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F4F94C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B0A7AE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0C19614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4B6DD8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65C747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3ED6BA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646A3E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2F0AB96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497747C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009B9A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024B22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AD47F7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52B60F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C342F9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765B57A7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15FB9BF8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Q11</w:t>
            </w:r>
          </w:p>
        </w:tc>
        <w:tc>
          <w:tcPr>
            <w:tcW w:w="680" w:type="dxa"/>
            <w:noWrap/>
            <w:vAlign w:val="center"/>
            <w:hideMark/>
          </w:tcPr>
          <w:p w14:paraId="709B3DF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0EA490B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5A504C4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58B993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6782714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1240B2D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71AD51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3B6D1F5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458BDA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B70701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3899DB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175450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AE5466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8CAADB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278211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599A19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1D8962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D04A1C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5BFC3D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8C9A3F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AA41AC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4A48BF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79AD26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987B34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5F5AB8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CC1E96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623F75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CD3FBF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B77657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E7C5B9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3D1EBF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756739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A9C5FC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C13814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3526F4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C8400E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F22D53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5762E1C3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293EA16C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Q12</w:t>
            </w:r>
          </w:p>
        </w:tc>
        <w:tc>
          <w:tcPr>
            <w:tcW w:w="680" w:type="dxa"/>
            <w:noWrap/>
            <w:vAlign w:val="center"/>
            <w:hideMark/>
          </w:tcPr>
          <w:p w14:paraId="62C37A8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0040AC7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4C2625A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6E7E72B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0404E8C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4B62B03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2410433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1EEE94A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41C8B88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C5D182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A74273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51273A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FEAB5D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A4FB8F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F7812A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C6F931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F6AA2B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8F0F34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EB2293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3E2DEF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190A35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4D712E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9FC062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484B36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1E42B5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95FCB9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B11A2D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EA1D7A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1DB9DC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141A3D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E37CEF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E0CB63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8B77B5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20412F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157B34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C8614D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EDB8AA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517DBE0B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077BDF6B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Q13</w:t>
            </w:r>
          </w:p>
        </w:tc>
        <w:tc>
          <w:tcPr>
            <w:tcW w:w="680" w:type="dxa"/>
            <w:noWrap/>
            <w:vAlign w:val="center"/>
            <w:hideMark/>
          </w:tcPr>
          <w:p w14:paraId="3636BCB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CF2EF8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3EDC049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9A8896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1ABA32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0A0247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AA3630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91A410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F3CB82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772770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D4C475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259B69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6BF6EF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911C47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9AAD9E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6A774B1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D87893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3A7EC1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6C199BA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D75395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524EF1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4F5C35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354977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F443BA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7B133B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4198FE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3B17E8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B4F1DE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53B67E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30F121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434F2A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E4D369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3346E3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D7402C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69B4FE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F543E7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DEBFE0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79F56468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5FF081DD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Q14</w:t>
            </w:r>
          </w:p>
        </w:tc>
        <w:tc>
          <w:tcPr>
            <w:tcW w:w="680" w:type="dxa"/>
            <w:noWrap/>
            <w:vAlign w:val="center"/>
            <w:hideMark/>
          </w:tcPr>
          <w:p w14:paraId="28B2DB4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092B3B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47046E0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0FFE15E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219C09F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A369BD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C05B53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2206C41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89DABE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3D7A47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2CC447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16B52A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D4EF78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697B09F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0399E8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D84309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348A82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567F32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FE8EDB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5F4AD0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69E785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487BDEF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324EA5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4A3EF22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BDDC21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56C2EC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24C096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0A10635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1C0EF8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1B1FAD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3F0DA0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9EA1DA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580965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113649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005B89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686346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4594D67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</w:tr>
      <w:tr w:rsidR="00226564" w:rsidRPr="006742E5" w14:paraId="5E72D62F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5619D24E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Q15</w:t>
            </w:r>
          </w:p>
        </w:tc>
        <w:tc>
          <w:tcPr>
            <w:tcW w:w="680" w:type="dxa"/>
            <w:noWrap/>
            <w:vAlign w:val="center"/>
            <w:hideMark/>
          </w:tcPr>
          <w:p w14:paraId="37A5E32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2087A2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4A43175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0AE3311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48DFC41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4B731DD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A4CBFB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0D64681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FF9F73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38D25E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8F33E7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6AF721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63B955B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81A3A8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143255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7FCDA4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A4E441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797D09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62AB81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FE6250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B28288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EA6D37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10BB76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2987BA3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6FFBAF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2BB4F15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79BA5B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09315B2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458218A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2AF83DF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06F212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256990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F39513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74ECD91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3D50E66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3A2D28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87292B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</w:tr>
      <w:tr w:rsidR="00226564" w:rsidRPr="006742E5" w14:paraId="63D157B8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768FBE56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Q16</w:t>
            </w:r>
          </w:p>
        </w:tc>
        <w:tc>
          <w:tcPr>
            <w:tcW w:w="680" w:type="dxa"/>
            <w:noWrap/>
            <w:vAlign w:val="center"/>
            <w:hideMark/>
          </w:tcPr>
          <w:p w14:paraId="0385CD5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3F239C9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43AE46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72585EC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4339476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0774C9A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2667FA7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7E00339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8C826E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18A7B0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89FDF4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84608D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1CE6D6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748234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57EDF6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F4CF5C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67E26E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0A6D0D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AA7BEE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05346C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5CE6C1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B14E87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C264BA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430671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FF06E2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75BF4F0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747662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925EEC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F47477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C8DE9B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B4BD58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74B001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34F7C2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B5A991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DAF042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E3F615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086860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</w:tr>
      <w:tr w:rsidR="00226564" w:rsidRPr="006742E5" w14:paraId="758F2F0C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711F141E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Q17</w:t>
            </w:r>
          </w:p>
        </w:tc>
        <w:tc>
          <w:tcPr>
            <w:tcW w:w="680" w:type="dxa"/>
            <w:noWrap/>
            <w:vAlign w:val="center"/>
            <w:hideMark/>
          </w:tcPr>
          <w:p w14:paraId="5053C0C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3817722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6821BA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86CA4D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AFBF88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2F7B71E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2DCE3AD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5BB3DDE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E54258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D2FB01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498411B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AA96B4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084968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98F5A7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B8E3B2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A804E4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7474D4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56CC76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92AAB1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4F3323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0D9D75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0273EB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C9E7E2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759649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B7411C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EDBBA5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E897A5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B2765C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17834A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B8978D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3EE69C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C5C2F8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7978DF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C2EA47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468FBD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A925C4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BEB866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4AAC3CED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110CCA36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Q18</w:t>
            </w:r>
          </w:p>
        </w:tc>
        <w:tc>
          <w:tcPr>
            <w:tcW w:w="680" w:type="dxa"/>
            <w:noWrap/>
            <w:vAlign w:val="center"/>
            <w:hideMark/>
          </w:tcPr>
          <w:p w14:paraId="32B62DF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120F41D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6E5DA36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19529F8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11BDDFB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3C3C771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76B1F17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2388637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25C261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42E2F1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AD1BDC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B696FA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6EC372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F0C877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EB5D83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133A23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4E3370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BC3DF7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460B33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CC8BC3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BE9105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725110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40B2C8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BB93CD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C5F1A1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77870A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2863BB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2ACAF4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5CDC0B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1670F9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9CEB96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AAC57B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0AD445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223C76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1A56F5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2AC596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8EEC29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1C4BBD8F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4CAA25AA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Q19</w:t>
            </w:r>
          </w:p>
        </w:tc>
        <w:tc>
          <w:tcPr>
            <w:tcW w:w="680" w:type="dxa"/>
            <w:noWrap/>
            <w:vAlign w:val="center"/>
            <w:hideMark/>
          </w:tcPr>
          <w:p w14:paraId="3673D53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4C8168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5B15B1B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A50279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200C228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0C9557E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58592D7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03279E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B7AC7C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04E7D0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E1E37D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85076C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1E9F4C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75F73F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3F1B5F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ADF4EC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3DEE88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98BB65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FDF415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2DB35C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EAAAE1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4E68FE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C2CB84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AA5C68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4BDB08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C2A57E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F7B147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FCD8B2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B6104A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3FD5E0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A0E069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71ECD7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3BCC0B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B3B1E8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60FE5C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AEF0C5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FB921A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6206C253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20B3E6E6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Q20</w:t>
            </w:r>
          </w:p>
        </w:tc>
        <w:tc>
          <w:tcPr>
            <w:tcW w:w="680" w:type="dxa"/>
            <w:noWrap/>
            <w:vAlign w:val="center"/>
            <w:hideMark/>
          </w:tcPr>
          <w:p w14:paraId="30ADD82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184923E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48F364C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3C6E1CE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6757B85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2B48979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1AEC1A2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6EB3262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9CB688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B76E70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B89D06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10D0FF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D29EC3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C58CFE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62BBDF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7243ED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48AC2B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A5C20A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B5D4F0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5AEA25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7964CF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C13F23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43F978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6A3BE7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2CF11E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CEEC4F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F07808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DDB002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5A2BA9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EDC9FC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0E9566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2A3819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5B0044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CA00F8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37F6BD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A58850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0F4FFD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462B3629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3859DC58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Q21</w:t>
            </w:r>
          </w:p>
        </w:tc>
        <w:tc>
          <w:tcPr>
            <w:tcW w:w="680" w:type="dxa"/>
            <w:noWrap/>
            <w:vAlign w:val="center"/>
            <w:hideMark/>
          </w:tcPr>
          <w:p w14:paraId="6A66EEE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09E863C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3348517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7869EDF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12DBDFC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18237E5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24B20B1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D617D5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012BE6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A1F9E6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A0BE01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4A05BE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6F1567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38F3F5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97DCF3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A8325F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0453EB9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281D38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99D9DF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EC0F89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C0DDB7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AA8AAC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3ABC87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0365DF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0BF935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08341F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685D19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6C7085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C97D41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7AF373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7E604C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E534C2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C9D043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EB713C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07ED82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D36B9E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78721D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314E7648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02C9AE0C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Q22</w:t>
            </w:r>
          </w:p>
        </w:tc>
        <w:tc>
          <w:tcPr>
            <w:tcW w:w="680" w:type="dxa"/>
            <w:noWrap/>
            <w:vAlign w:val="center"/>
            <w:hideMark/>
          </w:tcPr>
          <w:p w14:paraId="0E26AC1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7CA4F53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5F60A11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1911B6D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57A13A9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5F527C5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7A77FCC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68283CF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AB7F39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E0917F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DE8267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E1923C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57EAD7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47D160B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678D01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3D4846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AE8798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389F6A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EC8EFC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DA3E0E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2F8444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95F43E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6BC1FE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A1FA7F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B7CB06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9879C3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28079B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5CA40D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B2740E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BF1462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21DA33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60AFBF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E706F0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A5F15B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CCFCDB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B14AC7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329452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2AF86A7C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2A1C79D4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lastRenderedPageBreak/>
              <w:t>Q23</w:t>
            </w:r>
          </w:p>
        </w:tc>
        <w:tc>
          <w:tcPr>
            <w:tcW w:w="680" w:type="dxa"/>
            <w:noWrap/>
            <w:vAlign w:val="center"/>
            <w:hideMark/>
          </w:tcPr>
          <w:p w14:paraId="217A936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675CB0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FF9D77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4ECC55B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001F52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3626833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E8437E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3161AD3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B3E695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45C63C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76CD17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4AB912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4ED3CE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C45027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E7C65B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5564F0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B22B8E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E1D3FD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32678D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5F78FD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5556DD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962AE6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9CACB7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3ED5B3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3D140E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DB36AF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71B03B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26A144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A98428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E3E10D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E19A88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9623BD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89FC02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39AEEA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9C28B1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75F701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35CD23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0E3AA864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1719D1DE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Q24</w:t>
            </w:r>
          </w:p>
        </w:tc>
        <w:tc>
          <w:tcPr>
            <w:tcW w:w="680" w:type="dxa"/>
            <w:noWrap/>
            <w:vAlign w:val="center"/>
            <w:hideMark/>
          </w:tcPr>
          <w:p w14:paraId="5494FBA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288075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78F941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0A31026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53637A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5C01124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3025F74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3B8BD9A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F28948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2D620B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BB1A5B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692FD8F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6BA25F8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F36BC6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01E725B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1B9EDD5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389CF4E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786BD3D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5BAA2F4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2AE57B4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1" w:type="dxa"/>
            <w:noWrap/>
            <w:vAlign w:val="center"/>
            <w:hideMark/>
          </w:tcPr>
          <w:p w14:paraId="40B8537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7A67379F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4CDD9D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482A78A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06361F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FB1ABD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E19A3D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8AFD91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4D28C4D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014326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1DDE85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9272C6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EDFE46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E4A33F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FB8377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934949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1344B5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</w:tr>
      <w:tr w:rsidR="00226564" w:rsidRPr="006742E5" w14:paraId="37AD48B1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7B5AB3C1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Q25</w:t>
            </w:r>
          </w:p>
        </w:tc>
        <w:tc>
          <w:tcPr>
            <w:tcW w:w="680" w:type="dxa"/>
            <w:noWrap/>
            <w:vAlign w:val="center"/>
            <w:hideMark/>
          </w:tcPr>
          <w:p w14:paraId="61AEF27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0F999D8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133CD7A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202AD1F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25C549C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1CABD30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noWrap/>
            <w:vAlign w:val="center"/>
            <w:hideMark/>
          </w:tcPr>
          <w:p w14:paraId="06CB597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4233B3E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489429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0CC720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E3E26F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16AB29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5514BC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AD4E8B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04F14D2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82A083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F8A1C8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074DB6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E12DEE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4FD485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3CDDD7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BB61B9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44D1EE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DA7AD2D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4ABA41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7C1D87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299771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4797F0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409E2D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A5022A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F4E44A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8AB6D7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3924E3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ECE3B84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8CDF3A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4008DFBA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F7BB3C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30818752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0DCA6EE4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Q26</w:t>
            </w:r>
          </w:p>
        </w:tc>
        <w:tc>
          <w:tcPr>
            <w:tcW w:w="680" w:type="dxa"/>
            <w:noWrap/>
            <w:vAlign w:val="center"/>
            <w:hideMark/>
          </w:tcPr>
          <w:p w14:paraId="2A0CEA5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4C869FF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3B46FF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C386CB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3BB05AD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79A9FB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01EDD14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0" w:type="dxa"/>
            <w:noWrap/>
            <w:vAlign w:val="center"/>
            <w:hideMark/>
          </w:tcPr>
          <w:p w14:paraId="1B82414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6F0EE1E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8FDA36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573692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79523B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F878EE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E81031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660496C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6ED735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E6E0EB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F3875D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40D019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2029A7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8ED232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C6A20B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E756032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7F850F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C4684F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868005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8E14F0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6A0FE4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947E1F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5B51B2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5FDF46C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3AB7FE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555EC6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C5AE31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5C6C1A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4FEC98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D87096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</w:tr>
      <w:tr w:rsidR="00226564" w:rsidRPr="006742E5" w14:paraId="68F1C93A" w14:textId="77777777" w:rsidTr="00F501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74311DC4" w14:textId="77777777" w:rsidR="00814A47" w:rsidRPr="006742E5" w:rsidRDefault="00814A47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Q27</w:t>
            </w:r>
          </w:p>
        </w:tc>
        <w:tc>
          <w:tcPr>
            <w:tcW w:w="680" w:type="dxa"/>
            <w:noWrap/>
            <w:vAlign w:val="center"/>
            <w:hideMark/>
          </w:tcPr>
          <w:p w14:paraId="1B4FE54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631AF4F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C344EF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1DC7470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00FBDE5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598C5A9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80" w:type="dxa"/>
            <w:noWrap/>
            <w:vAlign w:val="center"/>
            <w:hideMark/>
          </w:tcPr>
          <w:p w14:paraId="787BF6D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0" w:type="dxa"/>
            <w:noWrap/>
            <w:vAlign w:val="center"/>
            <w:hideMark/>
          </w:tcPr>
          <w:p w14:paraId="46B8C2C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3915737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06FB329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DCF76B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4B0ADB8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7A945342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274AF1E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130011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29A7A49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F61A2F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7FB519C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61ABEE01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1BD68FD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11588E56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0D59365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2854FF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F597359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5AAF52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A8B882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U/D</w:t>
            </w:r>
          </w:p>
        </w:tc>
        <w:tc>
          <w:tcPr>
            <w:tcW w:w="681" w:type="dxa"/>
            <w:noWrap/>
            <w:vAlign w:val="center"/>
            <w:hideMark/>
          </w:tcPr>
          <w:p w14:paraId="05F2EF6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53D5F9FC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2E416A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13460A45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0104A760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2A95CB18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4F9D1A8E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59109FD3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DD048E7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6A89AB4B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81" w:type="dxa"/>
            <w:noWrap/>
            <w:vAlign w:val="center"/>
            <w:hideMark/>
          </w:tcPr>
          <w:p w14:paraId="3E7D534F" w14:textId="77777777" w:rsidR="00814A47" w:rsidRPr="006742E5" w:rsidRDefault="00814A47" w:rsidP="006D2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226564" w:rsidRPr="006742E5" w14:paraId="196B4DAC" w14:textId="77777777" w:rsidTr="00F50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noWrap/>
            <w:vAlign w:val="center"/>
            <w:hideMark/>
          </w:tcPr>
          <w:p w14:paraId="1EC19382" w14:textId="77777777" w:rsidR="00814A47" w:rsidRPr="006742E5" w:rsidRDefault="00F501A4" w:rsidP="006D2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Total </w:t>
            </w:r>
            <w:r w:rsidR="00814A47" w:rsidRPr="006742E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Score</w:t>
            </w:r>
          </w:p>
        </w:tc>
        <w:tc>
          <w:tcPr>
            <w:tcW w:w="680" w:type="dxa"/>
            <w:noWrap/>
            <w:vAlign w:val="center"/>
            <w:hideMark/>
          </w:tcPr>
          <w:p w14:paraId="0344A91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0" w:type="dxa"/>
            <w:noWrap/>
            <w:vAlign w:val="center"/>
            <w:hideMark/>
          </w:tcPr>
          <w:p w14:paraId="7C186A90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0" w:type="dxa"/>
            <w:noWrap/>
            <w:vAlign w:val="center"/>
            <w:hideMark/>
          </w:tcPr>
          <w:p w14:paraId="4FBD1CE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noWrap/>
            <w:vAlign w:val="center"/>
            <w:hideMark/>
          </w:tcPr>
          <w:p w14:paraId="250A03B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noWrap/>
            <w:vAlign w:val="center"/>
            <w:hideMark/>
          </w:tcPr>
          <w:p w14:paraId="0C3D2F6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noWrap/>
            <w:vAlign w:val="center"/>
            <w:hideMark/>
          </w:tcPr>
          <w:p w14:paraId="224FD3B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noWrap/>
            <w:vAlign w:val="center"/>
            <w:hideMark/>
          </w:tcPr>
          <w:p w14:paraId="6B7ACD4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0" w:type="dxa"/>
            <w:noWrap/>
            <w:vAlign w:val="center"/>
            <w:hideMark/>
          </w:tcPr>
          <w:p w14:paraId="612211E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1" w:type="dxa"/>
            <w:noWrap/>
            <w:vAlign w:val="center"/>
            <w:hideMark/>
          </w:tcPr>
          <w:p w14:paraId="7315C78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1" w:type="dxa"/>
            <w:noWrap/>
            <w:vAlign w:val="center"/>
            <w:hideMark/>
          </w:tcPr>
          <w:p w14:paraId="25943C2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1" w:type="dxa"/>
            <w:noWrap/>
            <w:vAlign w:val="center"/>
            <w:hideMark/>
          </w:tcPr>
          <w:p w14:paraId="42D4109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1" w:type="dxa"/>
            <w:noWrap/>
            <w:vAlign w:val="center"/>
            <w:hideMark/>
          </w:tcPr>
          <w:p w14:paraId="5C8E2136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1" w:type="dxa"/>
            <w:noWrap/>
            <w:vAlign w:val="center"/>
            <w:hideMark/>
          </w:tcPr>
          <w:p w14:paraId="539D0E1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1" w:type="dxa"/>
            <w:noWrap/>
            <w:vAlign w:val="center"/>
            <w:hideMark/>
          </w:tcPr>
          <w:p w14:paraId="4B31D99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1" w:type="dxa"/>
            <w:noWrap/>
            <w:vAlign w:val="center"/>
            <w:hideMark/>
          </w:tcPr>
          <w:p w14:paraId="5275B599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1" w:type="dxa"/>
            <w:noWrap/>
            <w:vAlign w:val="center"/>
            <w:hideMark/>
          </w:tcPr>
          <w:p w14:paraId="08C4817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1" w:type="dxa"/>
            <w:noWrap/>
            <w:vAlign w:val="center"/>
            <w:hideMark/>
          </w:tcPr>
          <w:p w14:paraId="75A714E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1" w:type="dxa"/>
            <w:noWrap/>
            <w:vAlign w:val="center"/>
            <w:hideMark/>
          </w:tcPr>
          <w:p w14:paraId="25DAEDD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1" w:type="dxa"/>
            <w:noWrap/>
            <w:vAlign w:val="center"/>
            <w:hideMark/>
          </w:tcPr>
          <w:p w14:paraId="5AE322D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1" w:type="dxa"/>
            <w:noWrap/>
            <w:vAlign w:val="center"/>
            <w:hideMark/>
          </w:tcPr>
          <w:p w14:paraId="56BCE58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1" w:type="dxa"/>
            <w:noWrap/>
            <w:vAlign w:val="center"/>
            <w:hideMark/>
          </w:tcPr>
          <w:p w14:paraId="27BF42B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81" w:type="dxa"/>
            <w:noWrap/>
            <w:vAlign w:val="center"/>
            <w:hideMark/>
          </w:tcPr>
          <w:p w14:paraId="6F6E4C6D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81" w:type="dxa"/>
            <w:noWrap/>
            <w:vAlign w:val="center"/>
            <w:hideMark/>
          </w:tcPr>
          <w:p w14:paraId="7576E06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81" w:type="dxa"/>
            <w:noWrap/>
            <w:vAlign w:val="center"/>
            <w:hideMark/>
          </w:tcPr>
          <w:p w14:paraId="6C8C3538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81" w:type="dxa"/>
            <w:noWrap/>
            <w:vAlign w:val="center"/>
            <w:hideMark/>
          </w:tcPr>
          <w:p w14:paraId="59E2A924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81" w:type="dxa"/>
            <w:noWrap/>
            <w:vAlign w:val="center"/>
            <w:hideMark/>
          </w:tcPr>
          <w:p w14:paraId="677FB76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81" w:type="dxa"/>
            <w:noWrap/>
            <w:vAlign w:val="center"/>
            <w:hideMark/>
          </w:tcPr>
          <w:p w14:paraId="29AB9E6B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1" w:type="dxa"/>
            <w:noWrap/>
            <w:vAlign w:val="center"/>
            <w:hideMark/>
          </w:tcPr>
          <w:p w14:paraId="37E94AF5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81" w:type="dxa"/>
            <w:noWrap/>
            <w:vAlign w:val="center"/>
            <w:hideMark/>
          </w:tcPr>
          <w:p w14:paraId="0BED7BE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1" w:type="dxa"/>
            <w:noWrap/>
            <w:vAlign w:val="center"/>
            <w:hideMark/>
          </w:tcPr>
          <w:p w14:paraId="30B76A7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1" w:type="dxa"/>
            <w:noWrap/>
            <w:vAlign w:val="center"/>
            <w:hideMark/>
          </w:tcPr>
          <w:p w14:paraId="077D3D3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81" w:type="dxa"/>
            <w:noWrap/>
            <w:vAlign w:val="center"/>
            <w:hideMark/>
          </w:tcPr>
          <w:p w14:paraId="6AA3225A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81" w:type="dxa"/>
            <w:noWrap/>
            <w:vAlign w:val="center"/>
            <w:hideMark/>
          </w:tcPr>
          <w:p w14:paraId="0F69C4B1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81" w:type="dxa"/>
            <w:noWrap/>
            <w:vAlign w:val="center"/>
            <w:hideMark/>
          </w:tcPr>
          <w:p w14:paraId="67AB86A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81" w:type="dxa"/>
            <w:noWrap/>
            <w:vAlign w:val="center"/>
            <w:hideMark/>
          </w:tcPr>
          <w:p w14:paraId="3A599207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81" w:type="dxa"/>
            <w:noWrap/>
            <w:vAlign w:val="center"/>
            <w:hideMark/>
          </w:tcPr>
          <w:p w14:paraId="1943FCD3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81" w:type="dxa"/>
            <w:noWrap/>
            <w:vAlign w:val="center"/>
            <w:hideMark/>
          </w:tcPr>
          <w:p w14:paraId="6046DBCE" w14:textId="77777777" w:rsidR="00814A47" w:rsidRPr="006742E5" w:rsidRDefault="00814A47" w:rsidP="006D2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742E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14:paraId="448F7F2C" w14:textId="77777777" w:rsidR="004C0738" w:rsidRPr="00913188" w:rsidRDefault="007C0028" w:rsidP="00F501A4">
      <w:pPr>
        <w:ind w:hanging="270"/>
        <w:rPr>
          <w:rFonts w:ascii="Arial" w:hAnsi="Arial" w:cs="Arial"/>
          <w:sz w:val="20"/>
          <w:szCs w:val="20"/>
        </w:rPr>
      </w:pPr>
      <w:r w:rsidRPr="00913188">
        <w:rPr>
          <w:rFonts w:ascii="Arial" w:hAnsi="Arial" w:cs="Arial"/>
          <w:sz w:val="20"/>
          <w:szCs w:val="20"/>
        </w:rPr>
        <w:t xml:space="preserve">Y: Yes; N: No; P: Partially; N/A: Not applicable; U/D: Unable to determine. </w:t>
      </w:r>
    </w:p>
    <w:sectPr w:rsidR="004C0738" w:rsidRPr="00913188" w:rsidSect="00814A47">
      <w:pgSz w:w="28800" w:h="158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3E"/>
    <w:rsid w:val="000321BC"/>
    <w:rsid w:val="001D7683"/>
    <w:rsid w:val="00226564"/>
    <w:rsid w:val="0025253B"/>
    <w:rsid w:val="00271305"/>
    <w:rsid w:val="002C66AC"/>
    <w:rsid w:val="003052FC"/>
    <w:rsid w:val="00351764"/>
    <w:rsid w:val="003C2E93"/>
    <w:rsid w:val="00404E65"/>
    <w:rsid w:val="0054385B"/>
    <w:rsid w:val="006742E5"/>
    <w:rsid w:val="006D03BA"/>
    <w:rsid w:val="006D2014"/>
    <w:rsid w:val="00726C25"/>
    <w:rsid w:val="007C0028"/>
    <w:rsid w:val="007C5EE4"/>
    <w:rsid w:val="00814A47"/>
    <w:rsid w:val="0084780E"/>
    <w:rsid w:val="00886897"/>
    <w:rsid w:val="008D6697"/>
    <w:rsid w:val="00913188"/>
    <w:rsid w:val="00940623"/>
    <w:rsid w:val="009E0CBF"/>
    <w:rsid w:val="00A242DB"/>
    <w:rsid w:val="00C35029"/>
    <w:rsid w:val="00C4063E"/>
    <w:rsid w:val="00C82D93"/>
    <w:rsid w:val="00C9118A"/>
    <w:rsid w:val="00CC0B88"/>
    <w:rsid w:val="00CE60DD"/>
    <w:rsid w:val="00E24896"/>
    <w:rsid w:val="00F501A4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4DA33"/>
  <w15:chartTrackingRefBased/>
  <w15:docId w15:val="{5D79447C-AB48-4882-B352-84FDB2D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63E"/>
    <w:pPr>
      <w:spacing w:after="200" w:line="276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5"/>
    <w:qFormat/>
    <w:rsid w:val="00C4063E"/>
    <w:pPr>
      <w:keepNext/>
      <w:keepLines/>
      <w:spacing w:after="0" w:line="480" w:lineRule="auto"/>
      <w:outlineLvl w:val="0"/>
    </w:pPr>
    <w:rPr>
      <w:rFonts w:ascii="Times New Roman" w:eastAsiaTheme="majorEastAsia" w:hAnsi="Times New Roman"/>
      <w:b/>
      <w:bCs/>
      <w:color w:val="000000" w:themeColor="text1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C4063E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40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63E"/>
    <w:rPr>
      <w:rFonts w:ascii="Calibri" w:eastAsia="Calibri" w:hAnsi="Calibri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3E"/>
    <w:rPr>
      <w:rFonts w:ascii="Segoe UI" w:eastAsia="Calibri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814A4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A47"/>
    <w:rPr>
      <w:color w:val="954F72"/>
      <w:u w:val="single"/>
    </w:rPr>
  </w:style>
  <w:style w:type="paragraph" w:customStyle="1" w:styleId="xl65">
    <w:name w:val="xl65"/>
    <w:basedOn w:val="Normal"/>
    <w:rsid w:val="00814A47"/>
    <w:pPr>
      <w:pBdr>
        <w:top w:val="single" w:sz="4" w:space="0" w:color="FFFFFF"/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customStyle="1" w:styleId="xl66">
    <w:name w:val="xl66"/>
    <w:basedOn w:val="Normal"/>
    <w:rsid w:val="00814A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xl67">
    <w:name w:val="xl67"/>
    <w:basedOn w:val="Normal"/>
    <w:rsid w:val="00814A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xl68">
    <w:name w:val="xl68"/>
    <w:basedOn w:val="Normal"/>
    <w:rsid w:val="00814A47"/>
    <w:pPr>
      <w:pBdr>
        <w:left w:val="single" w:sz="4" w:space="0" w:color="FFFFFF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customStyle="1" w:styleId="xl69">
    <w:name w:val="xl69"/>
    <w:basedOn w:val="Normal"/>
    <w:rsid w:val="00814A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xl70">
    <w:name w:val="xl70"/>
    <w:basedOn w:val="Normal"/>
    <w:rsid w:val="00814A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xl71">
    <w:name w:val="xl71"/>
    <w:basedOn w:val="Normal"/>
    <w:rsid w:val="00814A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xl72">
    <w:name w:val="xl72"/>
    <w:basedOn w:val="Normal"/>
    <w:rsid w:val="00814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xl73">
    <w:name w:val="xl73"/>
    <w:basedOn w:val="Normal"/>
    <w:rsid w:val="00814A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xl74">
    <w:name w:val="xl74"/>
    <w:basedOn w:val="Normal"/>
    <w:rsid w:val="00814A4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81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265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265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265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9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 R. Memon</dc:creator>
  <cp:keywords/>
  <dc:description/>
  <cp:lastModifiedBy>Microsoft account</cp:lastModifiedBy>
  <cp:revision>4</cp:revision>
  <dcterms:created xsi:type="dcterms:W3CDTF">2021-05-20T01:23:00Z</dcterms:created>
  <dcterms:modified xsi:type="dcterms:W3CDTF">2021-05-20T13:40:00Z</dcterms:modified>
</cp:coreProperties>
</file>