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39E04" w14:textId="77777777" w:rsidR="00BD1822" w:rsidRPr="00D27952" w:rsidRDefault="00BD1822" w:rsidP="00BD1822">
      <w:pPr>
        <w:spacing w:line="240" w:lineRule="auto"/>
        <w:ind w:firstLine="720"/>
        <w:rPr>
          <w:rFonts w:cs="Arial"/>
          <w:b/>
          <w:color w:val="000000"/>
          <w:szCs w:val="20"/>
        </w:rPr>
      </w:pPr>
      <w:r w:rsidRPr="00D27952">
        <w:rPr>
          <w:rFonts w:cs="Arial"/>
          <w:b/>
          <w:color w:val="000000"/>
          <w:szCs w:val="20"/>
        </w:rPr>
        <w:t>Appendix 1. Search strategies</w:t>
      </w:r>
    </w:p>
    <w:p w14:paraId="18D1A5AB" w14:textId="77777777" w:rsidR="00BD1822" w:rsidRPr="00D27952" w:rsidRDefault="00BD1822" w:rsidP="00BD1822">
      <w:pPr>
        <w:spacing w:line="240" w:lineRule="auto"/>
        <w:rPr>
          <w:rFonts w:ascii="Times New Roman" w:hAnsi="Times New Roman"/>
          <w:b/>
          <w:color w:val="000000"/>
          <w:szCs w:val="20"/>
        </w:rPr>
      </w:pPr>
    </w:p>
    <w:p w14:paraId="3DCD5D06" w14:textId="77777777" w:rsidR="00BD1822" w:rsidRPr="00D27952" w:rsidRDefault="00BD1822" w:rsidP="00BD1822">
      <w:pPr>
        <w:spacing w:line="240" w:lineRule="auto"/>
        <w:rPr>
          <w:rFonts w:ascii="Times New Roman" w:hAnsi="Times New Roman"/>
          <w:b/>
          <w:color w:val="000000"/>
          <w:sz w:val="18"/>
          <w:szCs w:val="18"/>
        </w:rPr>
      </w:pPr>
    </w:p>
    <w:p w14:paraId="0A768919" w14:textId="77777777" w:rsidR="00BD1822" w:rsidRPr="00D27952" w:rsidRDefault="00BD1822" w:rsidP="00BD1822">
      <w:pPr>
        <w:pStyle w:val="Caption"/>
        <w:keepNext/>
        <w:rPr>
          <w:rFonts w:ascii="Times New Roman" w:hAnsi="Times New Roman"/>
          <w:b/>
          <w:bCs/>
          <w:i w:val="0"/>
          <w:iCs w:val="0"/>
          <w:color w:val="000000"/>
        </w:rPr>
      </w:pPr>
      <w:r w:rsidRPr="00D27952">
        <w:rPr>
          <w:rFonts w:ascii="Times New Roman" w:hAnsi="Times New Roman"/>
          <w:b/>
          <w:bCs/>
          <w:i w:val="0"/>
          <w:iCs w:val="0"/>
          <w:color w:val="000000"/>
        </w:rPr>
        <w:t>MEDLINE</w:t>
      </w:r>
    </w:p>
    <w:tbl>
      <w:tblPr>
        <w:tblW w:w="0" w:type="auto"/>
        <w:tblCellSpacing w:w="15" w:type="dxa"/>
        <w:tblLook w:val="04A0" w:firstRow="1" w:lastRow="0" w:firstColumn="1" w:lastColumn="0" w:noHBand="0" w:noVBand="1"/>
      </w:tblPr>
      <w:tblGrid>
        <w:gridCol w:w="273"/>
        <w:gridCol w:w="8743"/>
      </w:tblGrid>
      <w:tr w:rsidR="00BD1822" w:rsidRPr="00D27952" w14:paraId="53F520E7" w14:textId="77777777" w:rsidTr="00B11A80">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B9B9B9"/>
            <w:tcMar>
              <w:top w:w="15" w:type="dxa"/>
              <w:left w:w="15" w:type="dxa"/>
              <w:bottom w:w="15" w:type="dxa"/>
              <w:right w:w="15" w:type="dxa"/>
            </w:tcMar>
            <w:vAlign w:val="center"/>
            <w:hideMark/>
          </w:tcPr>
          <w:p w14:paraId="0076365D" w14:textId="77777777" w:rsidR="00BD1822" w:rsidRPr="00D27952" w:rsidRDefault="00BD1822" w:rsidP="00B11A80">
            <w:pPr>
              <w:spacing w:line="360" w:lineRule="atLeast"/>
              <w:rPr>
                <w:rFonts w:cs="Arial"/>
                <w:b/>
                <w:bCs/>
                <w:color w:val="000000"/>
                <w:sz w:val="16"/>
                <w:szCs w:val="16"/>
                <w:lang w:eastAsia="zh-CN"/>
              </w:rPr>
            </w:pPr>
            <w:r w:rsidRPr="00D27952">
              <w:rPr>
                <w:rFonts w:cs="Arial"/>
                <w:b/>
                <w:bCs/>
                <w:color w:val="000000"/>
                <w:sz w:val="16"/>
                <w:szCs w:val="16"/>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B9B9B9"/>
            <w:tcMar>
              <w:top w:w="15" w:type="dxa"/>
              <w:left w:w="15" w:type="dxa"/>
              <w:bottom w:w="15" w:type="dxa"/>
              <w:right w:w="15" w:type="dxa"/>
            </w:tcMar>
            <w:vAlign w:val="center"/>
            <w:hideMark/>
          </w:tcPr>
          <w:p w14:paraId="52103CB1" w14:textId="77777777" w:rsidR="00BD1822" w:rsidRPr="00D27952" w:rsidRDefault="00BD1822" w:rsidP="00B11A80">
            <w:pPr>
              <w:spacing w:line="360" w:lineRule="atLeast"/>
              <w:rPr>
                <w:rFonts w:cs="Arial"/>
                <w:b/>
                <w:bCs/>
                <w:color w:val="000000"/>
                <w:sz w:val="16"/>
                <w:szCs w:val="16"/>
                <w:lang w:eastAsia="zh-CN"/>
              </w:rPr>
            </w:pPr>
            <w:r w:rsidRPr="00D27952">
              <w:rPr>
                <w:rFonts w:cs="Arial"/>
                <w:b/>
                <w:bCs/>
                <w:color w:val="000000"/>
                <w:sz w:val="16"/>
                <w:szCs w:val="16"/>
                <w:lang w:eastAsia="zh-CN"/>
              </w:rPr>
              <w:t>Searches</w:t>
            </w:r>
          </w:p>
        </w:tc>
      </w:tr>
      <w:tr w:rsidR="00BD1822" w:rsidRPr="00D27952" w14:paraId="0F7D832A" w14:textId="77777777" w:rsidTr="00B11A80">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FC119C" w14:textId="77777777" w:rsidR="00BD1822" w:rsidRPr="00D27952" w:rsidRDefault="00BD1822" w:rsidP="00B11A80">
            <w:pPr>
              <w:spacing w:line="360" w:lineRule="atLeast"/>
              <w:rPr>
                <w:rFonts w:cs="Arial"/>
                <w:color w:val="000000"/>
                <w:sz w:val="16"/>
                <w:szCs w:val="16"/>
                <w:lang w:eastAsia="zh-CN"/>
              </w:rPr>
            </w:pPr>
            <w:r w:rsidRPr="00D27952">
              <w:rPr>
                <w:rFonts w:cs="Arial"/>
                <w:color w:val="000000"/>
                <w:sz w:val="16"/>
                <w:szCs w:val="16"/>
                <w:lang w:eastAsia="zh-CN"/>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3C89C1" w14:textId="77777777" w:rsidR="00BD1822" w:rsidRPr="00D27952" w:rsidRDefault="00BD1822" w:rsidP="00B11A80">
            <w:pPr>
              <w:pStyle w:val="NoSpacing"/>
              <w:rPr>
                <w:rFonts w:ascii="Arial" w:eastAsia="Times New Roman" w:hAnsi="Arial" w:cs="Arial"/>
                <w:color w:val="000000"/>
                <w:sz w:val="16"/>
                <w:szCs w:val="16"/>
                <w:lang w:eastAsia="zh-CN"/>
              </w:rPr>
            </w:pPr>
            <w:r w:rsidRPr="00D27952">
              <w:rPr>
                <w:rFonts w:ascii="Arial" w:hAnsi="Arial" w:cs="Arial"/>
                <w:color w:val="000000"/>
                <w:sz w:val="16"/>
                <w:szCs w:val="16"/>
                <w:bdr w:val="none" w:sz="0" w:space="0" w:color="auto" w:frame="1"/>
              </w:rPr>
              <w:br/>
              <w:t>Lumbar Vertebrae OR Lumbo* OR Lumbar OR Lumbopelvic OR Lumbosacral OR Sacrum OR Sacral OR Sacroiliac OR Back OR Coccyx OR Low back OR Lower back OR Trunk OR Torso OR iliac OR ilium OR Spine</w:t>
            </w:r>
            <w:r w:rsidRPr="00D27952">
              <w:rPr>
                <w:rFonts w:ascii="Arial" w:hAnsi="Arial" w:cs="Arial"/>
                <w:color w:val="000000"/>
                <w:sz w:val="16"/>
                <w:szCs w:val="16"/>
              </w:rPr>
              <w:t> </w:t>
            </w:r>
          </w:p>
        </w:tc>
      </w:tr>
      <w:tr w:rsidR="00BD1822" w:rsidRPr="00D27952" w14:paraId="584AFD47" w14:textId="77777777" w:rsidTr="00B11A80">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1D91C3" w14:textId="77777777" w:rsidR="00BD1822" w:rsidRPr="00D27952" w:rsidRDefault="00BD1822" w:rsidP="00B11A80">
            <w:pPr>
              <w:spacing w:line="360" w:lineRule="atLeast"/>
              <w:rPr>
                <w:rFonts w:cs="Arial"/>
                <w:color w:val="000000"/>
                <w:sz w:val="16"/>
                <w:szCs w:val="16"/>
                <w:lang w:eastAsia="zh-CN"/>
              </w:rPr>
            </w:pPr>
            <w:r w:rsidRPr="00D27952">
              <w:rPr>
                <w:rFonts w:cs="Arial"/>
                <w:color w:val="000000"/>
                <w:sz w:val="16"/>
                <w:szCs w:val="16"/>
                <w:lang w:eastAsia="zh-CN"/>
              </w:rPr>
              <w:t>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6DC5D2" w14:textId="77777777" w:rsidR="00BD1822" w:rsidRPr="00D27952" w:rsidRDefault="00BD1822" w:rsidP="00B11A80">
            <w:pPr>
              <w:pStyle w:val="NoSpacing"/>
              <w:rPr>
                <w:rFonts w:ascii="Arial" w:eastAsia="Times New Roman" w:hAnsi="Arial" w:cs="Arial"/>
                <w:color w:val="000000"/>
                <w:sz w:val="16"/>
                <w:szCs w:val="16"/>
                <w:lang w:eastAsia="zh-CN"/>
              </w:rPr>
            </w:pPr>
            <w:r w:rsidRPr="00D27952">
              <w:rPr>
                <w:rFonts w:ascii="Arial" w:hAnsi="Arial" w:cs="Arial"/>
                <w:color w:val="000000"/>
                <w:sz w:val="16"/>
                <w:szCs w:val="16"/>
                <w:bdr w:val="none" w:sz="0" w:space="0" w:color="auto" w:frame="1"/>
              </w:rPr>
              <w:t>Muscle OR Muscul* OR paraspinal OR Musculoskeletal OR Back Muscle OR back extensor OR Multifid* OR LM OR LMM OR Lumbar Multifidus</w:t>
            </w:r>
            <w:r w:rsidRPr="00D27952">
              <w:rPr>
                <w:rFonts w:ascii="Arial" w:hAnsi="Arial" w:cs="Arial"/>
                <w:color w:val="000000"/>
                <w:sz w:val="16"/>
                <w:szCs w:val="16"/>
              </w:rPr>
              <w:t> </w:t>
            </w:r>
          </w:p>
        </w:tc>
      </w:tr>
      <w:tr w:rsidR="00BD1822" w:rsidRPr="00D27952" w14:paraId="5051CA02" w14:textId="77777777" w:rsidTr="00B11A80">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E36D86" w14:textId="77777777" w:rsidR="00BD1822" w:rsidRPr="00D27952" w:rsidRDefault="00BD1822" w:rsidP="00B11A80">
            <w:pPr>
              <w:spacing w:line="360" w:lineRule="atLeast"/>
              <w:rPr>
                <w:rFonts w:cs="Arial"/>
                <w:color w:val="000000"/>
                <w:sz w:val="16"/>
                <w:szCs w:val="16"/>
                <w:lang w:eastAsia="zh-CN"/>
              </w:rPr>
            </w:pPr>
            <w:r w:rsidRPr="00D27952">
              <w:rPr>
                <w:rFonts w:cs="Arial"/>
                <w:color w:val="000000"/>
                <w:sz w:val="16"/>
                <w:szCs w:val="16"/>
                <w:lang w:eastAsia="zh-CN"/>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ED9AA0" w14:textId="77777777" w:rsidR="00BD1822" w:rsidRPr="00D27952" w:rsidRDefault="00BD1822" w:rsidP="00B11A80">
            <w:pPr>
              <w:pStyle w:val="NoSpacing"/>
              <w:rPr>
                <w:rFonts w:ascii="Arial" w:eastAsia="Times New Roman" w:hAnsi="Arial" w:cs="Arial"/>
                <w:color w:val="000000"/>
                <w:sz w:val="16"/>
                <w:szCs w:val="16"/>
                <w:lang w:eastAsia="zh-CN"/>
              </w:rPr>
            </w:pPr>
            <w:r w:rsidRPr="00D27952">
              <w:rPr>
                <w:rFonts w:ascii="Arial" w:eastAsia="Times New Roman" w:hAnsi="Arial" w:cs="Arial"/>
                <w:color w:val="000000"/>
                <w:sz w:val="16"/>
                <w:szCs w:val="16"/>
              </w:rPr>
              <w:t>S1 and S2</w:t>
            </w:r>
          </w:p>
        </w:tc>
      </w:tr>
      <w:tr w:rsidR="00BD1822" w:rsidRPr="00D27952" w14:paraId="3B1CFC73" w14:textId="77777777" w:rsidTr="00B11A80">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BF9F6B" w14:textId="77777777" w:rsidR="00BD1822" w:rsidRPr="00D27952" w:rsidRDefault="00BD1822" w:rsidP="00B11A80">
            <w:pPr>
              <w:spacing w:line="360" w:lineRule="atLeast"/>
              <w:rPr>
                <w:rFonts w:cs="Arial"/>
                <w:color w:val="000000"/>
                <w:sz w:val="16"/>
                <w:szCs w:val="16"/>
                <w:lang w:eastAsia="zh-CN"/>
              </w:rPr>
            </w:pPr>
            <w:r w:rsidRPr="00D27952">
              <w:rPr>
                <w:rFonts w:cs="Arial"/>
                <w:color w:val="000000"/>
                <w:sz w:val="16"/>
                <w:szCs w:val="16"/>
                <w:lang w:eastAsia="zh-CN"/>
              </w:rPr>
              <w:t>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53ACE8" w14:textId="77777777" w:rsidR="00BD1822" w:rsidRPr="00D27952" w:rsidRDefault="00BD1822" w:rsidP="00B11A80">
            <w:pPr>
              <w:pStyle w:val="NoSpacing"/>
              <w:rPr>
                <w:rFonts w:ascii="Arial" w:eastAsia="Times New Roman" w:hAnsi="Arial" w:cs="Arial"/>
                <w:color w:val="000000"/>
                <w:sz w:val="16"/>
                <w:szCs w:val="16"/>
                <w:lang w:eastAsia="zh-CN"/>
              </w:rPr>
            </w:pPr>
            <w:r w:rsidRPr="00D27952">
              <w:rPr>
                <w:rFonts w:ascii="Arial" w:hAnsi="Arial" w:cs="Arial"/>
                <w:color w:val="000000"/>
                <w:sz w:val="16"/>
                <w:szCs w:val="16"/>
                <w:bdr w:val="none" w:sz="0" w:space="0" w:color="auto" w:frame="1"/>
              </w:rPr>
              <w:t>Pain OR agony</w:t>
            </w:r>
            <w:r w:rsidRPr="00D27952">
              <w:rPr>
                <w:rFonts w:ascii="Arial" w:hAnsi="Arial" w:cs="Arial"/>
                <w:color w:val="000000"/>
                <w:sz w:val="16"/>
                <w:szCs w:val="16"/>
              </w:rPr>
              <w:t> </w:t>
            </w:r>
          </w:p>
        </w:tc>
      </w:tr>
      <w:tr w:rsidR="00BD1822" w:rsidRPr="00D27952" w14:paraId="1BA7E5EA" w14:textId="77777777" w:rsidTr="00B11A80">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0D9C25" w14:textId="77777777" w:rsidR="00BD1822" w:rsidRPr="00D27952" w:rsidRDefault="00BD1822" w:rsidP="00B11A80">
            <w:pPr>
              <w:spacing w:line="360" w:lineRule="atLeast"/>
              <w:rPr>
                <w:rFonts w:cs="Arial"/>
                <w:color w:val="000000"/>
                <w:sz w:val="16"/>
                <w:szCs w:val="16"/>
                <w:lang w:eastAsia="zh-CN"/>
              </w:rPr>
            </w:pPr>
            <w:r w:rsidRPr="00D27952">
              <w:rPr>
                <w:rFonts w:cs="Arial"/>
                <w:color w:val="000000"/>
                <w:sz w:val="16"/>
                <w:szCs w:val="16"/>
                <w:lang w:eastAsia="zh-CN"/>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2C2583" w14:textId="77777777" w:rsidR="00BD1822" w:rsidRPr="00D27952" w:rsidRDefault="00BD1822" w:rsidP="00B11A80">
            <w:pPr>
              <w:pStyle w:val="NoSpacing"/>
              <w:rPr>
                <w:rFonts w:ascii="Arial" w:hAnsi="Arial" w:cs="Arial"/>
                <w:color w:val="000000"/>
                <w:sz w:val="16"/>
                <w:szCs w:val="16"/>
              </w:rPr>
            </w:pPr>
            <w:r w:rsidRPr="00D27952">
              <w:rPr>
                <w:rFonts w:ascii="Arial" w:hAnsi="Arial" w:cs="Arial"/>
                <w:color w:val="000000"/>
                <w:sz w:val="16"/>
                <w:szCs w:val="16"/>
                <w:bdr w:val="none" w:sz="0" w:space="0" w:color="auto" w:frame="1"/>
              </w:rPr>
              <w:t>S1 AND S4</w:t>
            </w:r>
            <w:r w:rsidRPr="00D27952">
              <w:rPr>
                <w:rFonts w:ascii="Arial" w:hAnsi="Arial" w:cs="Arial"/>
                <w:color w:val="000000"/>
                <w:sz w:val="16"/>
                <w:szCs w:val="16"/>
              </w:rPr>
              <w:t> </w:t>
            </w:r>
          </w:p>
        </w:tc>
      </w:tr>
      <w:tr w:rsidR="00BD1822" w:rsidRPr="00D27952" w14:paraId="78E5881B" w14:textId="77777777" w:rsidTr="00B11A80">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2BF4E3" w14:textId="77777777" w:rsidR="00BD1822" w:rsidRPr="00D27952" w:rsidRDefault="00BD1822" w:rsidP="00B11A80">
            <w:pPr>
              <w:spacing w:line="360" w:lineRule="atLeast"/>
              <w:rPr>
                <w:rFonts w:cs="Arial"/>
                <w:color w:val="000000"/>
                <w:sz w:val="16"/>
                <w:szCs w:val="16"/>
                <w:lang w:eastAsia="zh-CN"/>
              </w:rPr>
            </w:pPr>
            <w:r w:rsidRPr="00D27952">
              <w:rPr>
                <w:rFonts w:cs="Arial"/>
                <w:color w:val="000000"/>
                <w:sz w:val="16"/>
                <w:szCs w:val="16"/>
                <w:lang w:eastAsia="zh-CN"/>
              </w:rPr>
              <w:t>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5E68C2" w14:textId="77777777" w:rsidR="00BD1822" w:rsidRPr="00D27952" w:rsidRDefault="00BD1822" w:rsidP="00B11A80">
            <w:pPr>
              <w:pStyle w:val="NoSpacing"/>
              <w:rPr>
                <w:rFonts w:ascii="Arial" w:hAnsi="Arial" w:cs="Arial"/>
                <w:color w:val="000000"/>
                <w:sz w:val="16"/>
                <w:szCs w:val="16"/>
              </w:rPr>
            </w:pPr>
            <w:r w:rsidRPr="00D27952">
              <w:rPr>
                <w:rFonts w:ascii="Arial" w:hAnsi="Arial" w:cs="Arial"/>
                <w:color w:val="000000"/>
                <w:sz w:val="16"/>
                <w:szCs w:val="16"/>
                <w:bdr w:val="none" w:sz="0" w:space="0" w:color="auto" w:frame="1"/>
              </w:rPr>
              <w:t>Back pain OR Low back pain OR LBP OR Sciatica OR lumbago OR dorsalgia OR Lumbar pain OR Pelvic Pain OR lumbalgia OR backache* OR backache* OR Coccydynia</w:t>
            </w:r>
            <w:r w:rsidRPr="00D27952">
              <w:rPr>
                <w:rFonts w:ascii="Arial" w:hAnsi="Arial" w:cs="Arial"/>
                <w:color w:val="000000"/>
                <w:sz w:val="16"/>
                <w:szCs w:val="16"/>
              </w:rPr>
              <w:t> </w:t>
            </w:r>
          </w:p>
        </w:tc>
      </w:tr>
      <w:tr w:rsidR="00BD1822" w:rsidRPr="00D27952" w14:paraId="786B318C" w14:textId="77777777" w:rsidTr="00B11A80">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A36567" w14:textId="77777777" w:rsidR="00BD1822" w:rsidRPr="00D27952" w:rsidRDefault="00BD1822" w:rsidP="00B11A80">
            <w:pPr>
              <w:spacing w:line="360" w:lineRule="atLeast"/>
              <w:rPr>
                <w:rFonts w:cs="Arial"/>
                <w:color w:val="000000"/>
                <w:sz w:val="16"/>
                <w:szCs w:val="16"/>
                <w:lang w:eastAsia="zh-CN"/>
              </w:rPr>
            </w:pPr>
            <w:r w:rsidRPr="00D27952">
              <w:rPr>
                <w:rFonts w:cs="Arial"/>
                <w:color w:val="000000"/>
                <w:sz w:val="16"/>
                <w:szCs w:val="16"/>
                <w:lang w:eastAsia="zh-CN"/>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75E1FB" w14:textId="77777777" w:rsidR="00BD1822" w:rsidRPr="00D27952" w:rsidRDefault="00BD1822" w:rsidP="00B11A80">
            <w:pPr>
              <w:pStyle w:val="NoSpacing"/>
              <w:rPr>
                <w:rFonts w:ascii="Arial" w:hAnsi="Arial" w:cs="Arial"/>
                <w:color w:val="000000"/>
                <w:sz w:val="16"/>
                <w:szCs w:val="16"/>
              </w:rPr>
            </w:pPr>
            <w:r w:rsidRPr="00D27952">
              <w:rPr>
                <w:rFonts w:ascii="Arial" w:hAnsi="Arial" w:cs="Arial"/>
                <w:color w:val="000000"/>
                <w:sz w:val="16"/>
                <w:szCs w:val="16"/>
                <w:bdr w:val="none" w:sz="0" w:space="0" w:color="auto" w:frame="1"/>
              </w:rPr>
              <w:t>S5 OR S6</w:t>
            </w:r>
            <w:r w:rsidRPr="00D27952">
              <w:rPr>
                <w:rFonts w:ascii="Arial" w:hAnsi="Arial" w:cs="Arial"/>
                <w:color w:val="000000"/>
                <w:sz w:val="16"/>
                <w:szCs w:val="16"/>
              </w:rPr>
              <w:t> </w:t>
            </w:r>
          </w:p>
        </w:tc>
      </w:tr>
      <w:tr w:rsidR="00BD1822" w:rsidRPr="00D27952" w14:paraId="2D0878E6" w14:textId="77777777" w:rsidTr="00B11A80">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58C01F" w14:textId="77777777" w:rsidR="00BD1822" w:rsidRPr="00D27952" w:rsidRDefault="00BD1822" w:rsidP="00B11A80">
            <w:pPr>
              <w:spacing w:line="360" w:lineRule="atLeast"/>
              <w:rPr>
                <w:rFonts w:cs="Arial"/>
                <w:color w:val="000000"/>
                <w:sz w:val="16"/>
                <w:szCs w:val="16"/>
                <w:lang w:eastAsia="zh-CN"/>
              </w:rPr>
            </w:pPr>
            <w:r w:rsidRPr="00D27952">
              <w:rPr>
                <w:rFonts w:cs="Arial"/>
                <w:color w:val="000000"/>
                <w:sz w:val="16"/>
                <w:szCs w:val="16"/>
                <w:lang w:eastAsia="zh-CN"/>
              </w:rPr>
              <w:t>8</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CF2D45" w14:textId="77777777" w:rsidR="00BD1822" w:rsidRPr="00D27952" w:rsidRDefault="00BD1822" w:rsidP="00B11A80">
            <w:pPr>
              <w:pStyle w:val="NoSpacing"/>
              <w:rPr>
                <w:rFonts w:ascii="Arial" w:eastAsia="Times New Roman" w:hAnsi="Arial" w:cs="Arial"/>
                <w:color w:val="000000"/>
                <w:sz w:val="16"/>
                <w:szCs w:val="16"/>
                <w:lang w:eastAsia="zh-CN"/>
              </w:rPr>
            </w:pPr>
            <w:r w:rsidRPr="00D27952">
              <w:rPr>
                <w:rFonts w:ascii="Arial" w:hAnsi="Arial" w:cs="Arial"/>
                <w:color w:val="000000"/>
                <w:sz w:val="16"/>
                <w:szCs w:val="16"/>
                <w:bdr w:val="none" w:sz="0" w:space="0" w:color="auto" w:frame="1"/>
              </w:rPr>
              <w:t>Therap* OR Therapeutic OR Exercise* OR Treatment* OR Rehabilitation OR Treatment effects OR Treatment efficacy OR Conservative* OR non-surgical OR Intervention* OR stabilizing* OR spinal stabilization OR Core stabilization OR Physiotherapy OR Physical therapy OR Physical rehabilitation OR Muscle strengthening OR Electric stimulation OR muscle stimulation OR Resistance exercise* OR Motor control Training OR Motor control exercise</w:t>
            </w:r>
            <w:r w:rsidRPr="00D27952">
              <w:rPr>
                <w:rFonts w:ascii="Arial" w:hAnsi="Arial" w:cs="Arial"/>
                <w:color w:val="000000"/>
                <w:sz w:val="16"/>
                <w:szCs w:val="16"/>
              </w:rPr>
              <w:t> </w:t>
            </w:r>
          </w:p>
        </w:tc>
      </w:tr>
      <w:tr w:rsidR="00BD1822" w:rsidRPr="00D27952" w14:paraId="00A20F1C" w14:textId="77777777" w:rsidTr="00B11A80">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12D850" w14:textId="77777777" w:rsidR="00BD1822" w:rsidRPr="00D27952" w:rsidRDefault="00BD1822" w:rsidP="00B11A80">
            <w:pPr>
              <w:spacing w:line="360" w:lineRule="atLeast"/>
              <w:rPr>
                <w:rFonts w:cs="Arial"/>
                <w:color w:val="000000"/>
                <w:sz w:val="16"/>
                <w:szCs w:val="16"/>
                <w:lang w:eastAsia="zh-CN"/>
              </w:rPr>
            </w:pPr>
            <w:r w:rsidRPr="00D27952">
              <w:rPr>
                <w:rFonts w:cs="Arial"/>
                <w:color w:val="000000"/>
                <w:sz w:val="16"/>
                <w:szCs w:val="16"/>
                <w:lang w:eastAsia="zh-CN"/>
              </w:rPr>
              <w:t>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0136DA" w14:textId="77777777" w:rsidR="00BD1822" w:rsidRPr="00D27952" w:rsidRDefault="00BD1822" w:rsidP="00B11A80">
            <w:pPr>
              <w:pStyle w:val="NoSpacing"/>
              <w:rPr>
                <w:rFonts w:ascii="Arial" w:hAnsi="Arial" w:cs="Arial"/>
                <w:color w:val="000000"/>
                <w:sz w:val="16"/>
                <w:szCs w:val="16"/>
              </w:rPr>
            </w:pPr>
            <w:r w:rsidRPr="00D27952">
              <w:rPr>
                <w:rFonts w:ascii="Arial" w:hAnsi="Arial" w:cs="Arial"/>
                <w:color w:val="000000"/>
                <w:sz w:val="16"/>
                <w:szCs w:val="16"/>
                <w:bdr w:val="none" w:sz="0" w:space="0" w:color="auto" w:frame="1"/>
              </w:rPr>
              <w:t>Randomized Controlled Trial* OR Randomised controlled trial* OR Randomization OR Randomized Controlled OR Random OR RCT OR Clinical trials</w:t>
            </w:r>
            <w:r w:rsidRPr="00D27952">
              <w:rPr>
                <w:rFonts w:ascii="Arial" w:hAnsi="Arial" w:cs="Arial"/>
                <w:color w:val="000000"/>
                <w:sz w:val="16"/>
                <w:szCs w:val="16"/>
              </w:rPr>
              <w:t> </w:t>
            </w:r>
          </w:p>
        </w:tc>
      </w:tr>
      <w:tr w:rsidR="00BD1822" w:rsidRPr="00D27952" w14:paraId="63D6A84D" w14:textId="77777777" w:rsidTr="00B11A80">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2A4457" w14:textId="77777777" w:rsidR="00BD1822" w:rsidRPr="00D27952" w:rsidRDefault="00BD1822" w:rsidP="00B11A80">
            <w:pPr>
              <w:spacing w:line="360" w:lineRule="atLeast"/>
              <w:rPr>
                <w:rFonts w:cs="Arial"/>
                <w:color w:val="000000"/>
                <w:sz w:val="16"/>
                <w:szCs w:val="16"/>
                <w:lang w:eastAsia="zh-CN"/>
              </w:rPr>
            </w:pPr>
            <w:r w:rsidRPr="00D27952">
              <w:rPr>
                <w:rFonts w:cs="Arial"/>
                <w:color w:val="000000"/>
                <w:sz w:val="16"/>
                <w:szCs w:val="16"/>
                <w:lang w:eastAsia="zh-CN"/>
              </w:rPr>
              <w:t>10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8CAD06" w14:textId="77777777" w:rsidR="00BD1822" w:rsidRPr="00D27952" w:rsidRDefault="00BD1822" w:rsidP="00B11A80">
            <w:pPr>
              <w:pStyle w:val="NoSpacing"/>
              <w:rPr>
                <w:rFonts w:ascii="Arial" w:hAnsi="Arial" w:cs="Arial"/>
                <w:color w:val="000000"/>
                <w:sz w:val="16"/>
                <w:szCs w:val="16"/>
              </w:rPr>
            </w:pPr>
            <w:r w:rsidRPr="00D27952">
              <w:rPr>
                <w:rFonts w:ascii="Arial" w:hAnsi="Arial" w:cs="Arial"/>
                <w:color w:val="000000"/>
                <w:sz w:val="16"/>
                <w:szCs w:val="16"/>
              </w:rPr>
              <w:t>S3 AND S7 AND S8 AND S9</w:t>
            </w:r>
          </w:p>
        </w:tc>
      </w:tr>
    </w:tbl>
    <w:p w14:paraId="3D038C1B" w14:textId="77777777" w:rsidR="00BD1822" w:rsidRPr="00D27952" w:rsidRDefault="00BD1822" w:rsidP="00BD1822">
      <w:pPr>
        <w:rPr>
          <w:rFonts w:cs="Arial"/>
          <w:color w:val="000000"/>
          <w:sz w:val="16"/>
          <w:szCs w:val="16"/>
        </w:rPr>
      </w:pPr>
    </w:p>
    <w:p w14:paraId="4C22C47F" w14:textId="77777777" w:rsidR="00BD1822" w:rsidRPr="00D27952" w:rsidRDefault="00BD1822" w:rsidP="00BD1822">
      <w:pPr>
        <w:pStyle w:val="Caption"/>
        <w:keepNext/>
        <w:rPr>
          <w:rFonts w:ascii="Arial" w:hAnsi="Arial" w:cs="Arial"/>
          <w:b/>
          <w:bCs/>
          <w:i w:val="0"/>
          <w:iCs w:val="0"/>
          <w:color w:val="000000"/>
          <w:sz w:val="16"/>
          <w:szCs w:val="16"/>
        </w:rPr>
      </w:pPr>
      <w:r w:rsidRPr="00D27952">
        <w:rPr>
          <w:rFonts w:ascii="Arial" w:hAnsi="Arial" w:cs="Arial"/>
          <w:b/>
          <w:bCs/>
          <w:i w:val="0"/>
          <w:iCs w:val="0"/>
          <w:color w:val="000000"/>
          <w:sz w:val="16"/>
          <w:szCs w:val="16"/>
        </w:rPr>
        <w:t xml:space="preserve">Embase </w:t>
      </w:r>
    </w:p>
    <w:tbl>
      <w:tblPr>
        <w:tblW w:w="0" w:type="auto"/>
        <w:tblCellSpacing w:w="15" w:type="dxa"/>
        <w:tblLook w:val="04A0" w:firstRow="1" w:lastRow="0" w:firstColumn="1" w:lastColumn="0" w:noHBand="0" w:noVBand="1"/>
      </w:tblPr>
      <w:tblGrid>
        <w:gridCol w:w="255"/>
        <w:gridCol w:w="8761"/>
      </w:tblGrid>
      <w:tr w:rsidR="00BD1822" w:rsidRPr="00D27952" w14:paraId="5B4A9B9F" w14:textId="77777777" w:rsidTr="00B11A80">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B9B9B9"/>
            <w:tcMar>
              <w:top w:w="15" w:type="dxa"/>
              <w:left w:w="15" w:type="dxa"/>
              <w:bottom w:w="15" w:type="dxa"/>
              <w:right w:w="15" w:type="dxa"/>
            </w:tcMar>
            <w:vAlign w:val="center"/>
            <w:hideMark/>
          </w:tcPr>
          <w:p w14:paraId="6CD90A0F" w14:textId="77777777" w:rsidR="00BD1822" w:rsidRPr="00D27952" w:rsidRDefault="00BD1822" w:rsidP="00B11A80">
            <w:pPr>
              <w:spacing w:line="360" w:lineRule="atLeast"/>
              <w:rPr>
                <w:rFonts w:cs="Arial"/>
                <w:b/>
                <w:bCs/>
                <w:color w:val="000000"/>
                <w:sz w:val="16"/>
                <w:szCs w:val="16"/>
                <w:lang w:eastAsia="zh-CN"/>
              </w:rPr>
            </w:pPr>
            <w:r w:rsidRPr="00D27952">
              <w:rPr>
                <w:rFonts w:cs="Arial"/>
                <w:b/>
                <w:bCs/>
                <w:color w:val="000000"/>
                <w:sz w:val="16"/>
                <w:szCs w:val="16"/>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B9B9B9"/>
            <w:tcMar>
              <w:top w:w="15" w:type="dxa"/>
              <w:left w:w="15" w:type="dxa"/>
              <w:bottom w:w="15" w:type="dxa"/>
              <w:right w:w="15" w:type="dxa"/>
            </w:tcMar>
            <w:vAlign w:val="center"/>
            <w:hideMark/>
          </w:tcPr>
          <w:p w14:paraId="5D63DE0E" w14:textId="77777777" w:rsidR="00BD1822" w:rsidRPr="00D27952" w:rsidRDefault="00BD1822" w:rsidP="00B11A80">
            <w:pPr>
              <w:spacing w:line="360" w:lineRule="atLeast"/>
              <w:rPr>
                <w:rFonts w:cs="Arial"/>
                <w:b/>
                <w:bCs/>
                <w:color w:val="000000"/>
                <w:sz w:val="16"/>
                <w:szCs w:val="16"/>
                <w:lang w:eastAsia="zh-CN"/>
              </w:rPr>
            </w:pPr>
            <w:r w:rsidRPr="00D27952">
              <w:rPr>
                <w:rFonts w:cs="Arial"/>
                <w:b/>
                <w:bCs/>
                <w:color w:val="000000"/>
                <w:sz w:val="16"/>
                <w:szCs w:val="16"/>
                <w:lang w:eastAsia="zh-CN"/>
              </w:rPr>
              <w:t>Searches</w:t>
            </w:r>
          </w:p>
        </w:tc>
      </w:tr>
      <w:tr w:rsidR="00BD1822" w:rsidRPr="00D27952" w14:paraId="042DA788" w14:textId="77777777" w:rsidTr="00B11A80">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41091D" w14:textId="77777777" w:rsidR="00BD1822" w:rsidRPr="00D27952" w:rsidRDefault="00BD1822" w:rsidP="00B11A80">
            <w:pPr>
              <w:spacing w:line="360" w:lineRule="atLeast"/>
              <w:rPr>
                <w:rFonts w:cs="Arial"/>
                <w:color w:val="000000"/>
                <w:sz w:val="16"/>
                <w:szCs w:val="16"/>
                <w:lang w:eastAsia="zh-CN"/>
              </w:rPr>
            </w:pPr>
            <w:r w:rsidRPr="00D27952">
              <w:rPr>
                <w:rFonts w:cs="Arial"/>
                <w:color w:val="000000"/>
                <w:sz w:val="16"/>
                <w:szCs w:val="16"/>
                <w:lang w:eastAsia="zh-CN"/>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077C05" w14:textId="77777777" w:rsidR="00BD1822" w:rsidRPr="00D27952" w:rsidRDefault="00BD1822" w:rsidP="00B11A80">
            <w:pPr>
              <w:pStyle w:val="NoSpacing"/>
              <w:rPr>
                <w:rFonts w:ascii="Arial" w:hAnsi="Arial" w:cs="Arial"/>
                <w:color w:val="000000"/>
                <w:sz w:val="16"/>
                <w:szCs w:val="16"/>
              </w:rPr>
            </w:pPr>
            <w:r w:rsidRPr="00D27952">
              <w:rPr>
                <w:rFonts w:ascii="Arial" w:hAnsi="Arial" w:cs="Arial"/>
                <w:color w:val="000000"/>
                <w:sz w:val="16"/>
                <w:szCs w:val="16"/>
              </w:rPr>
              <w:br/>
              <w:t>'lumbar vertebrae'/exp OR 'lumbar vertebrae' OR (lumbar AND vertebrae) OR lumbo* OR lumbar OR lumbopelvic OR lumbosacral OR 'sacrum'/exp OR sacrum OR sacral OR sacroiliac OR 'back'/exp OR back OR 'coccyx'/exp OR coccyx OR 'low back' OR (low AND ('back'/exp OR back)) OR 'lower back' OR (lower AND ('back'/exp OR back)) OR 'trunk'/exp OR trunk OR 'torso'/exp OR torso OR iliac OR 'ilium'/exp OR ilium OR 'spine'/exp OR spine</w:t>
            </w:r>
          </w:p>
        </w:tc>
      </w:tr>
      <w:tr w:rsidR="00BD1822" w:rsidRPr="00D27952" w14:paraId="50688CF3" w14:textId="77777777" w:rsidTr="00B11A80">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80CC78" w14:textId="77777777" w:rsidR="00BD1822" w:rsidRPr="00D27952" w:rsidRDefault="00BD1822" w:rsidP="00B11A80">
            <w:pPr>
              <w:spacing w:line="360" w:lineRule="atLeast"/>
              <w:rPr>
                <w:rFonts w:cs="Arial"/>
                <w:color w:val="000000"/>
                <w:sz w:val="16"/>
                <w:szCs w:val="16"/>
                <w:lang w:eastAsia="zh-CN"/>
              </w:rPr>
            </w:pPr>
            <w:r w:rsidRPr="00D27952">
              <w:rPr>
                <w:rFonts w:cs="Arial"/>
                <w:color w:val="000000"/>
                <w:sz w:val="16"/>
                <w:szCs w:val="16"/>
                <w:lang w:eastAsia="zh-CN"/>
              </w:rPr>
              <w:t>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30FD0B" w14:textId="77777777" w:rsidR="00BD1822" w:rsidRPr="00D27952" w:rsidRDefault="00BD1822" w:rsidP="00B11A80">
            <w:pPr>
              <w:pStyle w:val="NoSpacing"/>
              <w:rPr>
                <w:rFonts w:ascii="Arial" w:hAnsi="Arial" w:cs="Arial"/>
                <w:color w:val="000000"/>
                <w:sz w:val="16"/>
                <w:szCs w:val="16"/>
              </w:rPr>
            </w:pPr>
            <w:r w:rsidRPr="00D27952">
              <w:rPr>
                <w:rFonts w:ascii="Arial" w:hAnsi="Arial" w:cs="Arial"/>
                <w:color w:val="000000"/>
                <w:sz w:val="16"/>
                <w:szCs w:val="16"/>
              </w:rPr>
              <w:t>'muscle'/exp OR muscle OR muscul* OR paraspinal OR musculoskeletal OR 'back muscle'/exp OR 'back muscle' OR (('back'/exp OR back) AND ('muscle'/exp OR muscle)) OR 'back extensor' OR (('back'/exp OR back) AND extensor) OR multifid* OR lm OR lmm OR 'lumbar multifidus'/exp OR 'lumbar multifidus' OR (lumbar AND multifidus)</w:t>
            </w:r>
          </w:p>
        </w:tc>
      </w:tr>
      <w:tr w:rsidR="00BD1822" w:rsidRPr="00D27952" w14:paraId="0E75E368" w14:textId="77777777" w:rsidTr="00B11A80">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F42D27" w14:textId="77777777" w:rsidR="00BD1822" w:rsidRPr="00D27952" w:rsidRDefault="00BD1822" w:rsidP="00B11A80">
            <w:pPr>
              <w:spacing w:line="360" w:lineRule="atLeast"/>
              <w:rPr>
                <w:rFonts w:cs="Arial"/>
                <w:color w:val="000000"/>
                <w:sz w:val="16"/>
                <w:szCs w:val="16"/>
                <w:lang w:eastAsia="zh-CN"/>
              </w:rPr>
            </w:pPr>
            <w:r w:rsidRPr="00D27952">
              <w:rPr>
                <w:rFonts w:cs="Arial"/>
                <w:color w:val="000000"/>
                <w:sz w:val="16"/>
                <w:szCs w:val="16"/>
                <w:lang w:eastAsia="zh-CN"/>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751A12" w14:textId="77777777" w:rsidR="00BD1822" w:rsidRPr="00D27952" w:rsidRDefault="00BD1822" w:rsidP="00B11A80">
            <w:pPr>
              <w:pStyle w:val="NoSpacing"/>
              <w:rPr>
                <w:rFonts w:ascii="Arial" w:hAnsi="Arial" w:cs="Arial"/>
                <w:color w:val="000000"/>
                <w:sz w:val="16"/>
                <w:szCs w:val="16"/>
              </w:rPr>
            </w:pPr>
            <w:r w:rsidRPr="00D27952">
              <w:rPr>
                <w:rFonts w:ascii="Arial" w:hAnsi="Arial" w:cs="Arial"/>
                <w:color w:val="000000"/>
                <w:sz w:val="16"/>
                <w:szCs w:val="16"/>
              </w:rPr>
              <w:t>#1 AND #2</w:t>
            </w:r>
          </w:p>
        </w:tc>
      </w:tr>
      <w:tr w:rsidR="00BD1822" w:rsidRPr="00D27952" w14:paraId="5FD9327F" w14:textId="77777777" w:rsidTr="00B11A80">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A1CF77" w14:textId="77777777" w:rsidR="00BD1822" w:rsidRPr="00D27952" w:rsidRDefault="00BD1822" w:rsidP="00B11A80">
            <w:pPr>
              <w:spacing w:line="360" w:lineRule="atLeast"/>
              <w:rPr>
                <w:rFonts w:cs="Arial"/>
                <w:color w:val="000000"/>
                <w:sz w:val="16"/>
                <w:szCs w:val="16"/>
                <w:lang w:eastAsia="zh-CN"/>
              </w:rPr>
            </w:pPr>
            <w:r w:rsidRPr="00D27952">
              <w:rPr>
                <w:rFonts w:cs="Arial"/>
                <w:color w:val="000000"/>
                <w:sz w:val="16"/>
                <w:szCs w:val="16"/>
                <w:lang w:eastAsia="zh-CN"/>
              </w:rPr>
              <w:t>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A0FB65" w14:textId="77777777" w:rsidR="00BD1822" w:rsidRPr="00D27952" w:rsidRDefault="00BD1822" w:rsidP="00B11A80">
            <w:pPr>
              <w:pStyle w:val="NoSpacing"/>
              <w:rPr>
                <w:rFonts w:ascii="Arial" w:hAnsi="Arial" w:cs="Arial"/>
                <w:color w:val="000000"/>
                <w:sz w:val="16"/>
                <w:szCs w:val="16"/>
              </w:rPr>
            </w:pPr>
            <w:r w:rsidRPr="00D27952">
              <w:rPr>
                <w:rFonts w:ascii="Arial" w:hAnsi="Arial" w:cs="Arial"/>
                <w:color w:val="000000"/>
                <w:sz w:val="16"/>
                <w:szCs w:val="16"/>
              </w:rPr>
              <w:t>'pain'/exp OR pain OR 'agony'/exp OR agony</w:t>
            </w:r>
          </w:p>
        </w:tc>
      </w:tr>
      <w:tr w:rsidR="00BD1822" w:rsidRPr="00D27952" w14:paraId="533E781D" w14:textId="77777777" w:rsidTr="00B11A80">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73260D" w14:textId="77777777" w:rsidR="00BD1822" w:rsidRPr="00D27952" w:rsidRDefault="00BD1822" w:rsidP="00B11A80">
            <w:pPr>
              <w:spacing w:line="360" w:lineRule="atLeast"/>
              <w:rPr>
                <w:rFonts w:cs="Arial"/>
                <w:color w:val="000000"/>
                <w:sz w:val="16"/>
                <w:szCs w:val="16"/>
                <w:lang w:eastAsia="zh-CN"/>
              </w:rPr>
            </w:pPr>
            <w:r w:rsidRPr="00D27952">
              <w:rPr>
                <w:rFonts w:cs="Arial"/>
                <w:color w:val="000000"/>
                <w:sz w:val="16"/>
                <w:szCs w:val="16"/>
                <w:lang w:eastAsia="zh-CN"/>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879A7D" w14:textId="77777777" w:rsidR="00BD1822" w:rsidRPr="00D27952" w:rsidRDefault="00BD1822" w:rsidP="00B11A80">
            <w:pPr>
              <w:pStyle w:val="NoSpacing"/>
              <w:rPr>
                <w:rFonts w:ascii="Arial" w:hAnsi="Arial" w:cs="Arial"/>
                <w:color w:val="000000"/>
                <w:sz w:val="16"/>
                <w:szCs w:val="16"/>
              </w:rPr>
            </w:pPr>
            <w:r w:rsidRPr="00D27952">
              <w:rPr>
                <w:rFonts w:ascii="Arial" w:hAnsi="Arial" w:cs="Arial"/>
                <w:color w:val="000000"/>
                <w:sz w:val="16"/>
                <w:szCs w:val="16"/>
              </w:rPr>
              <w:t>#1 AND #4</w:t>
            </w:r>
          </w:p>
        </w:tc>
      </w:tr>
      <w:tr w:rsidR="00BD1822" w:rsidRPr="00D27952" w14:paraId="2F9896E5" w14:textId="77777777" w:rsidTr="00B11A80">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92CE0C" w14:textId="77777777" w:rsidR="00BD1822" w:rsidRPr="00D27952" w:rsidRDefault="00BD1822" w:rsidP="00B11A80">
            <w:pPr>
              <w:spacing w:line="360" w:lineRule="atLeast"/>
              <w:rPr>
                <w:rFonts w:cs="Arial"/>
                <w:color w:val="000000"/>
                <w:sz w:val="16"/>
                <w:szCs w:val="16"/>
                <w:lang w:eastAsia="zh-CN"/>
              </w:rPr>
            </w:pPr>
            <w:r w:rsidRPr="00D27952">
              <w:rPr>
                <w:rFonts w:cs="Arial"/>
                <w:color w:val="000000"/>
                <w:sz w:val="16"/>
                <w:szCs w:val="16"/>
                <w:lang w:eastAsia="zh-CN"/>
              </w:rPr>
              <w:t>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F77037" w14:textId="77777777" w:rsidR="00BD1822" w:rsidRPr="00D27952" w:rsidRDefault="00BD1822" w:rsidP="00B11A80">
            <w:pPr>
              <w:pStyle w:val="NoSpacing"/>
              <w:rPr>
                <w:rFonts w:ascii="Arial" w:hAnsi="Arial" w:cs="Arial"/>
                <w:color w:val="000000"/>
                <w:sz w:val="16"/>
                <w:szCs w:val="16"/>
              </w:rPr>
            </w:pPr>
            <w:r w:rsidRPr="00D27952">
              <w:rPr>
                <w:rFonts w:ascii="Arial" w:hAnsi="Arial" w:cs="Arial"/>
                <w:color w:val="000000"/>
                <w:sz w:val="16"/>
                <w:szCs w:val="16"/>
              </w:rPr>
              <w:t>'back pain'/exp OR 'back pain' OR (('back'/exp OR back) AND ('pain'/exp OR pain)) OR 'low back pain'/exp OR 'low back pain' OR (low AND ('back'/exp OR back) AND ('pain'/exp OR pain)) OR lbp OR 'sciatica'/exp OR sciatica OR 'lumbago'/exp OR lumbago OR 'dorsalgia'/exp OR dorsalgia OR 'lumbar pain'/exp OR 'lumbar pain' OR (lumbar AND ('pain'/exp OR pain)) OR 'pelvic pain'/exp OR 'pelvic pain' OR (('pelvic'/exp OR pelvic) AND ('pain'/exp OR pain)) OR 'lumbalgia'/exp OR lumbalgia OR backache* OR 'coccydynia'/exp OR coccydynia</w:t>
            </w:r>
          </w:p>
        </w:tc>
      </w:tr>
      <w:tr w:rsidR="00BD1822" w:rsidRPr="00D27952" w14:paraId="426BDA72" w14:textId="77777777" w:rsidTr="00B11A80">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E1896A" w14:textId="77777777" w:rsidR="00BD1822" w:rsidRPr="00D27952" w:rsidRDefault="00BD1822" w:rsidP="00B11A80">
            <w:pPr>
              <w:spacing w:line="360" w:lineRule="atLeast"/>
              <w:rPr>
                <w:rFonts w:cs="Arial"/>
                <w:color w:val="000000"/>
                <w:sz w:val="16"/>
                <w:szCs w:val="16"/>
                <w:lang w:eastAsia="zh-CN"/>
              </w:rPr>
            </w:pPr>
            <w:r w:rsidRPr="00D27952">
              <w:rPr>
                <w:rFonts w:cs="Arial"/>
                <w:color w:val="000000"/>
                <w:sz w:val="16"/>
                <w:szCs w:val="16"/>
                <w:lang w:eastAsia="zh-CN"/>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616BA7" w14:textId="77777777" w:rsidR="00BD1822" w:rsidRPr="00D27952" w:rsidRDefault="00BD1822" w:rsidP="00B11A80">
            <w:pPr>
              <w:spacing w:line="360" w:lineRule="atLeast"/>
              <w:rPr>
                <w:rFonts w:cs="Arial"/>
                <w:color w:val="000000"/>
                <w:sz w:val="16"/>
                <w:szCs w:val="16"/>
              </w:rPr>
            </w:pPr>
            <w:r w:rsidRPr="00D27952">
              <w:rPr>
                <w:rFonts w:cs="Arial"/>
                <w:color w:val="000000"/>
                <w:sz w:val="16"/>
                <w:szCs w:val="16"/>
              </w:rPr>
              <w:t>#5 OR #6</w:t>
            </w:r>
          </w:p>
        </w:tc>
      </w:tr>
      <w:tr w:rsidR="00BD1822" w:rsidRPr="00D27952" w14:paraId="58D95EFA" w14:textId="77777777" w:rsidTr="00B11A80">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A81172" w14:textId="77777777" w:rsidR="00BD1822" w:rsidRPr="00D27952" w:rsidRDefault="00BD1822" w:rsidP="00B11A80">
            <w:pPr>
              <w:spacing w:line="360" w:lineRule="atLeast"/>
              <w:rPr>
                <w:rFonts w:cs="Arial"/>
                <w:color w:val="000000"/>
                <w:sz w:val="16"/>
                <w:szCs w:val="16"/>
                <w:lang w:eastAsia="zh-CN"/>
              </w:rPr>
            </w:pPr>
            <w:r w:rsidRPr="00D27952">
              <w:rPr>
                <w:rFonts w:cs="Arial"/>
                <w:color w:val="000000"/>
                <w:sz w:val="16"/>
                <w:szCs w:val="16"/>
                <w:lang w:eastAsia="zh-CN"/>
              </w:rPr>
              <w:t>8</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B20792" w14:textId="30850D91" w:rsidR="00BD1822" w:rsidRPr="00D27952" w:rsidRDefault="00BD1822" w:rsidP="00B11A80">
            <w:pPr>
              <w:pStyle w:val="NoSpacing"/>
              <w:rPr>
                <w:rFonts w:ascii="Arial" w:hAnsi="Arial" w:cs="Arial"/>
                <w:color w:val="000000"/>
                <w:sz w:val="16"/>
                <w:szCs w:val="16"/>
              </w:rPr>
            </w:pPr>
            <w:r w:rsidRPr="00D27952">
              <w:rPr>
                <w:rFonts w:ascii="Arial" w:hAnsi="Arial" w:cs="Arial"/>
                <w:color w:val="000000"/>
                <w:sz w:val="16"/>
                <w:szCs w:val="16"/>
              </w:rPr>
              <w:t>(therap* OR therapeutic OR exercise* OR treatment* OR 'rehabilitation'/exp OR rehabilitation OR 'treatment effects' OR (('treatment'/exp OR treatment) AND effects) OR 'treatment efficacy'/exp OR 'treatment efficacy' OR (('treatment'/exp OR treatment) AND ('efficacy'/exp OR efficacy))</w:t>
            </w:r>
            <w:r w:rsidR="00753C7E" w:rsidRPr="00D27952">
              <w:rPr>
                <w:rFonts w:ascii="Arial" w:hAnsi="Arial" w:cs="Arial"/>
                <w:color w:val="000000"/>
                <w:sz w:val="16"/>
                <w:szCs w:val="16"/>
              </w:rPr>
              <w:t xml:space="preserve"> </w:t>
            </w:r>
            <w:r w:rsidRPr="00D27952">
              <w:rPr>
                <w:rFonts w:ascii="Arial" w:hAnsi="Arial" w:cs="Arial"/>
                <w:color w:val="000000"/>
                <w:sz w:val="16"/>
                <w:szCs w:val="16"/>
              </w:rPr>
              <w:t xml:space="preserve">OR conservative* OR 'nonsurgical' OR intervention* OR stabilizing* OR 'spinal stabilization'/exp OR 'spinal stabilization' OR (spinal AND ('stabilization'/exp OR stabilization)) OR 'core stabilization' OR (core AND ('stabilization'/exp OR stabilization)) OR 'physiotherapy'/exp OR physiotherapy OR 'physical therapy'/exp OR 'physical therapy' OR (physical AND ('therapy'/exp OR therapy)) OR 'physical rehabilitation'/exp OR 'physical rehabilitation' OR (physical AND ('rehabilitation'/exp OR rehabilitation)) OR 'muscle strengthening'/exp OR 'muscle strengthening' OR (('muscle'/exp </w:t>
            </w:r>
            <w:r w:rsidRPr="00D27952">
              <w:rPr>
                <w:rFonts w:ascii="Arial" w:hAnsi="Arial" w:cs="Arial"/>
                <w:color w:val="000000"/>
                <w:sz w:val="16"/>
                <w:szCs w:val="16"/>
              </w:rPr>
              <w:lastRenderedPageBreak/>
              <w:t>OR muscle) AND strengthening) OR 'electric stimulation'/exp OR 'electric stimulation' OR (electric AND ('stimulation'/exp OR stimulation)) OR 'muscle stimulation'/exp OR 'muscle stimulation' OR (('muscle'/exp OR muscle) AND ('stimulation'/exp OR stimulation)) OR 'resistance'/exp OR resistance) AND exercise* OR 'motor control training' OR (('motor'/exp OR motor) AND ('control'/exp OR control) AND ('training'/exp OR training)) OR 'motor control exercise' OR (('motor'/exp OR motor) AND ('control'/exp OR control) AND ('exercise'/exp OR exercise))</w:t>
            </w:r>
          </w:p>
        </w:tc>
      </w:tr>
      <w:tr w:rsidR="00BD1822" w:rsidRPr="00D27952" w14:paraId="465354EC" w14:textId="77777777" w:rsidTr="00B11A80">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1D8F16" w14:textId="77777777" w:rsidR="00BD1822" w:rsidRPr="00D27952" w:rsidRDefault="00BD1822" w:rsidP="00B11A80">
            <w:pPr>
              <w:spacing w:line="360" w:lineRule="atLeast"/>
              <w:rPr>
                <w:rFonts w:ascii="Times New Roman" w:hAnsi="Times New Roman"/>
                <w:color w:val="000000"/>
                <w:sz w:val="16"/>
                <w:szCs w:val="16"/>
                <w:lang w:eastAsia="zh-CN"/>
              </w:rPr>
            </w:pPr>
            <w:r w:rsidRPr="00D27952">
              <w:rPr>
                <w:rFonts w:ascii="Times New Roman" w:hAnsi="Times New Roman"/>
                <w:color w:val="000000"/>
                <w:sz w:val="16"/>
                <w:szCs w:val="16"/>
                <w:lang w:eastAsia="zh-CN"/>
              </w:rPr>
              <w:lastRenderedPageBreak/>
              <w:t>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0718E8" w14:textId="77777777" w:rsidR="00BD1822" w:rsidRPr="00D27952" w:rsidRDefault="00BD1822" w:rsidP="00B11A80">
            <w:pPr>
              <w:pStyle w:val="NoSpacing"/>
              <w:rPr>
                <w:rFonts w:ascii="Arial" w:hAnsi="Arial" w:cs="Arial"/>
                <w:color w:val="000000"/>
                <w:sz w:val="16"/>
                <w:szCs w:val="16"/>
              </w:rPr>
            </w:pPr>
            <w:r w:rsidRPr="00D27952">
              <w:rPr>
                <w:rFonts w:ascii="Arial" w:hAnsi="Arial" w:cs="Arial"/>
                <w:color w:val="000000"/>
                <w:sz w:val="16"/>
                <w:szCs w:val="16"/>
              </w:rPr>
              <w:t>randomized AND controlled AND trial* OR 'randomised controlled' OR (randomised AND controlled AND trial*) OR 'randomization'/exp OR randomization OR 'randomized controlled'OR (randomized AND controlled) OR random OR rct OR 'clinical trials'/exp OR 'clinical trials' OR (('clinical'/exp OR clinical) AND trials)</w:t>
            </w:r>
          </w:p>
        </w:tc>
      </w:tr>
      <w:tr w:rsidR="00BD1822" w:rsidRPr="00D27952" w14:paraId="0BDE1EF7" w14:textId="77777777" w:rsidTr="00B11A80">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EDB702" w14:textId="77777777" w:rsidR="00BD1822" w:rsidRPr="00D27952" w:rsidRDefault="00BD1822" w:rsidP="00B11A80">
            <w:pPr>
              <w:spacing w:line="360" w:lineRule="atLeast"/>
              <w:rPr>
                <w:rFonts w:ascii="Times New Roman" w:hAnsi="Times New Roman"/>
                <w:color w:val="000000"/>
                <w:sz w:val="16"/>
                <w:szCs w:val="16"/>
                <w:lang w:eastAsia="zh-CN"/>
              </w:rPr>
            </w:pPr>
            <w:r w:rsidRPr="00D27952">
              <w:rPr>
                <w:rFonts w:ascii="Times New Roman" w:hAnsi="Times New Roman"/>
                <w:color w:val="000000"/>
                <w:sz w:val="16"/>
                <w:szCs w:val="16"/>
                <w:lang w:eastAsia="zh-CN"/>
              </w:rPr>
              <w:t>10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926FF7" w14:textId="77777777" w:rsidR="00BD1822" w:rsidRPr="00D27952" w:rsidRDefault="00BD1822" w:rsidP="00B11A80">
            <w:pPr>
              <w:spacing w:line="360" w:lineRule="atLeast"/>
              <w:rPr>
                <w:rFonts w:ascii="Times New Roman" w:hAnsi="Times New Roman"/>
                <w:color w:val="000000"/>
                <w:sz w:val="16"/>
                <w:szCs w:val="16"/>
              </w:rPr>
            </w:pPr>
            <w:r w:rsidRPr="00D27952">
              <w:rPr>
                <w:rFonts w:ascii="Times New Roman" w:hAnsi="Times New Roman"/>
                <w:color w:val="000000"/>
                <w:sz w:val="16"/>
                <w:szCs w:val="16"/>
              </w:rPr>
              <w:t>#3 AND #7 AND #8 AND #9</w:t>
            </w:r>
          </w:p>
        </w:tc>
      </w:tr>
    </w:tbl>
    <w:p w14:paraId="6356A11A" w14:textId="77777777" w:rsidR="00BD1822" w:rsidRPr="00D27952" w:rsidRDefault="00BD1822" w:rsidP="00BD1822">
      <w:pPr>
        <w:rPr>
          <w:rFonts w:ascii="Times New Roman" w:hAnsi="Times New Roman"/>
          <w:color w:val="000000"/>
          <w:sz w:val="18"/>
          <w:szCs w:val="18"/>
        </w:rPr>
      </w:pPr>
    </w:p>
    <w:p w14:paraId="0D6F4534" w14:textId="77777777" w:rsidR="00BD1822" w:rsidRPr="00D27952" w:rsidRDefault="00BD1822" w:rsidP="00BD1822">
      <w:pPr>
        <w:spacing w:line="240" w:lineRule="auto"/>
        <w:rPr>
          <w:rFonts w:ascii="Times New Roman" w:hAnsi="Times New Roman"/>
          <w:b/>
          <w:color w:val="000000"/>
          <w:sz w:val="18"/>
          <w:szCs w:val="18"/>
        </w:rPr>
      </w:pPr>
    </w:p>
    <w:p w14:paraId="00BE9ECE" w14:textId="77777777" w:rsidR="00BD1822" w:rsidRPr="00D27952" w:rsidRDefault="00BD1822" w:rsidP="00BD1822">
      <w:pPr>
        <w:pStyle w:val="Caption"/>
        <w:keepNext/>
        <w:rPr>
          <w:rFonts w:ascii="Arial" w:hAnsi="Arial" w:cs="Arial"/>
          <w:b/>
          <w:bCs/>
          <w:i w:val="0"/>
          <w:iCs w:val="0"/>
          <w:color w:val="000000"/>
          <w:sz w:val="16"/>
          <w:szCs w:val="16"/>
        </w:rPr>
      </w:pPr>
      <w:r w:rsidRPr="00D27952">
        <w:rPr>
          <w:rFonts w:ascii="Arial" w:hAnsi="Arial" w:cs="Arial"/>
          <w:b/>
          <w:bCs/>
          <w:i w:val="0"/>
          <w:iCs w:val="0"/>
          <w:color w:val="000000"/>
          <w:sz w:val="16"/>
          <w:szCs w:val="16"/>
        </w:rPr>
        <w:t xml:space="preserve">SPORTDiscus </w:t>
      </w:r>
    </w:p>
    <w:tbl>
      <w:tblPr>
        <w:tblW w:w="0" w:type="auto"/>
        <w:tblCellSpacing w:w="15" w:type="dxa"/>
        <w:tblLook w:val="04A0" w:firstRow="1" w:lastRow="0" w:firstColumn="1" w:lastColumn="0" w:noHBand="0" w:noVBand="1"/>
      </w:tblPr>
      <w:tblGrid>
        <w:gridCol w:w="273"/>
        <w:gridCol w:w="8743"/>
      </w:tblGrid>
      <w:tr w:rsidR="00BD1822" w:rsidRPr="00D27952" w14:paraId="73CA0DB4" w14:textId="77777777" w:rsidTr="00B11A80">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B9B9B9"/>
            <w:tcMar>
              <w:top w:w="15" w:type="dxa"/>
              <w:left w:w="15" w:type="dxa"/>
              <w:bottom w:w="15" w:type="dxa"/>
              <w:right w:w="15" w:type="dxa"/>
            </w:tcMar>
            <w:vAlign w:val="center"/>
            <w:hideMark/>
          </w:tcPr>
          <w:p w14:paraId="2BDF002E" w14:textId="77777777" w:rsidR="00BD1822" w:rsidRPr="00D27952" w:rsidRDefault="00BD1822" w:rsidP="00B11A80">
            <w:pPr>
              <w:spacing w:line="360" w:lineRule="atLeast"/>
              <w:rPr>
                <w:rFonts w:cs="Arial"/>
                <w:b/>
                <w:bCs/>
                <w:color w:val="000000"/>
                <w:sz w:val="16"/>
                <w:szCs w:val="16"/>
                <w:lang w:eastAsia="zh-CN"/>
              </w:rPr>
            </w:pPr>
            <w:r w:rsidRPr="00D27952">
              <w:rPr>
                <w:rFonts w:cs="Arial"/>
                <w:b/>
                <w:bCs/>
                <w:color w:val="000000"/>
                <w:sz w:val="16"/>
                <w:szCs w:val="16"/>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B9B9B9"/>
            <w:tcMar>
              <w:top w:w="15" w:type="dxa"/>
              <w:left w:w="15" w:type="dxa"/>
              <w:bottom w:w="15" w:type="dxa"/>
              <w:right w:w="15" w:type="dxa"/>
            </w:tcMar>
            <w:vAlign w:val="center"/>
            <w:hideMark/>
          </w:tcPr>
          <w:p w14:paraId="2516B929" w14:textId="77777777" w:rsidR="00BD1822" w:rsidRPr="00D27952" w:rsidRDefault="00BD1822" w:rsidP="00B11A80">
            <w:pPr>
              <w:spacing w:line="360" w:lineRule="atLeast"/>
              <w:rPr>
                <w:rFonts w:cs="Arial"/>
                <w:b/>
                <w:bCs/>
                <w:color w:val="000000"/>
                <w:sz w:val="16"/>
                <w:szCs w:val="16"/>
                <w:lang w:eastAsia="zh-CN"/>
              </w:rPr>
            </w:pPr>
            <w:r w:rsidRPr="00D27952">
              <w:rPr>
                <w:rFonts w:cs="Arial"/>
                <w:b/>
                <w:bCs/>
                <w:color w:val="000000"/>
                <w:sz w:val="16"/>
                <w:szCs w:val="16"/>
                <w:lang w:eastAsia="zh-CN"/>
              </w:rPr>
              <w:t>Searches</w:t>
            </w:r>
          </w:p>
        </w:tc>
      </w:tr>
      <w:tr w:rsidR="00BD1822" w:rsidRPr="00D27952" w14:paraId="3BBA6F2D" w14:textId="77777777" w:rsidTr="00B11A80">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7CB69A" w14:textId="77777777" w:rsidR="00BD1822" w:rsidRPr="00D27952" w:rsidRDefault="00BD1822" w:rsidP="00B11A80">
            <w:pPr>
              <w:spacing w:line="360" w:lineRule="atLeast"/>
              <w:rPr>
                <w:rFonts w:cs="Arial"/>
                <w:color w:val="000000"/>
                <w:sz w:val="16"/>
                <w:szCs w:val="16"/>
                <w:lang w:eastAsia="zh-CN"/>
              </w:rPr>
            </w:pPr>
            <w:r w:rsidRPr="00D27952">
              <w:rPr>
                <w:rFonts w:cs="Arial"/>
                <w:color w:val="000000"/>
                <w:sz w:val="16"/>
                <w:szCs w:val="16"/>
                <w:lang w:eastAsia="zh-CN"/>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760C16" w14:textId="77777777" w:rsidR="00BD1822" w:rsidRPr="00D27952" w:rsidRDefault="00BD1822" w:rsidP="00B11A80">
            <w:pPr>
              <w:pStyle w:val="NoSpacing"/>
              <w:rPr>
                <w:rFonts w:ascii="Arial" w:eastAsia="Times New Roman" w:hAnsi="Arial" w:cs="Arial"/>
                <w:color w:val="000000"/>
                <w:sz w:val="16"/>
                <w:szCs w:val="16"/>
                <w:lang w:eastAsia="zh-CN"/>
              </w:rPr>
            </w:pPr>
            <w:r w:rsidRPr="00D27952">
              <w:rPr>
                <w:rFonts w:ascii="Arial" w:hAnsi="Arial" w:cs="Arial"/>
                <w:color w:val="000000"/>
                <w:sz w:val="16"/>
                <w:szCs w:val="16"/>
                <w:bdr w:val="none" w:sz="0" w:space="0" w:color="auto" w:frame="1"/>
              </w:rPr>
              <w:br/>
              <w:t>Lumbar Vertebrae OR Lumbo* OR Lumbar OR Lumbopelvic OR Lumbosacral OR Sacrum OR Sacral OR Sacroiliac OR Back OR Coccyx OR Low back OR Lower back OR Trunk OR Torso OR iliac OR ilium OR Spine</w:t>
            </w:r>
            <w:r w:rsidRPr="00D27952">
              <w:rPr>
                <w:rFonts w:ascii="Arial" w:hAnsi="Arial" w:cs="Arial"/>
                <w:color w:val="000000"/>
                <w:sz w:val="16"/>
                <w:szCs w:val="16"/>
              </w:rPr>
              <w:t> </w:t>
            </w:r>
          </w:p>
        </w:tc>
      </w:tr>
      <w:tr w:rsidR="00BD1822" w:rsidRPr="00D27952" w14:paraId="7F952A45" w14:textId="77777777" w:rsidTr="00B11A80">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47DA40" w14:textId="77777777" w:rsidR="00BD1822" w:rsidRPr="00D27952" w:rsidRDefault="00BD1822" w:rsidP="00B11A80">
            <w:pPr>
              <w:spacing w:line="360" w:lineRule="atLeast"/>
              <w:rPr>
                <w:rFonts w:cs="Arial"/>
                <w:color w:val="000000"/>
                <w:sz w:val="16"/>
                <w:szCs w:val="16"/>
                <w:lang w:eastAsia="zh-CN"/>
              </w:rPr>
            </w:pPr>
            <w:r w:rsidRPr="00D27952">
              <w:rPr>
                <w:rFonts w:cs="Arial"/>
                <w:color w:val="000000"/>
                <w:sz w:val="16"/>
                <w:szCs w:val="16"/>
                <w:lang w:eastAsia="zh-CN"/>
              </w:rPr>
              <w:t>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8CBF57" w14:textId="77777777" w:rsidR="00BD1822" w:rsidRPr="00D27952" w:rsidRDefault="00BD1822" w:rsidP="00B11A80">
            <w:pPr>
              <w:pStyle w:val="NoSpacing"/>
              <w:rPr>
                <w:rFonts w:ascii="Arial" w:eastAsia="Times New Roman" w:hAnsi="Arial" w:cs="Arial"/>
                <w:color w:val="000000"/>
                <w:sz w:val="16"/>
                <w:szCs w:val="16"/>
                <w:lang w:eastAsia="zh-CN"/>
              </w:rPr>
            </w:pPr>
            <w:r w:rsidRPr="00D27952">
              <w:rPr>
                <w:rFonts w:ascii="Arial" w:hAnsi="Arial" w:cs="Arial"/>
                <w:color w:val="000000"/>
                <w:sz w:val="16"/>
                <w:szCs w:val="16"/>
                <w:bdr w:val="none" w:sz="0" w:space="0" w:color="auto" w:frame="1"/>
              </w:rPr>
              <w:t>Muscle OR Muscul* OR paraspinal OR Musculoskeletal OR Back Muscle OR back extensor OR Multifid* OR LM OR LMM OR Lumbar Multifidus</w:t>
            </w:r>
            <w:r w:rsidRPr="00D27952">
              <w:rPr>
                <w:rFonts w:ascii="Arial" w:hAnsi="Arial" w:cs="Arial"/>
                <w:color w:val="000000"/>
                <w:sz w:val="16"/>
                <w:szCs w:val="16"/>
              </w:rPr>
              <w:t> </w:t>
            </w:r>
          </w:p>
        </w:tc>
      </w:tr>
      <w:tr w:rsidR="00BD1822" w:rsidRPr="00D27952" w14:paraId="03069F55" w14:textId="77777777" w:rsidTr="00B11A80">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8385B7" w14:textId="77777777" w:rsidR="00BD1822" w:rsidRPr="00D27952" w:rsidRDefault="00BD1822" w:rsidP="00B11A80">
            <w:pPr>
              <w:spacing w:line="360" w:lineRule="atLeast"/>
              <w:rPr>
                <w:rFonts w:cs="Arial"/>
                <w:color w:val="000000"/>
                <w:sz w:val="16"/>
                <w:szCs w:val="16"/>
                <w:lang w:eastAsia="zh-CN"/>
              </w:rPr>
            </w:pPr>
            <w:r w:rsidRPr="00D27952">
              <w:rPr>
                <w:rFonts w:cs="Arial"/>
                <w:color w:val="000000"/>
                <w:sz w:val="16"/>
                <w:szCs w:val="16"/>
                <w:lang w:eastAsia="zh-CN"/>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AD7FA5" w14:textId="77777777" w:rsidR="00BD1822" w:rsidRPr="00D27952" w:rsidRDefault="00BD1822" w:rsidP="00B11A80">
            <w:pPr>
              <w:pStyle w:val="NoSpacing"/>
              <w:rPr>
                <w:rFonts w:ascii="Arial" w:eastAsia="Times New Roman" w:hAnsi="Arial" w:cs="Arial"/>
                <w:color w:val="000000"/>
                <w:sz w:val="16"/>
                <w:szCs w:val="16"/>
                <w:lang w:eastAsia="zh-CN"/>
              </w:rPr>
            </w:pPr>
            <w:r w:rsidRPr="00D27952">
              <w:rPr>
                <w:rFonts w:ascii="Arial" w:eastAsia="Times New Roman" w:hAnsi="Arial" w:cs="Arial"/>
                <w:color w:val="000000"/>
                <w:sz w:val="16"/>
                <w:szCs w:val="16"/>
              </w:rPr>
              <w:t>S1 and S2</w:t>
            </w:r>
          </w:p>
        </w:tc>
      </w:tr>
      <w:tr w:rsidR="00BD1822" w:rsidRPr="00D27952" w14:paraId="22A5150C" w14:textId="77777777" w:rsidTr="00B11A80">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1B30CF" w14:textId="77777777" w:rsidR="00BD1822" w:rsidRPr="00D27952" w:rsidRDefault="00BD1822" w:rsidP="00B11A80">
            <w:pPr>
              <w:spacing w:line="360" w:lineRule="atLeast"/>
              <w:rPr>
                <w:rFonts w:cs="Arial"/>
                <w:color w:val="000000"/>
                <w:sz w:val="16"/>
                <w:szCs w:val="16"/>
                <w:lang w:eastAsia="zh-CN"/>
              </w:rPr>
            </w:pPr>
            <w:r w:rsidRPr="00D27952">
              <w:rPr>
                <w:rFonts w:cs="Arial"/>
                <w:color w:val="000000"/>
                <w:sz w:val="16"/>
                <w:szCs w:val="16"/>
                <w:lang w:eastAsia="zh-CN"/>
              </w:rPr>
              <w:t>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2C4022" w14:textId="77777777" w:rsidR="00BD1822" w:rsidRPr="00D27952" w:rsidRDefault="00BD1822" w:rsidP="00B11A80">
            <w:pPr>
              <w:pStyle w:val="NoSpacing"/>
              <w:rPr>
                <w:rFonts w:ascii="Arial" w:eastAsia="Times New Roman" w:hAnsi="Arial" w:cs="Arial"/>
                <w:color w:val="000000"/>
                <w:sz w:val="16"/>
                <w:szCs w:val="16"/>
                <w:lang w:eastAsia="zh-CN"/>
              </w:rPr>
            </w:pPr>
            <w:r w:rsidRPr="00D27952">
              <w:rPr>
                <w:rFonts w:ascii="Arial" w:hAnsi="Arial" w:cs="Arial"/>
                <w:color w:val="000000"/>
                <w:sz w:val="16"/>
                <w:szCs w:val="16"/>
                <w:bdr w:val="none" w:sz="0" w:space="0" w:color="auto" w:frame="1"/>
              </w:rPr>
              <w:t>Pain OR agony</w:t>
            </w:r>
            <w:r w:rsidRPr="00D27952">
              <w:rPr>
                <w:rFonts w:ascii="Arial" w:hAnsi="Arial" w:cs="Arial"/>
                <w:color w:val="000000"/>
                <w:sz w:val="16"/>
                <w:szCs w:val="16"/>
              </w:rPr>
              <w:t> </w:t>
            </w:r>
          </w:p>
        </w:tc>
      </w:tr>
      <w:tr w:rsidR="00BD1822" w:rsidRPr="00D27952" w14:paraId="3A0A9FAF" w14:textId="77777777" w:rsidTr="00B11A80">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2525C8" w14:textId="77777777" w:rsidR="00BD1822" w:rsidRPr="00D27952" w:rsidRDefault="00BD1822" w:rsidP="00B11A80">
            <w:pPr>
              <w:spacing w:line="360" w:lineRule="atLeast"/>
              <w:rPr>
                <w:rFonts w:cs="Arial"/>
                <w:color w:val="000000"/>
                <w:sz w:val="16"/>
                <w:szCs w:val="16"/>
                <w:lang w:eastAsia="zh-CN"/>
              </w:rPr>
            </w:pPr>
            <w:r w:rsidRPr="00D27952">
              <w:rPr>
                <w:rFonts w:cs="Arial"/>
                <w:color w:val="000000"/>
                <w:sz w:val="16"/>
                <w:szCs w:val="16"/>
                <w:lang w:eastAsia="zh-CN"/>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273AE1" w14:textId="77777777" w:rsidR="00BD1822" w:rsidRPr="00D27952" w:rsidRDefault="00BD1822" w:rsidP="00B11A80">
            <w:pPr>
              <w:pStyle w:val="NoSpacing"/>
              <w:rPr>
                <w:rFonts w:ascii="Arial" w:hAnsi="Arial" w:cs="Arial"/>
                <w:color w:val="000000"/>
                <w:sz w:val="16"/>
                <w:szCs w:val="16"/>
              </w:rPr>
            </w:pPr>
            <w:r w:rsidRPr="00D27952">
              <w:rPr>
                <w:rFonts w:ascii="Arial" w:hAnsi="Arial" w:cs="Arial"/>
                <w:color w:val="000000"/>
                <w:sz w:val="16"/>
                <w:szCs w:val="16"/>
                <w:bdr w:val="none" w:sz="0" w:space="0" w:color="auto" w:frame="1"/>
              </w:rPr>
              <w:t>S1 AND S4</w:t>
            </w:r>
            <w:r w:rsidRPr="00D27952">
              <w:rPr>
                <w:rFonts w:ascii="Arial" w:hAnsi="Arial" w:cs="Arial"/>
                <w:color w:val="000000"/>
                <w:sz w:val="16"/>
                <w:szCs w:val="16"/>
              </w:rPr>
              <w:t> </w:t>
            </w:r>
          </w:p>
        </w:tc>
      </w:tr>
      <w:tr w:rsidR="00BD1822" w:rsidRPr="00D27952" w14:paraId="5FA9C2F2" w14:textId="77777777" w:rsidTr="00B11A80">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9CBD2A" w14:textId="77777777" w:rsidR="00BD1822" w:rsidRPr="00D27952" w:rsidRDefault="00BD1822" w:rsidP="00B11A80">
            <w:pPr>
              <w:spacing w:line="360" w:lineRule="atLeast"/>
              <w:rPr>
                <w:rFonts w:cs="Arial"/>
                <w:color w:val="000000"/>
                <w:sz w:val="16"/>
                <w:szCs w:val="16"/>
                <w:lang w:eastAsia="zh-CN"/>
              </w:rPr>
            </w:pPr>
            <w:r w:rsidRPr="00D27952">
              <w:rPr>
                <w:rFonts w:cs="Arial"/>
                <w:color w:val="000000"/>
                <w:sz w:val="16"/>
                <w:szCs w:val="16"/>
                <w:lang w:eastAsia="zh-CN"/>
              </w:rPr>
              <w:t>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11BDC3" w14:textId="77777777" w:rsidR="00BD1822" w:rsidRPr="00D27952" w:rsidRDefault="00BD1822" w:rsidP="00B11A80">
            <w:pPr>
              <w:pStyle w:val="NoSpacing"/>
              <w:rPr>
                <w:rFonts w:ascii="Arial" w:hAnsi="Arial" w:cs="Arial"/>
                <w:color w:val="000000"/>
                <w:sz w:val="16"/>
                <w:szCs w:val="16"/>
              </w:rPr>
            </w:pPr>
            <w:r w:rsidRPr="00D27952">
              <w:rPr>
                <w:rFonts w:ascii="Arial" w:hAnsi="Arial" w:cs="Arial"/>
                <w:color w:val="000000"/>
                <w:sz w:val="16"/>
                <w:szCs w:val="16"/>
                <w:bdr w:val="none" w:sz="0" w:space="0" w:color="auto" w:frame="1"/>
              </w:rPr>
              <w:t>Back pain OR Low back pain OR LBP OR Sciatica OR lumbago OR dorsalgia OR Lumbar pain OR Pelvic Pain OR lumbalgia OR backache* OR backache* OR Coccydynia</w:t>
            </w:r>
            <w:r w:rsidRPr="00D27952">
              <w:rPr>
                <w:rFonts w:ascii="Arial" w:hAnsi="Arial" w:cs="Arial"/>
                <w:color w:val="000000"/>
                <w:sz w:val="16"/>
                <w:szCs w:val="16"/>
              </w:rPr>
              <w:t> </w:t>
            </w:r>
          </w:p>
        </w:tc>
      </w:tr>
      <w:tr w:rsidR="00BD1822" w:rsidRPr="00D27952" w14:paraId="677239AA" w14:textId="77777777" w:rsidTr="00B11A80">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A8A757" w14:textId="77777777" w:rsidR="00BD1822" w:rsidRPr="00D27952" w:rsidRDefault="00BD1822" w:rsidP="00B11A80">
            <w:pPr>
              <w:spacing w:line="360" w:lineRule="atLeast"/>
              <w:rPr>
                <w:rFonts w:cs="Arial"/>
                <w:color w:val="000000"/>
                <w:sz w:val="16"/>
                <w:szCs w:val="16"/>
                <w:lang w:eastAsia="zh-CN"/>
              </w:rPr>
            </w:pPr>
            <w:r w:rsidRPr="00D27952">
              <w:rPr>
                <w:rFonts w:cs="Arial"/>
                <w:color w:val="000000"/>
                <w:sz w:val="16"/>
                <w:szCs w:val="16"/>
                <w:lang w:eastAsia="zh-CN"/>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287DE2" w14:textId="77777777" w:rsidR="00BD1822" w:rsidRPr="00D27952" w:rsidRDefault="00BD1822" w:rsidP="00B11A80">
            <w:pPr>
              <w:pStyle w:val="NoSpacing"/>
              <w:rPr>
                <w:rFonts w:ascii="Arial" w:hAnsi="Arial" w:cs="Arial"/>
                <w:color w:val="000000"/>
                <w:sz w:val="16"/>
                <w:szCs w:val="16"/>
              </w:rPr>
            </w:pPr>
            <w:r w:rsidRPr="00D27952">
              <w:rPr>
                <w:rFonts w:ascii="Arial" w:hAnsi="Arial" w:cs="Arial"/>
                <w:color w:val="000000"/>
                <w:sz w:val="16"/>
                <w:szCs w:val="16"/>
                <w:bdr w:val="none" w:sz="0" w:space="0" w:color="auto" w:frame="1"/>
              </w:rPr>
              <w:t>S5 OR S6</w:t>
            </w:r>
            <w:r w:rsidRPr="00D27952">
              <w:rPr>
                <w:rFonts w:ascii="Arial" w:hAnsi="Arial" w:cs="Arial"/>
                <w:color w:val="000000"/>
                <w:sz w:val="16"/>
                <w:szCs w:val="16"/>
              </w:rPr>
              <w:t> </w:t>
            </w:r>
          </w:p>
        </w:tc>
      </w:tr>
      <w:tr w:rsidR="00BD1822" w:rsidRPr="00D27952" w14:paraId="266CF51D" w14:textId="77777777" w:rsidTr="00B11A80">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1B249F" w14:textId="77777777" w:rsidR="00BD1822" w:rsidRPr="00D27952" w:rsidRDefault="00BD1822" w:rsidP="00B11A80">
            <w:pPr>
              <w:spacing w:line="360" w:lineRule="atLeast"/>
              <w:rPr>
                <w:rFonts w:cs="Arial"/>
                <w:color w:val="000000"/>
                <w:sz w:val="16"/>
                <w:szCs w:val="16"/>
                <w:lang w:eastAsia="zh-CN"/>
              </w:rPr>
            </w:pPr>
            <w:r w:rsidRPr="00D27952">
              <w:rPr>
                <w:rFonts w:cs="Arial"/>
                <w:color w:val="000000"/>
                <w:sz w:val="16"/>
                <w:szCs w:val="16"/>
                <w:lang w:eastAsia="zh-CN"/>
              </w:rPr>
              <w:t>8</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58B6E3" w14:textId="77777777" w:rsidR="00BD1822" w:rsidRPr="00D27952" w:rsidRDefault="00BD1822" w:rsidP="00B11A80">
            <w:pPr>
              <w:pStyle w:val="NoSpacing"/>
              <w:rPr>
                <w:rFonts w:ascii="Arial" w:eastAsia="Times New Roman" w:hAnsi="Arial" w:cs="Arial"/>
                <w:color w:val="000000"/>
                <w:sz w:val="16"/>
                <w:szCs w:val="16"/>
                <w:lang w:eastAsia="zh-CN"/>
              </w:rPr>
            </w:pPr>
            <w:r w:rsidRPr="00D27952">
              <w:rPr>
                <w:rFonts w:ascii="Arial" w:hAnsi="Arial" w:cs="Arial"/>
                <w:color w:val="000000"/>
                <w:sz w:val="16"/>
                <w:szCs w:val="16"/>
                <w:bdr w:val="none" w:sz="0" w:space="0" w:color="auto" w:frame="1"/>
              </w:rPr>
              <w:t>Therap* OR Therapeutic OR Exercise* OR Treatment* OR Rehabilitation OR Treatment effects OR Treatment efficacy OR Conservative* OR non-surgical OR Intervention* OR stabilizing* OR spinal stabilization OR Core stabilization OR Physiotherapy OR Physical therapy OR Physical rehabilitation OR Muscle strengthening OR Electric stimulation OR muscle stimulation OR Resistance exercise* OR Motor control Training OR Motor control exercise</w:t>
            </w:r>
            <w:r w:rsidRPr="00D27952">
              <w:rPr>
                <w:rFonts w:ascii="Arial" w:hAnsi="Arial" w:cs="Arial"/>
                <w:color w:val="000000"/>
                <w:sz w:val="16"/>
                <w:szCs w:val="16"/>
              </w:rPr>
              <w:t> </w:t>
            </w:r>
          </w:p>
        </w:tc>
      </w:tr>
      <w:tr w:rsidR="00BD1822" w:rsidRPr="00D27952" w14:paraId="1B1705A9" w14:textId="77777777" w:rsidTr="00B11A80">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041A6C" w14:textId="77777777" w:rsidR="00BD1822" w:rsidRPr="00D27952" w:rsidRDefault="00BD1822" w:rsidP="00B11A80">
            <w:pPr>
              <w:spacing w:line="360" w:lineRule="atLeast"/>
              <w:rPr>
                <w:rFonts w:cs="Arial"/>
                <w:color w:val="000000"/>
                <w:sz w:val="16"/>
                <w:szCs w:val="16"/>
                <w:lang w:eastAsia="zh-CN"/>
              </w:rPr>
            </w:pPr>
            <w:r w:rsidRPr="00D27952">
              <w:rPr>
                <w:rFonts w:cs="Arial"/>
                <w:color w:val="000000"/>
                <w:sz w:val="16"/>
                <w:szCs w:val="16"/>
                <w:lang w:eastAsia="zh-CN"/>
              </w:rPr>
              <w:t>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76869C" w14:textId="77777777" w:rsidR="00BD1822" w:rsidRPr="00D27952" w:rsidRDefault="00BD1822" w:rsidP="00B11A80">
            <w:pPr>
              <w:pStyle w:val="NoSpacing"/>
              <w:rPr>
                <w:rFonts w:ascii="Arial" w:hAnsi="Arial" w:cs="Arial"/>
                <w:color w:val="000000"/>
                <w:sz w:val="16"/>
                <w:szCs w:val="16"/>
              </w:rPr>
            </w:pPr>
            <w:r w:rsidRPr="00D27952">
              <w:rPr>
                <w:rFonts w:ascii="Arial" w:hAnsi="Arial" w:cs="Arial"/>
                <w:color w:val="000000"/>
                <w:sz w:val="16"/>
                <w:szCs w:val="16"/>
                <w:bdr w:val="none" w:sz="0" w:space="0" w:color="auto" w:frame="1"/>
              </w:rPr>
              <w:t>Randomized Controlled Trial* OR Randomised controlled trial* OR Randomization OR Randomized Controlled OR Random OR RCT OR Clinical trials</w:t>
            </w:r>
            <w:r w:rsidRPr="00D27952">
              <w:rPr>
                <w:rFonts w:ascii="Arial" w:hAnsi="Arial" w:cs="Arial"/>
                <w:color w:val="000000"/>
                <w:sz w:val="16"/>
                <w:szCs w:val="16"/>
              </w:rPr>
              <w:t> </w:t>
            </w:r>
          </w:p>
        </w:tc>
      </w:tr>
      <w:tr w:rsidR="00BD1822" w:rsidRPr="00D27952" w14:paraId="0E34FD0A" w14:textId="77777777" w:rsidTr="00B11A80">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40E8F4" w14:textId="77777777" w:rsidR="00BD1822" w:rsidRPr="00D27952" w:rsidRDefault="00BD1822" w:rsidP="00B11A80">
            <w:pPr>
              <w:spacing w:line="360" w:lineRule="atLeast"/>
              <w:rPr>
                <w:rFonts w:cs="Arial"/>
                <w:color w:val="000000"/>
                <w:sz w:val="16"/>
                <w:szCs w:val="16"/>
                <w:lang w:eastAsia="zh-CN"/>
              </w:rPr>
            </w:pPr>
            <w:r w:rsidRPr="00D27952">
              <w:rPr>
                <w:rFonts w:cs="Arial"/>
                <w:color w:val="000000"/>
                <w:sz w:val="16"/>
                <w:szCs w:val="16"/>
                <w:lang w:eastAsia="zh-CN"/>
              </w:rPr>
              <w:t>10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35BA33" w14:textId="77777777" w:rsidR="00BD1822" w:rsidRPr="00D27952" w:rsidRDefault="00BD1822" w:rsidP="00B11A80">
            <w:pPr>
              <w:pStyle w:val="NoSpacing"/>
              <w:rPr>
                <w:rFonts w:ascii="Arial" w:hAnsi="Arial" w:cs="Arial"/>
                <w:color w:val="000000"/>
                <w:sz w:val="16"/>
                <w:szCs w:val="16"/>
              </w:rPr>
            </w:pPr>
            <w:r w:rsidRPr="00D27952">
              <w:rPr>
                <w:rFonts w:ascii="Arial" w:hAnsi="Arial" w:cs="Arial"/>
                <w:color w:val="000000"/>
                <w:sz w:val="16"/>
                <w:szCs w:val="16"/>
              </w:rPr>
              <w:t>S3 AND S7 AND S8 AND S9</w:t>
            </w:r>
          </w:p>
        </w:tc>
      </w:tr>
    </w:tbl>
    <w:p w14:paraId="21DC1930" w14:textId="77777777" w:rsidR="00BD1822" w:rsidRPr="00D27952" w:rsidRDefault="00BD1822" w:rsidP="00BD1822">
      <w:pPr>
        <w:rPr>
          <w:rFonts w:cs="Arial"/>
          <w:color w:val="000000"/>
          <w:sz w:val="16"/>
          <w:szCs w:val="16"/>
        </w:rPr>
      </w:pPr>
    </w:p>
    <w:p w14:paraId="13BF14E4" w14:textId="77777777" w:rsidR="00BD1822" w:rsidRPr="00D27952" w:rsidRDefault="00BD1822" w:rsidP="00BD1822">
      <w:pPr>
        <w:pStyle w:val="Caption"/>
        <w:keepNext/>
        <w:rPr>
          <w:rFonts w:ascii="Arial" w:hAnsi="Arial" w:cs="Arial"/>
          <w:b/>
          <w:bCs/>
          <w:i w:val="0"/>
          <w:iCs w:val="0"/>
          <w:color w:val="000000"/>
          <w:sz w:val="16"/>
          <w:szCs w:val="16"/>
        </w:rPr>
      </w:pPr>
      <w:r w:rsidRPr="00D27952">
        <w:rPr>
          <w:rFonts w:ascii="Arial" w:hAnsi="Arial" w:cs="Arial"/>
          <w:b/>
          <w:bCs/>
          <w:i w:val="0"/>
          <w:iCs w:val="0"/>
          <w:color w:val="000000"/>
          <w:sz w:val="16"/>
          <w:szCs w:val="16"/>
        </w:rPr>
        <w:t>CINAHL</w:t>
      </w:r>
    </w:p>
    <w:tbl>
      <w:tblPr>
        <w:tblW w:w="0" w:type="auto"/>
        <w:tblCellSpacing w:w="15" w:type="dxa"/>
        <w:tblLook w:val="04A0" w:firstRow="1" w:lastRow="0" w:firstColumn="1" w:lastColumn="0" w:noHBand="0" w:noVBand="1"/>
      </w:tblPr>
      <w:tblGrid>
        <w:gridCol w:w="273"/>
        <w:gridCol w:w="8743"/>
      </w:tblGrid>
      <w:tr w:rsidR="00BD1822" w:rsidRPr="00D27952" w14:paraId="0355B62C" w14:textId="77777777" w:rsidTr="00B11A80">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B9B9B9"/>
            <w:tcMar>
              <w:top w:w="15" w:type="dxa"/>
              <w:left w:w="15" w:type="dxa"/>
              <w:bottom w:w="15" w:type="dxa"/>
              <w:right w:w="15" w:type="dxa"/>
            </w:tcMar>
            <w:vAlign w:val="center"/>
            <w:hideMark/>
          </w:tcPr>
          <w:p w14:paraId="24912920" w14:textId="77777777" w:rsidR="00BD1822" w:rsidRPr="00D27952" w:rsidRDefault="00BD1822" w:rsidP="00B11A80">
            <w:pPr>
              <w:spacing w:line="360" w:lineRule="atLeast"/>
              <w:rPr>
                <w:rFonts w:cs="Arial"/>
                <w:b/>
                <w:bCs/>
                <w:color w:val="000000"/>
                <w:sz w:val="16"/>
                <w:szCs w:val="16"/>
                <w:lang w:eastAsia="zh-CN"/>
              </w:rPr>
            </w:pPr>
            <w:r w:rsidRPr="00D27952">
              <w:rPr>
                <w:rFonts w:cs="Arial"/>
                <w:b/>
                <w:bCs/>
                <w:color w:val="000000"/>
                <w:sz w:val="16"/>
                <w:szCs w:val="16"/>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B9B9B9"/>
            <w:tcMar>
              <w:top w:w="15" w:type="dxa"/>
              <w:left w:w="15" w:type="dxa"/>
              <w:bottom w:w="15" w:type="dxa"/>
              <w:right w:w="15" w:type="dxa"/>
            </w:tcMar>
            <w:vAlign w:val="center"/>
            <w:hideMark/>
          </w:tcPr>
          <w:p w14:paraId="6FE3703D" w14:textId="77777777" w:rsidR="00BD1822" w:rsidRPr="00D27952" w:rsidRDefault="00BD1822" w:rsidP="00B11A80">
            <w:pPr>
              <w:spacing w:line="360" w:lineRule="atLeast"/>
              <w:rPr>
                <w:rFonts w:cs="Arial"/>
                <w:b/>
                <w:bCs/>
                <w:color w:val="000000"/>
                <w:sz w:val="16"/>
                <w:szCs w:val="16"/>
                <w:lang w:eastAsia="zh-CN"/>
              </w:rPr>
            </w:pPr>
            <w:r w:rsidRPr="00D27952">
              <w:rPr>
                <w:rFonts w:cs="Arial"/>
                <w:b/>
                <w:bCs/>
                <w:color w:val="000000"/>
                <w:sz w:val="16"/>
                <w:szCs w:val="16"/>
                <w:lang w:eastAsia="zh-CN"/>
              </w:rPr>
              <w:t>Searches</w:t>
            </w:r>
          </w:p>
        </w:tc>
      </w:tr>
      <w:tr w:rsidR="00BD1822" w:rsidRPr="00D27952" w14:paraId="2847C7B4" w14:textId="77777777" w:rsidTr="00B11A80">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3A5994" w14:textId="77777777" w:rsidR="00BD1822" w:rsidRPr="00D27952" w:rsidRDefault="00BD1822" w:rsidP="00B11A80">
            <w:pPr>
              <w:spacing w:line="360" w:lineRule="atLeast"/>
              <w:rPr>
                <w:rFonts w:cs="Arial"/>
                <w:color w:val="000000"/>
                <w:sz w:val="16"/>
                <w:szCs w:val="16"/>
                <w:lang w:eastAsia="zh-CN"/>
              </w:rPr>
            </w:pPr>
            <w:r w:rsidRPr="00D27952">
              <w:rPr>
                <w:rFonts w:cs="Arial"/>
                <w:color w:val="000000"/>
                <w:sz w:val="16"/>
                <w:szCs w:val="16"/>
                <w:lang w:eastAsia="zh-CN"/>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8B40F4" w14:textId="77777777" w:rsidR="00BD1822" w:rsidRPr="00D27952" w:rsidRDefault="00BD1822" w:rsidP="00B11A80">
            <w:pPr>
              <w:pStyle w:val="NoSpacing"/>
              <w:rPr>
                <w:rFonts w:ascii="Arial" w:eastAsia="Times New Roman" w:hAnsi="Arial" w:cs="Arial"/>
                <w:color w:val="000000"/>
                <w:sz w:val="16"/>
                <w:szCs w:val="16"/>
                <w:lang w:eastAsia="zh-CN"/>
              </w:rPr>
            </w:pPr>
            <w:r w:rsidRPr="00D27952">
              <w:rPr>
                <w:rFonts w:ascii="Arial" w:hAnsi="Arial" w:cs="Arial"/>
                <w:color w:val="000000"/>
                <w:sz w:val="16"/>
                <w:szCs w:val="16"/>
                <w:bdr w:val="none" w:sz="0" w:space="0" w:color="auto" w:frame="1"/>
              </w:rPr>
              <w:br/>
              <w:t>Lumbar Vertebrae OR Lumbo* OR Lumbar OR Lumbopelvic OR Lumbosacral OR Sacrum OR Sacral OR Sacroiliac OR Back OR Coccyx OR Low back OR Lower back OR Trunk OR Torso OR iliac OR ilium OR Spine</w:t>
            </w:r>
            <w:r w:rsidRPr="00D27952">
              <w:rPr>
                <w:rFonts w:ascii="Arial" w:hAnsi="Arial" w:cs="Arial"/>
                <w:color w:val="000000"/>
                <w:sz w:val="16"/>
                <w:szCs w:val="16"/>
              </w:rPr>
              <w:t> </w:t>
            </w:r>
          </w:p>
        </w:tc>
      </w:tr>
      <w:tr w:rsidR="00BD1822" w:rsidRPr="00D27952" w14:paraId="58AD40F9" w14:textId="77777777" w:rsidTr="00B11A80">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C50FFE" w14:textId="77777777" w:rsidR="00BD1822" w:rsidRPr="00D27952" w:rsidRDefault="00BD1822" w:rsidP="00B11A80">
            <w:pPr>
              <w:spacing w:line="360" w:lineRule="atLeast"/>
              <w:rPr>
                <w:rFonts w:cs="Arial"/>
                <w:color w:val="000000"/>
                <w:sz w:val="16"/>
                <w:szCs w:val="16"/>
                <w:lang w:eastAsia="zh-CN"/>
              </w:rPr>
            </w:pPr>
            <w:r w:rsidRPr="00D27952">
              <w:rPr>
                <w:rFonts w:cs="Arial"/>
                <w:color w:val="000000"/>
                <w:sz w:val="16"/>
                <w:szCs w:val="16"/>
                <w:lang w:eastAsia="zh-CN"/>
              </w:rPr>
              <w:t>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0367AD" w14:textId="77777777" w:rsidR="00BD1822" w:rsidRPr="00D27952" w:rsidRDefault="00BD1822" w:rsidP="00B11A80">
            <w:pPr>
              <w:pStyle w:val="NoSpacing"/>
              <w:rPr>
                <w:rFonts w:ascii="Arial" w:eastAsia="Times New Roman" w:hAnsi="Arial" w:cs="Arial"/>
                <w:color w:val="000000"/>
                <w:sz w:val="16"/>
                <w:szCs w:val="16"/>
                <w:lang w:eastAsia="zh-CN"/>
              </w:rPr>
            </w:pPr>
            <w:r w:rsidRPr="00D27952">
              <w:rPr>
                <w:rFonts w:ascii="Arial" w:hAnsi="Arial" w:cs="Arial"/>
                <w:color w:val="000000"/>
                <w:sz w:val="16"/>
                <w:szCs w:val="16"/>
                <w:bdr w:val="none" w:sz="0" w:space="0" w:color="auto" w:frame="1"/>
              </w:rPr>
              <w:t>Muscle OR Muscul* OR paraspinal OR Musculoskeletal OR Back Muscle OR back extensor OR Multifid* OR LM OR LMM OR Lumbar Multifidus</w:t>
            </w:r>
            <w:r w:rsidRPr="00D27952">
              <w:rPr>
                <w:rFonts w:ascii="Arial" w:hAnsi="Arial" w:cs="Arial"/>
                <w:color w:val="000000"/>
                <w:sz w:val="16"/>
                <w:szCs w:val="16"/>
              </w:rPr>
              <w:t> </w:t>
            </w:r>
          </w:p>
        </w:tc>
      </w:tr>
      <w:tr w:rsidR="00BD1822" w:rsidRPr="00D27952" w14:paraId="2387074B" w14:textId="77777777" w:rsidTr="00B11A80">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A2644E" w14:textId="77777777" w:rsidR="00BD1822" w:rsidRPr="00D27952" w:rsidRDefault="00BD1822" w:rsidP="00B11A80">
            <w:pPr>
              <w:spacing w:line="360" w:lineRule="atLeast"/>
              <w:rPr>
                <w:rFonts w:cs="Arial"/>
                <w:color w:val="000000"/>
                <w:sz w:val="16"/>
                <w:szCs w:val="16"/>
                <w:lang w:eastAsia="zh-CN"/>
              </w:rPr>
            </w:pPr>
            <w:r w:rsidRPr="00D27952">
              <w:rPr>
                <w:rFonts w:cs="Arial"/>
                <w:color w:val="000000"/>
                <w:sz w:val="16"/>
                <w:szCs w:val="16"/>
                <w:lang w:eastAsia="zh-CN"/>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EEC1A1" w14:textId="77777777" w:rsidR="00BD1822" w:rsidRPr="00D27952" w:rsidRDefault="00BD1822" w:rsidP="00B11A80">
            <w:pPr>
              <w:pStyle w:val="NoSpacing"/>
              <w:rPr>
                <w:rFonts w:ascii="Arial" w:eastAsia="Times New Roman" w:hAnsi="Arial" w:cs="Arial"/>
                <w:color w:val="000000"/>
                <w:sz w:val="16"/>
                <w:szCs w:val="16"/>
                <w:lang w:eastAsia="zh-CN"/>
              </w:rPr>
            </w:pPr>
            <w:r w:rsidRPr="00D27952">
              <w:rPr>
                <w:rFonts w:ascii="Arial" w:eastAsia="Times New Roman" w:hAnsi="Arial" w:cs="Arial"/>
                <w:color w:val="000000"/>
                <w:sz w:val="16"/>
                <w:szCs w:val="16"/>
              </w:rPr>
              <w:t>S1 and S2</w:t>
            </w:r>
          </w:p>
        </w:tc>
      </w:tr>
      <w:tr w:rsidR="00BD1822" w:rsidRPr="00D27952" w14:paraId="7A7B44D8" w14:textId="77777777" w:rsidTr="00B11A80">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2F9EDE" w14:textId="77777777" w:rsidR="00BD1822" w:rsidRPr="00D27952" w:rsidRDefault="00BD1822" w:rsidP="00B11A80">
            <w:pPr>
              <w:spacing w:line="360" w:lineRule="atLeast"/>
              <w:rPr>
                <w:rFonts w:cs="Arial"/>
                <w:color w:val="000000"/>
                <w:sz w:val="16"/>
                <w:szCs w:val="16"/>
                <w:lang w:eastAsia="zh-CN"/>
              </w:rPr>
            </w:pPr>
            <w:r w:rsidRPr="00D27952">
              <w:rPr>
                <w:rFonts w:cs="Arial"/>
                <w:color w:val="000000"/>
                <w:sz w:val="16"/>
                <w:szCs w:val="16"/>
                <w:lang w:eastAsia="zh-CN"/>
              </w:rPr>
              <w:t>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EE5D39" w14:textId="77777777" w:rsidR="00BD1822" w:rsidRPr="00D27952" w:rsidRDefault="00BD1822" w:rsidP="00B11A80">
            <w:pPr>
              <w:pStyle w:val="NoSpacing"/>
              <w:rPr>
                <w:rFonts w:ascii="Arial" w:eastAsia="Times New Roman" w:hAnsi="Arial" w:cs="Arial"/>
                <w:color w:val="000000"/>
                <w:sz w:val="16"/>
                <w:szCs w:val="16"/>
                <w:lang w:eastAsia="zh-CN"/>
              </w:rPr>
            </w:pPr>
            <w:r w:rsidRPr="00D27952">
              <w:rPr>
                <w:rFonts w:ascii="Arial" w:hAnsi="Arial" w:cs="Arial"/>
                <w:color w:val="000000"/>
                <w:sz w:val="16"/>
                <w:szCs w:val="16"/>
                <w:bdr w:val="none" w:sz="0" w:space="0" w:color="auto" w:frame="1"/>
              </w:rPr>
              <w:t>Pain OR agony</w:t>
            </w:r>
            <w:r w:rsidRPr="00D27952">
              <w:rPr>
                <w:rFonts w:ascii="Arial" w:hAnsi="Arial" w:cs="Arial"/>
                <w:color w:val="000000"/>
                <w:sz w:val="16"/>
                <w:szCs w:val="16"/>
              </w:rPr>
              <w:t> </w:t>
            </w:r>
          </w:p>
        </w:tc>
      </w:tr>
      <w:tr w:rsidR="00BD1822" w:rsidRPr="00D27952" w14:paraId="1246CE45" w14:textId="77777777" w:rsidTr="00B11A80">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0D1D4F" w14:textId="77777777" w:rsidR="00BD1822" w:rsidRPr="00D27952" w:rsidRDefault="00BD1822" w:rsidP="00B11A80">
            <w:pPr>
              <w:spacing w:line="360" w:lineRule="atLeast"/>
              <w:rPr>
                <w:rFonts w:cs="Arial"/>
                <w:color w:val="000000"/>
                <w:sz w:val="16"/>
                <w:szCs w:val="16"/>
                <w:lang w:eastAsia="zh-CN"/>
              </w:rPr>
            </w:pPr>
            <w:r w:rsidRPr="00D27952">
              <w:rPr>
                <w:rFonts w:cs="Arial"/>
                <w:color w:val="000000"/>
                <w:sz w:val="16"/>
                <w:szCs w:val="16"/>
                <w:lang w:eastAsia="zh-CN"/>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2A4FDE" w14:textId="77777777" w:rsidR="00BD1822" w:rsidRPr="00D27952" w:rsidRDefault="00BD1822" w:rsidP="00B11A80">
            <w:pPr>
              <w:pStyle w:val="NoSpacing"/>
              <w:rPr>
                <w:rFonts w:ascii="Arial" w:hAnsi="Arial" w:cs="Arial"/>
                <w:color w:val="000000"/>
                <w:sz w:val="16"/>
                <w:szCs w:val="16"/>
              </w:rPr>
            </w:pPr>
            <w:r w:rsidRPr="00D27952">
              <w:rPr>
                <w:rFonts w:ascii="Arial" w:hAnsi="Arial" w:cs="Arial"/>
                <w:color w:val="000000"/>
                <w:sz w:val="16"/>
                <w:szCs w:val="16"/>
                <w:bdr w:val="none" w:sz="0" w:space="0" w:color="auto" w:frame="1"/>
              </w:rPr>
              <w:t>S1 AND S4</w:t>
            </w:r>
            <w:r w:rsidRPr="00D27952">
              <w:rPr>
                <w:rFonts w:ascii="Arial" w:hAnsi="Arial" w:cs="Arial"/>
                <w:color w:val="000000"/>
                <w:sz w:val="16"/>
                <w:szCs w:val="16"/>
              </w:rPr>
              <w:t> </w:t>
            </w:r>
          </w:p>
        </w:tc>
      </w:tr>
      <w:tr w:rsidR="00BD1822" w:rsidRPr="00D27952" w14:paraId="7D6E8252" w14:textId="77777777" w:rsidTr="00B11A80">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63DFA5" w14:textId="77777777" w:rsidR="00BD1822" w:rsidRPr="00D27952" w:rsidRDefault="00BD1822" w:rsidP="00B11A80">
            <w:pPr>
              <w:spacing w:line="360" w:lineRule="atLeast"/>
              <w:rPr>
                <w:rFonts w:cs="Arial"/>
                <w:color w:val="000000"/>
                <w:sz w:val="16"/>
                <w:szCs w:val="16"/>
                <w:lang w:eastAsia="zh-CN"/>
              </w:rPr>
            </w:pPr>
            <w:r w:rsidRPr="00D27952">
              <w:rPr>
                <w:rFonts w:cs="Arial"/>
                <w:color w:val="000000"/>
                <w:sz w:val="16"/>
                <w:szCs w:val="16"/>
                <w:lang w:eastAsia="zh-CN"/>
              </w:rPr>
              <w:t>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8787B9" w14:textId="77777777" w:rsidR="00BD1822" w:rsidRPr="00D27952" w:rsidRDefault="00BD1822" w:rsidP="00B11A80">
            <w:pPr>
              <w:pStyle w:val="NoSpacing"/>
              <w:rPr>
                <w:rFonts w:ascii="Arial" w:hAnsi="Arial" w:cs="Arial"/>
                <w:color w:val="000000"/>
                <w:sz w:val="16"/>
                <w:szCs w:val="16"/>
              </w:rPr>
            </w:pPr>
            <w:r w:rsidRPr="00D27952">
              <w:rPr>
                <w:rFonts w:ascii="Arial" w:hAnsi="Arial" w:cs="Arial"/>
                <w:color w:val="000000"/>
                <w:sz w:val="16"/>
                <w:szCs w:val="16"/>
                <w:bdr w:val="none" w:sz="0" w:space="0" w:color="auto" w:frame="1"/>
              </w:rPr>
              <w:t>Back pain OR Low back pain OR LBP OR Sciatica OR lumbago OR dorsalgia OR Lumbar pain OR Pelvic Pain OR lumbalgia OR backache* OR backache* OR Coccydynia</w:t>
            </w:r>
            <w:r w:rsidRPr="00D27952">
              <w:rPr>
                <w:rFonts w:ascii="Arial" w:hAnsi="Arial" w:cs="Arial"/>
                <w:color w:val="000000"/>
                <w:sz w:val="16"/>
                <w:szCs w:val="16"/>
              </w:rPr>
              <w:t> </w:t>
            </w:r>
          </w:p>
        </w:tc>
      </w:tr>
      <w:tr w:rsidR="00BD1822" w:rsidRPr="00D27952" w14:paraId="4467C6D0" w14:textId="77777777" w:rsidTr="00B11A80">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8A73E3" w14:textId="77777777" w:rsidR="00BD1822" w:rsidRPr="00D27952" w:rsidRDefault="00BD1822" w:rsidP="00B11A80">
            <w:pPr>
              <w:spacing w:line="360" w:lineRule="atLeast"/>
              <w:rPr>
                <w:rFonts w:cs="Arial"/>
                <w:color w:val="000000"/>
                <w:sz w:val="16"/>
                <w:szCs w:val="16"/>
                <w:lang w:eastAsia="zh-CN"/>
              </w:rPr>
            </w:pPr>
            <w:r w:rsidRPr="00D27952">
              <w:rPr>
                <w:rFonts w:cs="Arial"/>
                <w:color w:val="000000"/>
                <w:sz w:val="16"/>
                <w:szCs w:val="16"/>
                <w:lang w:eastAsia="zh-CN"/>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8C74C0" w14:textId="77777777" w:rsidR="00BD1822" w:rsidRPr="00D27952" w:rsidRDefault="00BD1822" w:rsidP="00B11A80">
            <w:pPr>
              <w:pStyle w:val="NoSpacing"/>
              <w:rPr>
                <w:rFonts w:ascii="Arial" w:hAnsi="Arial" w:cs="Arial"/>
                <w:color w:val="000000"/>
                <w:sz w:val="16"/>
                <w:szCs w:val="16"/>
              </w:rPr>
            </w:pPr>
            <w:r w:rsidRPr="00D27952">
              <w:rPr>
                <w:rFonts w:ascii="Arial" w:hAnsi="Arial" w:cs="Arial"/>
                <w:color w:val="000000"/>
                <w:sz w:val="16"/>
                <w:szCs w:val="16"/>
                <w:bdr w:val="none" w:sz="0" w:space="0" w:color="auto" w:frame="1"/>
              </w:rPr>
              <w:t>S5 OR S6</w:t>
            </w:r>
            <w:r w:rsidRPr="00D27952">
              <w:rPr>
                <w:rFonts w:ascii="Arial" w:hAnsi="Arial" w:cs="Arial"/>
                <w:color w:val="000000"/>
                <w:sz w:val="16"/>
                <w:szCs w:val="16"/>
              </w:rPr>
              <w:t> </w:t>
            </w:r>
          </w:p>
        </w:tc>
      </w:tr>
      <w:tr w:rsidR="00BD1822" w:rsidRPr="00D27952" w14:paraId="14487E45" w14:textId="77777777" w:rsidTr="00B11A80">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42E3F7" w14:textId="77777777" w:rsidR="00BD1822" w:rsidRPr="00D27952" w:rsidRDefault="00BD1822" w:rsidP="00B11A80">
            <w:pPr>
              <w:spacing w:line="360" w:lineRule="atLeast"/>
              <w:rPr>
                <w:rFonts w:cs="Arial"/>
                <w:color w:val="000000"/>
                <w:sz w:val="16"/>
                <w:szCs w:val="16"/>
                <w:lang w:eastAsia="zh-CN"/>
              </w:rPr>
            </w:pPr>
            <w:r w:rsidRPr="00D27952">
              <w:rPr>
                <w:rFonts w:cs="Arial"/>
                <w:color w:val="000000"/>
                <w:sz w:val="16"/>
                <w:szCs w:val="16"/>
                <w:lang w:eastAsia="zh-CN"/>
              </w:rPr>
              <w:t>8</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3062BC" w14:textId="77777777" w:rsidR="00BD1822" w:rsidRPr="00D27952" w:rsidRDefault="00BD1822" w:rsidP="00B11A80">
            <w:pPr>
              <w:pStyle w:val="NoSpacing"/>
              <w:rPr>
                <w:rFonts w:ascii="Arial" w:eastAsia="Times New Roman" w:hAnsi="Arial" w:cs="Arial"/>
                <w:color w:val="000000"/>
                <w:sz w:val="16"/>
                <w:szCs w:val="16"/>
                <w:lang w:eastAsia="zh-CN"/>
              </w:rPr>
            </w:pPr>
            <w:r w:rsidRPr="00D27952">
              <w:rPr>
                <w:rFonts w:ascii="Arial" w:hAnsi="Arial" w:cs="Arial"/>
                <w:color w:val="000000"/>
                <w:sz w:val="16"/>
                <w:szCs w:val="16"/>
                <w:bdr w:val="none" w:sz="0" w:space="0" w:color="auto" w:frame="1"/>
              </w:rPr>
              <w:t>Therap* OR Therapeutic OR Exercise* OR Treatment* OR Rehabilitation OR Treatment effects OR Treatment efficacy OR Conservative* OR non-surgical OR Intervention* OR stabilizing* OR spinal stabilization OR Core stabilization OR Physiotherapy OR Physical therapy OR Physical rehabilitation OR Muscle strengthening OR Electric stimulation OR muscle stimulation OR Resistance exercise* OR Motor control Training OR Motor control exercise</w:t>
            </w:r>
            <w:r w:rsidRPr="00D27952">
              <w:rPr>
                <w:rFonts w:ascii="Arial" w:hAnsi="Arial" w:cs="Arial"/>
                <w:color w:val="000000"/>
                <w:sz w:val="16"/>
                <w:szCs w:val="16"/>
              </w:rPr>
              <w:t> </w:t>
            </w:r>
          </w:p>
        </w:tc>
      </w:tr>
      <w:tr w:rsidR="00BD1822" w:rsidRPr="00D27952" w14:paraId="46CF18A2" w14:textId="77777777" w:rsidTr="00B11A80">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20EAD8" w14:textId="77777777" w:rsidR="00BD1822" w:rsidRPr="00D27952" w:rsidRDefault="00BD1822" w:rsidP="00B11A80">
            <w:pPr>
              <w:spacing w:line="360" w:lineRule="atLeast"/>
              <w:rPr>
                <w:rFonts w:cs="Arial"/>
                <w:color w:val="000000"/>
                <w:sz w:val="16"/>
                <w:szCs w:val="16"/>
                <w:lang w:eastAsia="zh-CN"/>
              </w:rPr>
            </w:pPr>
            <w:r w:rsidRPr="00D27952">
              <w:rPr>
                <w:rFonts w:cs="Arial"/>
                <w:color w:val="000000"/>
                <w:sz w:val="16"/>
                <w:szCs w:val="16"/>
                <w:lang w:eastAsia="zh-CN"/>
              </w:rPr>
              <w:lastRenderedPageBreak/>
              <w:t>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DE28C6" w14:textId="77777777" w:rsidR="00BD1822" w:rsidRPr="00D27952" w:rsidRDefault="00BD1822" w:rsidP="00B11A80">
            <w:pPr>
              <w:pStyle w:val="NoSpacing"/>
              <w:rPr>
                <w:rFonts w:ascii="Arial" w:hAnsi="Arial" w:cs="Arial"/>
                <w:color w:val="000000"/>
                <w:sz w:val="16"/>
                <w:szCs w:val="16"/>
              </w:rPr>
            </w:pPr>
            <w:r w:rsidRPr="00D27952">
              <w:rPr>
                <w:rFonts w:ascii="Arial" w:hAnsi="Arial" w:cs="Arial"/>
                <w:color w:val="000000"/>
                <w:sz w:val="16"/>
                <w:szCs w:val="16"/>
                <w:bdr w:val="none" w:sz="0" w:space="0" w:color="auto" w:frame="1"/>
              </w:rPr>
              <w:t>Randomized Controlled Trial* OR Randomised controlled trial* OR Randomization OR Randomized Controlled OR Random OR RCT OR Clinical trials</w:t>
            </w:r>
            <w:r w:rsidRPr="00D27952">
              <w:rPr>
                <w:rFonts w:ascii="Arial" w:hAnsi="Arial" w:cs="Arial"/>
                <w:color w:val="000000"/>
                <w:sz w:val="16"/>
                <w:szCs w:val="16"/>
              </w:rPr>
              <w:t> </w:t>
            </w:r>
          </w:p>
        </w:tc>
      </w:tr>
      <w:tr w:rsidR="00BD1822" w:rsidRPr="00D27952" w14:paraId="6E92D5D9" w14:textId="77777777" w:rsidTr="00B11A80">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F0DD7D" w14:textId="77777777" w:rsidR="00BD1822" w:rsidRPr="00D27952" w:rsidRDefault="00BD1822" w:rsidP="00B11A80">
            <w:pPr>
              <w:spacing w:line="360" w:lineRule="atLeast"/>
              <w:rPr>
                <w:rFonts w:cs="Arial"/>
                <w:color w:val="000000"/>
                <w:sz w:val="16"/>
                <w:szCs w:val="16"/>
                <w:lang w:eastAsia="zh-CN"/>
              </w:rPr>
            </w:pPr>
            <w:r w:rsidRPr="00D27952">
              <w:rPr>
                <w:rFonts w:cs="Arial"/>
                <w:color w:val="000000"/>
                <w:sz w:val="16"/>
                <w:szCs w:val="16"/>
                <w:lang w:eastAsia="zh-CN"/>
              </w:rPr>
              <w:t>10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6DC7B2" w14:textId="77777777" w:rsidR="00BD1822" w:rsidRPr="00D27952" w:rsidRDefault="00BD1822" w:rsidP="00B11A80">
            <w:pPr>
              <w:pStyle w:val="NoSpacing"/>
              <w:rPr>
                <w:rFonts w:ascii="Arial" w:hAnsi="Arial" w:cs="Arial"/>
                <w:color w:val="000000"/>
                <w:sz w:val="16"/>
                <w:szCs w:val="16"/>
              </w:rPr>
            </w:pPr>
            <w:r w:rsidRPr="00D27952">
              <w:rPr>
                <w:rFonts w:ascii="Arial" w:hAnsi="Arial" w:cs="Arial"/>
                <w:color w:val="000000"/>
                <w:sz w:val="16"/>
                <w:szCs w:val="16"/>
              </w:rPr>
              <w:t>S3 AND S7 AND S8 AND S9</w:t>
            </w:r>
          </w:p>
        </w:tc>
      </w:tr>
    </w:tbl>
    <w:p w14:paraId="1222CC0A" w14:textId="77777777" w:rsidR="00BD1822" w:rsidRPr="00D27952" w:rsidRDefault="00BD1822" w:rsidP="00BD1822">
      <w:pPr>
        <w:rPr>
          <w:rFonts w:cs="Arial"/>
          <w:color w:val="000000"/>
          <w:sz w:val="16"/>
          <w:szCs w:val="16"/>
        </w:rPr>
      </w:pPr>
    </w:p>
    <w:p w14:paraId="5BFA45D1" w14:textId="77777777" w:rsidR="00BD1822" w:rsidRPr="00D27952" w:rsidRDefault="00BD1822" w:rsidP="00BD1822">
      <w:pPr>
        <w:spacing w:line="240" w:lineRule="auto"/>
        <w:rPr>
          <w:rFonts w:cs="Arial"/>
          <w:color w:val="000000"/>
          <w:sz w:val="16"/>
          <w:szCs w:val="16"/>
        </w:rPr>
      </w:pPr>
      <w:r w:rsidRPr="00D27952">
        <w:rPr>
          <w:rFonts w:cs="Arial"/>
          <w:color w:val="000000"/>
          <w:sz w:val="16"/>
          <w:szCs w:val="16"/>
        </w:rPr>
        <w:t>Other search strategies for PEDro and Cochrane Library:</w:t>
      </w:r>
    </w:p>
    <w:p w14:paraId="2B5546E2" w14:textId="77777777" w:rsidR="00BD1822" w:rsidRPr="00D27952" w:rsidRDefault="00BD1822" w:rsidP="00BD1822">
      <w:pPr>
        <w:spacing w:line="240" w:lineRule="auto"/>
        <w:rPr>
          <w:rFonts w:cs="Arial"/>
          <w:color w:val="000000"/>
          <w:sz w:val="16"/>
          <w:szCs w:val="16"/>
        </w:rPr>
      </w:pPr>
      <w:r w:rsidRPr="00D27952">
        <w:rPr>
          <w:rFonts w:cs="Arial"/>
          <w:color w:val="000000"/>
          <w:sz w:val="16"/>
          <w:szCs w:val="16"/>
        </w:rPr>
        <w:t>(Lumbar spine OR sacro-iliac joint OR pelvis OR low back pain OR lower back pain OR backache OR LBP OR lumbar multifidus OR LM OR treatment OR motor control training OR exercise OR Stabilisation OR stabilization OR stimulation OR RCT OR randomized controlled trial OR randomised controlled trial OR clinical trial).</w:t>
      </w:r>
    </w:p>
    <w:p w14:paraId="018D0B6C" w14:textId="77777777" w:rsidR="00BD1822" w:rsidRPr="00D27952" w:rsidRDefault="00BD1822" w:rsidP="00BD1822">
      <w:pPr>
        <w:spacing w:line="240" w:lineRule="auto"/>
        <w:rPr>
          <w:rFonts w:cs="Arial"/>
          <w:color w:val="000000"/>
          <w:sz w:val="16"/>
          <w:szCs w:val="16"/>
        </w:rPr>
      </w:pPr>
    </w:p>
    <w:p w14:paraId="1AFBCE02" w14:textId="77777777" w:rsidR="00BD1822" w:rsidRPr="00D27952" w:rsidRDefault="00BD1822" w:rsidP="00BD1822">
      <w:pPr>
        <w:spacing w:line="240" w:lineRule="auto"/>
        <w:rPr>
          <w:rFonts w:cs="Arial"/>
          <w:color w:val="000000"/>
        </w:rPr>
      </w:pPr>
    </w:p>
    <w:p w14:paraId="491AD6CD" w14:textId="77777777" w:rsidR="00BD1822" w:rsidRPr="00D27952" w:rsidRDefault="00BD1822" w:rsidP="00BD1822">
      <w:pPr>
        <w:rPr>
          <w:rFonts w:cs="Arial"/>
          <w:color w:val="000000"/>
        </w:rPr>
      </w:pPr>
    </w:p>
    <w:p w14:paraId="25AF6508" w14:textId="77777777" w:rsidR="00BD1822" w:rsidRPr="00D27952" w:rsidRDefault="00BD1822" w:rsidP="00BD1822">
      <w:pPr>
        <w:tabs>
          <w:tab w:val="left" w:pos="7646"/>
        </w:tabs>
        <w:rPr>
          <w:rFonts w:cs="Arial"/>
          <w:b/>
          <w:bCs/>
          <w:color w:val="000000"/>
          <w:sz w:val="18"/>
          <w:szCs w:val="18"/>
        </w:rPr>
      </w:pPr>
    </w:p>
    <w:p w14:paraId="54C3AAF0" w14:textId="77777777" w:rsidR="00BD1822" w:rsidRPr="00D27952" w:rsidRDefault="00BD1822" w:rsidP="00BD1822">
      <w:pPr>
        <w:tabs>
          <w:tab w:val="left" w:pos="7646"/>
        </w:tabs>
        <w:rPr>
          <w:rFonts w:cs="Arial"/>
          <w:b/>
          <w:bCs/>
          <w:color w:val="000000"/>
          <w:sz w:val="18"/>
          <w:szCs w:val="18"/>
        </w:rPr>
      </w:pPr>
    </w:p>
    <w:p w14:paraId="71819A84" w14:textId="77777777" w:rsidR="00BD1822" w:rsidRPr="00D27952" w:rsidRDefault="00BD1822" w:rsidP="00BD1822">
      <w:pPr>
        <w:tabs>
          <w:tab w:val="left" w:pos="7646"/>
        </w:tabs>
        <w:rPr>
          <w:rFonts w:cs="Arial"/>
          <w:b/>
          <w:bCs/>
          <w:color w:val="000000"/>
          <w:sz w:val="18"/>
          <w:szCs w:val="18"/>
        </w:rPr>
      </w:pPr>
    </w:p>
    <w:p w14:paraId="1411B849" w14:textId="77777777" w:rsidR="00BD1822" w:rsidRPr="00D27952" w:rsidRDefault="00BD1822" w:rsidP="00BD1822">
      <w:pPr>
        <w:tabs>
          <w:tab w:val="left" w:pos="7646"/>
        </w:tabs>
        <w:rPr>
          <w:rFonts w:cs="Arial"/>
          <w:b/>
          <w:bCs/>
          <w:color w:val="000000"/>
          <w:sz w:val="18"/>
          <w:szCs w:val="18"/>
        </w:rPr>
      </w:pPr>
    </w:p>
    <w:p w14:paraId="06D78597" w14:textId="77777777" w:rsidR="00BD1822" w:rsidRPr="00D27952" w:rsidRDefault="00BD1822" w:rsidP="00BD1822">
      <w:pPr>
        <w:tabs>
          <w:tab w:val="left" w:pos="7646"/>
        </w:tabs>
        <w:rPr>
          <w:rFonts w:cs="Arial"/>
          <w:b/>
          <w:bCs/>
          <w:color w:val="000000"/>
          <w:sz w:val="18"/>
          <w:szCs w:val="18"/>
        </w:rPr>
      </w:pPr>
    </w:p>
    <w:p w14:paraId="152CA6C2" w14:textId="77777777" w:rsidR="00BD1822" w:rsidRPr="00D27952" w:rsidRDefault="00BD1822" w:rsidP="00BD1822">
      <w:pPr>
        <w:tabs>
          <w:tab w:val="left" w:pos="7646"/>
        </w:tabs>
        <w:rPr>
          <w:rFonts w:cs="Arial"/>
          <w:b/>
          <w:bCs/>
          <w:color w:val="000000"/>
          <w:sz w:val="18"/>
          <w:szCs w:val="18"/>
        </w:rPr>
      </w:pPr>
    </w:p>
    <w:p w14:paraId="6D061D17" w14:textId="77777777" w:rsidR="00BD1822" w:rsidRPr="00D27952" w:rsidRDefault="00BD1822" w:rsidP="00BD1822">
      <w:pPr>
        <w:tabs>
          <w:tab w:val="left" w:pos="7646"/>
        </w:tabs>
        <w:rPr>
          <w:rFonts w:cs="Arial"/>
          <w:b/>
          <w:bCs/>
          <w:color w:val="000000"/>
          <w:sz w:val="18"/>
          <w:szCs w:val="18"/>
        </w:rPr>
      </w:pPr>
    </w:p>
    <w:p w14:paraId="1E96F989" w14:textId="77777777" w:rsidR="00BD1822" w:rsidRPr="00D27952" w:rsidRDefault="00BD1822" w:rsidP="00BD1822">
      <w:pPr>
        <w:tabs>
          <w:tab w:val="left" w:pos="7646"/>
        </w:tabs>
        <w:rPr>
          <w:rFonts w:cs="Arial"/>
          <w:b/>
          <w:bCs/>
          <w:color w:val="000000"/>
          <w:sz w:val="18"/>
          <w:szCs w:val="18"/>
        </w:rPr>
      </w:pPr>
    </w:p>
    <w:p w14:paraId="20EFD21D" w14:textId="77777777" w:rsidR="00BD1822" w:rsidRPr="00D27952" w:rsidRDefault="00BD1822" w:rsidP="00BD1822">
      <w:pPr>
        <w:tabs>
          <w:tab w:val="left" w:pos="7646"/>
        </w:tabs>
        <w:rPr>
          <w:rFonts w:cs="Arial"/>
          <w:b/>
          <w:bCs/>
          <w:color w:val="000000"/>
          <w:sz w:val="18"/>
          <w:szCs w:val="18"/>
        </w:rPr>
      </w:pPr>
    </w:p>
    <w:p w14:paraId="2B5C781B" w14:textId="77777777" w:rsidR="00BD1822" w:rsidRPr="00D27952" w:rsidRDefault="00BD1822" w:rsidP="00BD1822">
      <w:pPr>
        <w:tabs>
          <w:tab w:val="left" w:pos="7646"/>
        </w:tabs>
        <w:rPr>
          <w:rFonts w:cs="Arial"/>
          <w:b/>
          <w:bCs/>
          <w:color w:val="000000"/>
          <w:sz w:val="18"/>
          <w:szCs w:val="18"/>
        </w:rPr>
      </w:pPr>
    </w:p>
    <w:p w14:paraId="157867EC" w14:textId="77777777" w:rsidR="00BD1822" w:rsidRPr="00D27952" w:rsidRDefault="00BD1822" w:rsidP="00BD1822">
      <w:pPr>
        <w:tabs>
          <w:tab w:val="left" w:pos="7646"/>
        </w:tabs>
        <w:rPr>
          <w:rFonts w:cs="Arial"/>
          <w:b/>
          <w:bCs/>
          <w:color w:val="000000"/>
          <w:sz w:val="18"/>
          <w:szCs w:val="18"/>
        </w:rPr>
      </w:pPr>
    </w:p>
    <w:p w14:paraId="4737807B" w14:textId="77777777" w:rsidR="00BD1822" w:rsidRPr="00D27952" w:rsidRDefault="00BD1822" w:rsidP="00BD1822">
      <w:pPr>
        <w:tabs>
          <w:tab w:val="left" w:pos="7646"/>
        </w:tabs>
        <w:rPr>
          <w:rFonts w:cs="Arial"/>
          <w:b/>
          <w:bCs/>
          <w:color w:val="000000"/>
          <w:sz w:val="18"/>
          <w:szCs w:val="18"/>
        </w:rPr>
      </w:pPr>
    </w:p>
    <w:p w14:paraId="3748CDEB" w14:textId="77777777" w:rsidR="00BD1822" w:rsidRPr="00D27952" w:rsidRDefault="00BD1822" w:rsidP="00BD1822">
      <w:pPr>
        <w:tabs>
          <w:tab w:val="left" w:pos="7646"/>
        </w:tabs>
        <w:rPr>
          <w:rFonts w:cs="Arial"/>
          <w:b/>
          <w:bCs/>
          <w:color w:val="000000"/>
          <w:sz w:val="18"/>
          <w:szCs w:val="18"/>
        </w:rPr>
      </w:pPr>
    </w:p>
    <w:p w14:paraId="7F108509" w14:textId="77777777" w:rsidR="00BD1822" w:rsidRPr="00D27952" w:rsidRDefault="00BD1822" w:rsidP="00BD1822">
      <w:pPr>
        <w:tabs>
          <w:tab w:val="left" w:pos="7646"/>
        </w:tabs>
        <w:rPr>
          <w:rFonts w:cs="Arial"/>
          <w:b/>
          <w:bCs/>
          <w:color w:val="000000"/>
          <w:sz w:val="18"/>
          <w:szCs w:val="18"/>
        </w:rPr>
      </w:pPr>
    </w:p>
    <w:p w14:paraId="37CCB437" w14:textId="77777777" w:rsidR="00BD1822" w:rsidRPr="00D27952" w:rsidRDefault="00BD1822" w:rsidP="00BD1822">
      <w:pPr>
        <w:tabs>
          <w:tab w:val="left" w:pos="7646"/>
        </w:tabs>
        <w:rPr>
          <w:rFonts w:cs="Arial"/>
          <w:b/>
          <w:bCs/>
          <w:color w:val="000000"/>
          <w:sz w:val="18"/>
          <w:szCs w:val="18"/>
        </w:rPr>
      </w:pPr>
    </w:p>
    <w:p w14:paraId="432A64E4" w14:textId="38598AE7" w:rsidR="00BD1822" w:rsidRPr="00D27952" w:rsidRDefault="00BD1822" w:rsidP="00BD1822">
      <w:pPr>
        <w:tabs>
          <w:tab w:val="left" w:pos="7646"/>
        </w:tabs>
        <w:rPr>
          <w:rFonts w:cs="Arial"/>
          <w:b/>
          <w:bCs/>
          <w:color w:val="000000"/>
          <w:sz w:val="18"/>
          <w:szCs w:val="18"/>
        </w:rPr>
      </w:pPr>
    </w:p>
    <w:p w14:paraId="5E32A080" w14:textId="57442D82" w:rsidR="00474127" w:rsidRPr="00D27952" w:rsidRDefault="00474127" w:rsidP="00BD1822">
      <w:pPr>
        <w:tabs>
          <w:tab w:val="left" w:pos="7646"/>
        </w:tabs>
        <w:rPr>
          <w:rFonts w:cs="Arial"/>
          <w:b/>
          <w:bCs/>
          <w:color w:val="000000"/>
          <w:sz w:val="18"/>
          <w:szCs w:val="18"/>
        </w:rPr>
      </w:pPr>
    </w:p>
    <w:p w14:paraId="6D92BA5A" w14:textId="3103FEA4" w:rsidR="00474127" w:rsidRPr="00D27952" w:rsidRDefault="00474127" w:rsidP="00BD1822">
      <w:pPr>
        <w:tabs>
          <w:tab w:val="left" w:pos="7646"/>
        </w:tabs>
        <w:rPr>
          <w:rFonts w:cs="Arial"/>
          <w:b/>
          <w:bCs/>
          <w:color w:val="000000"/>
          <w:sz w:val="18"/>
          <w:szCs w:val="18"/>
        </w:rPr>
      </w:pPr>
    </w:p>
    <w:p w14:paraId="014C9B72" w14:textId="72F40AED" w:rsidR="00474127" w:rsidRPr="00D27952" w:rsidRDefault="00474127" w:rsidP="00BD1822">
      <w:pPr>
        <w:tabs>
          <w:tab w:val="left" w:pos="7646"/>
        </w:tabs>
        <w:rPr>
          <w:rFonts w:cs="Arial"/>
          <w:b/>
          <w:bCs/>
          <w:color w:val="000000"/>
          <w:sz w:val="18"/>
          <w:szCs w:val="18"/>
        </w:rPr>
      </w:pPr>
    </w:p>
    <w:p w14:paraId="17540DE1" w14:textId="0EA51F6C" w:rsidR="00474127" w:rsidRPr="00D27952" w:rsidRDefault="00474127" w:rsidP="00BD1822">
      <w:pPr>
        <w:tabs>
          <w:tab w:val="left" w:pos="7646"/>
        </w:tabs>
        <w:rPr>
          <w:rFonts w:cs="Arial"/>
          <w:b/>
          <w:bCs/>
          <w:color w:val="000000"/>
          <w:sz w:val="18"/>
          <w:szCs w:val="18"/>
        </w:rPr>
      </w:pPr>
    </w:p>
    <w:p w14:paraId="6FB32BED" w14:textId="47A91E0E" w:rsidR="00474127" w:rsidRPr="00D27952" w:rsidRDefault="00474127" w:rsidP="00BD1822">
      <w:pPr>
        <w:tabs>
          <w:tab w:val="left" w:pos="7646"/>
        </w:tabs>
        <w:rPr>
          <w:rFonts w:cs="Arial"/>
          <w:b/>
          <w:bCs/>
          <w:color w:val="000000"/>
          <w:sz w:val="18"/>
          <w:szCs w:val="18"/>
        </w:rPr>
      </w:pPr>
    </w:p>
    <w:p w14:paraId="3DF2DBC6" w14:textId="28E608DB" w:rsidR="00474127" w:rsidRPr="00D27952" w:rsidRDefault="00474127" w:rsidP="00BD1822">
      <w:pPr>
        <w:tabs>
          <w:tab w:val="left" w:pos="7646"/>
        </w:tabs>
        <w:rPr>
          <w:rFonts w:cs="Arial"/>
          <w:b/>
          <w:bCs/>
          <w:color w:val="000000"/>
          <w:sz w:val="18"/>
          <w:szCs w:val="18"/>
        </w:rPr>
      </w:pPr>
    </w:p>
    <w:p w14:paraId="1BEE8FCE" w14:textId="2A0F87F0" w:rsidR="00474127" w:rsidRPr="00D27952" w:rsidRDefault="00474127" w:rsidP="00BD1822">
      <w:pPr>
        <w:tabs>
          <w:tab w:val="left" w:pos="7646"/>
        </w:tabs>
        <w:rPr>
          <w:rFonts w:cs="Arial"/>
          <w:b/>
          <w:bCs/>
          <w:color w:val="000000"/>
          <w:sz w:val="18"/>
          <w:szCs w:val="18"/>
        </w:rPr>
      </w:pPr>
    </w:p>
    <w:p w14:paraId="30DEBB36" w14:textId="6BC0C2DB" w:rsidR="00474127" w:rsidRPr="00D27952" w:rsidRDefault="00474127" w:rsidP="00BD1822">
      <w:pPr>
        <w:tabs>
          <w:tab w:val="left" w:pos="7646"/>
        </w:tabs>
        <w:rPr>
          <w:rFonts w:cs="Arial"/>
          <w:b/>
          <w:bCs/>
          <w:color w:val="000000"/>
          <w:sz w:val="18"/>
          <w:szCs w:val="18"/>
        </w:rPr>
      </w:pPr>
    </w:p>
    <w:p w14:paraId="5D004D42" w14:textId="77777777" w:rsidR="00474127" w:rsidRPr="00D27952" w:rsidRDefault="00474127" w:rsidP="00BD1822">
      <w:pPr>
        <w:tabs>
          <w:tab w:val="left" w:pos="7646"/>
        </w:tabs>
        <w:rPr>
          <w:rFonts w:cs="Arial"/>
          <w:b/>
          <w:bCs/>
          <w:color w:val="000000"/>
          <w:sz w:val="18"/>
          <w:szCs w:val="18"/>
        </w:rPr>
      </w:pPr>
    </w:p>
    <w:p w14:paraId="4C6D6089" w14:textId="77777777" w:rsidR="00BD1822" w:rsidRPr="00D27952" w:rsidRDefault="00BD1822" w:rsidP="00BD1822">
      <w:pPr>
        <w:tabs>
          <w:tab w:val="left" w:pos="7646"/>
        </w:tabs>
        <w:rPr>
          <w:rFonts w:cs="Arial"/>
          <w:b/>
          <w:bCs/>
          <w:color w:val="000000"/>
          <w:sz w:val="18"/>
          <w:szCs w:val="18"/>
        </w:rPr>
      </w:pPr>
    </w:p>
    <w:p w14:paraId="129F909B" w14:textId="77777777" w:rsidR="00BD1822" w:rsidRPr="00D27952" w:rsidRDefault="00BD1822" w:rsidP="00BD1822">
      <w:pPr>
        <w:ind w:left="567" w:hanging="567"/>
        <w:rPr>
          <w:color w:val="000000"/>
        </w:rPr>
      </w:pPr>
    </w:p>
    <w:p w14:paraId="6F36CBAE" w14:textId="77777777" w:rsidR="00114495" w:rsidRPr="00D27952" w:rsidRDefault="00114495" w:rsidP="00114495">
      <w:pPr>
        <w:tabs>
          <w:tab w:val="left" w:pos="7646"/>
        </w:tabs>
        <w:spacing w:line="240" w:lineRule="auto"/>
        <w:rPr>
          <w:rFonts w:cs="Arial"/>
          <w:b/>
          <w:bCs/>
          <w:color w:val="000000"/>
          <w:szCs w:val="20"/>
        </w:rPr>
      </w:pPr>
      <w:r w:rsidRPr="00D27952">
        <w:rPr>
          <w:rFonts w:cs="Arial"/>
          <w:b/>
          <w:bCs/>
          <w:color w:val="000000"/>
          <w:szCs w:val="20"/>
        </w:rPr>
        <w:lastRenderedPageBreak/>
        <w:t>Appendix 2. Measurement methods for various morphological parameters of lumbar multifidus muscle</w:t>
      </w:r>
    </w:p>
    <w:tbl>
      <w:tblPr>
        <w:tblW w:w="9119" w:type="dxa"/>
        <w:tblBorders>
          <w:top w:val="single" w:sz="4" w:space="0" w:color="auto"/>
          <w:bottom w:val="single" w:sz="4" w:space="0" w:color="auto"/>
        </w:tblBorders>
        <w:tblLook w:val="0400" w:firstRow="0" w:lastRow="0" w:firstColumn="0" w:lastColumn="0" w:noHBand="0" w:noVBand="1"/>
      </w:tblPr>
      <w:tblGrid>
        <w:gridCol w:w="1945"/>
        <w:gridCol w:w="5001"/>
        <w:gridCol w:w="2173"/>
      </w:tblGrid>
      <w:tr w:rsidR="00114495" w:rsidRPr="00D27952" w14:paraId="513F4A25" w14:textId="77777777" w:rsidTr="00F726BF">
        <w:trPr>
          <w:cantSplit/>
          <w:trHeight w:val="376"/>
        </w:trPr>
        <w:tc>
          <w:tcPr>
            <w:tcW w:w="1945" w:type="dxa"/>
            <w:tcBorders>
              <w:top w:val="single" w:sz="4" w:space="0" w:color="auto"/>
              <w:bottom w:val="single" w:sz="4" w:space="0" w:color="auto"/>
            </w:tcBorders>
          </w:tcPr>
          <w:p w14:paraId="2430C60D" w14:textId="77777777" w:rsidR="00114495" w:rsidRPr="00D27952" w:rsidRDefault="00114495" w:rsidP="00F726BF">
            <w:pPr>
              <w:spacing w:line="240" w:lineRule="auto"/>
              <w:rPr>
                <w:rFonts w:cs="Arial"/>
                <w:b/>
                <w:bCs/>
                <w:color w:val="000000"/>
                <w:sz w:val="18"/>
                <w:szCs w:val="18"/>
              </w:rPr>
            </w:pPr>
            <w:r w:rsidRPr="00D27952">
              <w:rPr>
                <w:rFonts w:cs="Arial"/>
                <w:b/>
                <w:bCs/>
                <w:color w:val="000000"/>
                <w:sz w:val="18"/>
                <w:szCs w:val="18"/>
              </w:rPr>
              <w:t>Category</w:t>
            </w:r>
          </w:p>
        </w:tc>
        <w:tc>
          <w:tcPr>
            <w:tcW w:w="5001" w:type="dxa"/>
            <w:tcBorders>
              <w:top w:val="single" w:sz="4" w:space="0" w:color="auto"/>
              <w:bottom w:val="single" w:sz="4" w:space="0" w:color="auto"/>
            </w:tcBorders>
          </w:tcPr>
          <w:p w14:paraId="7E2AB3AA" w14:textId="77777777" w:rsidR="00114495" w:rsidRPr="00D27952" w:rsidRDefault="00114495" w:rsidP="00F726BF">
            <w:pPr>
              <w:spacing w:line="240" w:lineRule="auto"/>
              <w:rPr>
                <w:rFonts w:cs="Arial"/>
                <w:b/>
                <w:bCs/>
                <w:color w:val="000000"/>
                <w:sz w:val="18"/>
                <w:szCs w:val="18"/>
              </w:rPr>
            </w:pPr>
            <w:r w:rsidRPr="00D27952">
              <w:rPr>
                <w:rFonts w:cs="Arial"/>
                <w:b/>
                <w:bCs/>
                <w:color w:val="000000"/>
                <w:sz w:val="18"/>
                <w:szCs w:val="18"/>
              </w:rPr>
              <w:t>Definition</w:t>
            </w:r>
          </w:p>
        </w:tc>
        <w:tc>
          <w:tcPr>
            <w:tcW w:w="2173" w:type="dxa"/>
            <w:tcBorders>
              <w:top w:val="single" w:sz="4" w:space="0" w:color="auto"/>
              <w:bottom w:val="single" w:sz="4" w:space="0" w:color="auto"/>
            </w:tcBorders>
          </w:tcPr>
          <w:p w14:paraId="473B83E2" w14:textId="77777777" w:rsidR="00114495" w:rsidRPr="00D27952" w:rsidRDefault="00114495" w:rsidP="00F726BF">
            <w:pPr>
              <w:spacing w:line="240" w:lineRule="auto"/>
              <w:rPr>
                <w:rFonts w:cs="Arial"/>
                <w:b/>
                <w:bCs/>
                <w:color w:val="000000"/>
                <w:sz w:val="18"/>
                <w:szCs w:val="18"/>
              </w:rPr>
            </w:pPr>
            <w:r w:rsidRPr="00D27952">
              <w:rPr>
                <w:rFonts w:cs="Arial"/>
                <w:b/>
                <w:bCs/>
                <w:color w:val="000000"/>
                <w:sz w:val="18"/>
                <w:szCs w:val="18"/>
              </w:rPr>
              <w:t>Measurement methods</w:t>
            </w:r>
          </w:p>
        </w:tc>
      </w:tr>
      <w:tr w:rsidR="00114495" w:rsidRPr="00D27952" w14:paraId="552D63C4" w14:textId="77777777" w:rsidTr="00F726BF">
        <w:trPr>
          <w:cantSplit/>
          <w:trHeight w:val="280"/>
        </w:trPr>
        <w:tc>
          <w:tcPr>
            <w:tcW w:w="1945" w:type="dxa"/>
            <w:tcBorders>
              <w:top w:val="single" w:sz="4" w:space="0" w:color="auto"/>
            </w:tcBorders>
          </w:tcPr>
          <w:p w14:paraId="040C4D81"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Resting lumbar</w:t>
            </w:r>
          </w:p>
          <w:p w14:paraId="6705FC18"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Multifidus</w:t>
            </w:r>
          </w:p>
          <w:p w14:paraId="6BA50154"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thickness</w:t>
            </w:r>
          </w:p>
        </w:tc>
        <w:tc>
          <w:tcPr>
            <w:tcW w:w="5001" w:type="dxa"/>
            <w:tcBorders>
              <w:top w:val="single" w:sz="4" w:space="0" w:color="auto"/>
            </w:tcBorders>
          </w:tcPr>
          <w:p w14:paraId="3430E0D6" w14:textId="77777777" w:rsidR="00114495" w:rsidRPr="00D27952" w:rsidRDefault="00114495" w:rsidP="00F726BF">
            <w:pPr>
              <w:pStyle w:val="NoSpacing"/>
              <w:jc w:val="both"/>
              <w:rPr>
                <w:rFonts w:ascii="Arial" w:hAnsi="Arial" w:cs="Arial"/>
                <w:color w:val="000000"/>
                <w:sz w:val="16"/>
                <w:szCs w:val="16"/>
              </w:rPr>
            </w:pPr>
            <w:r w:rsidRPr="00D27952">
              <w:rPr>
                <w:rFonts w:ascii="Arial" w:hAnsi="Arial" w:cs="Arial"/>
                <w:color w:val="000000"/>
                <w:sz w:val="16"/>
                <w:szCs w:val="16"/>
              </w:rPr>
              <w:t>The distance between the thoracolumbar fascia and the facet joint at rest</w:t>
            </w:r>
            <w:r w:rsidRPr="00D27952">
              <w:rPr>
                <w:rFonts w:ascii="Arial" w:hAnsi="Arial" w:cs="Arial"/>
                <w:color w:val="000000"/>
                <w:sz w:val="16"/>
                <w:szCs w:val="16"/>
              </w:rPr>
              <w:fldChar w:fldCharType="begin"/>
            </w:r>
            <w:r w:rsidRPr="00D27952">
              <w:rPr>
                <w:rFonts w:ascii="Arial" w:hAnsi="Arial" w:cs="Arial"/>
                <w:color w:val="000000"/>
                <w:sz w:val="16"/>
                <w:szCs w:val="16"/>
              </w:rPr>
              <w:instrText xml:space="preserve"> ADDIN EN.CITE &lt;EndNote&gt;&lt;Cite&gt;&lt;Author&gt;Azadinia&lt;/Author&gt;&lt;Year&gt;2019&lt;/Year&gt;&lt;RecNum&gt;254&lt;/RecNum&gt;&lt;DisplayText&gt;&lt;style face="superscript"&gt;63&lt;/style&gt;&lt;/DisplayText&gt;&lt;record&gt;&lt;rec-number&gt;254&lt;/rec-number&gt;&lt;foreign-keys&gt;&lt;key app="EN" db-id="9dwxs0e0rfetdked29p5tsv75zstftztsfad" timestamp="1564627226"&gt;254&lt;/key&gt;&lt;/foreign-keys&gt;&lt;ref-type name="Journal Article"&gt;17&lt;/ref-type&gt;&lt;contributors&gt;&lt;authors&gt;&lt;author&gt;Azadinia, F.&lt;/author&gt;&lt;author&gt;Ebrahimi Takamjani, I.&lt;/author&gt;&lt;author&gt;Kamyab, M.&lt;/author&gt;&lt;author&gt;Kalbassi, G.&lt;/author&gt;&lt;author&gt;Sarrafzadeh, J.&lt;/author&gt;&lt;author&gt;Parnianpour, M.&lt;/author&gt;&lt;/authors&gt;&lt;/contributors&gt;&lt;auth-address&gt;From the Department of Orthotics and Prosthetics, School of Rehabilitation Sciences, Iran University of Medical Sciences, Tehran, Iran (FA, MK); Department of Physical Therapy, School of Rehabilitation Sciences, Iran University of Medical Sciences, Tehran, Iran (IET, JS); School of Rehabilitation Sciences, Tehran Universities of Medical Sciences, Tehran, Iran (GK); and Biomechanics Laboratory, Department of Mechanical Engineering, Sharif University of Technology, Tehran, Iran (MP).&lt;/auth-address&gt;&lt;titles&gt;&lt;title&gt;The Effect of Lumbosacral Orthosis on the Thickness of Deep Trunk Muscles Using Ultrasound Imaging: A Randomized Controlled Trial in Patients With Chronic Low Back Pain&lt;/title&gt;&lt;secondary-title&gt;Am J Phys Med Rehabil&lt;/secondary-title&gt;&lt;alt-title&gt;American journal of physical medicine &amp;amp; rehabilitation&lt;/alt-title&gt;&lt;/titles&gt;&lt;periodical&gt;&lt;full-title&gt;Am J Phys Med Rehabil&lt;/full-title&gt;&lt;/periodical&gt;&lt;alt-periodical&gt;&lt;full-title&gt;American Journal of Physical Medicine &amp;amp; Rehabilitation&lt;/full-title&gt;&lt;/alt-periodical&gt;&lt;pages&gt;536-544&lt;/pages&gt;&lt;volume&gt;98&lt;/volume&gt;&lt;number&gt;7&lt;/number&gt;&lt;edition&gt;2019/01/18&lt;/edition&gt;&lt;dates&gt;&lt;year&gt;2019&lt;/year&gt;&lt;pub-dates&gt;&lt;date&gt;Jul&lt;/date&gt;&lt;/pub-dates&gt;&lt;/dates&gt;&lt;isbn&gt;0894-9115&lt;/isbn&gt;&lt;accession-num&gt;30652982&lt;/accession-num&gt;&lt;urls&gt;&lt;/urls&gt;&lt;electronic-resource-num&gt;10.1097/phm.0000000000001135&lt;/electronic-resource-num&gt;&lt;remote-database-provider&gt;NLM&lt;/remote-database-provider&gt;&lt;language&gt;eng&lt;/language&gt;&lt;/record&gt;&lt;/Cite&gt;&lt;/EndNote&gt;</w:instrText>
            </w:r>
            <w:r w:rsidRPr="00D27952">
              <w:rPr>
                <w:rFonts w:ascii="Arial" w:hAnsi="Arial" w:cs="Arial"/>
                <w:color w:val="000000"/>
                <w:sz w:val="16"/>
                <w:szCs w:val="16"/>
              </w:rPr>
              <w:fldChar w:fldCharType="separate"/>
            </w:r>
            <w:r w:rsidRPr="00D27952">
              <w:rPr>
                <w:rFonts w:ascii="Arial" w:hAnsi="Arial" w:cs="Arial"/>
                <w:color w:val="000000"/>
                <w:sz w:val="16"/>
                <w:szCs w:val="16"/>
                <w:vertAlign w:val="superscript"/>
              </w:rPr>
              <w:t>63</w:t>
            </w:r>
            <w:r w:rsidRPr="00D27952">
              <w:rPr>
                <w:rFonts w:ascii="Arial" w:hAnsi="Arial" w:cs="Arial"/>
                <w:color w:val="000000"/>
                <w:sz w:val="16"/>
                <w:szCs w:val="16"/>
              </w:rPr>
              <w:fldChar w:fldCharType="end"/>
            </w:r>
          </w:p>
        </w:tc>
        <w:tc>
          <w:tcPr>
            <w:tcW w:w="2173" w:type="dxa"/>
            <w:tcBorders>
              <w:top w:val="single" w:sz="4" w:space="0" w:color="auto"/>
            </w:tcBorders>
          </w:tcPr>
          <w:p w14:paraId="522E4C2E" w14:textId="77777777" w:rsidR="00114495" w:rsidRPr="00D27952" w:rsidRDefault="00114495" w:rsidP="00F726BF">
            <w:pPr>
              <w:spacing w:line="240" w:lineRule="auto"/>
              <w:ind w:left="340" w:hanging="340"/>
              <w:rPr>
                <w:rFonts w:cs="Arial"/>
                <w:color w:val="000000"/>
                <w:sz w:val="16"/>
                <w:szCs w:val="16"/>
              </w:rPr>
            </w:pPr>
            <w:r w:rsidRPr="00D27952">
              <w:rPr>
                <w:rFonts w:cs="Arial"/>
                <w:color w:val="000000"/>
                <w:sz w:val="16"/>
                <w:szCs w:val="16"/>
              </w:rPr>
              <w:t>Ultrasonography</w:t>
            </w:r>
          </w:p>
        </w:tc>
      </w:tr>
      <w:tr w:rsidR="00114495" w:rsidRPr="00D27952" w14:paraId="68D7C4E7" w14:textId="77777777" w:rsidTr="00F726BF">
        <w:trPr>
          <w:cantSplit/>
          <w:trHeight w:val="570"/>
        </w:trPr>
        <w:tc>
          <w:tcPr>
            <w:tcW w:w="1945" w:type="dxa"/>
          </w:tcPr>
          <w:p w14:paraId="495934FD"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Contracted</w:t>
            </w:r>
          </w:p>
          <w:p w14:paraId="7E529F21"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lumbar multifidus</w:t>
            </w:r>
          </w:p>
          <w:p w14:paraId="42AFB14B"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thickness</w:t>
            </w:r>
          </w:p>
        </w:tc>
        <w:tc>
          <w:tcPr>
            <w:tcW w:w="5001" w:type="dxa"/>
          </w:tcPr>
          <w:p w14:paraId="69317145" w14:textId="77777777" w:rsidR="00114495" w:rsidRPr="00D27952" w:rsidRDefault="00114495" w:rsidP="00F726BF">
            <w:pPr>
              <w:pStyle w:val="NoSpacing"/>
              <w:ind w:left="340" w:hanging="340"/>
              <w:jc w:val="both"/>
              <w:rPr>
                <w:rFonts w:ascii="Arial" w:hAnsi="Arial" w:cs="Arial"/>
                <w:color w:val="000000"/>
                <w:sz w:val="16"/>
                <w:szCs w:val="16"/>
              </w:rPr>
            </w:pPr>
            <w:r w:rsidRPr="00D27952">
              <w:rPr>
                <w:rFonts w:ascii="Arial" w:hAnsi="Arial" w:cs="Arial"/>
                <w:color w:val="000000"/>
                <w:sz w:val="16"/>
                <w:szCs w:val="16"/>
              </w:rPr>
              <w:t>The distance between the thoracolumbar fascia and</w:t>
            </w:r>
          </w:p>
          <w:p w14:paraId="28D35AE8" w14:textId="77777777" w:rsidR="00114495" w:rsidRPr="00D27952" w:rsidRDefault="00114495" w:rsidP="00F726BF">
            <w:pPr>
              <w:pStyle w:val="NoSpacing"/>
              <w:ind w:left="340" w:hanging="340"/>
              <w:jc w:val="both"/>
              <w:rPr>
                <w:rFonts w:ascii="Arial" w:hAnsi="Arial" w:cs="Arial"/>
                <w:color w:val="000000"/>
                <w:sz w:val="16"/>
                <w:szCs w:val="16"/>
              </w:rPr>
            </w:pPr>
            <w:r w:rsidRPr="00D27952">
              <w:rPr>
                <w:rFonts w:ascii="Arial" w:hAnsi="Arial" w:cs="Arial"/>
                <w:color w:val="000000"/>
                <w:sz w:val="16"/>
                <w:szCs w:val="16"/>
              </w:rPr>
              <w:t>the facet joint during multifidus contraction when</w:t>
            </w:r>
          </w:p>
          <w:p w14:paraId="4F532CE7" w14:textId="77777777" w:rsidR="00114495" w:rsidRPr="00D27952" w:rsidRDefault="00114495" w:rsidP="00F726BF">
            <w:pPr>
              <w:pStyle w:val="NoSpacing"/>
              <w:ind w:left="340" w:hanging="340"/>
              <w:jc w:val="both"/>
              <w:rPr>
                <w:rFonts w:ascii="Arial" w:hAnsi="Arial" w:cs="Arial"/>
                <w:color w:val="000000"/>
                <w:sz w:val="16"/>
                <w:szCs w:val="16"/>
              </w:rPr>
            </w:pPr>
            <w:r w:rsidRPr="00D27952">
              <w:rPr>
                <w:rFonts w:ascii="Arial" w:hAnsi="Arial" w:cs="Arial"/>
                <w:color w:val="000000"/>
                <w:sz w:val="16"/>
                <w:szCs w:val="16"/>
              </w:rPr>
              <w:t>the participant is performing a contralateral arm lift</w:t>
            </w:r>
          </w:p>
          <w:p w14:paraId="44EE83B7" w14:textId="77777777" w:rsidR="00114495" w:rsidRPr="00D27952" w:rsidRDefault="00114495" w:rsidP="00F726BF">
            <w:pPr>
              <w:pStyle w:val="NoSpacing"/>
              <w:ind w:left="340" w:hanging="340"/>
              <w:jc w:val="both"/>
              <w:rPr>
                <w:rFonts w:ascii="Arial" w:hAnsi="Arial" w:cs="Arial"/>
                <w:color w:val="000000"/>
                <w:sz w:val="16"/>
                <w:szCs w:val="16"/>
              </w:rPr>
            </w:pPr>
            <w:r w:rsidRPr="00D27952">
              <w:rPr>
                <w:rFonts w:ascii="Arial" w:hAnsi="Arial" w:cs="Arial"/>
                <w:color w:val="000000"/>
                <w:sz w:val="16"/>
                <w:szCs w:val="16"/>
              </w:rPr>
              <w:t>maneuver</w:t>
            </w:r>
            <w:r w:rsidRPr="00D27952">
              <w:rPr>
                <w:rFonts w:ascii="Arial" w:hAnsi="Arial" w:cs="Arial"/>
                <w:color w:val="000000"/>
                <w:sz w:val="16"/>
                <w:szCs w:val="16"/>
              </w:rPr>
              <w:fldChar w:fldCharType="begin"/>
            </w:r>
            <w:r w:rsidRPr="00D27952">
              <w:rPr>
                <w:rFonts w:ascii="Arial" w:hAnsi="Arial" w:cs="Arial"/>
                <w:color w:val="000000"/>
                <w:sz w:val="16"/>
                <w:szCs w:val="16"/>
              </w:rPr>
              <w:instrText xml:space="preserve"> ADDIN EN.CITE &lt;EndNote&gt;&lt;Cite&gt;&lt;Author&gt;Azadinia&lt;/Author&gt;&lt;Year&gt;2019&lt;/Year&gt;&lt;RecNum&gt;254&lt;/RecNum&gt;&lt;DisplayText&gt;&lt;style face="superscript"&gt;63&lt;/style&gt;&lt;/DisplayText&gt;&lt;record&gt;&lt;rec-number&gt;254&lt;/rec-number&gt;&lt;foreign-keys&gt;&lt;key app="EN" db-id="9dwxs0e0rfetdked29p5tsv75zstftztsfad" timestamp="1564627226"&gt;254&lt;/key&gt;&lt;/foreign-keys&gt;&lt;ref-type name="Journal Article"&gt;17&lt;/ref-type&gt;&lt;contributors&gt;&lt;authors&gt;&lt;author&gt;Azadinia, F.&lt;/author&gt;&lt;author&gt;Ebrahimi Takamjani, I.&lt;/author&gt;&lt;author&gt;Kamyab, M.&lt;/author&gt;&lt;author&gt;Kalbassi, G.&lt;/author&gt;&lt;author&gt;Sarrafzadeh, J.&lt;/author&gt;&lt;author&gt;Parnianpour, M.&lt;/author&gt;&lt;/authors&gt;&lt;/contributors&gt;&lt;auth-address&gt;From the Department of Orthotics and Prosthetics, School of Rehabilitation Sciences, Iran University of Medical Sciences, Tehran, Iran (FA, MK); Department of Physical Therapy, School of Rehabilitation Sciences, Iran University of Medical Sciences, Tehran, Iran (IET, JS); School of Rehabilitation Sciences, Tehran Universities of Medical Sciences, Tehran, Iran (GK); and Biomechanics Laboratory, Department of Mechanical Engineering, Sharif University of Technology, Tehran, Iran (MP).&lt;/auth-address&gt;&lt;titles&gt;&lt;title&gt;The Effect of Lumbosacral Orthosis on the Thickness of Deep Trunk Muscles Using Ultrasound Imaging: A Randomized Controlled Trial in Patients With Chronic Low Back Pain&lt;/title&gt;&lt;secondary-title&gt;Am J Phys Med Rehabil&lt;/secondary-title&gt;&lt;alt-title&gt;American journal of physical medicine &amp;amp; rehabilitation&lt;/alt-title&gt;&lt;/titles&gt;&lt;periodical&gt;&lt;full-title&gt;Am J Phys Med Rehabil&lt;/full-title&gt;&lt;/periodical&gt;&lt;alt-periodical&gt;&lt;full-title&gt;American Journal of Physical Medicine &amp;amp; Rehabilitation&lt;/full-title&gt;&lt;/alt-periodical&gt;&lt;pages&gt;536-544&lt;/pages&gt;&lt;volume&gt;98&lt;/volume&gt;&lt;number&gt;7&lt;/number&gt;&lt;edition&gt;2019/01/18&lt;/edition&gt;&lt;dates&gt;&lt;year&gt;2019&lt;/year&gt;&lt;pub-dates&gt;&lt;date&gt;Jul&lt;/date&gt;&lt;/pub-dates&gt;&lt;/dates&gt;&lt;isbn&gt;0894-9115&lt;/isbn&gt;&lt;accession-num&gt;30652982&lt;/accession-num&gt;&lt;urls&gt;&lt;/urls&gt;&lt;electronic-resource-num&gt;10.1097/phm.0000000000001135&lt;/electronic-resource-num&gt;&lt;remote-database-provider&gt;NLM&lt;/remote-database-provider&gt;&lt;language&gt;eng&lt;/language&gt;&lt;/record&gt;&lt;/Cite&gt;&lt;/EndNote&gt;</w:instrText>
            </w:r>
            <w:r w:rsidRPr="00D27952">
              <w:rPr>
                <w:rFonts w:ascii="Arial" w:hAnsi="Arial" w:cs="Arial"/>
                <w:color w:val="000000"/>
                <w:sz w:val="16"/>
                <w:szCs w:val="16"/>
              </w:rPr>
              <w:fldChar w:fldCharType="separate"/>
            </w:r>
            <w:r w:rsidRPr="00D27952">
              <w:rPr>
                <w:rFonts w:ascii="Arial" w:hAnsi="Arial" w:cs="Arial"/>
                <w:color w:val="000000"/>
                <w:sz w:val="16"/>
                <w:szCs w:val="16"/>
                <w:vertAlign w:val="superscript"/>
              </w:rPr>
              <w:t>63</w:t>
            </w:r>
            <w:r w:rsidRPr="00D27952">
              <w:rPr>
                <w:rFonts w:ascii="Arial" w:hAnsi="Arial" w:cs="Arial"/>
                <w:color w:val="000000"/>
                <w:sz w:val="16"/>
                <w:szCs w:val="16"/>
              </w:rPr>
              <w:fldChar w:fldCharType="end"/>
            </w:r>
          </w:p>
        </w:tc>
        <w:tc>
          <w:tcPr>
            <w:tcW w:w="2173" w:type="dxa"/>
          </w:tcPr>
          <w:p w14:paraId="0D3FEF9B" w14:textId="77777777" w:rsidR="00114495" w:rsidRPr="00D27952" w:rsidRDefault="00114495" w:rsidP="00F726BF">
            <w:pPr>
              <w:spacing w:line="240" w:lineRule="auto"/>
              <w:ind w:left="340" w:hanging="340"/>
              <w:rPr>
                <w:rFonts w:cs="Arial"/>
                <w:color w:val="000000"/>
                <w:sz w:val="16"/>
                <w:szCs w:val="16"/>
              </w:rPr>
            </w:pPr>
            <w:r w:rsidRPr="00D27952">
              <w:rPr>
                <w:rFonts w:cs="Arial"/>
                <w:color w:val="000000"/>
                <w:sz w:val="16"/>
                <w:szCs w:val="16"/>
              </w:rPr>
              <w:t xml:space="preserve">Ultrasonography </w:t>
            </w:r>
          </w:p>
        </w:tc>
      </w:tr>
      <w:tr w:rsidR="00114495" w:rsidRPr="00D27952" w14:paraId="412BD7BA" w14:textId="77777777" w:rsidTr="00F726BF">
        <w:trPr>
          <w:cantSplit/>
          <w:trHeight w:val="570"/>
        </w:trPr>
        <w:tc>
          <w:tcPr>
            <w:tcW w:w="1945" w:type="dxa"/>
          </w:tcPr>
          <w:p w14:paraId="38A9C994"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Contracted</w:t>
            </w:r>
          </w:p>
          <w:p w14:paraId="64A70FAD"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Multifidus</w:t>
            </w:r>
          </w:p>
          <w:p w14:paraId="781142AD"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thickness with</w:t>
            </w:r>
          </w:p>
          <w:p w14:paraId="4937D717"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resistance</w:t>
            </w:r>
          </w:p>
        </w:tc>
        <w:tc>
          <w:tcPr>
            <w:tcW w:w="5001" w:type="dxa"/>
          </w:tcPr>
          <w:p w14:paraId="7E436B16" w14:textId="77777777" w:rsidR="00114495" w:rsidRPr="00D27952" w:rsidRDefault="00114495" w:rsidP="00F726BF">
            <w:pPr>
              <w:pStyle w:val="NoSpacing"/>
              <w:ind w:left="340" w:hanging="340"/>
              <w:jc w:val="both"/>
              <w:rPr>
                <w:rFonts w:ascii="Arial" w:hAnsi="Arial" w:cs="Arial"/>
                <w:color w:val="000000"/>
                <w:sz w:val="16"/>
                <w:szCs w:val="16"/>
              </w:rPr>
            </w:pPr>
            <w:r w:rsidRPr="00D27952">
              <w:rPr>
                <w:rFonts w:ascii="Arial" w:hAnsi="Arial" w:cs="Arial"/>
                <w:color w:val="000000"/>
                <w:sz w:val="16"/>
                <w:szCs w:val="16"/>
              </w:rPr>
              <w:t>The distance between the thoracolumbar fascia and</w:t>
            </w:r>
          </w:p>
          <w:p w14:paraId="7B70341C" w14:textId="77777777" w:rsidR="00114495" w:rsidRPr="00D27952" w:rsidRDefault="00114495" w:rsidP="00F726BF">
            <w:pPr>
              <w:pStyle w:val="NoSpacing"/>
              <w:ind w:left="340" w:hanging="340"/>
              <w:jc w:val="both"/>
              <w:rPr>
                <w:rFonts w:ascii="Arial" w:hAnsi="Arial" w:cs="Arial"/>
                <w:color w:val="000000"/>
                <w:sz w:val="16"/>
                <w:szCs w:val="16"/>
              </w:rPr>
            </w:pPr>
            <w:r w:rsidRPr="00D27952">
              <w:rPr>
                <w:rFonts w:ascii="Arial" w:hAnsi="Arial" w:cs="Arial"/>
                <w:color w:val="000000"/>
                <w:sz w:val="16"/>
                <w:szCs w:val="16"/>
              </w:rPr>
              <w:t>the facet joint during contraction, when the</w:t>
            </w:r>
          </w:p>
          <w:p w14:paraId="1A8BFF99" w14:textId="77777777" w:rsidR="00114495" w:rsidRPr="00D27952" w:rsidRDefault="00114495" w:rsidP="00F726BF">
            <w:pPr>
              <w:pStyle w:val="NoSpacing"/>
              <w:ind w:left="340" w:hanging="340"/>
              <w:jc w:val="both"/>
              <w:rPr>
                <w:rFonts w:ascii="Arial" w:hAnsi="Arial" w:cs="Arial"/>
                <w:color w:val="000000"/>
                <w:sz w:val="16"/>
                <w:szCs w:val="16"/>
              </w:rPr>
            </w:pPr>
            <w:r w:rsidRPr="00D27952">
              <w:rPr>
                <w:rFonts w:ascii="Arial" w:hAnsi="Arial" w:cs="Arial"/>
                <w:color w:val="000000"/>
                <w:sz w:val="16"/>
                <w:szCs w:val="16"/>
              </w:rPr>
              <w:t>participant is performing a contralateral arm lift</w:t>
            </w:r>
          </w:p>
          <w:p w14:paraId="07D959F1" w14:textId="77777777" w:rsidR="00114495" w:rsidRPr="00D27952" w:rsidRDefault="00114495" w:rsidP="00F726BF">
            <w:pPr>
              <w:pStyle w:val="NoSpacing"/>
              <w:ind w:left="340" w:hanging="340"/>
              <w:jc w:val="both"/>
              <w:rPr>
                <w:rFonts w:ascii="Arial" w:hAnsi="Arial" w:cs="Arial"/>
                <w:color w:val="000000"/>
                <w:sz w:val="16"/>
                <w:szCs w:val="16"/>
              </w:rPr>
            </w:pPr>
            <w:r w:rsidRPr="00D27952">
              <w:rPr>
                <w:rFonts w:ascii="Arial" w:hAnsi="Arial" w:cs="Arial"/>
                <w:color w:val="000000"/>
                <w:sz w:val="16"/>
                <w:szCs w:val="16"/>
              </w:rPr>
              <w:t>maneuver by holding a weight</w:t>
            </w:r>
            <w:r w:rsidRPr="00D27952">
              <w:rPr>
                <w:rFonts w:ascii="Arial" w:hAnsi="Arial" w:cs="Arial"/>
                <w:color w:val="000000"/>
                <w:sz w:val="16"/>
                <w:szCs w:val="16"/>
              </w:rPr>
              <w:fldChar w:fldCharType="begin">
                <w:fldData xml:space="preserve">PEVuZE5vdGU+PENpdGU+PEF1dGhvcj5BemFkaW5pYTwvQXV0aG9yPjxZZWFyPjIwMTk8L1llYXI+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</w:fldData>
              </w:fldChar>
            </w:r>
            <w:r w:rsidRPr="00D27952">
              <w:rPr>
                <w:rFonts w:ascii="Arial" w:hAnsi="Arial" w:cs="Arial"/>
                <w:color w:val="000000"/>
                <w:sz w:val="16"/>
                <w:szCs w:val="16"/>
              </w:rPr>
              <w:instrText xml:space="preserve"> ADDIN EN.CITE </w:instrText>
            </w:r>
            <w:r w:rsidRPr="00D27952">
              <w:rPr>
                <w:rFonts w:ascii="Arial" w:hAnsi="Arial" w:cs="Arial"/>
                <w:color w:val="000000"/>
                <w:sz w:val="16"/>
                <w:szCs w:val="16"/>
              </w:rPr>
              <w:fldChar w:fldCharType="begin">
                <w:fldData xml:space="preserve">PEVuZE5vdGU+PENpdGU+PEF1dGhvcj5BemFkaW5pYTwvQXV0aG9yPjxZZWFyPjIwMTk8L1llYXI+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</w:fldData>
              </w:fldChar>
            </w:r>
            <w:r w:rsidRPr="00D27952">
              <w:rPr>
                <w:rFonts w:ascii="Arial" w:hAnsi="Arial" w:cs="Arial"/>
                <w:color w:val="000000"/>
                <w:sz w:val="16"/>
                <w:szCs w:val="16"/>
              </w:rPr>
              <w:instrText xml:space="preserve"> ADDIN EN.CITE.DATA </w:instrText>
            </w:r>
            <w:r w:rsidRPr="00D27952">
              <w:rPr>
                <w:rFonts w:ascii="Arial" w:hAnsi="Arial" w:cs="Arial"/>
                <w:color w:val="000000"/>
                <w:sz w:val="16"/>
                <w:szCs w:val="16"/>
              </w:rPr>
            </w:r>
            <w:r w:rsidRPr="00D27952">
              <w:rPr>
                <w:rFonts w:ascii="Arial" w:hAnsi="Arial" w:cs="Arial"/>
                <w:color w:val="000000"/>
                <w:sz w:val="16"/>
                <w:szCs w:val="16"/>
              </w:rPr>
              <w:fldChar w:fldCharType="end"/>
            </w:r>
            <w:r w:rsidRPr="00D27952">
              <w:rPr>
                <w:rFonts w:ascii="Arial" w:hAnsi="Arial" w:cs="Arial"/>
                <w:color w:val="000000"/>
                <w:sz w:val="16"/>
                <w:szCs w:val="16"/>
              </w:rPr>
            </w:r>
            <w:r w:rsidRPr="00D27952">
              <w:rPr>
                <w:rFonts w:ascii="Arial" w:hAnsi="Arial" w:cs="Arial"/>
                <w:color w:val="000000"/>
                <w:sz w:val="16"/>
                <w:szCs w:val="16"/>
              </w:rPr>
              <w:fldChar w:fldCharType="separate"/>
            </w:r>
            <w:r w:rsidRPr="00D27952">
              <w:rPr>
                <w:rFonts w:ascii="Arial" w:hAnsi="Arial" w:cs="Arial"/>
                <w:color w:val="000000"/>
                <w:sz w:val="16"/>
                <w:szCs w:val="16"/>
                <w:vertAlign w:val="superscript"/>
              </w:rPr>
              <w:t>29,63</w:t>
            </w:r>
            <w:r w:rsidRPr="00D27952">
              <w:rPr>
                <w:rFonts w:ascii="Arial" w:hAnsi="Arial" w:cs="Arial"/>
                <w:color w:val="000000"/>
                <w:sz w:val="16"/>
                <w:szCs w:val="16"/>
              </w:rPr>
              <w:fldChar w:fldCharType="end"/>
            </w:r>
          </w:p>
        </w:tc>
        <w:tc>
          <w:tcPr>
            <w:tcW w:w="2173" w:type="dxa"/>
          </w:tcPr>
          <w:p w14:paraId="385C1F5C" w14:textId="77777777" w:rsidR="00114495" w:rsidRPr="00D27952" w:rsidRDefault="00114495" w:rsidP="00F726BF">
            <w:pPr>
              <w:spacing w:line="240" w:lineRule="auto"/>
              <w:ind w:left="340" w:hanging="340"/>
              <w:rPr>
                <w:rFonts w:cs="Arial"/>
                <w:color w:val="000000"/>
                <w:sz w:val="16"/>
                <w:szCs w:val="16"/>
              </w:rPr>
            </w:pPr>
            <w:r w:rsidRPr="00D27952">
              <w:rPr>
                <w:rFonts w:cs="Arial"/>
                <w:color w:val="000000"/>
                <w:sz w:val="16"/>
                <w:szCs w:val="16"/>
              </w:rPr>
              <w:t>Ultrasonography</w:t>
            </w:r>
          </w:p>
        </w:tc>
      </w:tr>
      <w:tr w:rsidR="00114495" w:rsidRPr="00D27952" w14:paraId="3615A685" w14:textId="77777777" w:rsidTr="00F726BF">
        <w:trPr>
          <w:cantSplit/>
          <w:trHeight w:val="376"/>
        </w:trPr>
        <w:tc>
          <w:tcPr>
            <w:tcW w:w="1945" w:type="dxa"/>
          </w:tcPr>
          <w:p w14:paraId="49FFC31A"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Percent thickness</w:t>
            </w:r>
          </w:p>
          <w:p w14:paraId="73EC8FB0"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change during</w:t>
            </w:r>
          </w:p>
          <w:p w14:paraId="55514B92"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multifidus</w:t>
            </w:r>
          </w:p>
          <w:p w14:paraId="2ACD0AF7"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contraction</w:t>
            </w:r>
          </w:p>
        </w:tc>
        <w:tc>
          <w:tcPr>
            <w:tcW w:w="5001" w:type="dxa"/>
          </w:tcPr>
          <w:p w14:paraId="172A60ED"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Thickness change = (Contracted thickness – resting</w:t>
            </w:r>
          </w:p>
          <w:p w14:paraId="4FD52A9B"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thickness)/Resting thickness x 100</w:t>
            </w:r>
            <w:r w:rsidRPr="00D27952">
              <w:rPr>
                <w:rFonts w:ascii="Arial" w:hAnsi="Arial" w:cs="Arial"/>
                <w:color w:val="000000"/>
                <w:sz w:val="16"/>
                <w:szCs w:val="16"/>
              </w:rPr>
              <w:fldChar w:fldCharType="begin"/>
            </w:r>
            <w:r w:rsidRPr="00D27952">
              <w:rPr>
                <w:rFonts w:ascii="Arial" w:hAnsi="Arial" w:cs="Arial"/>
                <w:color w:val="000000"/>
                <w:sz w:val="16"/>
                <w:szCs w:val="16"/>
              </w:rPr>
              <w:instrText xml:space="preserve"> ADDIN EN.CITE &lt;EndNote&gt;&lt;Cite&gt;&lt;Author&gt;Partner&lt;/Author&gt;&lt;Year&gt;2014&lt;/Year&gt;&lt;RecNum&gt;50&lt;/RecNum&gt;&lt;DisplayText&gt;&lt;style face="superscript"&gt;64&lt;/style&gt;&lt;/DisplayText&gt;&lt;record&gt;&lt;rec-number&gt;50&lt;/rec-number&gt;&lt;foreign-keys&gt;&lt;key app="EN" db-id="9dwxs0e0rfetdked29p5tsv75zstftztsfad" timestamp="1555988488"&gt;50&lt;/key&gt;&lt;key app="ENWeb" db-id=""&gt;0&lt;/key&gt;&lt;/foreign-keys&gt;&lt;ref-type name="Journal Article"&gt;17&lt;/ref-type&gt;&lt;contributors&gt;&lt;authors&gt;&lt;author&gt;Partner, S. L.&lt;/author&gt;&lt;author&gt;Sutherlin, M. A.&lt;/author&gt;&lt;author&gt;Acocello, S.&lt;/author&gt;&lt;author&gt;Saliba, S. A.&lt;/author&gt;&lt;author&gt;Magrum, E. M.&lt;/author&gt;&lt;author&gt;Hart, J. M.&lt;/author&gt;&lt;/authors&gt;&lt;/contributors&gt;&lt;auth-address&gt;Fairfax County Public School Athletic Training Education Program, McLean High School, McLean Virginia.&lt;/auth-address&gt;&lt;titles&gt;&lt;title&gt;Changes in muscle thickness after exercise and biofeedback in people with low back pain&lt;/title&gt;&lt;secondary-title&gt;J Sport Rehabil&lt;/secondary-title&gt;&lt;/titles&gt;&lt;periodical&gt;&lt;full-title&gt;J Sport Rehabil&lt;/full-title&gt;&lt;/periodical&gt;&lt;pages&gt;307-18&lt;/pages&gt;&lt;volume&gt;23&lt;/volume&gt;&lt;number&gt;4&lt;/number&gt;&lt;edition&gt;2014/05/09&lt;/edition&gt;&lt;keywords&gt;&lt;keyword&gt;Abdominal Muscles/*anatomy &amp;amp; histology/physiology&lt;/keyword&gt;&lt;keyword&gt;Adult&lt;/keyword&gt;&lt;keyword&gt;*Biofeedback, Psychology&lt;/keyword&gt;&lt;keyword&gt;Exercise/*physiology&lt;/keyword&gt;&lt;keyword&gt;Exercise Therapy&lt;/keyword&gt;&lt;keyword&gt;Female&lt;/keyword&gt;&lt;keyword&gt;Humans&lt;/keyword&gt;&lt;keyword&gt;Low Back Pain/pathology/physiopathology/*rehabilitation&lt;/keyword&gt;&lt;keyword&gt;Male&lt;/keyword&gt;&lt;keyword&gt;Muscle Contraction/physiology&lt;/keyword&gt;&lt;keyword&gt;Young Adult&lt;/keyword&gt;&lt;/keywords&gt;&lt;dates&gt;&lt;year&gt;2014&lt;/year&gt;&lt;pub-dates&gt;&lt;date&gt;Nov&lt;/date&gt;&lt;/pub-dates&gt;&lt;/dates&gt;&lt;isbn&gt;1543-3072 (Electronic)&amp;#xD;1056-6716 (Linking)&lt;/isbn&gt;&lt;accession-num&gt;24810417&lt;/accession-num&gt;&lt;urls&gt;&lt;related-urls&gt;&lt;url&gt;https://www.ncbi.nlm.nih.gov/pubmed/24810417&lt;/url&gt;&lt;/related-urls&gt;&lt;/urls&gt;&lt;electronic-resource-num&gt;10.1123/jsr.2013-0057&lt;/electronic-resource-num&gt;&lt;/record&gt;&lt;/Cite&gt;&lt;/EndNote&gt;</w:instrText>
            </w:r>
            <w:r w:rsidRPr="00D27952">
              <w:rPr>
                <w:rFonts w:ascii="Arial" w:hAnsi="Arial" w:cs="Arial"/>
                <w:color w:val="000000"/>
                <w:sz w:val="16"/>
                <w:szCs w:val="16"/>
              </w:rPr>
              <w:fldChar w:fldCharType="separate"/>
            </w:r>
            <w:r w:rsidRPr="00D27952">
              <w:rPr>
                <w:rFonts w:ascii="Arial" w:hAnsi="Arial" w:cs="Arial"/>
                <w:color w:val="000000"/>
                <w:sz w:val="16"/>
                <w:szCs w:val="16"/>
                <w:vertAlign w:val="superscript"/>
              </w:rPr>
              <w:t>64</w:t>
            </w:r>
            <w:r w:rsidRPr="00D27952">
              <w:rPr>
                <w:rFonts w:ascii="Arial" w:hAnsi="Arial" w:cs="Arial"/>
                <w:color w:val="000000"/>
                <w:sz w:val="16"/>
                <w:szCs w:val="16"/>
              </w:rPr>
              <w:fldChar w:fldCharType="end"/>
            </w:r>
          </w:p>
        </w:tc>
        <w:tc>
          <w:tcPr>
            <w:tcW w:w="2173" w:type="dxa"/>
          </w:tcPr>
          <w:p w14:paraId="3FD0533A" w14:textId="77777777" w:rsidR="00114495" w:rsidRPr="00D27952" w:rsidRDefault="00114495" w:rsidP="00F726BF">
            <w:pPr>
              <w:spacing w:line="240" w:lineRule="auto"/>
              <w:ind w:left="340" w:hanging="340"/>
              <w:rPr>
                <w:rFonts w:cs="Arial"/>
                <w:color w:val="000000"/>
                <w:sz w:val="16"/>
                <w:szCs w:val="16"/>
              </w:rPr>
            </w:pPr>
            <w:r w:rsidRPr="00D27952">
              <w:rPr>
                <w:rFonts w:cs="Arial"/>
                <w:color w:val="000000"/>
                <w:sz w:val="16"/>
                <w:szCs w:val="16"/>
              </w:rPr>
              <w:t>Ultrasonography</w:t>
            </w:r>
          </w:p>
        </w:tc>
      </w:tr>
      <w:tr w:rsidR="00114495" w:rsidRPr="00D27952" w14:paraId="59544264" w14:textId="77777777" w:rsidTr="00F726BF">
        <w:trPr>
          <w:cantSplit/>
          <w:trHeight w:val="682"/>
        </w:trPr>
        <w:tc>
          <w:tcPr>
            <w:tcW w:w="1945" w:type="dxa"/>
          </w:tcPr>
          <w:p w14:paraId="77A21CF9"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Cross-sectional</w:t>
            </w:r>
          </w:p>
          <w:p w14:paraId="213E6270"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 xml:space="preserve">area of multifidus </w:t>
            </w:r>
          </w:p>
        </w:tc>
        <w:tc>
          <w:tcPr>
            <w:tcW w:w="5001" w:type="dxa"/>
          </w:tcPr>
          <w:p w14:paraId="71531E67"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The cross-sectional area of lumbar multifidus at a</w:t>
            </w:r>
          </w:p>
          <w:p w14:paraId="1CC24CB5"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target vertebral level is measured from a transverse</w:t>
            </w:r>
          </w:p>
          <w:p w14:paraId="650575D2"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ultrasound image,</w:t>
            </w:r>
            <w:r w:rsidRPr="00D27952">
              <w:rPr>
                <w:rFonts w:ascii="Arial" w:hAnsi="Arial" w:cs="Arial"/>
                <w:color w:val="000000"/>
                <w:sz w:val="16"/>
                <w:szCs w:val="16"/>
              </w:rPr>
              <w:fldChar w:fldCharType="begin"/>
            </w:r>
            <w:r w:rsidRPr="00D27952">
              <w:rPr>
                <w:rFonts w:ascii="Arial" w:hAnsi="Arial" w:cs="Arial"/>
                <w:color w:val="000000"/>
                <w:sz w:val="16"/>
                <w:szCs w:val="16"/>
              </w:rPr>
              <w:instrText xml:space="preserve"> ADDIN EN.CITE &lt;EndNote&gt;&lt;Cite&gt;&lt;Author&gt;Sipaviciene&lt;/Author&gt;&lt;Year&gt;2017&lt;/Year&gt;&lt;RecNum&gt;51&lt;/RecNum&gt;&lt;DisplayText&gt;&lt;style face="superscript"&gt;26&lt;/style&gt;&lt;/DisplayText&gt;&lt;record&gt;&lt;rec-number&gt;51&lt;/rec-number&gt;&lt;foreign-keys&gt;&lt;key app="EN" db-id="9dwxs0e0rfetdked29p5tsv75zstftztsfad" timestamp="1555988491"&gt;51&lt;/key&gt;&lt;key app="ENWeb" db-id=""&gt;0&lt;/key&gt;&lt;/foreign-keys&gt;&lt;ref-type name="Journal Article"&gt;17&lt;/ref-type&gt;&lt;contributors&gt;&lt;authors&gt;&lt;author&gt;Sipaviciene, Saule&lt;/author&gt;&lt;author&gt;Kliziene, Irina&lt;/author&gt;&lt;author&gt;Pozeriene, Jurate&lt;/author&gt;&lt;author&gt;Zaicenkoviene, Kristina&lt;/author&gt;&lt;/authors&gt;&lt;/contributors&gt;&lt;titles&gt;&lt;title&gt;Effects of a Twelve-Week Program of Lumbar-Stabilization Exercises on Multifidus Muscles, Isokinetic Peak Torque and Pain for Women with Chronic Low Back Pain&lt;/title&gt;&lt;secondary-title&gt;Journal of Pain &amp;amp; Relief&lt;/secondary-title&gt;&lt;/titles&gt;&lt;periodical&gt;&lt;full-title&gt;Journal of Pain &amp;amp; Relief&lt;/full-title&gt;&lt;/periodical&gt;&lt;volume&gt;07&lt;/volume&gt;&lt;number&gt;01&lt;/number&gt;&lt;dates&gt;&lt;year&gt;2017&lt;/year&gt;&lt;/dates&gt;&lt;isbn&gt;21670846&lt;/isbn&gt;&lt;urls&gt;&lt;/urls&gt;&lt;electronic-resource-num&gt;10.4172/2167-0846.1000309&lt;/electronic-resource-num&gt;&lt;/record&gt;&lt;/Cite&gt;&lt;/EndNote&gt;</w:instrText>
            </w:r>
            <w:r w:rsidRPr="00D27952">
              <w:rPr>
                <w:rFonts w:ascii="Arial" w:hAnsi="Arial" w:cs="Arial"/>
                <w:color w:val="000000"/>
                <w:sz w:val="16"/>
                <w:szCs w:val="16"/>
              </w:rPr>
              <w:fldChar w:fldCharType="separate"/>
            </w:r>
            <w:r w:rsidRPr="00D27952">
              <w:rPr>
                <w:rFonts w:ascii="Arial" w:hAnsi="Arial" w:cs="Arial"/>
                <w:color w:val="000000"/>
                <w:sz w:val="16"/>
                <w:szCs w:val="16"/>
                <w:vertAlign w:val="superscript"/>
              </w:rPr>
              <w:t>26</w:t>
            </w:r>
            <w:r w:rsidRPr="00D27952">
              <w:rPr>
                <w:rFonts w:ascii="Arial" w:hAnsi="Arial" w:cs="Arial"/>
                <w:color w:val="000000"/>
                <w:sz w:val="16"/>
                <w:szCs w:val="16"/>
              </w:rPr>
              <w:fldChar w:fldCharType="end"/>
            </w:r>
            <w:r w:rsidRPr="00D27952">
              <w:rPr>
                <w:rFonts w:ascii="Arial" w:hAnsi="Arial" w:cs="Arial"/>
                <w:color w:val="000000"/>
                <w:sz w:val="16"/>
                <w:szCs w:val="16"/>
              </w:rPr>
              <w:t xml:space="preserve"> or</w:t>
            </w:r>
          </w:p>
          <w:p w14:paraId="1D85F0BA" w14:textId="77777777" w:rsidR="00114495" w:rsidRPr="00D27952" w:rsidRDefault="00114495" w:rsidP="00F726BF">
            <w:pPr>
              <w:pStyle w:val="NoSpacing"/>
              <w:rPr>
                <w:rFonts w:ascii="Arial" w:hAnsi="Arial" w:cs="Arial"/>
                <w:color w:val="000000"/>
                <w:sz w:val="16"/>
                <w:szCs w:val="16"/>
              </w:rPr>
            </w:pPr>
            <w:r w:rsidRPr="00D27952">
              <w:rPr>
                <w:rFonts w:ascii="Arial" w:hAnsi="Arial" w:cs="Arial"/>
                <w:color w:val="000000"/>
                <w:sz w:val="16"/>
                <w:szCs w:val="16"/>
              </w:rPr>
              <w:t>The cross-sectional area is measured from a trans-axial view of CT image. The outlines of the multifidus is identified by a cursor on the computer screen at different lumbar levels.</w:t>
            </w:r>
            <w:r w:rsidRPr="00D27952">
              <w:rPr>
                <w:rFonts w:ascii="Arial" w:hAnsi="Arial" w:cs="Arial"/>
                <w:color w:val="000000"/>
                <w:sz w:val="16"/>
                <w:szCs w:val="16"/>
              </w:rPr>
              <w:fldChar w:fldCharType="begin"/>
            </w:r>
            <w:r w:rsidRPr="00D27952">
              <w:rPr>
                <w:rFonts w:ascii="Arial" w:hAnsi="Arial" w:cs="Arial"/>
                <w:color w:val="000000"/>
                <w:sz w:val="16"/>
                <w:szCs w:val="16"/>
              </w:rPr>
              <w:instrText xml:space="preserve"> ADDIN EN.CITE &lt;EndNote&gt;&lt;Cite&gt;&lt;Author&gt;Danneels&lt;/Author&gt;&lt;Year&gt;2001&lt;/Year&gt;&lt;RecNum&gt;201&lt;/RecNum&gt;&lt;DisplayText&gt;&lt;style face="superscript"&gt;31&lt;/style&gt;&lt;/DisplayText&gt;&lt;record&gt;&lt;rec-number&gt;201&lt;/rec-number&gt;&lt;foreign-keys&gt;&lt;key app="EN" db-id="9dwxs0e0rfetdked29p5tsv75zstftztsfad" timestamp="1556642357"&gt;201&lt;/key&gt;&lt;/foreign-keys&gt;&lt;ref-type name="Journal Article"&gt;17&lt;/ref-type&gt;&lt;contributors&gt;&lt;authors&gt;&lt;author&gt;Danneels, LA&lt;/author&gt;&lt;author&gt;Vanderstraeten, GG&lt;/author&gt;&lt;author&gt;Cambier, DC&lt;/author&gt;&lt;author&gt;Witvrouw, EE&lt;/author&gt;&lt;author&gt;Bourgois, JDWDCHJ&lt;/author&gt;&lt;author&gt;Dankaerts, Wim&lt;/author&gt;&lt;author&gt;De Cuyper, HJ&lt;/author&gt;&lt;/authors&gt;&lt;/contributors&gt;&lt;titles&gt;&lt;title&gt;Effects of three different training modalities on the cross sectional area of the lumbar multifidus muscle in patients with chronic low back pain&lt;/title&gt;&lt;secondary-title&gt;British journal of sports medicine&lt;/secondary-title&gt;&lt;/titles&gt;&lt;periodical&gt;&lt;full-title&gt;British journal of sports medicine&lt;/full-title&gt;&lt;/periodical&gt;&lt;pages&gt;186-191&lt;/pages&gt;&lt;volume&gt;35&lt;/volume&gt;&lt;number&gt;3&lt;/number&gt;&lt;dates&gt;&lt;year&gt;2001&lt;/year&gt;&lt;/dates&gt;&lt;isbn&gt;0306-3674&lt;/isbn&gt;&lt;urls&gt;&lt;/urls&gt;&lt;/record&gt;&lt;/Cite&gt;&lt;/EndNote&gt;</w:instrText>
            </w:r>
            <w:r w:rsidRPr="00D27952">
              <w:rPr>
                <w:rFonts w:ascii="Arial" w:hAnsi="Arial" w:cs="Arial"/>
                <w:color w:val="000000"/>
                <w:sz w:val="16"/>
                <w:szCs w:val="16"/>
              </w:rPr>
              <w:fldChar w:fldCharType="separate"/>
            </w:r>
            <w:r w:rsidRPr="00D27952">
              <w:rPr>
                <w:rFonts w:ascii="Arial" w:hAnsi="Arial" w:cs="Arial"/>
                <w:color w:val="000000"/>
                <w:sz w:val="16"/>
                <w:szCs w:val="16"/>
                <w:vertAlign w:val="superscript"/>
              </w:rPr>
              <w:t>31</w:t>
            </w:r>
            <w:r w:rsidRPr="00D27952">
              <w:rPr>
                <w:rFonts w:ascii="Arial" w:hAnsi="Arial" w:cs="Arial"/>
                <w:color w:val="000000"/>
                <w:sz w:val="16"/>
                <w:szCs w:val="16"/>
              </w:rPr>
              <w:fldChar w:fldCharType="end"/>
            </w:r>
          </w:p>
        </w:tc>
        <w:tc>
          <w:tcPr>
            <w:tcW w:w="2173" w:type="dxa"/>
          </w:tcPr>
          <w:p w14:paraId="3670D794" w14:textId="77777777" w:rsidR="00114495" w:rsidRPr="00D27952" w:rsidRDefault="00114495" w:rsidP="00F726BF">
            <w:pPr>
              <w:spacing w:line="240" w:lineRule="auto"/>
              <w:ind w:left="340" w:hanging="340"/>
              <w:rPr>
                <w:rFonts w:cs="Arial"/>
                <w:color w:val="000000"/>
                <w:sz w:val="16"/>
                <w:szCs w:val="16"/>
              </w:rPr>
            </w:pPr>
            <w:r w:rsidRPr="00D27952">
              <w:rPr>
                <w:rFonts w:cs="Arial"/>
                <w:color w:val="000000"/>
                <w:sz w:val="16"/>
                <w:szCs w:val="16"/>
              </w:rPr>
              <w:t>Ultrasonography</w:t>
            </w:r>
          </w:p>
          <w:p w14:paraId="220B1199" w14:textId="77777777" w:rsidR="00114495" w:rsidRPr="00D27952" w:rsidRDefault="00114495" w:rsidP="00F726BF">
            <w:pPr>
              <w:spacing w:line="240" w:lineRule="auto"/>
              <w:ind w:left="340" w:hanging="340"/>
              <w:rPr>
                <w:rFonts w:cs="Arial"/>
                <w:color w:val="000000"/>
                <w:sz w:val="16"/>
                <w:szCs w:val="16"/>
              </w:rPr>
            </w:pPr>
            <w:r w:rsidRPr="00D27952">
              <w:rPr>
                <w:rFonts w:cs="Arial"/>
                <w:color w:val="000000"/>
                <w:sz w:val="16"/>
                <w:szCs w:val="16"/>
              </w:rPr>
              <w:t>or computerized</w:t>
            </w:r>
          </w:p>
          <w:p w14:paraId="1DAEE357" w14:textId="77777777" w:rsidR="00114495" w:rsidRPr="00D27952" w:rsidRDefault="00114495" w:rsidP="00F726BF">
            <w:pPr>
              <w:spacing w:line="240" w:lineRule="auto"/>
              <w:ind w:left="340" w:hanging="340"/>
              <w:rPr>
                <w:rFonts w:cs="Arial"/>
                <w:color w:val="000000"/>
                <w:sz w:val="16"/>
                <w:szCs w:val="16"/>
              </w:rPr>
            </w:pPr>
            <w:r w:rsidRPr="00D27952">
              <w:rPr>
                <w:rFonts w:cs="Arial"/>
                <w:color w:val="000000"/>
                <w:sz w:val="16"/>
                <w:szCs w:val="16"/>
              </w:rPr>
              <w:t>tomography</w:t>
            </w:r>
          </w:p>
        </w:tc>
      </w:tr>
      <w:tr w:rsidR="00114495" w:rsidRPr="00D27952" w14:paraId="609CF2E9" w14:textId="77777777" w:rsidTr="00F726BF">
        <w:trPr>
          <w:cantSplit/>
          <w:trHeight w:val="682"/>
        </w:trPr>
        <w:tc>
          <w:tcPr>
            <w:tcW w:w="1945" w:type="dxa"/>
          </w:tcPr>
          <w:p w14:paraId="1083E29A"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Fatty infiltration</w:t>
            </w:r>
          </w:p>
          <w:p w14:paraId="2E98F37B"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of multifidus</w:t>
            </w:r>
          </w:p>
        </w:tc>
        <w:tc>
          <w:tcPr>
            <w:tcW w:w="5001" w:type="dxa"/>
          </w:tcPr>
          <w:p w14:paraId="3CC17EBD" w14:textId="77777777" w:rsidR="00114495" w:rsidRPr="00D27952" w:rsidRDefault="00114495" w:rsidP="00F726BF">
            <w:pPr>
              <w:pStyle w:val="NoSpacing"/>
              <w:ind w:left="340" w:hanging="340"/>
              <w:jc w:val="both"/>
              <w:rPr>
                <w:rFonts w:ascii="Arial" w:hAnsi="Arial" w:cs="Arial"/>
                <w:color w:val="000000"/>
                <w:sz w:val="16"/>
                <w:szCs w:val="16"/>
              </w:rPr>
            </w:pPr>
            <w:r w:rsidRPr="00D27952">
              <w:rPr>
                <w:rFonts w:ascii="Arial" w:hAnsi="Arial" w:cs="Arial"/>
                <w:color w:val="000000"/>
                <w:sz w:val="16"/>
                <w:szCs w:val="16"/>
              </w:rPr>
              <w:t>Hyperintense regions within the multifidus muscle</w:t>
            </w:r>
          </w:p>
          <w:p w14:paraId="6627F652" w14:textId="77777777" w:rsidR="00114495" w:rsidRPr="00D27952" w:rsidRDefault="00114495" w:rsidP="00F726BF">
            <w:pPr>
              <w:pStyle w:val="NoSpacing"/>
              <w:ind w:left="340" w:hanging="340"/>
              <w:jc w:val="both"/>
              <w:rPr>
                <w:rFonts w:ascii="Arial" w:hAnsi="Arial" w:cs="Arial"/>
                <w:color w:val="000000"/>
                <w:sz w:val="16"/>
                <w:szCs w:val="16"/>
              </w:rPr>
            </w:pPr>
            <w:r w:rsidRPr="00D27952">
              <w:rPr>
                <w:rFonts w:ascii="Arial" w:hAnsi="Arial" w:cs="Arial"/>
                <w:color w:val="000000"/>
                <w:sz w:val="16"/>
                <w:szCs w:val="16"/>
              </w:rPr>
              <w:t>observed on T2 axial view of MR images is</w:t>
            </w:r>
          </w:p>
          <w:p w14:paraId="26218394" w14:textId="77777777" w:rsidR="00114495" w:rsidRPr="00D27952" w:rsidRDefault="00114495" w:rsidP="00F726BF">
            <w:pPr>
              <w:pStyle w:val="NoSpacing"/>
              <w:ind w:left="340" w:hanging="340"/>
              <w:jc w:val="both"/>
              <w:rPr>
                <w:rFonts w:ascii="Arial" w:hAnsi="Arial" w:cs="Arial"/>
                <w:color w:val="000000"/>
                <w:sz w:val="16"/>
                <w:szCs w:val="16"/>
              </w:rPr>
            </w:pPr>
            <w:r w:rsidRPr="00D27952">
              <w:rPr>
                <w:rFonts w:ascii="Arial" w:hAnsi="Arial" w:cs="Arial"/>
                <w:color w:val="000000"/>
                <w:sz w:val="16"/>
                <w:szCs w:val="16"/>
              </w:rPr>
              <w:t>considered as fatty infiltration/replacement of</w:t>
            </w:r>
          </w:p>
          <w:p w14:paraId="6EC18BCC" w14:textId="77777777" w:rsidR="00114495" w:rsidRPr="00D27952" w:rsidRDefault="00114495" w:rsidP="00F726BF">
            <w:pPr>
              <w:pStyle w:val="NoSpacing"/>
              <w:ind w:left="340" w:hanging="340"/>
              <w:jc w:val="both"/>
              <w:rPr>
                <w:rFonts w:ascii="Arial" w:hAnsi="Arial" w:cs="Arial"/>
                <w:color w:val="000000"/>
                <w:sz w:val="16"/>
                <w:szCs w:val="16"/>
              </w:rPr>
            </w:pPr>
            <w:r w:rsidRPr="00D27952">
              <w:rPr>
                <w:rFonts w:ascii="Arial" w:hAnsi="Arial" w:cs="Arial"/>
                <w:color w:val="000000"/>
                <w:sz w:val="16"/>
                <w:szCs w:val="16"/>
              </w:rPr>
              <w:t>multifidus muscle tissue by fat.</w:t>
            </w:r>
            <w:r w:rsidRPr="00D27952">
              <w:rPr>
                <w:rFonts w:ascii="Arial" w:hAnsi="Arial" w:cs="Arial"/>
                <w:color w:val="000000"/>
                <w:sz w:val="16"/>
                <w:szCs w:val="16"/>
              </w:rPr>
              <w:fldChar w:fldCharType="begin">
                <w:fldData xml:space="preserve">PEVuZE5vdGU+PENpdGU+PEF1dGhvcj5UZWljaHRhaGw8L0F1dGhvcj48WWVhcj4yMDE1PC9ZZWFy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</w:fldData>
              </w:fldChar>
            </w:r>
            <w:r w:rsidRPr="00D27952">
              <w:rPr>
                <w:rFonts w:ascii="Arial" w:hAnsi="Arial" w:cs="Arial"/>
                <w:color w:val="000000"/>
                <w:sz w:val="16"/>
                <w:szCs w:val="16"/>
              </w:rPr>
              <w:instrText xml:space="preserve"> ADDIN EN.CITE </w:instrText>
            </w:r>
            <w:r w:rsidRPr="00D27952">
              <w:rPr>
                <w:rFonts w:ascii="Arial" w:hAnsi="Arial" w:cs="Arial"/>
                <w:color w:val="000000"/>
                <w:sz w:val="16"/>
                <w:szCs w:val="16"/>
              </w:rPr>
              <w:fldChar w:fldCharType="begin">
                <w:fldData xml:space="preserve">PEVuZE5vdGU+PENpdGU+PEF1dGhvcj5UZWljaHRhaGw8L0F1dGhvcj48WWVhcj4yMDE1PC9ZZWFy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</w:fldData>
              </w:fldChar>
            </w:r>
            <w:r w:rsidRPr="00D27952">
              <w:rPr>
                <w:rFonts w:ascii="Arial" w:hAnsi="Arial" w:cs="Arial"/>
                <w:color w:val="000000"/>
                <w:sz w:val="16"/>
                <w:szCs w:val="16"/>
              </w:rPr>
              <w:instrText xml:space="preserve"> ADDIN EN.CITE.DATA </w:instrText>
            </w:r>
            <w:r w:rsidRPr="00D27952">
              <w:rPr>
                <w:rFonts w:ascii="Arial" w:hAnsi="Arial" w:cs="Arial"/>
                <w:color w:val="000000"/>
                <w:sz w:val="16"/>
                <w:szCs w:val="16"/>
              </w:rPr>
            </w:r>
            <w:r w:rsidRPr="00D27952">
              <w:rPr>
                <w:rFonts w:ascii="Arial" w:hAnsi="Arial" w:cs="Arial"/>
                <w:color w:val="000000"/>
                <w:sz w:val="16"/>
                <w:szCs w:val="16"/>
              </w:rPr>
              <w:fldChar w:fldCharType="end"/>
            </w:r>
            <w:r w:rsidRPr="00D27952">
              <w:rPr>
                <w:rFonts w:ascii="Arial" w:hAnsi="Arial" w:cs="Arial"/>
                <w:color w:val="000000"/>
                <w:sz w:val="16"/>
                <w:szCs w:val="16"/>
              </w:rPr>
            </w:r>
            <w:r w:rsidRPr="00D27952">
              <w:rPr>
                <w:rFonts w:ascii="Arial" w:hAnsi="Arial" w:cs="Arial"/>
                <w:color w:val="000000"/>
                <w:sz w:val="16"/>
                <w:szCs w:val="16"/>
              </w:rPr>
              <w:fldChar w:fldCharType="separate"/>
            </w:r>
            <w:r w:rsidRPr="00D27952">
              <w:rPr>
                <w:rFonts w:ascii="Arial" w:hAnsi="Arial" w:cs="Arial"/>
                <w:color w:val="000000"/>
                <w:sz w:val="16"/>
                <w:szCs w:val="16"/>
                <w:vertAlign w:val="superscript"/>
              </w:rPr>
              <w:t>16</w:t>
            </w:r>
            <w:r w:rsidRPr="00D27952">
              <w:rPr>
                <w:rFonts w:ascii="Arial" w:hAnsi="Arial" w:cs="Arial"/>
                <w:color w:val="000000"/>
                <w:sz w:val="16"/>
                <w:szCs w:val="16"/>
              </w:rPr>
              <w:fldChar w:fldCharType="end"/>
            </w:r>
            <w:r w:rsidRPr="00D27952">
              <w:rPr>
                <w:rFonts w:ascii="Arial" w:hAnsi="Arial" w:cs="Arial"/>
                <w:color w:val="000000"/>
                <w:sz w:val="16"/>
                <w:szCs w:val="16"/>
              </w:rPr>
              <w:t xml:space="preserve"> Fatty</w:t>
            </w:r>
          </w:p>
          <w:p w14:paraId="121CF272" w14:textId="77777777" w:rsidR="00114495" w:rsidRPr="00D27952" w:rsidRDefault="00114495" w:rsidP="00F726BF">
            <w:pPr>
              <w:pStyle w:val="NoSpacing"/>
              <w:ind w:left="340" w:hanging="340"/>
              <w:jc w:val="both"/>
              <w:rPr>
                <w:rFonts w:ascii="Arial" w:hAnsi="Arial" w:cs="Arial"/>
                <w:color w:val="000000"/>
                <w:sz w:val="16"/>
                <w:szCs w:val="16"/>
              </w:rPr>
            </w:pPr>
            <w:r w:rsidRPr="00D27952">
              <w:rPr>
                <w:rFonts w:ascii="Arial" w:hAnsi="Arial" w:cs="Arial"/>
                <w:color w:val="000000"/>
                <w:sz w:val="16"/>
                <w:szCs w:val="16"/>
              </w:rPr>
              <w:t>infiltration of multifidus muscle is determined by the</w:t>
            </w:r>
          </w:p>
          <w:p w14:paraId="7B8DB117" w14:textId="77777777" w:rsidR="00114495" w:rsidRPr="00D27952" w:rsidRDefault="00114495" w:rsidP="00F726BF">
            <w:pPr>
              <w:pStyle w:val="NoSpacing"/>
              <w:ind w:left="340" w:hanging="340"/>
              <w:jc w:val="both"/>
              <w:rPr>
                <w:rFonts w:ascii="Arial" w:hAnsi="Arial" w:cs="Arial"/>
                <w:color w:val="000000"/>
                <w:sz w:val="16"/>
                <w:szCs w:val="16"/>
              </w:rPr>
            </w:pPr>
            <w:r w:rsidRPr="00D27952">
              <w:rPr>
                <w:rFonts w:ascii="Arial" w:hAnsi="Arial" w:cs="Arial"/>
                <w:color w:val="000000"/>
                <w:sz w:val="16"/>
                <w:szCs w:val="16"/>
              </w:rPr>
              <w:t>difference between the total cross-sectional area and</w:t>
            </w:r>
          </w:p>
          <w:p w14:paraId="05CFA99C" w14:textId="77777777" w:rsidR="00114495" w:rsidRPr="00D27952" w:rsidRDefault="00114495" w:rsidP="00F726BF">
            <w:pPr>
              <w:pStyle w:val="NoSpacing"/>
              <w:ind w:left="340" w:hanging="340"/>
              <w:jc w:val="both"/>
              <w:rPr>
                <w:rFonts w:ascii="Arial" w:hAnsi="Arial" w:cs="Arial"/>
                <w:color w:val="000000"/>
                <w:sz w:val="16"/>
                <w:szCs w:val="16"/>
              </w:rPr>
            </w:pPr>
            <w:r w:rsidRPr="00D27952">
              <w:rPr>
                <w:rFonts w:ascii="Arial" w:hAnsi="Arial" w:cs="Arial"/>
                <w:color w:val="000000"/>
                <w:sz w:val="16"/>
                <w:szCs w:val="16"/>
              </w:rPr>
              <w:t>functional cross-sectional area (lean muscle</w:t>
            </w:r>
          </w:p>
          <w:p w14:paraId="0AAA68AB" w14:textId="77777777" w:rsidR="00114495" w:rsidRPr="00D27952" w:rsidRDefault="00114495" w:rsidP="00F726BF">
            <w:pPr>
              <w:pStyle w:val="NoSpacing"/>
              <w:ind w:left="340" w:hanging="340"/>
              <w:jc w:val="both"/>
              <w:rPr>
                <w:rFonts w:ascii="Arial" w:hAnsi="Arial" w:cs="Arial"/>
                <w:color w:val="000000"/>
                <w:sz w:val="16"/>
                <w:szCs w:val="16"/>
              </w:rPr>
            </w:pPr>
            <w:r w:rsidRPr="00D27952">
              <w:rPr>
                <w:rFonts w:ascii="Arial" w:hAnsi="Arial" w:cs="Arial"/>
                <w:color w:val="000000"/>
                <w:sz w:val="16"/>
                <w:szCs w:val="16"/>
              </w:rPr>
              <w:t>mass/the area of muscle which is free from fat).</w:t>
            </w:r>
            <w:r w:rsidRPr="00D27952">
              <w:rPr>
                <w:rFonts w:ascii="Arial" w:hAnsi="Arial" w:cs="Arial"/>
                <w:color w:val="000000"/>
                <w:sz w:val="16"/>
                <w:szCs w:val="16"/>
              </w:rPr>
              <w:fldChar w:fldCharType="begin">
                <w:fldData xml:space="preserve">PEVuZE5vdGU+PENpdGU+PEF1dGhvcj5QZXpvbGF0bzwvQXV0aG9yPjxZZWFyPjIwMTI8L1llYXI+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</w:fldData>
              </w:fldChar>
            </w:r>
            <w:r w:rsidRPr="00D27952">
              <w:rPr>
                <w:rFonts w:ascii="Arial" w:hAnsi="Arial" w:cs="Arial"/>
                <w:color w:val="000000"/>
                <w:sz w:val="16"/>
                <w:szCs w:val="16"/>
              </w:rPr>
              <w:instrText xml:space="preserve"> ADDIN EN.CITE </w:instrText>
            </w:r>
            <w:r w:rsidRPr="00D27952">
              <w:rPr>
                <w:rFonts w:ascii="Arial" w:hAnsi="Arial" w:cs="Arial"/>
                <w:color w:val="000000"/>
                <w:sz w:val="16"/>
                <w:szCs w:val="16"/>
              </w:rPr>
              <w:fldChar w:fldCharType="begin">
                <w:fldData xml:space="preserve">PEVuZE5vdGU+PENpdGU+PEF1dGhvcj5QZXpvbGF0bzwvQXV0aG9yPjxZZWFyPjIwMTI8L1llYXI+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</w:fldData>
              </w:fldChar>
            </w:r>
            <w:r w:rsidRPr="00D27952">
              <w:rPr>
                <w:rFonts w:ascii="Arial" w:hAnsi="Arial" w:cs="Arial"/>
                <w:color w:val="000000"/>
                <w:sz w:val="16"/>
                <w:szCs w:val="16"/>
              </w:rPr>
              <w:instrText xml:space="preserve"> ADDIN EN.CITE.DATA </w:instrText>
            </w:r>
            <w:r w:rsidRPr="00D27952">
              <w:rPr>
                <w:rFonts w:ascii="Arial" w:hAnsi="Arial" w:cs="Arial"/>
                <w:color w:val="000000"/>
                <w:sz w:val="16"/>
                <w:szCs w:val="16"/>
              </w:rPr>
            </w:r>
            <w:r w:rsidRPr="00D27952">
              <w:rPr>
                <w:rFonts w:ascii="Arial" w:hAnsi="Arial" w:cs="Arial"/>
                <w:color w:val="000000"/>
                <w:sz w:val="16"/>
                <w:szCs w:val="16"/>
              </w:rPr>
              <w:fldChar w:fldCharType="end"/>
            </w:r>
            <w:r w:rsidRPr="00D27952">
              <w:rPr>
                <w:rFonts w:ascii="Arial" w:hAnsi="Arial" w:cs="Arial"/>
                <w:color w:val="000000"/>
                <w:sz w:val="16"/>
                <w:szCs w:val="16"/>
              </w:rPr>
            </w:r>
            <w:r w:rsidRPr="00D27952">
              <w:rPr>
                <w:rFonts w:ascii="Arial" w:hAnsi="Arial" w:cs="Arial"/>
                <w:color w:val="000000"/>
                <w:sz w:val="16"/>
                <w:szCs w:val="16"/>
              </w:rPr>
              <w:fldChar w:fldCharType="separate"/>
            </w:r>
            <w:r w:rsidRPr="00D27952">
              <w:rPr>
                <w:rFonts w:ascii="Arial" w:hAnsi="Arial" w:cs="Arial"/>
                <w:color w:val="000000"/>
                <w:sz w:val="16"/>
                <w:szCs w:val="16"/>
                <w:vertAlign w:val="superscript"/>
              </w:rPr>
              <w:t>65,66</w:t>
            </w:r>
            <w:r w:rsidRPr="00D27952">
              <w:rPr>
                <w:rFonts w:ascii="Arial" w:hAnsi="Arial" w:cs="Arial"/>
                <w:color w:val="000000"/>
                <w:sz w:val="16"/>
                <w:szCs w:val="16"/>
              </w:rPr>
              <w:fldChar w:fldCharType="end"/>
            </w:r>
          </w:p>
          <w:p w14:paraId="467E14EE" w14:textId="77777777" w:rsidR="00114495" w:rsidRPr="00D27952" w:rsidRDefault="00114495" w:rsidP="00F726BF">
            <w:pPr>
              <w:pStyle w:val="NoSpacing"/>
              <w:ind w:left="340" w:hanging="340"/>
              <w:jc w:val="both"/>
              <w:rPr>
                <w:rFonts w:ascii="Arial" w:hAnsi="Arial" w:cs="Arial"/>
                <w:color w:val="000000"/>
                <w:sz w:val="16"/>
                <w:szCs w:val="16"/>
              </w:rPr>
            </w:pPr>
            <w:r w:rsidRPr="00D27952">
              <w:rPr>
                <w:rFonts w:ascii="Arial" w:hAnsi="Arial" w:cs="Arial"/>
                <w:color w:val="000000"/>
                <w:sz w:val="16"/>
                <w:szCs w:val="16"/>
              </w:rPr>
              <w:t>Low-density regions within the multifidus muscle</w:t>
            </w:r>
          </w:p>
          <w:p w14:paraId="6DF5B9C3" w14:textId="77777777" w:rsidR="00114495" w:rsidRPr="00D27952" w:rsidRDefault="00114495" w:rsidP="00F726BF">
            <w:pPr>
              <w:pStyle w:val="NoSpacing"/>
              <w:ind w:left="340" w:hanging="340"/>
              <w:jc w:val="both"/>
              <w:rPr>
                <w:rFonts w:ascii="Arial" w:hAnsi="Arial" w:cs="Arial"/>
                <w:color w:val="000000"/>
                <w:sz w:val="16"/>
                <w:szCs w:val="16"/>
              </w:rPr>
            </w:pPr>
            <w:r w:rsidRPr="00D27952">
              <w:rPr>
                <w:rFonts w:ascii="Arial" w:hAnsi="Arial" w:cs="Arial"/>
                <w:color w:val="000000"/>
                <w:sz w:val="16"/>
                <w:szCs w:val="16"/>
              </w:rPr>
              <w:t>observed on trans-axial view of CT image is</w:t>
            </w:r>
          </w:p>
          <w:p w14:paraId="06E45CBD" w14:textId="77777777" w:rsidR="00114495" w:rsidRPr="00D27952" w:rsidRDefault="00114495" w:rsidP="00F726BF">
            <w:pPr>
              <w:pStyle w:val="NoSpacing"/>
              <w:ind w:left="340" w:hanging="340"/>
              <w:jc w:val="both"/>
              <w:rPr>
                <w:rFonts w:ascii="Arial" w:hAnsi="Arial" w:cs="Arial"/>
                <w:color w:val="000000"/>
                <w:sz w:val="16"/>
                <w:szCs w:val="16"/>
              </w:rPr>
            </w:pPr>
            <w:r w:rsidRPr="00D27952">
              <w:rPr>
                <w:rFonts w:ascii="Arial" w:hAnsi="Arial" w:cs="Arial"/>
                <w:color w:val="000000"/>
                <w:sz w:val="16"/>
                <w:szCs w:val="16"/>
              </w:rPr>
              <w:t>considered as fatty infiltration of multifidus muscle.</w:t>
            </w:r>
            <w:r w:rsidRPr="00D27952">
              <w:rPr>
                <w:rFonts w:ascii="Arial" w:hAnsi="Arial" w:cs="Arial"/>
                <w:color w:val="000000"/>
                <w:sz w:val="16"/>
                <w:szCs w:val="16"/>
              </w:rPr>
              <w:fldChar w:fldCharType="begin">
                <w:fldData xml:space="preserve">PEVuZE5vdGU+PENpdGU+PEF1dGhvcj5IYWRhcjwvQXV0aG9yPjxZZWFyPjE5ODM8L1llYXI+PFJl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</w:fldData>
              </w:fldChar>
            </w:r>
            <w:r w:rsidRPr="00D27952">
              <w:rPr>
                <w:rFonts w:ascii="Arial" w:hAnsi="Arial" w:cs="Arial"/>
                <w:color w:val="000000"/>
                <w:sz w:val="16"/>
                <w:szCs w:val="16"/>
              </w:rPr>
              <w:instrText xml:space="preserve"> ADDIN EN.CITE </w:instrText>
            </w:r>
            <w:r w:rsidRPr="00D27952">
              <w:rPr>
                <w:rFonts w:ascii="Arial" w:hAnsi="Arial" w:cs="Arial"/>
                <w:color w:val="000000"/>
                <w:sz w:val="16"/>
                <w:szCs w:val="16"/>
              </w:rPr>
              <w:fldChar w:fldCharType="begin">
                <w:fldData xml:space="preserve">PEVuZE5vdGU+PENpdGU+PEF1dGhvcj5IYWRhcjwvQXV0aG9yPjxZZWFyPjE5ODM8L1llYXI+PFJl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</w:fldData>
              </w:fldChar>
            </w:r>
            <w:r w:rsidRPr="00D27952">
              <w:rPr>
                <w:rFonts w:ascii="Arial" w:hAnsi="Arial" w:cs="Arial"/>
                <w:color w:val="000000"/>
                <w:sz w:val="16"/>
                <w:szCs w:val="16"/>
              </w:rPr>
              <w:instrText xml:space="preserve"> ADDIN EN.CITE.DATA </w:instrText>
            </w:r>
            <w:r w:rsidRPr="00D27952">
              <w:rPr>
                <w:rFonts w:ascii="Arial" w:hAnsi="Arial" w:cs="Arial"/>
                <w:color w:val="000000"/>
                <w:sz w:val="16"/>
                <w:szCs w:val="16"/>
              </w:rPr>
            </w:r>
            <w:r w:rsidRPr="00D27952">
              <w:rPr>
                <w:rFonts w:ascii="Arial" w:hAnsi="Arial" w:cs="Arial"/>
                <w:color w:val="000000"/>
                <w:sz w:val="16"/>
                <w:szCs w:val="16"/>
              </w:rPr>
              <w:fldChar w:fldCharType="end"/>
            </w:r>
            <w:r w:rsidRPr="00D27952">
              <w:rPr>
                <w:rFonts w:ascii="Arial" w:hAnsi="Arial" w:cs="Arial"/>
                <w:color w:val="000000"/>
                <w:sz w:val="16"/>
                <w:szCs w:val="16"/>
              </w:rPr>
            </w:r>
            <w:r w:rsidRPr="00D27952">
              <w:rPr>
                <w:rFonts w:ascii="Arial" w:hAnsi="Arial" w:cs="Arial"/>
                <w:color w:val="000000"/>
                <w:sz w:val="16"/>
                <w:szCs w:val="16"/>
              </w:rPr>
              <w:fldChar w:fldCharType="separate"/>
            </w:r>
            <w:r w:rsidRPr="00D27952">
              <w:rPr>
                <w:rFonts w:ascii="Arial" w:hAnsi="Arial" w:cs="Arial"/>
                <w:color w:val="000000"/>
                <w:sz w:val="16"/>
                <w:szCs w:val="16"/>
                <w:vertAlign w:val="superscript"/>
              </w:rPr>
              <w:t>67</w:t>
            </w:r>
            <w:r w:rsidRPr="00D27952">
              <w:rPr>
                <w:rFonts w:ascii="Arial" w:hAnsi="Arial" w:cs="Arial"/>
                <w:color w:val="000000"/>
                <w:sz w:val="16"/>
                <w:szCs w:val="16"/>
              </w:rPr>
              <w:fldChar w:fldCharType="end"/>
            </w:r>
            <w:r w:rsidRPr="00D27952">
              <w:rPr>
                <w:rFonts w:ascii="Arial" w:hAnsi="Arial" w:cs="Arial"/>
                <w:color w:val="000000"/>
                <w:sz w:val="16"/>
                <w:szCs w:val="16"/>
              </w:rPr>
              <w:t xml:space="preserve"> </w:t>
            </w:r>
          </w:p>
          <w:p w14:paraId="01C66B8C" w14:textId="77777777" w:rsidR="00114495" w:rsidRPr="00D27952" w:rsidRDefault="00114495" w:rsidP="00F726BF">
            <w:pPr>
              <w:pStyle w:val="NoSpacing"/>
              <w:ind w:left="340" w:hanging="340"/>
              <w:jc w:val="both"/>
              <w:rPr>
                <w:rFonts w:ascii="Arial" w:hAnsi="Arial" w:cs="Arial"/>
                <w:color w:val="000000"/>
                <w:sz w:val="16"/>
                <w:szCs w:val="16"/>
              </w:rPr>
            </w:pPr>
            <w:r w:rsidRPr="00D27952">
              <w:rPr>
                <w:rFonts w:ascii="Arial" w:hAnsi="Arial" w:cs="Arial"/>
                <w:color w:val="000000"/>
                <w:sz w:val="16"/>
                <w:szCs w:val="16"/>
              </w:rPr>
              <w:t>Trans-axial CT images are used to estimate the</w:t>
            </w:r>
          </w:p>
          <w:p w14:paraId="341885C5" w14:textId="77777777" w:rsidR="00114495" w:rsidRPr="00D27952" w:rsidRDefault="00114495" w:rsidP="00F726BF">
            <w:pPr>
              <w:pStyle w:val="NoSpacing"/>
              <w:ind w:left="340" w:hanging="340"/>
              <w:jc w:val="both"/>
              <w:rPr>
                <w:rFonts w:ascii="Arial" w:hAnsi="Arial" w:cs="Arial"/>
                <w:color w:val="000000"/>
                <w:sz w:val="16"/>
                <w:szCs w:val="16"/>
              </w:rPr>
            </w:pPr>
            <w:r w:rsidRPr="00D27952">
              <w:rPr>
                <w:rFonts w:ascii="Arial" w:hAnsi="Arial" w:cs="Arial"/>
                <w:color w:val="000000"/>
                <w:sz w:val="16"/>
                <w:szCs w:val="16"/>
              </w:rPr>
              <w:t>mean density of multifidus muscle which is</w:t>
            </w:r>
          </w:p>
          <w:p w14:paraId="2BD09AFB" w14:textId="77777777" w:rsidR="00114495" w:rsidRPr="00D27952" w:rsidRDefault="00114495" w:rsidP="00F726BF">
            <w:pPr>
              <w:pStyle w:val="NoSpacing"/>
              <w:ind w:left="340" w:hanging="340"/>
              <w:jc w:val="both"/>
              <w:rPr>
                <w:rFonts w:ascii="Arial" w:hAnsi="Arial" w:cs="Arial"/>
                <w:color w:val="000000"/>
                <w:sz w:val="16"/>
                <w:szCs w:val="16"/>
              </w:rPr>
            </w:pPr>
            <w:r w:rsidRPr="00D27952">
              <w:rPr>
                <w:rFonts w:ascii="Arial" w:hAnsi="Arial" w:cs="Arial"/>
                <w:color w:val="000000"/>
                <w:sz w:val="16"/>
                <w:szCs w:val="16"/>
              </w:rPr>
              <w:t>measured in Hounsfield unit.</w:t>
            </w:r>
            <w:r w:rsidRPr="00D27952">
              <w:rPr>
                <w:rFonts w:ascii="Arial" w:hAnsi="Arial" w:cs="Arial"/>
                <w:color w:val="000000"/>
                <w:sz w:val="16"/>
                <w:szCs w:val="16"/>
              </w:rPr>
              <w:fldChar w:fldCharType="begin"/>
            </w:r>
            <w:r w:rsidRPr="00D27952">
              <w:rPr>
                <w:rFonts w:ascii="Arial" w:hAnsi="Arial" w:cs="Arial"/>
                <w:color w:val="000000"/>
                <w:sz w:val="16"/>
                <w:szCs w:val="16"/>
              </w:rPr>
              <w:instrText xml:space="preserve"> ADDIN EN.CITE &lt;EndNote&gt;&lt;Cite&gt;&lt;Author&gt;Kalichman&lt;/Author&gt;&lt;Year&gt;2010&lt;/Year&gt;&lt;RecNum&gt;255&lt;/RecNum&gt;&lt;DisplayText&gt;&lt;style face="superscript"&gt;68&lt;/style&gt;&lt;/DisplayText&gt;&lt;record&gt;&lt;rec-number&gt;255&lt;/rec-number&gt;&lt;foreign-keys&gt;&lt;key app="EN" db-id="9dwxs0e0rfetdked29p5tsv75zstftztsfad" timestamp="1568611705"&gt;255&lt;/key&gt;&lt;/foreign-keys&gt;&lt;ref-type name="Journal Article"&gt;17&lt;/ref-type&gt;&lt;contributors&gt;&lt;authors&gt;&lt;author&gt;Kalichman, Leonid&lt;/author&gt;&lt;author&gt;Hodges, Paul&lt;/author&gt;&lt;author&gt;Li, Ling&lt;/author&gt;&lt;author&gt;Guermazi, Ali&lt;/author&gt;&lt;author&gt;Hunter, David J.&lt;/author&gt;&lt;/authors&gt;&lt;/contributors&gt;&lt;titles&gt;&lt;title&gt;Changes in paraspinal muscles and their association with low back pain and spinal degeneration: CT study&lt;/title&gt;&lt;secondary-title&gt;European Spine Journal&lt;/secondary-title&gt;&lt;/titles&gt;&lt;periodical&gt;&lt;full-title&gt;European Spine Journal&lt;/full-title&gt;&lt;/periodical&gt;&lt;pages&gt;1136-1144&lt;/pages&gt;&lt;volume&gt;19&lt;/volume&gt;&lt;number&gt;7&lt;/number&gt;&lt;dates&gt;&lt;year&gt;2010&lt;/year&gt;&lt;pub-dates&gt;&lt;date&gt;2010/07/01&lt;/date&gt;&lt;/pub-dates&gt;&lt;/dates&gt;&lt;isbn&gt;1432-0932&lt;/isbn&gt;&lt;urls&gt;&lt;related-urls&gt;&lt;url&gt;https://doi.org/10.1007/s00586-009-1257-5&lt;/url&gt;&lt;/related-urls&gt;&lt;/urls&gt;&lt;electronic-resource-num&gt;10.1007/s00586-009-1257-5&lt;/electronic-resource-num&gt;&lt;/record&gt;&lt;/Cite&gt;&lt;/EndNote&gt;</w:instrText>
            </w:r>
            <w:r w:rsidRPr="00D27952">
              <w:rPr>
                <w:rFonts w:ascii="Arial" w:hAnsi="Arial" w:cs="Arial"/>
                <w:color w:val="000000"/>
                <w:sz w:val="16"/>
                <w:szCs w:val="16"/>
              </w:rPr>
              <w:fldChar w:fldCharType="separate"/>
            </w:r>
            <w:r w:rsidRPr="00D27952">
              <w:rPr>
                <w:rFonts w:ascii="Arial" w:hAnsi="Arial" w:cs="Arial"/>
                <w:color w:val="000000"/>
                <w:sz w:val="16"/>
                <w:szCs w:val="16"/>
                <w:vertAlign w:val="superscript"/>
              </w:rPr>
              <w:t>68</w:t>
            </w:r>
            <w:r w:rsidRPr="00D27952">
              <w:rPr>
                <w:rFonts w:ascii="Arial" w:hAnsi="Arial" w:cs="Arial"/>
                <w:color w:val="000000"/>
                <w:sz w:val="16"/>
                <w:szCs w:val="16"/>
              </w:rPr>
              <w:fldChar w:fldCharType="end"/>
            </w:r>
          </w:p>
        </w:tc>
        <w:tc>
          <w:tcPr>
            <w:tcW w:w="2173" w:type="dxa"/>
          </w:tcPr>
          <w:p w14:paraId="7CD65371" w14:textId="77777777" w:rsidR="00114495" w:rsidRPr="00D27952" w:rsidRDefault="00114495" w:rsidP="00F726BF">
            <w:pPr>
              <w:spacing w:line="240" w:lineRule="auto"/>
              <w:ind w:left="340" w:hanging="340"/>
              <w:rPr>
                <w:rFonts w:cs="Arial"/>
                <w:color w:val="000000"/>
                <w:sz w:val="16"/>
                <w:szCs w:val="16"/>
              </w:rPr>
            </w:pPr>
            <w:r w:rsidRPr="00D27952">
              <w:rPr>
                <w:rFonts w:cs="Arial"/>
                <w:color w:val="000000"/>
                <w:sz w:val="16"/>
                <w:szCs w:val="16"/>
              </w:rPr>
              <w:t>Magnetic</w:t>
            </w:r>
          </w:p>
          <w:p w14:paraId="454C0219" w14:textId="77777777" w:rsidR="00114495" w:rsidRPr="00D27952" w:rsidRDefault="00114495" w:rsidP="00F726BF">
            <w:pPr>
              <w:spacing w:line="240" w:lineRule="auto"/>
              <w:ind w:left="340" w:hanging="340"/>
              <w:rPr>
                <w:rFonts w:cs="Arial"/>
                <w:color w:val="000000"/>
                <w:sz w:val="16"/>
                <w:szCs w:val="16"/>
              </w:rPr>
            </w:pPr>
            <w:r w:rsidRPr="00D27952">
              <w:rPr>
                <w:rFonts w:cs="Arial"/>
                <w:color w:val="000000"/>
                <w:sz w:val="16"/>
                <w:szCs w:val="16"/>
              </w:rPr>
              <w:t>Resonance</w:t>
            </w:r>
          </w:p>
          <w:p w14:paraId="0FF9503A" w14:textId="77777777" w:rsidR="00114495" w:rsidRPr="00D27952" w:rsidRDefault="00114495" w:rsidP="00F726BF">
            <w:pPr>
              <w:spacing w:line="240" w:lineRule="auto"/>
              <w:ind w:left="340" w:hanging="340"/>
              <w:rPr>
                <w:rFonts w:cs="Arial"/>
                <w:color w:val="000000"/>
                <w:sz w:val="16"/>
                <w:szCs w:val="16"/>
              </w:rPr>
            </w:pPr>
            <w:r w:rsidRPr="00D27952">
              <w:rPr>
                <w:rFonts w:cs="Arial"/>
                <w:color w:val="000000"/>
                <w:sz w:val="16"/>
                <w:szCs w:val="16"/>
              </w:rPr>
              <w:t>Imaging or</w:t>
            </w:r>
          </w:p>
          <w:p w14:paraId="6A877E0F" w14:textId="77777777" w:rsidR="00114495" w:rsidRPr="00D27952" w:rsidRDefault="00114495" w:rsidP="00F726BF">
            <w:pPr>
              <w:spacing w:line="240" w:lineRule="auto"/>
              <w:ind w:left="340" w:hanging="340"/>
              <w:rPr>
                <w:rFonts w:cs="Arial"/>
                <w:color w:val="000000"/>
                <w:sz w:val="16"/>
                <w:szCs w:val="16"/>
              </w:rPr>
            </w:pPr>
            <w:r w:rsidRPr="00D27952">
              <w:rPr>
                <w:rFonts w:cs="Arial"/>
                <w:color w:val="000000"/>
                <w:sz w:val="16"/>
                <w:szCs w:val="16"/>
              </w:rPr>
              <w:t>Computerized</w:t>
            </w:r>
          </w:p>
          <w:p w14:paraId="6AFC001B" w14:textId="77777777" w:rsidR="00114495" w:rsidRPr="00D27952" w:rsidRDefault="00114495" w:rsidP="00F726BF">
            <w:pPr>
              <w:spacing w:line="240" w:lineRule="auto"/>
              <w:ind w:left="340" w:hanging="340"/>
              <w:rPr>
                <w:rFonts w:cs="Arial"/>
                <w:color w:val="000000"/>
                <w:sz w:val="16"/>
                <w:szCs w:val="16"/>
              </w:rPr>
            </w:pPr>
            <w:r w:rsidRPr="00D27952">
              <w:rPr>
                <w:rFonts w:cs="Arial"/>
                <w:color w:val="000000"/>
                <w:sz w:val="16"/>
                <w:szCs w:val="16"/>
              </w:rPr>
              <w:t>tomography</w:t>
            </w:r>
          </w:p>
        </w:tc>
      </w:tr>
      <w:tr w:rsidR="00114495" w:rsidRPr="00D27952" w14:paraId="5139D5E0" w14:textId="77777777" w:rsidTr="00F726BF">
        <w:trPr>
          <w:cantSplit/>
          <w:trHeight w:val="682"/>
        </w:trPr>
        <w:tc>
          <w:tcPr>
            <w:tcW w:w="1945" w:type="dxa"/>
          </w:tcPr>
          <w:p w14:paraId="001FAC17"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Total volume of lumbar multifidus</w:t>
            </w:r>
          </w:p>
        </w:tc>
        <w:tc>
          <w:tcPr>
            <w:tcW w:w="5001" w:type="dxa"/>
          </w:tcPr>
          <w:p w14:paraId="5A19A0DB"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A software is used to trace around the multifidus muscle on both</w:t>
            </w:r>
          </w:p>
          <w:p w14:paraId="243CDBBC"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right and left side on a T2 axial view and the muscle area is</w:t>
            </w:r>
          </w:p>
          <w:p w14:paraId="4DC68BEB"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calculated.</w:t>
            </w:r>
          </w:p>
          <w:p w14:paraId="54F2A14B"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Total volume of lumbar multifidus from 1st to 5th vertebral level is</w:t>
            </w:r>
          </w:p>
          <w:p w14:paraId="7B229BCD"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calculated.</w:t>
            </w:r>
            <w:r w:rsidRPr="00D27952">
              <w:rPr>
                <w:rFonts w:ascii="Arial" w:hAnsi="Arial" w:cs="Arial"/>
                <w:color w:val="000000"/>
                <w:sz w:val="16"/>
                <w:szCs w:val="16"/>
              </w:rPr>
              <w:fldChar w:fldCharType="begin"/>
            </w:r>
            <w:r w:rsidRPr="00D27952">
              <w:rPr>
                <w:rFonts w:ascii="Arial" w:hAnsi="Arial" w:cs="Arial"/>
                <w:color w:val="000000"/>
                <w:sz w:val="16"/>
                <w:szCs w:val="16"/>
              </w:rPr>
              <w:instrText xml:space="preserve"> ADDIN EN.CITE &lt;EndNote&gt;&lt;Cite&gt;&lt;Author&gt;Tagliaferri&lt;/Author&gt;&lt;Year&gt;2020&lt;/Year&gt;&lt;RecNum&gt;290&lt;/RecNum&gt;&lt;DisplayText&gt;&lt;style face="superscript"&gt;49&lt;/style&gt;&lt;/DisplayText&gt;&lt;record&gt;&lt;rec-number&gt;290&lt;/rec-number&gt;&lt;foreign-keys&gt;&lt;key app="EN" db-id="9dwxs0e0rfetdked29p5tsv75zstftztsfad" timestamp="1624498612"&gt;290&lt;/key&gt;&lt;/foreign-keys&gt;&lt;ref-type name="Journal Article"&gt;17&lt;/ref-type&gt;&lt;contributors&gt;&lt;authors&gt;&lt;author&gt;Tagliaferri, Scott D&lt;/author&gt;&lt;author&gt;Miller, Clint T&lt;/author&gt;&lt;author&gt;Ford, Jon J&lt;/author&gt;&lt;author&gt;Hahne, Andrew J&lt;/author&gt;&lt;author&gt;Main, Luana C&lt;/author&gt;&lt;author&gt;Rantalainen, Timo&lt;/author&gt;&lt;author&gt;Connell, David A&lt;/author&gt;&lt;author&gt;Simson, Katherine J&lt;/author&gt;&lt;author&gt;Owen, Patrick J&lt;/author&gt;&lt;author&gt;Belavy, Daniel L&lt;/author&gt;&lt;/authors&gt;&lt;/contributors&gt;&lt;titles&gt;&lt;title&gt;Randomized trial of general strength and conditioning versus motor control and manual therapy for chronic low back pain on physical and self-report outcomes&lt;/title&gt;&lt;secondary-title&gt;Journal of clinical medicine&lt;/secondary-title&gt;&lt;/titles&gt;&lt;periodical&gt;&lt;full-title&gt;Journal of clinical medicine&lt;/full-title&gt;&lt;/periodical&gt;&lt;pages&gt;1726&lt;/pages&gt;&lt;volume&gt;9&lt;/volume&gt;&lt;number&gt;6&lt;/number&gt;&lt;dates&gt;&lt;year&gt;2020&lt;/year&gt;&lt;/dates&gt;&lt;urls&gt;&lt;/urls&gt;&lt;/record&gt;&lt;/Cite&gt;&lt;/EndNote&gt;</w:instrText>
            </w:r>
            <w:r w:rsidRPr="00D27952">
              <w:rPr>
                <w:rFonts w:ascii="Arial" w:hAnsi="Arial" w:cs="Arial"/>
                <w:color w:val="000000"/>
                <w:sz w:val="16"/>
                <w:szCs w:val="16"/>
              </w:rPr>
              <w:fldChar w:fldCharType="separate"/>
            </w:r>
            <w:r w:rsidRPr="00D27952">
              <w:rPr>
                <w:rFonts w:ascii="Arial" w:hAnsi="Arial" w:cs="Arial"/>
                <w:color w:val="000000"/>
                <w:sz w:val="16"/>
                <w:szCs w:val="16"/>
                <w:vertAlign w:val="superscript"/>
              </w:rPr>
              <w:t>49</w:t>
            </w:r>
            <w:r w:rsidRPr="00D27952">
              <w:rPr>
                <w:rFonts w:ascii="Arial" w:hAnsi="Arial" w:cs="Arial"/>
                <w:color w:val="000000"/>
                <w:sz w:val="16"/>
                <w:szCs w:val="16"/>
              </w:rPr>
              <w:fldChar w:fldCharType="end"/>
            </w:r>
          </w:p>
        </w:tc>
        <w:tc>
          <w:tcPr>
            <w:tcW w:w="2173" w:type="dxa"/>
          </w:tcPr>
          <w:p w14:paraId="79BFF457" w14:textId="77777777" w:rsidR="00114495" w:rsidRPr="00D27952" w:rsidRDefault="00114495" w:rsidP="00F726BF">
            <w:pPr>
              <w:spacing w:line="240" w:lineRule="auto"/>
              <w:ind w:left="340" w:hanging="340"/>
              <w:rPr>
                <w:rFonts w:cs="Arial"/>
                <w:color w:val="000000"/>
                <w:sz w:val="16"/>
                <w:szCs w:val="16"/>
              </w:rPr>
            </w:pPr>
            <w:r w:rsidRPr="00D27952">
              <w:rPr>
                <w:rFonts w:cs="Arial"/>
                <w:color w:val="000000"/>
                <w:sz w:val="16"/>
                <w:szCs w:val="16"/>
              </w:rPr>
              <w:t>Magnetic</w:t>
            </w:r>
          </w:p>
          <w:p w14:paraId="540DAAF6" w14:textId="77777777" w:rsidR="00114495" w:rsidRPr="00D27952" w:rsidRDefault="00114495" w:rsidP="00F726BF">
            <w:pPr>
              <w:spacing w:line="240" w:lineRule="auto"/>
              <w:ind w:left="340" w:hanging="340"/>
              <w:rPr>
                <w:rFonts w:cs="Arial"/>
                <w:color w:val="000000"/>
                <w:sz w:val="16"/>
                <w:szCs w:val="16"/>
              </w:rPr>
            </w:pPr>
            <w:r w:rsidRPr="00D27952">
              <w:rPr>
                <w:rFonts w:cs="Arial"/>
                <w:color w:val="000000"/>
                <w:sz w:val="16"/>
                <w:szCs w:val="16"/>
              </w:rPr>
              <w:t>Resonance</w:t>
            </w:r>
          </w:p>
          <w:p w14:paraId="2B6474DD" w14:textId="77777777" w:rsidR="00114495" w:rsidRPr="00D27952" w:rsidRDefault="00114495" w:rsidP="00F726BF">
            <w:pPr>
              <w:spacing w:line="240" w:lineRule="auto"/>
              <w:ind w:left="340" w:hanging="340"/>
              <w:rPr>
                <w:rFonts w:cs="Arial"/>
                <w:color w:val="000000"/>
                <w:sz w:val="16"/>
                <w:szCs w:val="16"/>
              </w:rPr>
            </w:pPr>
            <w:r w:rsidRPr="00D27952">
              <w:rPr>
                <w:rFonts w:cs="Arial"/>
                <w:color w:val="000000"/>
                <w:sz w:val="16"/>
                <w:szCs w:val="16"/>
              </w:rPr>
              <w:t>Imaging or</w:t>
            </w:r>
          </w:p>
          <w:p w14:paraId="47E3FF6D" w14:textId="77777777" w:rsidR="00114495" w:rsidRPr="00D27952" w:rsidRDefault="00114495" w:rsidP="00F726BF">
            <w:pPr>
              <w:spacing w:line="240" w:lineRule="auto"/>
              <w:ind w:left="340" w:hanging="340"/>
              <w:rPr>
                <w:rFonts w:cs="Arial"/>
                <w:color w:val="000000"/>
                <w:sz w:val="16"/>
                <w:szCs w:val="16"/>
              </w:rPr>
            </w:pPr>
            <w:r w:rsidRPr="00D27952">
              <w:rPr>
                <w:rFonts w:cs="Arial"/>
                <w:color w:val="000000"/>
                <w:sz w:val="16"/>
                <w:szCs w:val="16"/>
              </w:rPr>
              <w:t>Computerized</w:t>
            </w:r>
          </w:p>
          <w:p w14:paraId="10CADAD5" w14:textId="77777777" w:rsidR="00114495" w:rsidRPr="00D27952" w:rsidRDefault="00114495" w:rsidP="00F726BF">
            <w:pPr>
              <w:spacing w:line="240" w:lineRule="auto"/>
              <w:ind w:left="340" w:hanging="340"/>
              <w:rPr>
                <w:rFonts w:cs="Arial"/>
                <w:color w:val="000000"/>
                <w:sz w:val="16"/>
                <w:szCs w:val="16"/>
              </w:rPr>
            </w:pPr>
            <w:r w:rsidRPr="00D27952">
              <w:rPr>
                <w:rFonts w:cs="Arial"/>
                <w:color w:val="000000"/>
                <w:sz w:val="16"/>
                <w:szCs w:val="16"/>
              </w:rPr>
              <w:t>tomography</w:t>
            </w:r>
          </w:p>
        </w:tc>
      </w:tr>
    </w:tbl>
    <w:p w14:paraId="32CECA91" w14:textId="77777777" w:rsidR="00114495" w:rsidRPr="00D27952" w:rsidRDefault="00114495" w:rsidP="00114495">
      <w:pPr>
        <w:pStyle w:val="NoSpacing"/>
        <w:rPr>
          <w:rFonts w:ascii="Arial" w:eastAsia="Times New Roman" w:hAnsi="Arial"/>
          <w:color w:val="000000"/>
          <w:szCs w:val="24"/>
        </w:rPr>
      </w:pPr>
    </w:p>
    <w:p w14:paraId="423DEE7F" w14:textId="77777777" w:rsidR="00114495" w:rsidRPr="00D27952" w:rsidRDefault="00114495" w:rsidP="00114495">
      <w:pPr>
        <w:tabs>
          <w:tab w:val="left" w:pos="192"/>
        </w:tabs>
        <w:rPr>
          <w:color w:val="000000"/>
        </w:rPr>
      </w:pPr>
    </w:p>
    <w:p w14:paraId="5CF36576" w14:textId="77777777" w:rsidR="00114495" w:rsidRPr="00D27952" w:rsidRDefault="00114495" w:rsidP="00114495">
      <w:pPr>
        <w:tabs>
          <w:tab w:val="left" w:pos="192"/>
        </w:tabs>
        <w:rPr>
          <w:color w:val="000000"/>
        </w:rPr>
      </w:pPr>
    </w:p>
    <w:p w14:paraId="00884C38" w14:textId="77777777" w:rsidR="00114495" w:rsidRPr="00D27952" w:rsidRDefault="00114495" w:rsidP="00114495">
      <w:pPr>
        <w:tabs>
          <w:tab w:val="left" w:pos="192"/>
        </w:tabs>
        <w:rPr>
          <w:color w:val="000000"/>
        </w:rPr>
      </w:pPr>
    </w:p>
    <w:p w14:paraId="07E0A67C" w14:textId="77777777" w:rsidR="00114495" w:rsidRPr="00D27952" w:rsidRDefault="00114495" w:rsidP="00114495">
      <w:pPr>
        <w:tabs>
          <w:tab w:val="left" w:pos="192"/>
        </w:tabs>
        <w:rPr>
          <w:color w:val="000000"/>
        </w:rPr>
      </w:pPr>
    </w:p>
    <w:p w14:paraId="505FA7FB" w14:textId="77777777" w:rsidR="00114495" w:rsidRPr="00D27952" w:rsidRDefault="00114495" w:rsidP="00114495">
      <w:pPr>
        <w:tabs>
          <w:tab w:val="left" w:pos="192"/>
        </w:tabs>
        <w:rPr>
          <w:color w:val="000000"/>
        </w:rPr>
      </w:pPr>
    </w:p>
    <w:p w14:paraId="00BC31B9" w14:textId="77777777" w:rsidR="00114495" w:rsidRPr="00D27952" w:rsidRDefault="00114495" w:rsidP="00114495">
      <w:pPr>
        <w:tabs>
          <w:tab w:val="left" w:pos="192"/>
        </w:tabs>
        <w:rPr>
          <w:color w:val="000000"/>
        </w:rPr>
      </w:pPr>
    </w:p>
    <w:p w14:paraId="4ECC46CB" w14:textId="77777777" w:rsidR="00114495" w:rsidRPr="00D27952" w:rsidRDefault="00114495" w:rsidP="00114495">
      <w:pPr>
        <w:tabs>
          <w:tab w:val="left" w:pos="192"/>
        </w:tabs>
        <w:rPr>
          <w:color w:val="000000"/>
        </w:rPr>
      </w:pPr>
    </w:p>
    <w:p w14:paraId="0DC4C99E" w14:textId="77777777" w:rsidR="00114495" w:rsidRPr="00D27952" w:rsidRDefault="00114495" w:rsidP="00114495">
      <w:pPr>
        <w:tabs>
          <w:tab w:val="left" w:pos="192"/>
        </w:tabs>
        <w:rPr>
          <w:color w:val="000000"/>
        </w:rPr>
      </w:pPr>
    </w:p>
    <w:p w14:paraId="5177789B" w14:textId="77777777" w:rsidR="00114495" w:rsidRPr="00D27952" w:rsidRDefault="00114495" w:rsidP="00114495">
      <w:pPr>
        <w:tabs>
          <w:tab w:val="left" w:pos="192"/>
        </w:tabs>
        <w:rPr>
          <w:color w:val="000000"/>
        </w:rPr>
      </w:pPr>
    </w:p>
    <w:p w14:paraId="6F5AB3B6" w14:textId="77777777" w:rsidR="00114495" w:rsidRPr="00D27952" w:rsidRDefault="00114495" w:rsidP="00114495">
      <w:pPr>
        <w:tabs>
          <w:tab w:val="left" w:pos="192"/>
        </w:tabs>
        <w:rPr>
          <w:color w:val="000000"/>
        </w:rPr>
      </w:pPr>
    </w:p>
    <w:p w14:paraId="05AD526B" w14:textId="77777777" w:rsidR="00114495" w:rsidRPr="00D27952" w:rsidRDefault="00114495" w:rsidP="00114495">
      <w:pPr>
        <w:tabs>
          <w:tab w:val="left" w:pos="192"/>
        </w:tabs>
        <w:rPr>
          <w:color w:val="000000"/>
        </w:rPr>
      </w:pPr>
    </w:p>
    <w:p w14:paraId="653F8BBD" w14:textId="77777777" w:rsidR="00114495" w:rsidRPr="00D27952" w:rsidRDefault="00114495" w:rsidP="00114495">
      <w:pPr>
        <w:pStyle w:val="Caption"/>
        <w:keepNext/>
        <w:spacing w:after="0"/>
        <w:ind w:left="-284"/>
        <w:rPr>
          <w:rFonts w:ascii="Arial" w:hAnsi="Arial" w:cs="Arial"/>
          <w:b/>
          <w:bCs/>
          <w:i w:val="0"/>
          <w:iCs w:val="0"/>
          <w:color w:val="000000"/>
          <w:sz w:val="20"/>
          <w:szCs w:val="20"/>
        </w:rPr>
      </w:pPr>
      <w:r w:rsidRPr="00D27952">
        <w:rPr>
          <w:rFonts w:ascii="Arial" w:hAnsi="Arial" w:cs="Arial"/>
          <w:b/>
          <w:bCs/>
          <w:i w:val="0"/>
          <w:iCs w:val="0"/>
          <w:color w:val="000000"/>
          <w:sz w:val="20"/>
          <w:szCs w:val="20"/>
        </w:rPr>
        <w:lastRenderedPageBreak/>
        <w:t xml:space="preserve">      Appendix 3. Reasons for excluding studies.</w:t>
      </w:r>
    </w:p>
    <w:tbl>
      <w:tblPr>
        <w:tblpPr w:leftFromText="180" w:rightFromText="180" w:vertAnchor="text" w:horzAnchor="margin" w:tblpY="167"/>
        <w:tblW w:w="9414" w:type="dxa"/>
        <w:tblBorders>
          <w:top w:val="single" w:sz="4" w:space="0" w:color="auto"/>
          <w:bottom w:val="single" w:sz="4" w:space="0" w:color="auto"/>
        </w:tblBorders>
        <w:tblLayout w:type="fixed"/>
        <w:tblLook w:val="0600" w:firstRow="0" w:lastRow="0" w:firstColumn="0" w:lastColumn="0" w:noHBand="1" w:noVBand="1"/>
      </w:tblPr>
      <w:tblGrid>
        <w:gridCol w:w="2203"/>
        <w:gridCol w:w="7211"/>
      </w:tblGrid>
      <w:tr w:rsidR="00114495" w:rsidRPr="00D27952" w14:paraId="051B5EEE" w14:textId="77777777" w:rsidTr="00F726BF">
        <w:trPr>
          <w:trHeight w:val="174"/>
        </w:trPr>
        <w:tc>
          <w:tcPr>
            <w:tcW w:w="2203" w:type="dxa"/>
            <w:tcBorders>
              <w:top w:val="single" w:sz="4" w:space="0" w:color="auto"/>
              <w:bottom w:val="single" w:sz="4" w:space="0" w:color="auto"/>
            </w:tcBorders>
          </w:tcPr>
          <w:p w14:paraId="51E0CCB1" w14:textId="77777777" w:rsidR="00114495" w:rsidRPr="00D27952" w:rsidRDefault="00114495" w:rsidP="00F726BF">
            <w:pPr>
              <w:pStyle w:val="NoSpacing"/>
              <w:rPr>
                <w:rFonts w:ascii="Arial" w:hAnsi="Arial" w:cs="Arial"/>
                <w:b/>
                <w:bCs/>
                <w:color w:val="000000"/>
                <w:sz w:val="18"/>
                <w:szCs w:val="18"/>
              </w:rPr>
            </w:pPr>
            <w:r w:rsidRPr="00D27952">
              <w:rPr>
                <w:rFonts w:ascii="Arial" w:hAnsi="Arial" w:cs="Arial"/>
                <w:b/>
                <w:bCs/>
                <w:color w:val="000000"/>
                <w:sz w:val="18"/>
                <w:szCs w:val="18"/>
              </w:rPr>
              <w:t>Reasons for exclusion</w:t>
            </w:r>
          </w:p>
        </w:tc>
        <w:tc>
          <w:tcPr>
            <w:tcW w:w="7211" w:type="dxa"/>
            <w:tcBorders>
              <w:top w:val="single" w:sz="4" w:space="0" w:color="auto"/>
              <w:bottom w:val="single" w:sz="4" w:space="0" w:color="auto"/>
            </w:tcBorders>
          </w:tcPr>
          <w:p w14:paraId="381985E2" w14:textId="77777777" w:rsidR="00114495" w:rsidRPr="00D27952" w:rsidRDefault="00114495" w:rsidP="00F726BF">
            <w:pPr>
              <w:pStyle w:val="NoSpacing"/>
              <w:rPr>
                <w:rFonts w:ascii="Arial" w:hAnsi="Arial" w:cs="Arial"/>
                <w:b/>
                <w:bCs/>
                <w:color w:val="000000"/>
                <w:sz w:val="18"/>
                <w:szCs w:val="18"/>
              </w:rPr>
            </w:pPr>
            <w:r w:rsidRPr="00D27952">
              <w:rPr>
                <w:rFonts w:ascii="Arial" w:hAnsi="Arial" w:cs="Arial"/>
                <w:b/>
                <w:bCs/>
                <w:color w:val="000000"/>
                <w:sz w:val="18"/>
                <w:szCs w:val="18"/>
              </w:rPr>
              <w:t>Excluded studies.</w:t>
            </w:r>
          </w:p>
          <w:p w14:paraId="4631F1F0" w14:textId="77777777" w:rsidR="00114495" w:rsidRPr="00D27952" w:rsidRDefault="00114495" w:rsidP="00F726BF">
            <w:pPr>
              <w:pStyle w:val="NoSpacing"/>
              <w:rPr>
                <w:rFonts w:ascii="Arial" w:hAnsi="Arial" w:cs="Arial"/>
                <w:b/>
                <w:bCs/>
                <w:color w:val="000000"/>
                <w:sz w:val="18"/>
                <w:szCs w:val="18"/>
              </w:rPr>
            </w:pPr>
          </w:p>
        </w:tc>
      </w:tr>
      <w:tr w:rsidR="00114495" w:rsidRPr="00D27952" w14:paraId="0A6AFBD9" w14:textId="77777777" w:rsidTr="00F726BF">
        <w:trPr>
          <w:trHeight w:val="558"/>
        </w:trPr>
        <w:tc>
          <w:tcPr>
            <w:tcW w:w="2203" w:type="dxa"/>
            <w:tcBorders>
              <w:top w:val="single" w:sz="4" w:space="0" w:color="auto"/>
            </w:tcBorders>
          </w:tcPr>
          <w:p w14:paraId="061582AB" w14:textId="77777777" w:rsidR="00114495" w:rsidRPr="00D27952" w:rsidRDefault="00114495" w:rsidP="00F726BF">
            <w:pPr>
              <w:pStyle w:val="NoSpacing"/>
              <w:ind w:left="340" w:hanging="340"/>
              <w:rPr>
                <w:rStyle w:val="normaltextrun"/>
                <w:rFonts w:ascii="Arial" w:hAnsi="Arial" w:cs="Arial"/>
                <w:color w:val="000000"/>
                <w:sz w:val="16"/>
                <w:szCs w:val="16"/>
              </w:rPr>
            </w:pPr>
            <w:r w:rsidRPr="00D27952">
              <w:rPr>
                <w:rStyle w:val="normaltextrun"/>
                <w:rFonts w:ascii="Arial" w:hAnsi="Arial" w:cs="Arial"/>
                <w:color w:val="000000"/>
                <w:sz w:val="16"/>
                <w:szCs w:val="16"/>
              </w:rPr>
              <w:t>Healthy participants</w:t>
            </w:r>
          </w:p>
        </w:tc>
        <w:tc>
          <w:tcPr>
            <w:tcW w:w="7211" w:type="dxa"/>
            <w:tcBorders>
              <w:top w:val="single" w:sz="4" w:space="0" w:color="auto"/>
            </w:tcBorders>
          </w:tcPr>
          <w:p w14:paraId="02428210" w14:textId="77777777" w:rsidR="00114495" w:rsidRPr="00D27952" w:rsidRDefault="00114495" w:rsidP="00F726BF">
            <w:pPr>
              <w:autoSpaceDE w:val="0"/>
              <w:autoSpaceDN w:val="0"/>
              <w:adjustRightInd w:val="0"/>
              <w:spacing w:line="240" w:lineRule="auto"/>
              <w:ind w:left="340" w:hanging="340"/>
              <w:rPr>
                <w:rStyle w:val="normaltextrun"/>
                <w:rFonts w:cs="Arial"/>
                <w:color w:val="000000"/>
                <w:sz w:val="16"/>
                <w:szCs w:val="16"/>
              </w:rPr>
            </w:pPr>
            <w:r w:rsidRPr="00D27952">
              <w:rPr>
                <w:rStyle w:val="normaltextrun"/>
                <w:rFonts w:cs="Arial"/>
                <w:color w:val="000000"/>
                <w:sz w:val="16"/>
                <w:szCs w:val="16"/>
              </w:rPr>
              <w:t>Belavy et al 2010,</w:t>
            </w:r>
            <w:r w:rsidRPr="00D27952">
              <w:rPr>
                <w:rStyle w:val="normaltextrun"/>
                <w:rFonts w:cs="Arial"/>
                <w:color w:val="000000"/>
                <w:sz w:val="16"/>
                <w:szCs w:val="16"/>
              </w:rPr>
              <w:fldChar w:fldCharType="begin">
                <w:fldData xml:space="preserve">PEVuZE5vdGU+PENpdGU+PEF1dGhvcj5CZWxhdsO9PC9BdXRob3I+PFllYXI+MjAxMDwvWWVhcj48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=
</w:fldData>
              </w:fldChar>
            </w:r>
            <w:r w:rsidRPr="00D27952">
              <w:rPr>
                <w:rStyle w:val="normaltextrun"/>
                <w:color w:val="000000"/>
                <w:sz w:val="16"/>
                <w:szCs w:val="16"/>
              </w:rPr>
              <w:instrText xml:space="preserve"> ADDIN EN.CITE </w:instrText>
            </w:r>
            <w:r w:rsidRPr="00D27952">
              <w:rPr>
                <w:rStyle w:val="normaltextrun"/>
                <w:color w:val="000000"/>
                <w:sz w:val="16"/>
                <w:szCs w:val="16"/>
              </w:rPr>
              <w:fldChar w:fldCharType="begin">
                <w:fldData xml:space="preserve">PEVuZE5vdGU+PENpdGU+PEF1dGhvcj5CZWxhdsO9PC9BdXRob3I+PFllYXI+MjAxMDwvWWVhcj48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=
</w:fldData>
              </w:fldChar>
            </w:r>
            <w:r w:rsidRPr="00D27952">
              <w:rPr>
                <w:rStyle w:val="normaltextrun"/>
                <w:color w:val="000000"/>
                <w:sz w:val="16"/>
                <w:szCs w:val="16"/>
              </w:rPr>
              <w:instrText xml:space="preserve"> ADDIN EN.CITE.DATA </w:instrText>
            </w:r>
            <w:r w:rsidRPr="00D27952">
              <w:rPr>
                <w:rStyle w:val="normaltextrun"/>
                <w:color w:val="000000"/>
                <w:sz w:val="16"/>
                <w:szCs w:val="16"/>
              </w:rPr>
            </w:r>
            <w:r w:rsidRPr="00D27952">
              <w:rPr>
                <w:rStyle w:val="normaltextrun"/>
                <w:color w:val="000000"/>
                <w:sz w:val="16"/>
                <w:szCs w:val="16"/>
              </w:rPr>
              <w:fldChar w:fldCharType="end"/>
            </w:r>
            <w:r w:rsidRPr="00D27952">
              <w:rPr>
                <w:rStyle w:val="normaltextrun"/>
                <w:rFonts w:cs="Arial"/>
                <w:color w:val="000000"/>
                <w:sz w:val="16"/>
                <w:szCs w:val="16"/>
              </w:rPr>
            </w:r>
            <w:r w:rsidRPr="00D27952">
              <w:rPr>
                <w:rStyle w:val="normaltextrun"/>
                <w:rFonts w:cs="Arial"/>
                <w:color w:val="000000"/>
                <w:sz w:val="16"/>
                <w:szCs w:val="16"/>
              </w:rPr>
              <w:fldChar w:fldCharType="separate"/>
            </w:r>
            <w:r w:rsidRPr="00D27952">
              <w:rPr>
                <w:rStyle w:val="normaltextrun"/>
                <w:color w:val="000000"/>
                <w:sz w:val="16"/>
                <w:szCs w:val="16"/>
                <w:vertAlign w:val="superscript"/>
              </w:rPr>
              <w:t>69</w:t>
            </w:r>
            <w:r w:rsidRPr="00D27952">
              <w:rPr>
                <w:rStyle w:val="normaltextrun"/>
                <w:rFonts w:cs="Arial"/>
                <w:color w:val="000000"/>
                <w:sz w:val="16"/>
                <w:szCs w:val="16"/>
              </w:rPr>
              <w:fldChar w:fldCharType="end"/>
            </w:r>
            <w:r w:rsidRPr="00D27952">
              <w:rPr>
                <w:rStyle w:val="normaltextrun"/>
                <w:rFonts w:cs="Arial"/>
                <w:color w:val="000000"/>
                <w:sz w:val="16"/>
                <w:szCs w:val="16"/>
              </w:rPr>
              <w:t xml:space="preserve"> Belavy et al 2008,</w:t>
            </w:r>
            <w:r w:rsidRPr="00D27952">
              <w:rPr>
                <w:rStyle w:val="normaltextrun"/>
                <w:rFonts w:cs="Arial"/>
                <w:color w:val="000000"/>
                <w:sz w:val="16"/>
                <w:szCs w:val="16"/>
              </w:rPr>
              <w:fldChar w:fldCharType="begin">
                <w:fldData xml:space="preserve">PEVuZE5vdGU+PENpdGU+PEF1dGhvcj5CZWxhdsO9PC9BdXRob3I+PFllYXI+MjAwODwvWWVhcj48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==
</w:fldData>
              </w:fldChar>
            </w:r>
            <w:r w:rsidRPr="00D27952">
              <w:rPr>
                <w:rStyle w:val="normaltextrun"/>
                <w:color w:val="000000"/>
                <w:sz w:val="16"/>
                <w:szCs w:val="16"/>
              </w:rPr>
              <w:instrText xml:space="preserve"> ADDIN EN.CITE </w:instrText>
            </w:r>
            <w:r w:rsidRPr="00D27952">
              <w:rPr>
                <w:rStyle w:val="normaltextrun"/>
                <w:color w:val="000000"/>
                <w:sz w:val="16"/>
                <w:szCs w:val="16"/>
              </w:rPr>
              <w:fldChar w:fldCharType="begin">
                <w:fldData xml:space="preserve">PEVuZE5vdGU+PENpdGU+PEF1dGhvcj5CZWxhdsO9PC9BdXRob3I+PFllYXI+MjAwODwvWWVhcj48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==
</w:fldData>
              </w:fldChar>
            </w:r>
            <w:r w:rsidRPr="00D27952">
              <w:rPr>
                <w:rStyle w:val="normaltextrun"/>
                <w:color w:val="000000"/>
                <w:sz w:val="16"/>
                <w:szCs w:val="16"/>
              </w:rPr>
              <w:instrText xml:space="preserve"> ADDIN EN.CITE.DATA </w:instrText>
            </w:r>
            <w:r w:rsidRPr="00D27952">
              <w:rPr>
                <w:rStyle w:val="normaltextrun"/>
                <w:color w:val="000000"/>
                <w:sz w:val="16"/>
                <w:szCs w:val="16"/>
              </w:rPr>
            </w:r>
            <w:r w:rsidRPr="00D27952">
              <w:rPr>
                <w:rStyle w:val="normaltextrun"/>
                <w:color w:val="000000"/>
                <w:sz w:val="16"/>
                <w:szCs w:val="16"/>
              </w:rPr>
              <w:fldChar w:fldCharType="end"/>
            </w:r>
            <w:r w:rsidRPr="00D27952">
              <w:rPr>
                <w:rStyle w:val="normaltextrun"/>
                <w:rFonts w:cs="Arial"/>
                <w:color w:val="000000"/>
                <w:sz w:val="16"/>
                <w:szCs w:val="16"/>
              </w:rPr>
            </w:r>
            <w:r w:rsidRPr="00D27952">
              <w:rPr>
                <w:rStyle w:val="normaltextrun"/>
                <w:rFonts w:cs="Arial"/>
                <w:color w:val="000000"/>
                <w:sz w:val="16"/>
                <w:szCs w:val="16"/>
              </w:rPr>
              <w:fldChar w:fldCharType="separate"/>
            </w:r>
            <w:r w:rsidRPr="00D27952">
              <w:rPr>
                <w:rStyle w:val="normaltextrun"/>
                <w:color w:val="000000"/>
                <w:sz w:val="16"/>
                <w:szCs w:val="16"/>
                <w:vertAlign w:val="superscript"/>
              </w:rPr>
              <w:t>70</w:t>
            </w:r>
            <w:r w:rsidRPr="00D27952">
              <w:rPr>
                <w:rStyle w:val="normaltextrun"/>
                <w:rFonts w:cs="Arial"/>
                <w:color w:val="000000"/>
                <w:sz w:val="16"/>
                <w:szCs w:val="16"/>
              </w:rPr>
              <w:fldChar w:fldCharType="end"/>
            </w:r>
            <w:r w:rsidRPr="00D27952">
              <w:rPr>
                <w:rStyle w:val="normaltextrun"/>
                <w:rFonts w:cs="Arial"/>
                <w:color w:val="000000"/>
                <w:sz w:val="16"/>
                <w:szCs w:val="16"/>
              </w:rPr>
              <w:t xml:space="preserve"> Hides et al 2012,</w:t>
            </w:r>
            <w:r w:rsidRPr="00D27952">
              <w:rPr>
                <w:rStyle w:val="normaltextrun"/>
                <w:rFonts w:cs="Arial"/>
                <w:color w:val="000000"/>
                <w:sz w:val="16"/>
                <w:szCs w:val="16"/>
              </w:rPr>
              <w:fldChar w:fldCharType="begin"/>
            </w:r>
            <w:r w:rsidRPr="00D27952">
              <w:rPr>
                <w:rStyle w:val="normaltextrun"/>
                <w:color w:val="000000"/>
                <w:sz w:val="16"/>
                <w:szCs w:val="16"/>
              </w:rPr>
              <w:instrText xml:space="preserve"> ADDIN EN.CITE &lt;EndNote&gt;&lt;Cite&gt;&lt;Author&gt;Hides&lt;/Author&gt;&lt;Year&gt;2012&lt;/Year&gt;&lt;RecNum&gt;58&lt;/RecNum&gt;&lt;DisplayText&gt;&lt;style face="superscript"&gt;71&lt;/style&gt;&lt;/DisplayText&gt;&lt;record&gt;&lt;rec-number&gt;58&lt;/rec-number&gt;&lt;foreign-keys&gt;&lt;key app="EN" db-id="9dwxs0e0rfetdked29p5tsv75zstftztsfad" timestamp="1555989165"&gt;58&lt;/key&gt;&lt;key app="ENWeb" db-id=""&gt;0&lt;/key&gt;&lt;/foreign-keys&gt;&lt;ref-type name="Journal Article"&gt;17&lt;/ref-type&gt;&lt;contributors&gt;&lt;authors&gt;&lt;author&gt;Hides, J. A.&lt;/author&gt;&lt;author&gt;Stanton, W. R.&lt;/author&gt;&lt;author&gt;Mendis, M. D.&lt;/author&gt;&lt;author&gt;Gildea, J.&lt;/author&gt;&lt;author&gt;Sexton, M. J.&lt;/author&gt;&lt;/authors&gt;&lt;/contributors&gt;&lt;auth-address&gt;School of Physiotherapy, Faculty of Health Sciences, Australian Catholic University, Brisbane Campus (McAuley at Banyo), Queensland, Australia. julie.hides@acu.edu.au&lt;/auth-address&gt;&lt;titles&gt;&lt;title&gt;Effect of motor control training on muscle size and football games missed from injury&lt;/title&gt;&lt;secondary-title&gt;Med Sci Sports Exerc&lt;/secondary-title&gt;&lt;/titles&gt;&lt;periodical&gt;&lt;full-title&gt;Med Sci Sports Exerc&lt;/full-title&gt;&lt;/periodical&gt;&lt;pages&gt;1141-9&lt;/pages&gt;&lt;volume&gt;44&lt;/volume&gt;&lt;number&gt;6&lt;/number&gt;&lt;edition&gt;2011/12/14&lt;/edition&gt;&lt;keywords&gt;&lt;keyword&gt;Analysis of Variance&lt;/keyword&gt;&lt;keyword&gt;Athletic Injuries/*prevention &amp;amp; control&lt;/keyword&gt;&lt;keyword&gt;Humans&lt;/keyword&gt;&lt;keyword&gt;Male&lt;/keyword&gt;&lt;keyword&gt;Muscle, Skeletal/injuries/*physiology&lt;/keyword&gt;&lt;keyword&gt;*Physical Education and Training&lt;/keyword&gt;&lt;keyword&gt;Soccer/*injuries&lt;/keyword&gt;&lt;keyword&gt;Young Adult&lt;/keyword&gt;&lt;/keywords&gt;&lt;dates&gt;&lt;year&gt;2012&lt;/year&gt;&lt;pub-dates&gt;&lt;date&gt;Jun&lt;/date&gt;&lt;/pub-dates&gt;&lt;/dates&gt;&lt;isbn&gt;1530-0315 (Electronic)&amp;#xD;0195-9131 (Linking)&lt;/isbn&gt;&lt;accession-num&gt;22157811&lt;/accession-num&gt;&lt;urls&gt;&lt;related-urls&gt;&lt;url&gt;https://www.ncbi.nlm.nih.gov/pubmed/22157811&lt;/url&gt;&lt;/related-urls&gt;&lt;/urls&gt;&lt;electronic-resource-num&gt;10.1249/MSS.0b013e318244a321&lt;/electronic-resource-num&gt;&lt;/record&gt;&lt;/Cite&gt;&lt;/EndNote&gt;</w:instrText>
            </w:r>
            <w:r w:rsidRPr="00D27952">
              <w:rPr>
                <w:rStyle w:val="normaltextrun"/>
                <w:rFonts w:cs="Arial"/>
                <w:color w:val="000000"/>
                <w:sz w:val="16"/>
                <w:szCs w:val="16"/>
              </w:rPr>
              <w:fldChar w:fldCharType="separate"/>
            </w:r>
            <w:r w:rsidRPr="00D27952">
              <w:rPr>
                <w:rStyle w:val="normaltextrun"/>
                <w:color w:val="000000"/>
                <w:sz w:val="16"/>
                <w:szCs w:val="16"/>
                <w:vertAlign w:val="superscript"/>
              </w:rPr>
              <w:t>71</w:t>
            </w:r>
            <w:r w:rsidRPr="00D27952">
              <w:rPr>
                <w:rStyle w:val="normaltextrun"/>
                <w:rFonts w:cs="Arial"/>
                <w:color w:val="000000"/>
                <w:sz w:val="16"/>
                <w:szCs w:val="16"/>
              </w:rPr>
              <w:fldChar w:fldCharType="end"/>
            </w:r>
            <w:r w:rsidRPr="00D27952">
              <w:rPr>
                <w:rStyle w:val="normaltextrun"/>
                <w:rFonts w:cs="Arial"/>
                <w:color w:val="000000"/>
                <w:sz w:val="16"/>
                <w:szCs w:val="16"/>
              </w:rPr>
              <w:t xml:space="preserve"> Holt et al</w:t>
            </w:r>
          </w:p>
          <w:p w14:paraId="4C844C2B" w14:textId="77777777" w:rsidR="00114495" w:rsidRPr="00D27952" w:rsidRDefault="00114495" w:rsidP="00F726BF">
            <w:pPr>
              <w:autoSpaceDE w:val="0"/>
              <w:autoSpaceDN w:val="0"/>
              <w:adjustRightInd w:val="0"/>
              <w:spacing w:line="240" w:lineRule="auto"/>
              <w:rPr>
                <w:rStyle w:val="normaltextrun"/>
                <w:rFonts w:cs="Arial"/>
                <w:color w:val="000000"/>
                <w:sz w:val="16"/>
                <w:szCs w:val="16"/>
              </w:rPr>
            </w:pPr>
            <w:r w:rsidRPr="00D27952">
              <w:rPr>
                <w:rStyle w:val="normaltextrun"/>
                <w:rFonts w:cs="Arial"/>
                <w:color w:val="000000"/>
                <w:sz w:val="16"/>
                <w:szCs w:val="16"/>
              </w:rPr>
              <w:t>2016,</w:t>
            </w:r>
            <w:r w:rsidRPr="00D27952">
              <w:rPr>
                <w:rStyle w:val="normaltextrun"/>
                <w:rFonts w:cs="Arial"/>
                <w:color w:val="000000"/>
                <w:sz w:val="16"/>
                <w:szCs w:val="16"/>
              </w:rPr>
              <w:fldChar w:fldCharType="begin">
                <w:fldData xml:space="preserve">PEVuZE5vdGU+PENpdGU+PEF1dGhvcj5Ib2x0PC9BdXRob3I+PFllYXI+MjAxNjwvWWVhcj48UmVj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</w:fldData>
              </w:fldChar>
            </w:r>
            <w:r w:rsidRPr="00D27952">
              <w:rPr>
                <w:rStyle w:val="normaltextrun"/>
                <w:color w:val="000000"/>
                <w:sz w:val="16"/>
                <w:szCs w:val="16"/>
              </w:rPr>
              <w:instrText xml:space="preserve"> ADDIN EN.CITE </w:instrText>
            </w:r>
            <w:r w:rsidRPr="00D27952">
              <w:rPr>
                <w:rStyle w:val="normaltextrun"/>
                <w:color w:val="000000"/>
                <w:sz w:val="16"/>
                <w:szCs w:val="16"/>
              </w:rPr>
              <w:fldChar w:fldCharType="begin">
                <w:fldData xml:space="preserve">PEVuZE5vdGU+PENpdGU+PEF1dGhvcj5Ib2x0PC9BdXRob3I+PFllYXI+MjAxNjwvWWVhcj48UmVj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</w:fldData>
              </w:fldChar>
            </w:r>
            <w:r w:rsidRPr="00D27952">
              <w:rPr>
                <w:rStyle w:val="normaltextrun"/>
                <w:color w:val="000000"/>
                <w:sz w:val="16"/>
                <w:szCs w:val="16"/>
              </w:rPr>
              <w:instrText xml:space="preserve"> ADDIN EN.CITE.DATA </w:instrText>
            </w:r>
            <w:r w:rsidRPr="00D27952">
              <w:rPr>
                <w:rStyle w:val="normaltextrun"/>
                <w:color w:val="000000"/>
                <w:sz w:val="16"/>
                <w:szCs w:val="16"/>
              </w:rPr>
            </w:r>
            <w:r w:rsidRPr="00D27952">
              <w:rPr>
                <w:rStyle w:val="normaltextrun"/>
                <w:color w:val="000000"/>
                <w:sz w:val="16"/>
                <w:szCs w:val="16"/>
              </w:rPr>
              <w:fldChar w:fldCharType="end"/>
            </w:r>
            <w:r w:rsidRPr="00D27952">
              <w:rPr>
                <w:rStyle w:val="normaltextrun"/>
                <w:rFonts w:cs="Arial"/>
                <w:color w:val="000000"/>
                <w:sz w:val="16"/>
                <w:szCs w:val="16"/>
              </w:rPr>
            </w:r>
            <w:r w:rsidRPr="00D27952">
              <w:rPr>
                <w:rStyle w:val="normaltextrun"/>
                <w:rFonts w:cs="Arial"/>
                <w:color w:val="000000"/>
                <w:sz w:val="16"/>
                <w:szCs w:val="16"/>
              </w:rPr>
              <w:fldChar w:fldCharType="separate"/>
            </w:r>
            <w:r w:rsidRPr="00D27952">
              <w:rPr>
                <w:rStyle w:val="normaltextrun"/>
                <w:color w:val="000000"/>
                <w:sz w:val="16"/>
                <w:szCs w:val="16"/>
                <w:vertAlign w:val="superscript"/>
              </w:rPr>
              <w:t>72</w:t>
            </w:r>
            <w:r w:rsidRPr="00D27952">
              <w:rPr>
                <w:rStyle w:val="normaltextrun"/>
                <w:rFonts w:cs="Arial"/>
                <w:color w:val="000000"/>
                <w:sz w:val="16"/>
                <w:szCs w:val="16"/>
              </w:rPr>
              <w:fldChar w:fldCharType="end"/>
            </w:r>
            <w:r w:rsidRPr="00D27952">
              <w:rPr>
                <w:rStyle w:val="normaltextrun"/>
                <w:rFonts w:cs="Arial"/>
                <w:color w:val="000000"/>
                <w:sz w:val="16"/>
                <w:szCs w:val="16"/>
              </w:rPr>
              <w:t xml:space="preserve"> Rostami et al 2014,</w:t>
            </w:r>
            <w:r w:rsidRPr="00D27952">
              <w:rPr>
                <w:rStyle w:val="normaltextrun"/>
                <w:rFonts w:cs="Arial"/>
                <w:color w:val="000000"/>
                <w:sz w:val="16"/>
                <w:szCs w:val="16"/>
              </w:rPr>
              <w:fldChar w:fldCharType="begin">
                <w:fldData xml:space="preserve">PEVuZE5vdGU+PENpdGU+PEF1dGhvcj5Sb3N0YW1pPC9BdXRob3I+PFllYXI+MjAxNDwvWWVhcj48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</w:fldData>
              </w:fldChar>
            </w:r>
            <w:r w:rsidRPr="00D27952">
              <w:rPr>
                <w:rStyle w:val="normaltextrun"/>
                <w:color w:val="000000"/>
                <w:sz w:val="16"/>
                <w:szCs w:val="16"/>
              </w:rPr>
              <w:instrText xml:space="preserve"> ADDIN EN.CITE </w:instrText>
            </w:r>
            <w:r w:rsidRPr="00D27952">
              <w:rPr>
                <w:rStyle w:val="normaltextrun"/>
                <w:color w:val="000000"/>
                <w:sz w:val="16"/>
                <w:szCs w:val="16"/>
              </w:rPr>
              <w:fldChar w:fldCharType="begin">
                <w:fldData xml:space="preserve">PEVuZE5vdGU+PENpdGU+PEF1dGhvcj5Sb3N0YW1pPC9BdXRob3I+PFllYXI+MjAxNDwvWWVhcj48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</w:fldData>
              </w:fldChar>
            </w:r>
            <w:r w:rsidRPr="00D27952">
              <w:rPr>
                <w:rStyle w:val="normaltextrun"/>
                <w:color w:val="000000"/>
                <w:sz w:val="16"/>
                <w:szCs w:val="16"/>
              </w:rPr>
              <w:instrText xml:space="preserve"> ADDIN EN.CITE.DATA </w:instrText>
            </w:r>
            <w:r w:rsidRPr="00D27952">
              <w:rPr>
                <w:rStyle w:val="normaltextrun"/>
                <w:color w:val="000000"/>
                <w:sz w:val="16"/>
                <w:szCs w:val="16"/>
              </w:rPr>
            </w:r>
            <w:r w:rsidRPr="00D27952">
              <w:rPr>
                <w:rStyle w:val="normaltextrun"/>
                <w:color w:val="000000"/>
                <w:sz w:val="16"/>
                <w:szCs w:val="16"/>
              </w:rPr>
              <w:fldChar w:fldCharType="end"/>
            </w:r>
            <w:r w:rsidRPr="00D27952">
              <w:rPr>
                <w:rStyle w:val="normaltextrun"/>
                <w:rFonts w:cs="Arial"/>
                <w:color w:val="000000"/>
                <w:sz w:val="16"/>
                <w:szCs w:val="16"/>
              </w:rPr>
            </w:r>
            <w:r w:rsidRPr="00D27952">
              <w:rPr>
                <w:rStyle w:val="normaltextrun"/>
                <w:rFonts w:cs="Arial"/>
                <w:color w:val="000000"/>
                <w:sz w:val="16"/>
                <w:szCs w:val="16"/>
              </w:rPr>
              <w:fldChar w:fldCharType="separate"/>
            </w:r>
            <w:r w:rsidRPr="00D27952">
              <w:rPr>
                <w:rStyle w:val="normaltextrun"/>
                <w:color w:val="000000"/>
                <w:sz w:val="16"/>
                <w:szCs w:val="16"/>
                <w:vertAlign w:val="superscript"/>
              </w:rPr>
              <w:t>73</w:t>
            </w:r>
            <w:r w:rsidRPr="00D27952">
              <w:rPr>
                <w:rStyle w:val="normaltextrun"/>
                <w:rFonts w:cs="Arial"/>
                <w:color w:val="000000"/>
                <w:sz w:val="16"/>
                <w:szCs w:val="16"/>
              </w:rPr>
              <w:fldChar w:fldCharType="end"/>
            </w:r>
            <w:r w:rsidRPr="00D27952">
              <w:rPr>
                <w:rStyle w:val="normaltextrun"/>
                <w:rFonts w:cs="Arial"/>
                <w:color w:val="000000"/>
                <w:sz w:val="16"/>
                <w:szCs w:val="16"/>
              </w:rPr>
              <w:t xml:space="preserve"> </w:t>
            </w:r>
            <w:r w:rsidRPr="00D27952">
              <w:rPr>
                <w:rFonts w:eastAsia="Calibri" w:cs="Arial"/>
                <w:color w:val="000000"/>
                <w:sz w:val="16"/>
                <w:szCs w:val="16"/>
              </w:rPr>
              <w:t>Herbert, Heiss, and Basso, 2008</w:t>
            </w:r>
            <w:r w:rsidRPr="00D27952">
              <w:rPr>
                <w:rFonts w:eastAsia="Calibri" w:cs="Arial"/>
                <w:color w:val="000000"/>
                <w:sz w:val="16"/>
                <w:szCs w:val="16"/>
              </w:rPr>
              <w:fldChar w:fldCharType="begin"/>
            </w:r>
            <w:r w:rsidRPr="00D27952">
              <w:rPr>
                <w:rFonts w:eastAsia="Calibri" w:cs="Arial"/>
                <w:color w:val="000000"/>
                <w:sz w:val="16"/>
                <w:szCs w:val="16"/>
              </w:rPr>
              <w:instrText xml:space="preserve"> ADDIN EN.CITE &lt;EndNote&gt;&lt;Cite&gt;&lt;Author&gt;Herbert&lt;/Author&gt;&lt;Year&gt;2008&lt;/Year&gt;&lt;RecNum&gt;279&lt;/RecNum&gt;&lt;DisplayText&gt;&lt;style face="superscript"&gt;74&lt;/style&gt;&lt;/DisplayText&gt;&lt;record&gt;&lt;rec-number&gt;279&lt;/rec-number&gt;&lt;foreign-keys&gt;&lt;key app="EN" db-id="9dwxs0e0rfetdked29p5tsv75zstftztsfad" timestamp="1591164983"&gt;279&lt;/key&gt;&lt;/foreign-keys&gt;&lt;ref-type name="Journal Article"&gt;17&lt;/ref-type&gt;&lt;contributors&gt;&lt;authors&gt;&lt;author&gt;Herbert, W. J.&lt;/author&gt;&lt;author&gt;Heiss, D. G.&lt;/author&gt;&lt;author&gt;Basso, D. M.&lt;/author&gt;&lt;/authors&gt;&lt;/contributors&gt;&lt;auth-address&gt;Health and Rehabilitation Sciences Graduate Program, Division of Physical Therapy, The Ohio State University, Columbus, Ohio, USA.&lt;/auth-address&gt;&lt;titles&gt;&lt;title&gt;Influence of feedback schedule in motor performance and learning of a lumbar multifidus muscle task using rehabilitative ultrasound imaging: a randomized clinical trial&lt;/title&gt;&lt;secondary-title&gt;Phys Ther&lt;/secondary-title&gt;&lt;/titles&gt;&lt;periodical&gt;&lt;full-title&gt;Phys Ther&lt;/full-title&gt;&lt;/periodical&gt;&lt;pages&gt;261-9&lt;/pages&gt;&lt;volume&gt;88&lt;/volume&gt;&lt;number&gt;2&lt;/number&gt;&lt;edition&gt;2007/11/29&lt;/edition&gt;&lt;keywords&gt;&lt;keyword&gt;Adolescent&lt;/keyword&gt;&lt;keyword&gt;Adult&lt;/keyword&gt;&lt;keyword&gt;Biofeedback, Psychology&lt;/keyword&gt;&lt;keyword&gt;Chi-Square Distribution&lt;/keyword&gt;&lt;keyword&gt;Female&lt;/keyword&gt;&lt;keyword&gt;Humans&lt;/keyword&gt;&lt;keyword&gt;Isometric Contraction/physiology&lt;/keyword&gt;&lt;keyword&gt;Low Back Pain/*diagnostic imaging/*rehabilitation&lt;/keyword&gt;&lt;keyword&gt;Lumbosacral Region/*diagnostic imaging&lt;/keyword&gt;&lt;keyword&gt;Male&lt;/keyword&gt;&lt;keyword&gt;Middle Aged&lt;/keyword&gt;&lt;keyword&gt;Muscle, Skeletal/*diagnostic imaging/physiopathology&lt;/keyword&gt;&lt;keyword&gt;Recruitment, Neurophysiological/physiology&lt;/keyword&gt;&lt;keyword&gt;Statistics, Nonparametric&lt;/keyword&gt;&lt;keyword&gt;Ultrasonography&lt;/keyword&gt;&lt;/keywords&gt;&lt;dates&gt;&lt;year&gt;2008&lt;/year&gt;&lt;pub-dates&gt;&lt;date&gt;Feb&lt;/date&gt;&lt;/pub-dates&gt;&lt;/dates&gt;&lt;isbn&gt;0031-9023 (Print)&amp;#xD;0031-9023&lt;/isbn&gt;&lt;accession-num&gt;18042655&lt;/accession-num&gt;&lt;urls&gt;&lt;/urls&gt;&lt;electronic-resource-num&gt;10.2522/ptj.20060308&lt;/electronic-resource-num&gt;&lt;remote-database-provider&gt;NLM&lt;/remote-database-provider&gt;&lt;language&gt;eng&lt;/language&gt;&lt;/record&gt;&lt;/Cite&gt;&lt;/EndNote&gt;</w:instrText>
            </w:r>
            <w:r w:rsidRPr="00D27952">
              <w:rPr>
                <w:rFonts w:eastAsia="Calibri" w:cs="Arial"/>
                <w:color w:val="000000"/>
                <w:sz w:val="16"/>
                <w:szCs w:val="16"/>
              </w:rPr>
              <w:fldChar w:fldCharType="separate"/>
            </w:r>
            <w:r w:rsidRPr="00D27952">
              <w:rPr>
                <w:rFonts w:eastAsia="Calibri" w:cs="Arial"/>
                <w:color w:val="000000"/>
                <w:sz w:val="16"/>
                <w:szCs w:val="16"/>
                <w:vertAlign w:val="superscript"/>
              </w:rPr>
              <w:t>74</w:t>
            </w:r>
            <w:r w:rsidRPr="00D27952">
              <w:rPr>
                <w:rFonts w:eastAsia="Calibri" w:cs="Arial"/>
                <w:color w:val="000000"/>
                <w:sz w:val="16"/>
                <w:szCs w:val="16"/>
              </w:rPr>
              <w:fldChar w:fldCharType="end"/>
            </w:r>
          </w:p>
        </w:tc>
      </w:tr>
      <w:tr w:rsidR="00114495" w:rsidRPr="00D27952" w14:paraId="5DE4C2A6" w14:textId="77777777" w:rsidTr="00F726BF">
        <w:trPr>
          <w:trHeight w:val="287"/>
        </w:trPr>
        <w:tc>
          <w:tcPr>
            <w:tcW w:w="2203" w:type="dxa"/>
          </w:tcPr>
          <w:p w14:paraId="454C5F5E"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Healthy controls</w:t>
            </w:r>
          </w:p>
        </w:tc>
        <w:tc>
          <w:tcPr>
            <w:tcW w:w="7211" w:type="dxa"/>
          </w:tcPr>
          <w:p w14:paraId="1DF36115"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Lariviere et al 2018,</w:t>
            </w:r>
            <w:r w:rsidRPr="00D27952">
              <w:rPr>
                <w:rFonts w:ascii="Arial" w:hAnsi="Arial" w:cs="Arial"/>
                <w:color w:val="000000"/>
                <w:sz w:val="16"/>
                <w:szCs w:val="16"/>
              </w:rPr>
              <w:fldChar w:fldCharType="begin">
                <w:fldData xml:space="preserve">PEVuZE5vdGU+PENpdGU+PEF1dGhvcj5MYXJpdmllcmU8L0F1dGhvcj48WWVhcj4yMDE4PC9ZZWFy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</w:fldData>
              </w:fldChar>
            </w:r>
            <w:r w:rsidRPr="00D27952">
              <w:rPr>
                <w:rFonts w:ascii="Arial" w:hAnsi="Arial" w:cs="Arial"/>
                <w:color w:val="000000"/>
                <w:sz w:val="16"/>
                <w:szCs w:val="16"/>
              </w:rPr>
              <w:instrText xml:space="preserve"> ADDIN EN.CITE </w:instrText>
            </w:r>
            <w:r w:rsidRPr="00D27952">
              <w:rPr>
                <w:rFonts w:ascii="Arial" w:hAnsi="Arial" w:cs="Arial"/>
                <w:color w:val="000000"/>
                <w:sz w:val="16"/>
                <w:szCs w:val="16"/>
              </w:rPr>
              <w:fldChar w:fldCharType="begin">
                <w:fldData xml:space="preserve">PEVuZE5vdGU+PENpdGU+PEF1dGhvcj5MYXJpdmllcmU8L0F1dGhvcj48WWVhcj4yMDE4PC9ZZWFy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</w:fldData>
              </w:fldChar>
            </w:r>
            <w:r w:rsidRPr="00D27952">
              <w:rPr>
                <w:rFonts w:ascii="Arial" w:hAnsi="Arial" w:cs="Arial"/>
                <w:color w:val="000000"/>
                <w:sz w:val="16"/>
                <w:szCs w:val="16"/>
              </w:rPr>
              <w:instrText xml:space="preserve"> ADDIN EN.CITE.DATA </w:instrText>
            </w:r>
            <w:r w:rsidRPr="00D27952">
              <w:rPr>
                <w:rFonts w:ascii="Arial" w:hAnsi="Arial" w:cs="Arial"/>
                <w:color w:val="000000"/>
                <w:sz w:val="16"/>
                <w:szCs w:val="16"/>
              </w:rPr>
            </w:r>
            <w:r w:rsidRPr="00D27952">
              <w:rPr>
                <w:rFonts w:ascii="Arial" w:hAnsi="Arial" w:cs="Arial"/>
                <w:color w:val="000000"/>
                <w:sz w:val="16"/>
                <w:szCs w:val="16"/>
              </w:rPr>
              <w:fldChar w:fldCharType="end"/>
            </w:r>
            <w:r w:rsidRPr="00D27952">
              <w:rPr>
                <w:rFonts w:ascii="Arial" w:hAnsi="Arial" w:cs="Arial"/>
                <w:color w:val="000000"/>
                <w:sz w:val="16"/>
                <w:szCs w:val="16"/>
              </w:rPr>
            </w:r>
            <w:r w:rsidRPr="00D27952">
              <w:rPr>
                <w:rFonts w:ascii="Arial" w:hAnsi="Arial" w:cs="Arial"/>
                <w:color w:val="000000"/>
                <w:sz w:val="16"/>
                <w:szCs w:val="16"/>
              </w:rPr>
              <w:fldChar w:fldCharType="separate"/>
            </w:r>
            <w:r w:rsidRPr="00D27952">
              <w:rPr>
                <w:rFonts w:ascii="Arial" w:hAnsi="Arial" w:cs="Arial"/>
                <w:color w:val="000000"/>
                <w:sz w:val="16"/>
                <w:szCs w:val="16"/>
                <w:vertAlign w:val="superscript"/>
              </w:rPr>
              <w:t>75</w:t>
            </w:r>
            <w:r w:rsidRPr="00D27952">
              <w:rPr>
                <w:rFonts w:ascii="Arial" w:hAnsi="Arial" w:cs="Arial"/>
                <w:color w:val="000000"/>
                <w:sz w:val="16"/>
                <w:szCs w:val="16"/>
              </w:rPr>
              <w:fldChar w:fldCharType="end"/>
            </w:r>
            <w:r w:rsidRPr="00D27952">
              <w:rPr>
                <w:rFonts w:ascii="Arial" w:hAnsi="Arial" w:cs="Arial"/>
                <w:color w:val="000000"/>
                <w:sz w:val="16"/>
                <w:szCs w:val="16"/>
              </w:rPr>
              <w:t xml:space="preserve"> Kliziene et al 2015,</w:t>
            </w:r>
            <w:r w:rsidRPr="00D27952">
              <w:rPr>
                <w:rFonts w:ascii="Arial" w:hAnsi="Arial" w:cs="Arial"/>
                <w:color w:val="000000"/>
                <w:sz w:val="16"/>
                <w:szCs w:val="16"/>
              </w:rPr>
              <w:fldChar w:fldCharType="begin"/>
            </w:r>
            <w:r w:rsidRPr="00D27952">
              <w:rPr>
                <w:rFonts w:ascii="Arial" w:hAnsi="Arial" w:cs="Arial"/>
                <w:color w:val="000000"/>
                <w:sz w:val="16"/>
                <w:szCs w:val="16"/>
              </w:rPr>
              <w:instrText xml:space="preserve"> ADDIN EN.CITE &lt;EndNote&gt;&lt;Cite&gt;&lt;Author&gt;Kliziene&lt;/Author&gt;&lt;Year&gt;2015&lt;/Year&gt;&lt;RecNum&gt;280&lt;/RecNum&gt;&lt;DisplayText&gt;&lt;style face="superscript"&gt;76&lt;/style&gt;&lt;/DisplayText&gt;&lt;record&gt;&lt;rec-number&gt;280&lt;/rec-number&gt;&lt;foreign-keys&gt;&lt;key app="EN" db-id="9dwxs0e0rfetdked29p5tsv75zstftztsfad" timestamp="1591167257"&gt;280&lt;/key&gt;&lt;/foreign-keys&gt;&lt;ref-type name="Journal Article"&gt;17&lt;/ref-type&gt;&lt;contributors&gt;&lt;authors&gt;&lt;author&gt;Kliziene, I.&lt;/author&gt;&lt;author&gt;Sipaviciene, S.&lt;/author&gt;&lt;author&gt;Klizas, S.&lt;/author&gt;&lt;author&gt;Imbrasiene, D.&lt;/author&gt;&lt;/authors&gt;&lt;/contributors&gt;&lt;auth-address&gt;Department of Education Science, Kaunas University of Technology, Kaunas, Lithuania.&amp;#xD;Department of Applied Biology and Rehabilitation, Lithuanian Sports University, Kaunas, Lithuania.&amp;#xD;Department of Health Psychology, Lithuanian University of Health Sciences, Kaunas, Lithuania.&lt;/auth-address&gt;&lt;titles&gt;&lt;title&gt;Effects of core stability exercises on multifidus muscles in healthy women and women with chronic low-back pain&lt;/title&gt;&lt;secondary-title&gt;J Back Musculoskelet Rehabil&lt;/secondary-title&gt;&lt;/titles&gt;&lt;periodical&gt;&lt;full-title&gt;J Back Musculoskelet Rehabil&lt;/full-title&gt;&lt;/periodical&gt;&lt;pages&gt;841-7&lt;/pages&gt;&lt;volume&gt;28&lt;/volume&gt;&lt;number&gt;4&lt;/number&gt;&lt;edition&gt;2015/04/18&lt;/edition&gt;&lt;keywords&gt;&lt;keyword&gt;Adult&lt;/keyword&gt;&lt;keyword&gt;Chronic Pain/physiopathology/*rehabilitation&lt;/keyword&gt;&lt;keyword&gt;Exercise Therapy/*methods&lt;/keyword&gt;&lt;keyword&gt;Female&lt;/keyword&gt;&lt;keyword&gt;Healthy Volunteers&lt;/keyword&gt;&lt;keyword&gt;Humans&lt;/keyword&gt;&lt;keyword&gt;Low Back Pain/physiopathology/*rehabilitation&lt;/keyword&gt;&lt;keyword&gt;Lumbosacral Region&lt;/keyword&gt;&lt;keyword&gt;Muscle Contraction/*physiology&lt;/keyword&gt;&lt;keyword&gt;Paraspinal Muscles/*physiology&lt;/keyword&gt;&lt;keyword&gt;Lumbar stability&lt;/keyword&gt;&lt;keyword&gt;low-back pain&lt;/keyword&gt;&lt;keyword&gt;multifidus muscle&lt;/keyword&gt;&lt;/keywords&gt;&lt;dates&gt;&lt;year&gt;2015&lt;/year&gt;&lt;/dates&gt;&lt;isbn&gt;1053-8127&lt;/isbn&gt;&lt;accession-num&gt;25881694&lt;/accession-num&gt;&lt;urls&gt;&lt;/urls&gt;&lt;electronic-resource-num&gt;10.3233/bmr-150596&lt;/electronic-resource-num&gt;&lt;remote-database-provider&gt;NLM&lt;/remote-database-provider&gt;&lt;language&gt;eng&lt;/language&gt;&lt;/record&gt;&lt;/Cite&gt;&lt;/EndNote&gt;</w:instrText>
            </w:r>
            <w:r w:rsidRPr="00D27952">
              <w:rPr>
                <w:rFonts w:ascii="Arial" w:hAnsi="Arial" w:cs="Arial"/>
                <w:color w:val="000000"/>
                <w:sz w:val="16"/>
                <w:szCs w:val="16"/>
              </w:rPr>
              <w:fldChar w:fldCharType="separate"/>
            </w:r>
            <w:r w:rsidRPr="00D27952">
              <w:rPr>
                <w:rFonts w:ascii="Arial" w:hAnsi="Arial" w:cs="Arial"/>
                <w:color w:val="000000"/>
                <w:sz w:val="16"/>
                <w:szCs w:val="16"/>
                <w:vertAlign w:val="superscript"/>
              </w:rPr>
              <w:t>76</w:t>
            </w:r>
            <w:r w:rsidRPr="00D27952">
              <w:rPr>
                <w:rFonts w:ascii="Arial" w:hAnsi="Arial" w:cs="Arial"/>
                <w:color w:val="000000"/>
                <w:sz w:val="16"/>
                <w:szCs w:val="16"/>
              </w:rPr>
              <w:fldChar w:fldCharType="end"/>
            </w:r>
            <w:r w:rsidRPr="00D27952">
              <w:rPr>
                <w:rFonts w:ascii="Arial" w:hAnsi="Arial" w:cs="Arial"/>
                <w:color w:val="000000"/>
                <w:sz w:val="16"/>
                <w:szCs w:val="16"/>
              </w:rPr>
              <w:t xml:space="preserve"> Zhang et al 2018</w:t>
            </w:r>
            <w:r w:rsidRPr="00D27952">
              <w:rPr>
                <w:rFonts w:ascii="Arial" w:hAnsi="Arial" w:cs="Arial"/>
                <w:color w:val="000000"/>
                <w:sz w:val="16"/>
                <w:szCs w:val="16"/>
              </w:rPr>
              <w:fldChar w:fldCharType="begin"/>
            </w:r>
            <w:r w:rsidRPr="00D27952">
              <w:rPr>
                <w:rFonts w:ascii="Arial" w:hAnsi="Arial" w:cs="Arial"/>
                <w:color w:val="000000"/>
                <w:sz w:val="16"/>
                <w:szCs w:val="16"/>
              </w:rPr>
              <w:instrText xml:space="preserve"> ADDIN EN.CITE &lt;EndNote&gt;&lt;Cite&gt;&lt;Author&gt;Zhang&lt;/Author&gt;&lt;Year&gt;2018&lt;/Year&gt;&lt;RecNum&gt;120&lt;/RecNum&gt;&lt;DisplayText&gt;&lt;style face="superscript"&gt;77&lt;/style&gt;&lt;/DisplayText&gt;&lt;record&gt;&lt;rec-number&gt;120&lt;/rec-number&gt;&lt;foreign-keys&gt;&lt;key app="EN" db-id="9dwxs0e0rfetdked29p5tsv75zstftztsfad" timestamp="1555989537"&gt;120&lt;/key&gt;&lt;key app="ENWeb" db-id=""&gt;0&lt;/key&gt;&lt;/foreign-keys&gt;&lt;ref-type name="Journal Article"&gt;17&lt;/ref-type&gt;&lt;contributors&gt;&lt;authors&gt;&lt;author&gt;Zhang, S.&lt;/author&gt;&lt;author&gt;Xu, Y.&lt;/author&gt;&lt;author&gt;Han, X.&lt;/author&gt;&lt;author&gt;Wu, W.&lt;/author&gt;&lt;author&gt;Tang, Y.&lt;/author&gt;&lt;author&gt;Wang, C.&lt;/author&gt;&lt;/authors&gt;&lt;/contributors&gt;&lt;auth-address&gt;Department of Rehabilitation Medicine, The First Affiliated Hospital, Sun Yat-sen University, Guangzhou, 510080, PR China.&amp;#xD;Department of Rehabilitation Medicine, Zhujiang Hospital, Southern Medical University, Guangzhou, 510282, PR China. wuwen66@163.com.&amp;#xD;Department of Rehabilitation Medicine, The First Affiliated Hospital, Sun Yat-sen University, Guangzhou, 510080, PR China. sumsrehab@163.com.&lt;/auth-address&gt;&lt;titles&gt;&lt;title&gt;Functional and Morphological Changes in the Deep Lumbar Multifidus Using Electromyography and Ultrasound&lt;/title&gt;&lt;secondary-title&gt;Sci Rep&lt;/secondary-title&gt;&lt;/titles&gt;&lt;periodical&gt;&lt;full-title&gt;Sci Rep&lt;/full-title&gt;&lt;/periodical&gt;&lt;pages&gt;6539&lt;/pages&gt;&lt;volume&gt;8&lt;/volume&gt;&lt;number&gt;1&lt;/number&gt;&lt;edition&gt;2018/04/27&lt;/edition&gt;&lt;dates&gt;&lt;year&gt;2018&lt;/year&gt;&lt;pub-dates&gt;&lt;date&gt;Apr 25&lt;/date&gt;&lt;/pub-dates&gt;&lt;/dates&gt;&lt;isbn&gt;2045-2322 (Electronic)&amp;#xD;2045-2322 (Linking)&lt;/isbn&gt;&lt;accession-num&gt;29695727&lt;/accession-num&gt;&lt;urls&gt;&lt;related-urls&gt;&lt;url&gt;https://www.ncbi.nlm.nih.gov/pubmed/29695727&lt;/url&gt;&lt;/related-urls&gt;&lt;/urls&gt;&lt;custom2&gt;PMC5916921&lt;/custom2&gt;&lt;electronic-resource-num&gt;10.1038/s41598-018-24550-5&lt;/electronic-resource-num&gt;&lt;/record&gt;&lt;/Cite&gt;&lt;/EndNote&gt;</w:instrText>
            </w:r>
            <w:r w:rsidRPr="00D27952">
              <w:rPr>
                <w:rFonts w:ascii="Arial" w:hAnsi="Arial" w:cs="Arial"/>
                <w:color w:val="000000"/>
                <w:sz w:val="16"/>
                <w:szCs w:val="16"/>
              </w:rPr>
              <w:fldChar w:fldCharType="separate"/>
            </w:r>
            <w:r w:rsidRPr="00D27952">
              <w:rPr>
                <w:rFonts w:ascii="Arial" w:hAnsi="Arial" w:cs="Arial"/>
                <w:color w:val="000000"/>
                <w:sz w:val="16"/>
                <w:szCs w:val="16"/>
                <w:vertAlign w:val="superscript"/>
              </w:rPr>
              <w:t>77</w:t>
            </w:r>
            <w:r w:rsidRPr="00D27952">
              <w:rPr>
                <w:rFonts w:ascii="Arial" w:hAnsi="Arial" w:cs="Arial"/>
                <w:color w:val="000000"/>
                <w:sz w:val="16"/>
                <w:szCs w:val="16"/>
              </w:rPr>
              <w:fldChar w:fldCharType="end"/>
            </w:r>
          </w:p>
          <w:p w14:paraId="1CE0247E" w14:textId="77777777" w:rsidR="00114495" w:rsidRPr="00D27952" w:rsidRDefault="00114495" w:rsidP="00F726BF">
            <w:pPr>
              <w:pStyle w:val="NoSpacing"/>
              <w:ind w:left="340" w:hanging="340"/>
              <w:rPr>
                <w:rFonts w:ascii="Arial" w:hAnsi="Arial" w:cs="Arial"/>
                <w:color w:val="000000"/>
                <w:sz w:val="16"/>
                <w:szCs w:val="16"/>
              </w:rPr>
            </w:pPr>
          </w:p>
        </w:tc>
      </w:tr>
      <w:tr w:rsidR="00114495" w:rsidRPr="00D27952" w14:paraId="66FB1CCA" w14:textId="77777777" w:rsidTr="00F726BF">
        <w:trPr>
          <w:trHeight w:val="290"/>
        </w:trPr>
        <w:tc>
          <w:tcPr>
            <w:tcW w:w="2203" w:type="dxa"/>
          </w:tcPr>
          <w:p w14:paraId="2C0C4215"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Ineligible study</w:t>
            </w:r>
          </w:p>
          <w:p w14:paraId="6D4FE90E"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design/intervention</w:t>
            </w:r>
          </w:p>
        </w:tc>
        <w:tc>
          <w:tcPr>
            <w:tcW w:w="7211" w:type="dxa"/>
          </w:tcPr>
          <w:p w14:paraId="2DACBE97"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Huang et al 2013,</w:t>
            </w:r>
            <w:r w:rsidRPr="00D27952">
              <w:rPr>
                <w:rFonts w:ascii="Arial" w:hAnsi="Arial" w:cs="Arial"/>
                <w:color w:val="000000"/>
                <w:sz w:val="16"/>
                <w:szCs w:val="16"/>
              </w:rPr>
              <w:fldChar w:fldCharType="begin"/>
            </w:r>
            <w:r w:rsidRPr="00D27952">
              <w:rPr>
                <w:rFonts w:ascii="Arial" w:hAnsi="Arial" w:cs="Arial"/>
                <w:color w:val="000000"/>
                <w:sz w:val="16"/>
                <w:szCs w:val="16"/>
              </w:rPr>
              <w:instrText xml:space="preserve"> ADDIN EN.CITE &lt;EndNote&gt;&lt;Cite&gt;&lt;Author&gt;Huang&lt;/Author&gt;&lt;Year&gt;2013&lt;/Year&gt;&lt;RecNum&gt;234&lt;/RecNum&gt;&lt;DisplayText&gt;&lt;style face="superscript"&gt;27&lt;/style&gt;&lt;/DisplayText&gt;&lt;record&gt;&lt;rec-number&gt;234&lt;/rec-number&gt;&lt;foreign-keys&gt;&lt;key app="EN" db-id="9dwxs0e0rfetdked29p5tsv75zstftztsfad" timestamp="1556871507"&gt;234&lt;/key&gt;&lt;/foreign-keys&gt;&lt;ref-type name="Journal Article"&gt;17&lt;/ref-type&gt;&lt;contributors&gt;&lt;authors&gt;&lt;author&gt;Huang, Qiuchen&lt;/author&gt;&lt;author&gt;Li, Desheng&lt;/author&gt;&lt;author&gt;Yokotsuka, Noriyo&lt;/author&gt;&lt;author&gt;Zhang, Yuying&lt;/author&gt;&lt;author&gt;Ubukata, Hitomi&lt;/author&gt;&lt;author&gt;Huo, Ming&lt;/author&gt;&lt;author&gt;Maruyama, Hitoshi&lt;/author&gt;&lt;/authors&gt;&lt;/contributors&gt;&lt;titles&gt;&lt;title&gt;The Intervention Effects of Different Treatment for Chronic Low Back Pain as Assessed by the Cross-sectional Area of the Multifidus Muscle&lt;/title&gt;&lt;secondary-title&gt;Journal of physical therapy science&lt;/secondary-title&gt;&lt;/titles&gt;&lt;periodical&gt;&lt;full-title&gt;Journal of physical therapy science&lt;/full-title&gt;&lt;/periodical&gt;&lt;pages&gt;811-813&lt;/pages&gt;&lt;volume&gt;25&lt;/volume&gt;&lt;number&gt;7&lt;/number&gt;&lt;edition&gt;2013/08/20&lt;/edition&gt;&lt;dates&gt;&lt;year&gt;2013&lt;/year&gt;&lt;/dates&gt;&lt;publisher&gt;The Society of Physical Therapy Science&lt;/publisher&gt;&lt;isbn&gt;0915-5287&amp;#xD;2187-5626&lt;/isbn&gt;&lt;accession-num&gt;24259859&lt;/accession-num&gt;&lt;urls&gt;&lt;related-urls&gt;&lt;url&gt;https://www.ncbi.nlm.nih.gov/pubmed/24259859&lt;/url&gt;&lt;url&gt;https://www.ncbi.nlm.nih.gov/pmc/PMC3820390/&lt;/url&gt;&lt;/related-urls&gt;&lt;/urls&gt;&lt;electronic-resource-num&gt;10.1589/jpts.25.811&lt;/electronic-resource-num&gt;&lt;remote-database-name&gt;PubMed&lt;/remote-database-name&gt;&lt;language&gt;eng&lt;/language&gt;&lt;/record&gt;&lt;/Cite&gt;&lt;/EndNote&gt;</w:instrText>
            </w:r>
            <w:r w:rsidRPr="00D27952">
              <w:rPr>
                <w:rFonts w:ascii="Arial" w:hAnsi="Arial" w:cs="Arial"/>
                <w:color w:val="000000"/>
                <w:sz w:val="16"/>
                <w:szCs w:val="16"/>
              </w:rPr>
              <w:fldChar w:fldCharType="separate"/>
            </w:r>
            <w:r w:rsidRPr="00D27952">
              <w:rPr>
                <w:rFonts w:ascii="Arial" w:hAnsi="Arial" w:cs="Arial"/>
                <w:color w:val="000000"/>
                <w:sz w:val="16"/>
                <w:szCs w:val="16"/>
                <w:vertAlign w:val="superscript"/>
              </w:rPr>
              <w:t>27</w:t>
            </w:r>
            <w:r w:rsidRPr="00D27952">
              <w:rPr>
                <w:rFonts w:ascii="Arial" w:hAnsi="Arial" w:cs="Arial"/>
                <w:color w:val="000000"/>
                <w:sz w:val="16"/>
                <w:szCs w:val="16"/>
              </w:rPr>
              <w:fldChar w:fldCharType="end"/>
            </w:r>
            <w:r w:rsidRPr="00D27952">
              <w:rPr>
                <w:rFonts w:ascii="Arial" w:hAnsi="Arial" w:cs="Arial"/>
                <w:color w:val="000000"/>
                <w:sz w:val="16"/>
                <w:szCs w:val="16"/>
              </w:rPr>
              <w:t xml:space="preserve"> Huang et al 2014,</w:t>
            </w:r>
            <w:r w:rsidRPr="00D27952">
              <w:rPr>
                <w:rFonts w:ascii="Arial" w:hAnsi="Arial" w:cs="Arial"/>
                <w:color w:val="000000"/>
                <w:sz w:val="16"/>
                <w:szCs w:val="16"/>
              </w:rPr>
              <w:fldChar w:fldCharType="begin"/>
            </w:r>
            <w:r w:rsidRPr="00D27952">
              <w:rPr>
                <w:rFonts w:ascii="Arial" w:hAnsi="Arial" w:cs="Arial"/>
                <w:color w:val="000000"/>
                <w:sz w:val="16"/>
                <w:szCs w:val="16"/>
              </w:rPr>
              <w:instrText xml:space="preserve"> ADDIN EN.CITE &lt;EndNote&gt;&lt;Cite&gt;&lt;Author&gt;Huang&lt;/Author&gt;&lt;Year&gt;2014&lt;/Year&gt;&lt;RecNum&gt;235&lt;/RecNum&gt;&lt;DisplayText&gt;&lt;style face="superscript"&gt;28&lt;/style&gt;&lt;/DisplayText&gt;&lt;record&gt;&lt;rec-number&gt;235&lt;/rec-number&gt;&lt;foreign-keys&gt;&lt;key app="EN" db-id="9dwxs0e0rfetdked29p5tsv75zstftztsfad" timestamp="1556871781"&gt;235&lt;/key&gt;&lt;/foreign-keys&gt;&lt;ref-type name="Journal Article"&gt;17&lt;/ref-type&gt;&lt;contributors&gt;&lt;authors&gt;&lt;author&gt;Huang, Qiuchen&lt;/author&gt;&lt;author&gt;Li, Desheng&lt;/author&gt;&lt;author&gt;Zhang, Jing&lt;/author&gt;&lt;author&gt;Yang, Degang&lt;/author&gt;&lt;author&gt;Huo, Ming&lt;/author&gt;&lt;author&gt;Maruyama, Hitoshi&lt;/author&gt;&lt;/authors&gt;&lt;/contributors&gt;&lt;titles&gt;&lt;title&gt;Comparison of the Efficacy of Different Long-term Interventions on Chronic Low Back Pain Using the Cross-sectional Area of the Multifidus Muscle and the Thickness of the Transversus Abdominis Muscle as Evaluation Indicators&lt;/title&gt;&lt;secondary-title&gt;Journal of physical therapy science&lt;/secondary-title&gt;&lt;/titles&gt;&lt;periodical&gt;&lt;full-title&gt;Journal of physical therapy science&lt;/full-title&gt;&lt;/periodical&gt;&lt;pages&gt;1851-1854&lt;/pages&gt;&lt;volume&gt;26&lt;/volume&gt;&lt;number&gt;12&lt;/number&gt;&lt;edition&gt;2014/12/25&lt;/edition&gt;&lt;dates&gt;&lt;year&gt;2014&lt;/year&gt;&lt;/dates&gt;&lt;publisher&gt;The Society of Physical Therapy Science&lt;/publisher&gt;&lt;isbn&gt;0915-5287&amp;#xD;2187-5626&lt;/isbn&gt;&lt;accession-num&gt;25540480&lt;/accession-num&gt;&lt;urls&gt;&lt;related-urls&gt;&lt;url&gt;https://www.ncbi.nlm.nih.gov/pubmed/25540480&lt;/url&gt;&lt;url&gt;https://www.ncbi.nlm.nih.gov/pmc/PMC4273040/&lt;/url&gt;&lt;/related-urls&gt;&lt;/urls&gt;&lt;electronic-resource-num&gt;10.1589/jpts.26.1851&lt;/electronic-resource-num&gt;&lt;remote-database-name&gt;PubMed&lt;/remote-database-name&gt;&lt;language&gt;eng&lt;/language&gt;&lt;/record&gt;&lt;/Cite&gt;&lt;/EndNote&gt;</w:instrText>
            </w:r>
            <w:r w:rsidRPr="00D27952">
              <w:rPr>
                <w:rFonts w:ascii="Arial" w:hAnsi="Arial" w:cs="Arial"/>
                <w:color w:val="000000"/>
                <w:sz w:val="16"/>
                <w:szCs w:val="16"/>
              </w:rPr>
              <w:fldChar w:fldCharType="separate"/>
            </w:r>
            <w:r w:rsidRPr="00D27952">
              <w:rPr>
                <w:rFonts w:ascii="Arial" w:hAnsi="Arial" w:cs="Arial"/>
                <w:color w:val="000000"/>
                <w:sz w:val="16"/>
                <w:szCs w:val="16"/>
                <w:vertAlign w:val="superscript"/>
              </w:rPr>
              <w:t>28</w:t>
            </w:r>
            <w:r w:rsidRPr="00D27952">
              <w:rPr>
                <w:rFonts w:ascii="Arial" w:hAnsi="Arial" w:cs="Arial"/>
                <w:color w:val="000000"/>
                <w:sz w:val="16"/>
                <w:szCs w:val="16"/>
              </w:rPr>
              <w:fldChar w:fldCharType="end"/>
            </w:r>
            <w:r w:rsidRPr="00D27952">
              <w:rPr>
                <w:rFonts w:ascii="Arial" w:hAnsi="Arial" w:cs="Arial"/>
                <w:color w:val="000000"/>
                <w:sz w:val="16"/>
                <w:szCs w:val="16"/>
              </w:rPr>
              <w:t xml:space="preserve"> Azadinia et al 2019,</w:t>
            </w:r>
            <w:r w:rsidRPr="00D27952">
              <w:rPr>
                <w:rFonts w:ascii="Arial" w:hAnsi="Arial" w:cs="Arial"/>
                <w:color w:val="000000"/>
                <w:sz w:val="16"/>
                <w:szCs w:val="16"/>
              </w:rPr>
              <w:fldChar w:fldCharType="begin"/>
            </w:r>
            <w:r w:rsidRPr="00D27952">
              <w:rPr>
                <w:rFonts w:ascii="Arial" w:hAnsi="Arial" w:cs="Arial"/>
                <w:color w:val="000000"/>
                <w:sz w:val="16"/>
                <w:szCs w:val="16"/>
              </w:rPr>
              <w:instrText xml:space="preserve"> ADDIN EN.CITE &lt;EndNote&gt;&lt;Cite&gt;&lt;Author&gt;Azadinia&lt;/Author&gt;&lt;Year&gt;2019&lt;/Year&gt;&lt;RecNum&gt;254&lt;/RecNum&gt;&lt;DisplayText&gt;&lt;style face="superscript"&gt;63&lt;/style&gt;&lt;/DisplayText&gt;&lt;record&gt;&lt;rec-number&gt;254&lt;/rec-number&gt;&lt;foreign-keys&gt;&lt;key app="EN" db-id="9dwxs0e0rfetdked29p5tsv75zstftztsfad" timestamp="1564627226"&gt;254&lt;/key&gt;&lt;/foreign-keys&gt;&lt;ref-type name="Journal Article"&gt;17&lt;/ref-type&gt;&lt;contributors&gt;&lt;authors&gt;&lt;author&gt;Azadinia, F.&lt;/author&gt;&lt;author&gt;Ebrahimi Takamjani, I.&lt;/author&gt;&lt;author&gt;Kamyab, M.&lt;/author&gt;&lt;author&gt;Kalbassi, G.&lt;/author&gt;&lt;author&gt;Sarrafzadeh, J.&lt;/author&gt;&lt;author&gt;Parnianpour, M.&lt;/author&gt;&lt;/authors&gt;&lt;/contributors&gt;&lt;auth-address&gt;From the Department of Orthotics and Prosthetics, School of Rehabilitation Sciences, Iran University of Medical Sciences, Tehran, Iran (FA, MK); Department of Physical Therapy, School of Rehabilitation Sciences, Iran University of Medical Sciences, Tehran, Iran (IET, JS); School of Rehabilitation Sciences, Tehran Universities of Medical Sciences, Tehran, Iran (GK); and Biomechanics Laboratory, Department of Mechanical Engineering, Sharif University of Technology, Tehran, Iran (MP).&lt;/auth-address&gt;&lt;titles&gt;&lt;title&gt;The Effect of Lumbosacral Orthosis on the Thickness of Deep Trunk Muscles Using Ultrasound Imaging: A Randomized Controlled Trial in Patients With Chronic Low Back Pain&lt;/title&gt;&lt;secondary-title&gt;Am J Phys Med Rehabil&lt;/secondary-title&gt;&lt;alt-title&gt;American journal of physical medicine &amp;amp; rehabilitation&lt;/alt-title&gt;&lt;/titles&gt;&lt;periodical&gt;&lt;full-title&gt;Am J Phys Med Rehabil&lt;/full-title&gt;&lt;/periodical&gt;&lt;alt-periodical&gt;&lt;full-title&gt;American Journal of Physical Medicine &amp;amp; Rehabilitation&lt;/full-title&gt;&lt;/alt-periodical&gt;&lt;pages&gt;536-544&lt;/pages&gt;&lt;volume&gt;98&lt;/volume&gt;&lt;number&gt;7&lt;/number&gt;&lt;edition&gt;2019/01/18&lt;/edition&gt;&lt;dates&gt;&lt;year&gt;2019&lt;/year&gt;&lt;pub-dates&gt;&lt;date&gt;Jul&lt;/date&gt;&lt;/pub-dates&gt;&lt;/dates&gt;&lt;isbn&gt;0894-9115&lt;/isbn&gt;&lt;accession-num&gt;30652982&lt;/accession-num&gt;&lt;urls&gt;&lt;/urls&gt;&lt;electronic-resource-num&gt;10.1097/phm.0000000000001135&lt;/electronic-resource-num&gt;&lt;remote-database-provider&gt;NLM&lt;/remote-database-provider&gt;&lt;language&gt;eng&lt;/language&gt;&lt;/record&gt;&lt;/Cite&gt;&lt;/EndNote&gt;</w:instrText>
            </w:r>
            <w:r w:rsidRPr="00D27952">
              <w:rPr>
                <w:rFonts w:ascii="Arial" w:hAnsi="Arial" w:cs="Arial"/>
                <w:color w:val="000000"/>
                <w:sz w:val="16"/>
                <w:szCs w:val="16"/>
              </w:rPr>
              <w:fldChar w:fldCharType="separate"/>
            </w:r>
            <w:r w:rsidRPr="00D27952">
              <w:rPr>
                <w:rFonts w:ascii="Arial" w:hAnsi="Arial" w:cs="Arial"/>
                <w:color w:val="000000"/>
                <w:sz w:val="16"/>
                <w:szCs w:val="16"/>
                <w:vertAlign w:val="superscript"/>
              </w:rPr>
              <w:t>63</w:t>
            </w:r>
            <w:r w:rsidRPr="00D27952">
              <w:rPr>
                <w:rFonts w:ascii="Arial" w:hAnsi="Arial" w:cs="Arial"/>
                <w:color w:val="000000"/>
                <w:sz w:val="16"/>
                <w:szCs w:val="16"/>
              </w:rPr>
              <w:fldChar w:fldCharType="end"/>
            </w:r>
            <w:r w:rsidRPr="00D27952">
              <w:rPr>
                <w:rFonts w:ascii="Arial" w:hAnsi="Arial" w:cs="Arial"/>
                <w:color w:val="000000"/>
                <w:sz w:val="16"/>
                <w:szCs w:val="16"/>
              </w:rPr>
              <w:t xml:space="preserve"> Longo et al 2016,</w:t>
            </w:r>
            <w:r w:rsidRPr="00D27952">
              <w:rPr>
                <w:rFonts w:ascii="Arial" w:hAnsi="Arial" w:cs="Arial"/>
                <w:color w:val="000000"/>
                <w:sz w:val="16"/>
                <w:szCs w:val="16"/>
              </w:rPr>
              <w:fldChar w:fldCharType="begin"/>
            </w:r>
            <w:r w:rsidRPr="00D27952">
              <w:rPr>
                <w:rFonts w:ascii="Arial" w:hAnsi="Arial" w:cs="Arial"/>
                <w:color w:val="000000"/>
                <w:sz w:val="16"/>
                <w:szCs w:val="16"/>
              </w:rPr>
              <w:instrText xml:space="preserve"> ADDIN EN.CITE &lt;EndNote&gt;&lt;Cite&gt;&lt;Author&gt;Longo&lt;/Author&gt;&lt;Year&gt;2016&lt;/Year&gt;&lt;RecNum&gt;209&lt;/RecNum&gt;&lt;DisplayText&gt;&lt;style face="superscript"&gt;78&lt;/style&gt;&lt;/DisplayText&gt;&lt;record&gt;&lt;rec-number&gt;209&lt;/rec-number&gt;&lt;foreign-keys&gt;&lt;key app="EN" db-id="9dwxs0e0rfetdked29p5tsv75zstftztsfad" timestamp="1556643000"&gt;209&lt;/key&gt;&lt;/foreign-keys&gt;&lt;ref-type name="Journal Article"&gt;17&lt;/ref-type&gt;&lt;contributors&gt;&lt;authors&gt;&lt;author&gt;Longo, Cristina Allera&lt;/author&gt;&lt;author&gt;Ferrari, Silvano&lt;/author&gt;&lt;author&gt;Lanza, Alessandro&lt;/author&gt;&lt;author&gt;Vanti, Carla&lt;/author&gt;&lt;author&gt;Stradiotti, Paola&lt;/author&gt;&lt;author&gt;Ausenda, Carlo Domenico&lt;/author&gt;&lt;/authors&gt;&lt;/contributors&gt;&lt;titles&gt;&lt;title&gt;EFFECTS OF THE&amp;quot; STANDING POSTURE WITH FLEXION OF THE TRUNK&amp;quot; ON THE LUMBAR MULTIFIDUS TROPISM IN PATIENTS WITH CHRONIC LOW BACK PAIN. A RANDOMIZED, CONTROLLED PILOT STUDY&lt;/title&gt;&lt;secondary-title&gt;Scienza Riabilitativa&lt;/secondary-title&gt;&lt;/titles&gt;&lt;periodical&gt;&lt;full-title&gt;Scienza Riabilitativa&lt;/full-title&gt;&lt;/periodical&gt;&lt;volume&gt;18&lt;/volume&gt;&lt;number&gt;2&lt;/number&gt;&lt;dates&gt;&lt;year&gt;2016&lt;/year&gt;&lt;/dates&gt;&lt;isbn&gt;1828-3942&lt;/isbn&gt;&lt;urls&gt;&lt;/urls&gt;&lt;/record&gt;&lt;/Cite&gt;&lt;/EndNote&gt;</w:instrText>
            </w:r>
            <w:r w:rsidRPr="00D27952">
              <w:rPr>
                <w:rFonts w:ascii="Arial" w:hAnsi="Arial" w:cs="Arial"/>
                <w:color w:val="000000"/>
                <w:sz w:val="16"/>
                <w:szCs w:val="16"/>
              </w:rPr>
              <w:fldChar w:fldCharType="separate"/>
            </w:r>
            <w:r w:rsidRPr="00D27952">
              <w:rPr>
                <w:rFonts w:ascii="Arial" w:hAnsi="Arial" w:cs="Arial"/>
                <w:color w:val="000000"/>
                <w:sz w:val="16"/>
                <w:szCs w:val="16"/>
                <w:vertAlign w:val="superscript"/>
              </w:rPr>
              <w:t>78</w:t>
            </w:r>
            <w:r w:rsidRPr="00D27952">
              <w:rPr>
                <w:rFonts w:ascii="Arial" w:hAnsi="Arial" w:cs="Arial"/>
                <w:color w:val="000000"/>
                <w:sz w:val="16"/>
                <w:szCs w:val="16"/>
              </w:rPr>
              <w:fldChar w:fldCharType="end"/>
            </w:r>
            <w:r w:rsidRPr="00D27952">
              <w:rPr>
                <w:rFonts w:ascii="Arial" w:hAnsi="Arial" w:cs="Arial"/>
                <w:color w:val="000000"/>
                <w:sz w:val="16"/>
                <w:szCs w:val="16"/>
              </w:rPr>
              <w:t xml:space="preserve"> </w:t>
            </w:r>
          </w:p>
          <w:p w14:paraId="57186E1C"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Minetto et al 2018,</w:t>
            </w:r>
            <w:r w:rsidRPr="00D27952">
              <w:rPr>
                <w:rFonts w:ascii="Arial" w:hAnsi="Arial" w:cs="Arial"/>
                <w:color w:val="000000"/>
                <w:sz w:val="16"/>
                <w:szCs w:val="16"/>
              </w:rPr>
              <w:fldChar w:fldCharType="begin">
                <w:fldData xml:space="preserve">PEVuZE5vdGU+PENpdGU+PEF1dGhvcj5NaW5ldHRvPC9BdXRob3I+PFllYXI+MjAxODwvWWVhcj48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</w:fldData>
              </w:fldChar>
            </w:r>
            <w:r w:rsidRPr="00D27952">
              <w:rPr>
                <w:rFonts w:ascii="Arial" w:hAnsi="Arial" w:cs="Arial"/>
                <w:color w:val="000000"/>
                <w:sz w:val="16"/>
                <w:szCs w:val="16"/>
              </w:rPr>
              <w:instrText xml:space="preserve"> ADDIN EN.CITE </w:instrText>
            </w:r>
            <w:r w:rsidRPr="00D27952">
              <w:rPr>
                <w:rFonts w:ascii="Arial" w:hAnsi="Arial" w:cs="Arial"/>
                <w:color w:val="000000"/>
                <w:sz w:val="16"/>
                <w:szCs w:val="16"/>
              </w:rPr>
              <w:fldChar w:fldCharType="begin">
                <w:fldData xml:space="preserve">PEVuZE5vdGU+PENpdGU+PEF1dGhvcj5NaW5ldHRvPC9BdXRob3I+PFllYXI+MjAxODwvWWVhcj48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</w:fldData>
              </w:fldChar>
            </w:r>
            <w:r w:rsidRPr="00D27952">
              <w:rPr>
                <w:rFonts w:ascii="Arial" w:hAnsi="Arial" w:cs="Arial"/>
                <w:color w:val="000000"/>
                <w:sz w:val="16"/>
                <w:szCs w:val="16"/>
              </w:rPr>
              <w:instrText xml:space="preserve"> ADDIN EN.CITE.DATA </w:instrText>
            </w:r>
            <w:r w:rsidRPr="00D27952">
              <w:rPr>
                <w:rFonts w:ascii="Arial" w:hAnsi="Arial" w:cs="Arial"/>
                <w:color w:val="000000"/>
                <w:sz w:val="16"/>
                <w:szCs w:val="16"/>
              </w:rPr>
            </w:r>
            <w:r w:rsidRPr="00D27952">
              <w:rPr>
                <w:rFonts w:ascii="Arial" w:hAnsi="Arial" w:cs="Arial"/>
                <w:color w:val="000000"/>
                <w:sz w:val="16"/>
                <w:szCs w:val="16"/>
              </w:rPr>
              <w:fldChar w:fldCharType="end"/>
            </w:r>
            <w:r w:rsidRPr="00D27952">
              <w:rPr>
                <w:rFonts w:ascii="Arial" w:hAnsi="Arial" w:cs="Arial"/>
                <w:color w:val="000000"/>
                <w:sz w:val="16"/>
                <w:szCs w:val="16"/>
              </w:rPr>
            </w:r>
            <w:r w:rsidRPr="00D27952">
              <w:rPr>
                <w:rFonts w:ascii="Arial" w:hAnsi="Arial" w:cs="Arial"/>
                <w:color w:val="000000"/>
                <w:sz w:val="16"/>
                <w:szCs w:val="16"/>
              </w:rPr>
              <w:fldChar w:fldCharType="separate"/>
            </w:r>
            <w:r w:rsidRPr="00D27952">
              <w:rPr>
                <w:rFonts w:ascii="Arial" w:hAnsi="Arial" w:cs="Arial"/>
                <w:color w:val="000000"/>
                <w:sz w:val="16"/>
                <w:szCs w:val="16"/>
                <w:vertAlign w:val="superscript"/>
              </w:rPr>
              <w:t>79</w:t>
            </w:r>
            <w:r w:rsidRPr="00D27952">
              <w:rPr>
                <w:rFonts w:ascii="Arial" w:hAnsi="Arial" w:cs="Arial"/>
                <w:color w:val="000000"/>
                <w:sz w:val="16"/>
                <w:szCs w:val="16"/>
              </w:rPr>
              <w:fldChar w:fldCharType="end"/>
            </w:r>
            <w:r w:rsidRPr="00D27952">
              <w:rPr>
                <w:rFonts w:ascii="Arial" w:hAnsi="Arial" w:cs="Arial"/>
                <w:color w:val="000000"/>
                <w:sz w:val="16"/>
                <w:szCs w:val="16"/>
              </w:rPr>
              <w:t xml:space="preserve"> Chung et al 2013,</w:t>
            </w:r>
            <w:r w:rsidRPr="00D27952">
              <w:rPr>
                <w:rFonts w:ascii="Arial" w:hAnsi="Arial" w:cs="Arial"/>
                <w:color w:val="000000"/>
                <w:sz w:val="16"/>
                <w:szCs w:val="16"/>
              </w:rPr>
              <w:fldChar w:fldCharType="begin"/>
            </w:r>
            <w:r w:rsidRPr="00D27952">
              <w:rPr>
                <w:rFonts w:ascii="Arial" w:hAnsi="Arial" w:cs="Arial"/>
                <w:color w:val="000000"/>
                <w:sz w:val="16"/>
                <w:szCs w:val="16"/>
              </w:rPr>
              <w:instrText xml:space="preserve"> ADDIN EN.CITE &lt;EndNote&gt;&lt;Cite&gt;&lt;Author&gt;Chung&lt;/Author&gt;&lt;Year&gt;2013&lt;/Year&gt;&lt;RecNum&gt;199&lt;/RecNum&gt;&lt;DisplayText&gt;&lt;style face="superscript"&gt;25&lt;/style&gt;&lt;/DisplayText&gt;&lt;record&gt;&lt;rec-number&gt;199&lt;/rec-number&gt;&lt;foreign-keys&gt;&lt;key app="EN" db-id="9dwxs0e0rfetdked29p5tsv75zstftztsfad" timestamp="1556642278"&gt;199&lt;/key&gt;&lt;/foreign-keys&gt;&lt;ref-type name="Journal Article"&gt;17&lt;/ref-type&gt;&lt;contributors&gt;&lt;authors&gt;&lt;author&gt;Chung, SinHo&lt;/author&gt;&lt;author&gt;Lee, JuSang&lt;/author&gt;&lt;author&gt;Yoon, JangSoon&lt;/author&gt;&lt;/authors&gt;&lt;/contributors&gt;&lt;titles&gt;&lt;title&gt;Effects of stabilization exercise using a ball on mutifidus cross-sectional area in patients with chronic low back pain&lt;/title&gt;&lt;secondary-title&gt;Journal of sports science &amp;amp; medicine&lt;/secondary-title&gt;&lt;/titles&gt;&lt;periodical&gt;&lt;full-title&gt;Journal of sports science &amp;amp; medicine&lt;/full-title&gt;&lt;/periodical&gt;&lt;pages&gt;533&lt;/pages&gt;&lt;volume&gt;12&lt;/volume&gt;&lt;number&gt;3&lt;/number&gt;&lt;dates&gt;&lt;year&gt;2013&lt;/year&gt;&lt;/dates&gt;&lt;urls&gt;&lt;/urls&gt;&lt;/record&gt;&lt;/Cite&gt;&lt;/EndNote&gt;</w:instrText>
            </w:r>
            <w:r w:rsidRPr="00D27952">
              <w:rPr>
                <w:rFonts w:ascii="Arial" w:hAnsi="Arial" w:cs="Arial"/>
                <w:color w:val="000000"/>
                <w:sz w:val="16"/>
                <w:szCs w:val="16"/>
              </w:rPr>
              <w:fldChar w:fldCharType="separate"/>
            </w:r>
            <w:r w:rsidRPr="00D27952">
              <w:rPr>
                <w:rFonts w:ascii="Arial" w:hAnsi="Arial" w:cs="Arial"/>
                <w:color w:val="000000"/>
                <w:sz w:val="16"/>
                <w:szCs w:val="16"/>
                <w:vertAlign w:val="superscript"/>
              </w:rPr>
              <w:t>25</w:t>
            </w:r>
            <w:r w:rsidRPr="00D27952">
              <w:rPr>
                <w:rFonts w:ascii="Arial" w:hAnsi="Arial" w:cs="Arial"/>
                <w:color w:val="000000"/>
                <w:sz w:val="16"/>
                <w:szCs w:val="16"/>
              </w:rPr>
              <w:fldChar w:fldCharType="end"/>
            </w:r>
            <w:r w:rsidRPr="00D27952">
              <w:rPr>
                <w:rFonts w:ascii="Arial" w:hAnsi="Arial" w:cs="Arial"/>
                <w:color w:val="000000"/>
                <w:sz w:val="16"/>
                <w:szCs w:val="16"/>
              </w:rPr>
              <w:t xml:space="preserve"> Danneels et al 2001,</w:t>
            </w:r>
            <w:r w:rsidRPr="00D27952">
              <w:rPr>
                <w:rFonts w:ascii="Arial" w:hAnsi="Arial" w:cs="Arial"/>
                <w:color w:val="000000"/>
                <w:sz w:val="16"/>
                <w:szCs w:val="16"/>
              </w:rPr>
              <w:fldChar w:fldCharType="begin"/>
            </w:r>
            <w:r w:rsidRPr="00D27952">
              <w:rPr>
                <w:rFonts w:ascii="Arial" w:hAnsi="Arial" w:cs="Arial"/>
                <w:color w:val="000000"/>
                <w:sz w:val="16"/>
                <w:szCs w:val="16"/>
              </w:rPr>
              <w:instrText xml:space="preserve"> ADDIN EN.CITE &lt;EndNote&gt;&lt;Cite&gt;&lt;Author&gt;Danneels&lt;/Author&gt;&lt;Year&gt;2001&lt;/Year&gt;&lt;RecNum&gt;201&lt;/RecNum&gt;&lt;DisplayText&gt;&lt;style face="superscript"&gt;31&lt;/style&gt;&lt;/DisplayText&gt;&lt;record&gt;&lt;rec-number&gt;201&lt;/rec-number&gt;&lt;foreign-keys&gt;&lt;key app="EN" db-id="9dwxs0e0rfetdked29p5tsv75zstftztsfad" timestamp="1556642357"&gt;201&lt;/key&gt;&lt;/foreign-keys&gt;&lt;ref-type name="Journal Article"&gt;17&lt;/ref-type&gt;&lt;contributors&gt;&lt;authors&gt;&lt;author&gt;Danneels, LA&lt;/author&gt;&lt;author&gt;Vanderstraeten, GG&lt;/author&gt;&lt;author&gt;Cambier, DC&lt;/author&gt;&lt;author&gt;Witvrouw, EE&lt;/author&gt;&lt;author&gt;Bourgois, JDWDCHJ&lt;/author&gt;&lt;author&gt;Dankaerts, Wim&lt;/author&gt;&lt;author&gt;De Cuyper, HJ&lt;/author&gt;&lt;/authors&gt;&lt;/contributors&gt;&lt;titles&gt;&lt;title&gt;Effects of three different training modalities on the cross sectional area of the lumbar multifidus muscle in patients with chronic low back pain&lt;/title&gt;&lt;secondary-title&gt;British journal of sports medicine&lt;/secondary-title&gt;&lt;/titles&gt;&lt;periodical&gt;&lt;full-title&gt;British journal of sports medicine&lt;/full-title&gt;&lt;/periodical&gt;&lt;pages&gt;186-191&lt;/pages&gt;&lt;volume&gt;35&lt;/volume&gt;&lt;number&gt;3&lt;/number&gt;&lt;dates&gt;&lt;year&gt;2001&lt;/year&gt;&lt;/dates&gt;&lt;isbn&gt;0306-3674&lt;/isbn&gt;&lt;urls&gt;&lt;/urls&gt;&lt;/record&gt;&lt;/Cite&gt;&lt;/EndNote&gt;</w:instrText>
            </w:r>
            <w:r w:rsidRPr="00D27952">
              <w:rPr>
                <w:rFonts w:ascii="Arial" w:hAnsi="Arial" w:cs="Arial"/>
                <w:color w:val="000000"/>
                <w:sz w:val="16"/>
                <w:szCs w:val="16"/>
              </w:rPr>
              <w:fldChar w:fldCharType="separate"/>
            </w:r>
            <w:r w:rsidRPr="00D27952">
              <w:rPr>
                <w:rFonts w:ascii="Arial" w:hAnsi="Arial" w:cs="Arial"/>
                <w:color w:val="000000"/>
                <w:sz w:val="16"/>
                <w:szCs w:val="16"/>
                <w:vertAlign w:val="superscript"/>
              </w:rPr>
              <w:t>31</w:t>
            </w:r>
            <w:r w:rsidRPr="00D27952">
              <w:rPr>
                <w:rFonts w:ascii="Arial" w:hAnsi="Arial" w:cs="Arial"/>
                <w:color w:val="000000"/>
                <w:sz w:val="16"/>
                <w:szCs w:val="16"/>
              </w:rPr>
              <w:fldChar w:fldCharType="end"/>
            </w:r>
            <w:r w:rsidRPr="00D27952">
              <w:rPr>
                <w:rFonts w:ascii="Arial" w:hAnsi="Arial" w:cs="Arial"/>
                <w:color w:val="000000"/>
                <w:sz w:val="16"/>
                <w:szCs w:val="16"/>
              </w:rPr>
              <w:t xml:space="preserve"> Sipaviciene et al 2018,</w:t>
            </w:r>
            <w:r w:rsidRPr="00D27952">
              <w:rPr>
                <w:rFonts w:ascii="Arial" w:hAnsi="Arial" w:cs="Arial"/>
                <w:color w:val="000000"/>
                <w:sz w:val="16"/>
                <w:szCs w:val="16"/>
              </w:rPr>
              <w:fldChar w:fldCharType="begin"/>
            </w:r>
            <w:r w:rsidRPr="00D27952">
              <w:rPr>
                <w:rFonts w:ascii="Arial" w:hAnsi="Arial" w:cs="Arial"/>
                <w:color w:val="000000"/>
                <w:sz w:val="16"/>
                <w:szCs w:val="16"/>
              </w:rPr>
              <w:instrText xml:space="preserve"> ADDIN EN.CITE &lt;EndNote&gt;&lt;Cite&gt;&lt;Author&gt;Sipaviciene&lt;/Author&gt;&lt;Year&gt;2017&lt;/Year&gt;&lt;RecNum&gt;51&lt;/RecNum&gt;&lt;DisplayText&gt;&lt;style face="superscript"&gt;26&lt;/style&gt;&lt;/DisplayText&gt;&lt;record&gt;&lt;rec-number&gt;51&lt;/rec-number&gt;&lt;foreign-keys&gt;&lt;key app="EN" db-id="9dwxs0e0rfetdked29p5tsv75zstftztsfad" timestamp="1555988491"&gt;51&lt;/key&gt;&lt;key app="ENWeb" db-id=""&gt;0&lt;/key&gt;&lt;/foreign-keys&gt;&lt;ref-type name="Journal Article"&gt;17&lt;/ref-type&gt;&lt;contributors&gt;&lt;authors&gt;&lt;author&gt;Sipaviciene, Saule&lt;/author&gt;&lt;author&gt;Kliziene, Irina&lt;/author&gt;&lt;author&gt;Pozeriene, Jurate&lt;/author&gt;&lt;author&gt;Zaicenkoviene, Kristina&lt;/author&gt;&lt;/authors&gt;&lt;/contributors&gt;&lt;titles&gt;&lt;title&gt;Effects of a Twelve-Week Program of Lumbar-Stabilization Exercises on Multifidus Muscles, Isokinetic Peak Torque and Pain for Women with Chronic Low Back Pain&lt;/title&gt;&lt;secondary-title&gt;Journal of Pain &amp;amp; Relief&lt;/secondary-title&gt;&lt;/titles&gt;&lt;periodical&gt;&lt;full-title&gt;Journal of Pain &amp;amp; Relief&lt;/full-title&gt;&lt;/periodical&gt;&lt;volume&gt;07&lt;/volume&gt;&lt;number&gt;01&lt;/number&gt;&lt;dates&gt;&lt;year&gt;2017&lt;/year&gt;&lt;/dates&gt;&lt;isbn&gt;21670846&lt;/isbn&gt;&lt;urls&gt;&lt;/urls&gt;&lt;electronic-resource-num&gt;10.4172/2167-0846.1000309&lt;/electronic-resource-num&gt;&lt;/record&gt;&lt;/Cite&gt;&lt;/EndNote&gt;</w:instrText>
            </w:r>
            <w:r w:rsidRPr="00D27952">
              <w:rPr>
                <w:rFonts w:ascii="Arial" w:hAnsi="Arial" w:cs="Arial"/>
                <w:color w:val="000000"/>
                <w:sz w:val="16"/>
                <w:szCs w:val="16"/>
              </w:rPr>
              <w:fldChar w:fldCharType="separate"/>
            </w:r>
            <w:r w:rsidRPr="00D27952">
              <w:rPr>
                <w:rFonts w:ascii="Arial" w:hAnsi="Arial" w:cs="Arial"/>
                <w:color w:val="000000"/>
                <w:sz w:val="16"/>
                <w:szCs w:val="16"/>
                <w:vertAlign w:val="superscript"/>
              </w:rPr>
              <w:t>26</w:t>
            </w:r>
            <w:r w:rsidRPr="00D27952">
              <w:rPr>
                <w:rFonts w:ascii="Arial" w:hAnsi="Arial" w:cs="Arial"/>
                <w:color w:val="000000"/>
                <w:sz w:val="16"/>
                <w:szCs w:val="16"/>
              </w:rPr>
              <w:fldChar w:fldCharType="end"/>
            </w:r>
          </w:p>
          <w:p w14:paraId="5F451E68"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Sokunbi et al 2008</w:t>
            </w:r>
            <w:r w:rsidRPr="00D27952">
              <w:rPr>
                <w:rFonts w:ascii="Arial" w:hAnsi="Arial" w:cs="Arial"/>
                <w:color w:val="000000"/>
                <w:sz w:val="16"/>
                <w:szCs w:val="16"/>
              </w:rPr>
              <w:fldChar w:fldCharType="begin"/>
            </w:r>
            <w:r w:rsidRPr="00D27952">
              <w:rPr>
                <w:rFonts w:ascii="Arial" w:hAnsi="Arial" w:cs="Arial"/>
                <w:color w:val="000000"/>
                <w:sz w:val="16"/>
                <w:szCs w:val="16"/>
              </w:rPr>
              <w:instrText xml:space="preserve"> ADDIN EN.CITE &lt;EndNote&gt;&lt;Cite&gt;&lt;Author&gt;Sokunbi Oluwaleke&lt;/Author&gt;&lt;Year&gt;2008&lt;/Year&gt;&lt;RecNum&gt;194&lt;/RecNum&gt;&lt;DisplayText&gt;&lt;style face="superscript"&gt;52&lt;/style&gt;&lt;/DisplayText&gt;&lt;record&gt;&lt;rec-number&gt;194&lt;/rec-number&gt;&lt;foreign-keys&gt;&lt;key app="EN" db-id="9dwxs0e0rfetdked29p5tsv75zstftztsfad" timestamp="1556509220"&gt;194&lt;/key&gt;&lt;/foreign-keys&gt;&lt;ref-type name="Journal Article"&gt;17&lt;/ref-type&gt;&lt;contributors&gt;&lt;authors&gt;&lt;author&gt;Sokunbi Oluwaleke, Watt Peter, Moore Ann&lt;/author&gt;&lt;/authors&gt;&lt;/contributors&gt;&lt;titles&gt;&lt;title&gt;A randomised controlled trial (RCT) on the effects of frequency of application of spinal stabilisation exercises on multifidus cross sectional area (MFCSA) in participants with chronic low back pain.&lt;/title&gt;&lt;secondary-title&gt;Physiotherapy Singapore&lt;/secondary-title&gt;&lt;/titles&gt;&lt;periodical&gt;&lt;full-title&gt;Physiotherapy Singapore&lt;/full-title&gt;&lt;/periodical&gt;&lt;pages&gt;9-16&lt;/pages&gt;&lt;volume&gt;11&lt;/volume&gt;&lt;number&gt;2&lt;/number&gt;&lt;dates&gt;&lt;year&gt;2008&lt;/year&gt;&lt;/dates&gt;&lt;work-type&gt;Journal &lt;/work-type&gt;&lt;urls&gt;&lt;/urls&gt;&lt;/record&gt;&lt;/Cite&gt;&lt;/EndNote&gt;</w:instrText>
            </w:r>
            <w:r w:rsidRPr="00D27952">
              <w:rPr>
                <w:rFonts w:ascii="Arial" w:hAnsi="Arial" w:cs="Arial"/>
                <w:color w:val="000000"/>
                <w:sz w:val="16"/>
                <w:szCs w:val="16"/>
              </w:rPr>
              <w:fldChar w:fldCharType="separate"/>
            </w:r>
            <w:r w:rsidRPr="00D27952">
              <w:rPr>
                <w:rFonts w:ascii="Arial" w:hAnsi="Arial" w:cs="Arial"/>
                <w:color w:val="000000"/>
                <w:sz w:val="16"/>
                <w:szCs w:val="16"/>
                <w:vertAlign w:val="superscript"/>
              </w:rPr>
              <w:t>52</w:t>
            </w:r>
            <w:r w:rsidRPr="00D27952">
              <w:rPr>
                <w:rFonts w:ascii="Arial" w:hAnsi="Arial" w:cs="Arial"/>
                <w:color w:val="000000"/>
                <w:sz w:val="16"/>
                <w:szCs w:val="16"/>
              </w:rPr>
              <w:fldChar w:fldCharType="end"/>
            </w:r>
          </w:p>
          <w:p w14:paraId="79AC6DBE" w14:textId="77777777" w:rsidR="00114495" w:rsidRPr="00D27952" w:rsidRDefault="00114495" w:rsidP="00F726BF">
            <w:pPr>
              <w:pStyle w:val="NoSpacing"/>
              <w:ind w:left="340" w:hanging="340"/>
              <w:rPr>
                <w:rFonts w:ascii="Arial" w:hAnsi="Arial" w:cs="Arial"/>
                <w:color w:val="000000"/>
                <w:sz w:val="16"/>
                <w:szCs w:val="16"/>
              </w:rPr>
            </w:pPr>
          </w:p>
        </w:tc>
      </w:tr>
      <w:tr w:rsidR="00114495" w:rsidRPr="00D27952" w14:paraId="05CAD053" w14:textId="77777777" w:rsidTr="00F726BF">
        <w:trPr>
          <w:trHeight w:val="550"/>
        </w:trPr>
        <w:tc>
          <w:tcPr>
            <w:tcW w:w="2203" w:type="dxa"/>
          </w:tcPr>
          <w:p w14:paraId="4A8C5A82"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Ineligible outcome</w:t>
            </w:r>
          </w:p>
          <w:p w14:paraId="05790100"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measures</w:t>
            </w:r>
          </w:p>
        </w:tc>
        <w:tc>
          <w:tcPr>
            <w:tcW w:w="7211" w:type="dxa"/>
          </w:tcPr>
          <w:p w14:paraId="0E281354" w14:textId="77777777" w:rsidR="00114495" w:rsidRPr="00D27952" w:rsidRDefault="00114495" w:rsidP="00F726BF">
            <w:pPr>
              <w:pStyle w:val="NoSpacing"/>
              <w:ind w:left="340" w:hanging="340"/>
              <w:rPr>
                <w:rFonts w:ascii="Arial" w:eastAsia="Calibri" w:hAnsi="Arial" w:cs="Arial"/>
                <w:color w:val="000000"/>
                <w:sz w:val="16"/>
                <w:szCs w:val="16"/>
              </w:rPr>
            </w:pPr>
            <w:r w:rsidRPr="00D27952">
              <w:rPr>
                <w:rFonts w:ascii="Arial" w:eastAsia="Calibri" w:hAnsi="Arial" w:cs="Arial"/>
                <w:color w:val="000000"/>
                <w:sz w:val="16"/>
                <w:szCs w:val="16"/>
              </w:rPr>
              <w:t>Jackson, Shepherd, and Kell 2011,</w:t>
            </w:r>
            <w:r w:rsidRPr="00D27952">
              <w:rPr>
                <w:rFonts w:ascii="Arial" w:eastAsia="Calibri" w:hAnsi="Arial" w:cs="Arial"/>
                <w:color w:val="000000"/>
                <w:sz w:val="16"/>
                <w:szCs w:val="16"/>
              </w:rPr>
              <w:fldChar w:fldCharType="begin">
                <w:fldData xml:space="preserve">PEVuZE5vdGU+PENpdGU+PEF1dGhvcj5KYWNrc29uPC9BdXRob3I+PFllYXI+MjAxMTwvWWVhcj48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</w:fldData>
              </w:fldChar>
            </w:r>
            <w:r w:rsidRPr="00D27952">
              <w:rPr>
                <w:rFonts w:ascii="Arial" w:eastAsia="Calibri" w:hAnsi="Arial" w:cs="Arial"/>
                <w:color w:val="000000"/>
                <w:sz w:val="16"/>
                <w:szCs w:val="16"/>
              </w:rPr>
              <w:instrText xml:space="preserve"> ADDIN EN.CITE </w:instrText>
            </w:r>
            <w:r w:rsidRPr="00D27952">
              <w:rPr>
                <w:rFonts w:ascii="Arial" w:eastAsia="Calibri" w:hAnsi="Arial" w:cs="Arial"/>
                <w:color w:val="000000"/>
                <w:sz w:val="16"/>
                <w:szCs w:val="16"/>
              </w:rPr>
              <w:fldChar w:fldCharType="begin">
                <w:fldData xml:space="preserve">PEVuZE5vdGU+PENpdGU+PEF1dGhvcj5KYWNrc29uPC9BdXRob3I+PFllYXI+MjAxMTwvWWVhcj48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</w:fldData>
              </w:fldChar>
            </w:r>
            <w:r w:rsidRPr="00D27952">
              <w:rPr>
                <w:rFonts w:ascii="Arial" w:eastAsia="Calibri" w:hAnsi="Arial" w:cs="Arial"/>
                <w:color w:val="000000"/>
                <w:sz w:val="16"/>
                <w:szCs w:val="16"/>
              </w:rPr>
              <w:instrText xml:space="preserve"> ADDIN EN.CITE.DATA </w:instrText>
            </w:r>
            <w:r w:rsidRPr="00D27952">
              <w:rPr>
                <w:rFonts w:ascii="Arial" w:eastAsia="Calibri" w:hAnsi="Arial" w:cs="Arial"/>
                <w:color w:val="000000"/>
                <w:sz w:val="16"/>
                <w:szCs w:val="16"/>
              </w:rPr>
            </w:r>
            <w:r w:rsidRPr="00D27952">
              <w:rPr>
                <w:rFonts w:ascii="Arial" w:eastAsia="Calibri" w:hAnsi="Arial" w:cs="Arial"/>
                <w:color w:val="000000"/>
                <w:sz w:val="16"/>
                <w:szCs w:val="16"/>
              </w:rPr>
              <w:fldChar w:fldCharType="end"/>
            </w:r>
            <w:r w:rsidRPr="00D27952">
              <w:rPr>
                <w:rFonts w:ascii="Arial" w:eastAsia="Calibri" w:hAnsi="Arial" w:cs="Arial"/>
                <w:color w:val="000000"/>
                <w:sz w:val="16"/>
                <w:szCs w:val="16"/>
              </w:rPr>
            </w:r>
            <w:r w:rsidRPr="00D27952">
              <w:rPr>
                <w:rFonts w:ascii="Arial" w:eastAsia="Calibri" w:hAnsi="Arial" w:cs="Arial"/>
                <w:color w:val="000000"/>
                <w:sz w:val="16"/>
                <w:szCs w:val="16"/>
              </w:rPr>
              <w:fldChar w:fldCharType="separate"/>
            </w:r>
            <w:r w:rsidRPr="00D27952">
              <w:rPr>
                <w:rFonts w:ascii="Arial" w:eastAsia="Calibri" w:hAnsi="Arial" w:cs="Arial"/>
                <w:color w:val="000000"/>
                <w:sz w:val="16"/>
                <w:szCs w:val="16"/>
                <w:vertAlign w:val="superscript"/>
              </w:rPr>
              <w:t>80</w:t>
            </w:r>
            <w:r w:rsidRPr="00D27952">
              <w:rPr>
                <w:rFonts w:ascii="Arial" w:eastAsia="Calibri" w:hAnsi="Arial" w:cs="Arial"/>
                <w:color w:val="000000"/>
                <w:sz w:val="16"/>
                <w:szCs w:val="16"/>
              </w:rPr>
              <w:fldChar w:fldCharType="end"/>
            </w:r>
            <w:r w:rsidRPr="00D27952">
              <w:rPr>
                <w:rFonts w:ascii="Arial" w:eastAsia="Calibri" w:hAnsi="Arial" w:cs="Arial"/>
                <w:color w:val="000000"/>
                <w:sz w:val="16"/>
                <w:szCs w:val="16"/>
              </w:rPr>
              <w:t xml:space="preserve"> Jeong at al 2015,</w:t>
            </w:r>
            <w:r w:rsidRPr="00D27952">
              <w:rPr>
                <w:rFonts w:ascii="Arial" w:eastAsia="Calibri" w:hAnsi="Arial" w:cs="Arial"/>
                <w:color w:val="000000"/>
                <w:sz w:val="16"/>
                <w:szCs w:val="16"/>
              </w:rPr>
              <w:fldChar w:fldCharType="begin">
                <w:fldData xml:space="preserve">PEVuZE5vdGU+PENpdGU+PEF1dGhvcj5VaS1DaGVvbDwvQXV0aG9yPjxZZWFyPjIwMTU8L1llYXI+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==
</w:fldData>
              </w:fldChar>
            </w:r>
            <w:r w:rsidRPr="00D27952">
              <w:rPr>
                <w:rFonts w:ascii="Arial" w:eastAsia="Calibri" w:hAnsi="Arial" w:cs="Arial"/>
                <w:color w:val="000000"/>
                <w:sz w:val="16"/>
                <w:szCs w:val="16"/>
              </w:rPr>
              <w:instrText xml:space="preserve"> ADDIN EN.CITE </w:instrText>
            </w:r>
            <w:r w:rsidRPr="00D27952">
              <w:rPr>
                <w:rFonts w:ascii="Arial" w:eastAsia="Calibri" w:hAnsi="Arial" w:cs="Arial"/>
                <w:color w:val="000000"/>
                <w:sz w:val="16"/>
                <w:szCs w:val="16"/>
              </w:rPr>
              <w:fldChar w:fldCharType="begin">
                <w:fldData xml:space="preserve">PEVuZE5vdGU+PENpdGU+PEF1dGhvcj5VaS1DaGVvbDwvQXV0aG9yPjxZZWFyPjIwMTU8L1llYXI+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==
</w:fldData>
              </w:fldChar>
            </w:r>
            <w:r w:rsidRPr="00D27952">
              <w:rPr>
                <w:rFonts w:ascii="Arial" w:eastAsia="Calibri" w:hAnsi="Arial" w:cs="Arial"/>
                <w:color w:val="000000"/>
                <w:sz w:val="16"/>
                <w:szCs w:val="16"/>
              </w:rPr>
              <w:instrText xml:space="preserve"> ADDIN EN.CITE.DATA </w:instrText>
            </w:r>
            <w:r w:rsidRPr="00D27952">
              <w:rPr>
                <w:rFonts w:ascii="Arial" w:eastAsia="Calibri" w:hAnsi="Arial" w:cs="Arial"/>
                <w:color w:val="000000"/>
                <w:sz w:val="16"/>
                <w:szCs w:val="16"/>
              </w:rPr>
            </w:r>
            <w:r w:rsidRPr="00D27952">
              <w:rPr>
                <w:rFonts w:ascii="Arial" w:eastAsia="Calibri" w:hAnsi="Arial" w:cs="Arial"/>
                <w:color w:val="000000"/>
                <w:sz w:val="16"/>
                <w:szCs w:val="16"/>
              </w:rPr>
              <w:fldChar w:fldCharType="end"/>
            </w:r>
            <w:r w:rsidRPr="00D27952">
              <w:rPr>
                <w:rFonts w:ascii="Arial" w:eastAsia="Calibri" w:hAnsi="Arial" w:cs="Arial"/>
                <w:color w:val="000000"/>
                <w:sz w:val="16"/>
                <w:szCs w:val="16"/>
              </w:rPr>
            </w:r>
            <w:r w:rsidRPr="00D27952">
              <w:rPr>
                <w:rFonts w:ascii="Arial" w:eastAsia="Calibri" w:hAnsi="Arial" w:cs="Arial"/>
                <w:color w:val="000000"/>
                <w:sz w:val="16"/>
                <w:szCs w:val="16"/>
              </w:rPr>
              <w:fldChar w:fldCharType="separate"/>
            </w:r>
            <w:r w:rsidRPr="00D27952">
              <w:rPr>
                <w:rFonts w:ascii="Arial" w:eastAsia="Calibri" w:hAnsi="Arial" w:cs="Arial"/>
                <w:color w:val="000000"/>
                <w:sz w:val="16"/>
                <w:szCs w:val="16"/>
                <w:vertAlign w:val="superscript"/>
              </w:rPr>
              <w:t>81</w:t>
            </w:r>
            <w:r w:rsidRPr="00D27952">
              <w:rPr>
                <w:rFonts w:ascii="Arial" w:eastAsia="Calibri" w:hAnsi="Arial" w:cs="Arial"/>
                <w:color w:val="000000"/>
                <w:sz w:val="16"/>
                <w:szCs w:val="16"/>
              </w:rPr>
              <w:fldChar w:fldCharType="end"/>
            </w:r>
            <w:r w:rsidRPr="00D27952">
              <w:rPr>
                <w:rFonts w:ascii="Arial" w:eastAsia="Calibri" w:hAnsi="Arial" w:cs="Arial"/>
                <w:color w:val="000000"/>
                <w:sz w:val="16"/>
                <w:szCs w:val="16"/>
              </w:rPr>
              <w:t xml:space="preserve"> Ko et al</w:t>
            </w:r>
          </w:p>
          <w:p w14:paraId="327A2514" w14:textId="77777777" w:rsidR="00114495" w:rsidRPr="00D27952" w:rsidRDefault="00114495" w:rsidP="00F726BF">
            <w:pPr>
              <w:pStyle w:val="NoSpacing"/>
              <w:ind w:left="340" w:hanging="340"/>
              <w:rPr>
                <w:rFonts w:ascii="Arial" w:eastAsia="Calibri" w:hAnsi="Arial" w:cs="Arial"/>
                <w:color w:val="000000"/>
                <w:sz w:val="16"/>
                <w:szCs w:val="16"/>
              </w:rPr>
            </w:pPr>
            <w:r w:rsidRPr="00D27952">
              <w:rPr>
                <w:rFonts w:ascii="Arial" w:eastAsia="Calibri" w:hAnsi="Arial" w:cs="Arial"/>
                <w:color w:val="000000"/>
                <w:sz w:val="16"/>
                <w:szCs w:val="16"/>
              </w:rPr>
              <w:t>2018,</w:t>
            </w:r>
            <w:r w:rsidRPr="00D27952">
              <w:rPr>
                <w:rFonts w:ascii="Arial" w:eastAsia="Calibri" w:hAnsi="Arial" w:cs="Arial"/>
                <w:color w:val="000000"/>
                <w:sz w:val="16"/>
                <w:szCs w:val="16"/>
              </w:rPr>
              <w:fldChar w:fldCharType="begin">
                <w:fldData xml:space="preserve">PEVuZE5vdGU+PENpdGU+PEF1dGhvcj5Ld2FuZy1KdW48L0F1dGhvcj48WWVhcj4yMDE4PC9ZZWFy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</w:fldData>
              </w:fldChar>
            </w:r>
            <w:r w:rsidRPr="00D27952">
              <w:rPr>
                <w:rFonts w:ascii="Arial" w:eastAsia="Calibri" w:hAnsi="Arial" w:cs="Arial"/>
                <w:color w:val="000000"/>
                <w:sz w:val="16"/>
                <w:szCs w:val="16"/>
              </w:rPr>
              <w:instrText xml:space="preserve"> ADDIN EN.CITE </w:instrText>
            </w:r>
            <w:r w:rsidRPr="00D27952">
              <w:rPr>
                <w:rFonts w:ascii="Arial" w:eastAsia="Calibri" w:hAnsi="Arial" w:cs="Arial"/>
                <w:color w:val="000000"/>
                <w:sz w:val="16"/>
                <w:szCs w:val="16"/>
              </w:rPr>
              <w:fldChar w:fldCharType="begin">
                <w:fldData xml:space="preserve">PEVuZE5vdGU+PENpdGU+PEF1dGhvcj5Ld2FuZy1KdW48L0F1dGhvcj48WWVhcj4yMDE4PC9ZZWFy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</w:fldData>
              </w:fldChar>
            </w:r>
            <w:r w:rsidRPr="00D27952">
              <w:rPr>
                <w:rFonts w:ascii="Arial" w:eastAsia="Calibri" w:hAnsi="Arial" w:cs="Arial"/>
                <w:color w:val="000000"/>
                <w:sz w:val="16"/>
                <w:szCs w:val="16"/>
              </w:rPr>
              <w:instrText xml:space="preserve"> ADDIN EN.CITE.DATA </w:instrText>
            </w:r>
            <w:r w:rsidRPr="00D27952">
              <w:rPr>
                <w:rFonts w:ascii="Arial" w:eastAsia="Calibri" w:hAnsi="Arial" w:cs="Arial"/>
                <w:color w:val="000000"/>
                <w:sz w:val="16"/>
                <w:szCs w:val="16"/>
              </w:rPr>
            </w:r>
            <w:r w:rsidRPr="00D27952">
              <w:rPr>
                <w:rFonts w:ascii="Arial" w:eastAsia="Calibri" w:hAnsi="Arial" w:cs="Arial"/>
                <w:color w:val="000000"/>
                <w:sz w:val="16"/>
                <w:szCs w:val="16"/>
              </w:rPr>
              <w:fldChar w:fldCharType="end"/>
            </w:r>
            <w:r w:rsidRPr="00D27952">
              <w:rPr>
                <w:rFonts w:ascii="Arial" w:eastAsia="Calibri" w:hAnsi="Arial" w:cs="Arial"/>
                <w:color w:val="000000"/>
                <w:sz w:val="16"/>
                <w:szCs w:val="16"/>
              </w:rPr>
            </w:r>
            <w:r w:rsidRPr="00D27952">
              <w:rPr>
                <w:rFonts w:ascii="Arial" w:eastAsia="Calibri" w:hAnsi="Arial" w:cs="Arial"/>
                <w:color w:val="000000"/>
                <w:sz w:val="16"/>
                <w:szCs w:val="16"/>
              </w:rPr>
              <w:fldChar w:fldCharType="separate"/>
            </w:r>
            <w:r w:rsidRPr="00D27952">
              <w:rPr>
                <w:rFonts w:ascii="Arial" w:eastAsia="Calibri" w:hAnsi="Arial" w:cs="Arial"/>
                <w:color w:val="000000"/>
                <w:sz w:val="16"/>
                <w:szCs w:val="16"/>
                <w:vertAlign w:val="superscript"/>
              </w:rPr>
              <w:t>82</w:t>
            </w:r>
            <w:r w:rsidRPr="00D27952">
              <w:rPr>
                <w:rFonts w:ascii="Arial" w:eastAsia="Calibri" w:hAnsi="Arial" w:cs="Arial"/>
                <w:color w:val="000000"/>
                <w:sz w:val="16"/>
                <w:szCs w:val="16"/>
              </w:rPr>
              <w:fldChar w:fldCharType="end"/>
            </w:r>
            <w:r w:rsidRPr="00D27952">
              <w:rPr>
                <w:rFonts w:ascii="Arial" w:eastAsia="Calibri" w:hAnsi="Arial" w:cs="Arial"/>
                <w:color w:val="000000"/>
                <w:sz w:val="16"/>
                <w:szCs w:val="16"/>
              </w:rPr>
              <w:t xml:space="preserve"> Mayer et al 2016,</w:t>
            </w:r>
            <w:r w:rsidRPr="00D27952">
              <w:rPr>
                <w:rFonts w:ascii="Arial" w:eastAsia="Calibri" w:hAnsi="Arial" w:cs="Arial"/>
                <w:color w:val="000000"/>
                <w:sz w:val="16"/>
                <w:szCs w:val="16"/>
              </w:rPr>
              <w:fldChar w:fldCharType="begin"/>
            </w:r>
            <w:r w:rsidRPr="00D27952">
              <w:rPr>
                <w:rFonts w:ascii="Arial" w:eastAsia="Calibri" w:hAnsi="Arial" w:cs="Arial"/>
                <w:color w:val="000000"/>
                <w:sz w:val="16"/>
                <w:szCs w:val="16"/>
              </w:rPr>
              <w:instrText xml:space="preserve"> ADDIN EN.CITE &lt;EndNote&gt;&lt;Cite&gt;&lt;Author&gt;Mayer&lt;/Author&gt;&lt;Year&gt;2016&lt;/Year&gt;&lt;RecNum&gt;8282&lt;/RecNum&gt;&lt;DisplayText&gt;&lt;style face="superscript"&gt;83&lt;/style&gt;&lt;/DisplayText&gt;&lt;record&gt;&lt;rec-number&gt;8282&lt;/rec-number&gt;&lt;foreign-keys&gt;&lt;key app="EN" db-id="9fss2dvdjf2fzhe5ffrvx9fyxtw2vtapwsdt" timestamp="1572428602"&gt;8282&lt;/key&gt;&lt;/foreign-keys&gt;&lt;ref-type name="Journal Article"&gt;17&lt;/ref-type&gt;&lt;contributors&gt;&lt;authors&gt;&lt;author&gt;Mayer, J. M.&lt;/author&gt;&lt;author&gt;Childs, J. D.&lt;/author&gt;&lt;author&gt;Neilson, B. D.&lt;/author&gt;&lt;author&gt;Chen, H.&lt;/author&gt;&lt;author&gt;Koppenhaver, S. L.&lt;/author&gt;&lt;author&gt;Quillen, W. S.&lt;/author&gt;&lt;/authors&gt;&lt;/contributors&gt;&lt;titles&gt;&lt;title&gt;Effect of Lumbar Progressive Resistance Exercise on Lumbar Muscular Strength and Core Muscular Endurance in Soldiers&lt;/title&gt;&lt;secondary-title&gt;Military medicine&lt;/secondary-title&gt;&lt;/titles&gt;&lt;periodical&gt;&lt;full-title&gt;Military Medicine&lt;/full-title&gt;&lt;/periodical&gt;&lt;pages&gt;e1615-e1622&lt;/pages&gt;&lt;volume&gt;181&lt;/volume&gt;&lt;number&gt;11&lt;/number&gt;&lt;keywords&gt;&lt;keyword&gt;adult&lt;/keyword&gt;&lt;keyword&gt;controlled study&lt;/keyword&gt;&lt;keyword&gt;female&lt;/keyword&gt;&lt;keyword&gt;human&lt;/keyword&gt;&lt;keyword&gt;low back pain&lt;/keyword&gt;&lt;keyword&gt;lumbar vertebra&lt;/keyword&gt;&lt;keyword&gt;male&lt;/keyword&gt;&lt;keyword&gt;muscle strength&lt;/keyword&gt;&lt;keyword&gt;physiology&lt;/keyword&gt;&lt;keyword&gt;procedures&lt;/keyword&gt;&lt;keyword&gt;randomized controlled trial&lt;/keyword&gt;&lt;keyword&gt;resistance training&lt;/keyword&gt;&lt;keyword&gt;soldier&lt;/keyword&gt;&lt;keyword&gt;statistics and numerical data&lt;/keyword&gt;&lt;keyword&gt;Texas&lt;/keyword&gt;&lt;/keywords&gt;&lt;dates&gt;&lt;year&gt;2016&lt;/year&gt;&lt;/dates&gt;&lt;isbn&gt;1930-613X&lt;/isbn&gt;&lt;work-type&gt;Article&lt;/work-type&gt;&lt;urls&gt;&lt;related-urls&gt;&lt;url&gt;http://www.embase.com/search/results?subaction=viewrecord&amp;amp;from=export&amp;amp;id=L619876442&lt;/url&gt;&lt;/related-urls&gt;&lt;/urls&gt;&lt;custom5&gt;27849497&lt;/custom5&gt;&lt;remote-database-name&gt;Medline&lt;/remote-database-name&gt;&lt;language&gt;English&lt;/language&gt;&lt;/record&gt;&lt;/Cite&gt;&lt;/EndNote&gt;</w:instrText>
            </w:r>
            <w:r w:rsidRPr="00D27952">
              <w:rPr>
                <w:rFonts w:ascii="Arial" w:eastAsia="Calibri" w:hAnsi="Arial" w:cs="Arial"/>
                <w:color w:val="000000"/>
                <w:sz w:val="16"/>
                <w:szCs w:val="16"/>
              </w:rPr>
              <w:fldChar w:fldCharType="separate"/>
            </w:r>
            <w:r w:rsidRPr="00D27952">
              <w:rPr>
                <w:rFonts w:ascii="Arial" w:eastAsia="Calibri" w:hAnsi="Arial" w:cs="Arial"/>
                <w:color w:val="000000"/>
                <w:sz w:val="16"/>
                <w:szCs w:val="16"/>
                <w:vertAlign w:val="superscript"/>
              </w:rPr>
              <w:t>83</w:t>
            </w:r>
            <w:r w:rsidRPr="00D27952">
              <w:rPr>
                <w:rFonts w:ascii="Arial" w:eastAsia="Calibri" w:hAnsi="Arial" w:cs="Arial"/>
                <w:color w:val="000000"/>
                <w:sz w:val="16"/>
                <w:szCs w:val="16"/>
              </w:rPr>
              <w:fldChar w:fldCharType="end"/>
            </w:r>
            <w:r w:rsidRPr="00D27952">
              <w:rPr>
                <w:rFonts w:ascii="Arial" w:eastAsia="Calibri" w:hAnsi="Arial" w:cs="Arial"/>
                <w:color w:val="000000"/>
                <w:sz w:val="16"/>
                <w:szCs w:val="16"/>
              </w:rPr>
              <w:t xml:space="preserve"> Smith et al 2011,</w:t>
            </w:r>
            <w:r w:rsidRPr="00D27952">
              <w:rPr>
                <w:rFonts w:ascii="Arial" w:eastAsia="Calibri" w:hAnsi="Arial" w:cs="Arial"/>
                <w:color w:val="000000"/>
                <w:sz w:val="16"/>
                <w:szCs w:val="16"/>
              </w:rPr>
              <w:fldChar w:fldCharType="begin">
                <w:fldData xml:space="preserve">PEVuZE5vdGU+PENpdGU+PEF1dGhvcj5TbWl0aDwvQXV0aG9yPjxZZWFyPjIwMTE8L1llYXI+PFJl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</w:fldData>
              </w:fldChar>
            </w:r>
            <w:r w:rsidRPr="00D27952">
              <w:rPr>
                <w:rFonts w:ascii="Arial" w:eastAsia="Calibri" w:hAnsi="Arial" w:cs="Arial"/>
                <w:color w:val="000000"/>
                <w:sz w:val="16"/>
                <w:szCs w:val="16"/>
              </w:rPr>
              <w:instrText xml:space="preserve"> ADDIN EN.CITE </w:instrText>
            </w:r>
            <w:r w:rsidRPr="00D27952">
              <w:rPr>
                <w:rFonts w:ascii="Arial" w:eastAsia="Calibri" w:hAnsi="Arial" w:cs="Arial"/>
                <w:color w:val="000000"/>
                <w:sz w:val="16"/>
                <w:szCs w:val="16"/>
              </w:rPr>
              <w:fldChar w:fldCharType="begin">
                <w:fldData xml:space="preserve">PEVuZE5vdGU+PENpdGU+PEF1dGhvcj5TbWl0aDwvQXV0aG9yPjxZZWFyPjIwMTE8L1llYXI+PFJl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</w:fldData>
              </w:fldChar>
            </w:r>
            <w:r w:rsidRPr="00D27952">
              <w:rPr>
                <w:rFonts w:ascii="Arial" w:eastAsia="Calibri" w:hAnsi="Arial" w:cs="Arial"/>
                <w:color w:val="000000"/>
                <w:sz w:val="16"/>
                <w:szCs w:val="16"/>
              </w:rPr>
              <w:instrText xml:space="preserve"> ADDIN EN.CITE.DATA </w:instrText>
            </w:r>
            <w:r w:rsidRPr="00D27952">
              <w:rPr>
                <w:rFonts w:ascii="Arial" w:eastAsia="Calibri" w:hAnsi="Arial" w:cs="Arial"/>
                <w:color w:val="000000"/>
                <w:sz w:val="16"/>
                <w:szCs w:val="16"/>
              </w:rPr>
            </w:r>
            <w:r w:rsidRPr="00D27952">
              <w:rPr>
                <w:rFonts w:ascii="Arial" w:eastAsia="Calibri" w:hAnsi="Arial" w:cs="Arial"/>
                <w:color w:val="000000"/>
                <w:sz w:val="16"/>
                <w:szCs w:val="16"/>
              </w:rPr>
              <w:fldChar w:fldCharType="end"/>
            </w:r>
            <w:r w:rsidRPr="00D27952">
              <w:rPr>
                <w:rFonts w:ascii="Arial" w:eastAsia="Calibri" w:hAnsi="Arial" w:cs="Arial"/>
                <w:color w:val="000000"/>
                <w:sz w:val="16"/>
                <w:szCs w:val="16"/>
              </w:rPr>
            </w:r>
            <w:r w:rsidRPr="00D27952">
              <w:rPr>
                <w:rFonts w:ascii="Arial" w:eastAsia="Calibri" w:hAnsi="Arial" w:cs="Arial"/>
                <w:color w:val="000000"/>
                <w:sz w:val="16"/>
                <w:szCs w:val="16"/>
              </w:rPr>
              <w:fldChar w:fldCharType="separate"/>
            </w:r>
            <w:r w:rsidRPr="00D27952">
              <w:rPr>
                <w:rFonts w:ascii="Arial" w:eastAsia="Calibri" w:hAnsi="Arial" w:cs="Arial"/>
                <w:color w:val="000000"/>
                <w:sz w:val="16"/>
                <w:szCs w:val="16"/>
                <w:vertAlign w:val="superscript"/>
              </w:rPr>
              <w:t>84</w:t>
            </w:r>
            <w:r w:rsidRPr="00D27952">
              <w:rPr>
                <w:rFonts w:ascii="Arial" w:eastAsia="Calibri" w:hAnsi="Arial" w:cs="Arial"/>
                <w:color w:val="000000"/>
                <w:sz w:val="16"/>
                <w:szCs w:val="16"/>
              </w:rPr>
              <w:fldChar w:fldCharType="end"/>
            </w:r>
            <w:r w:rsidRPr="00D27952">
              <w:rPr>
                <w:rFonts w:ascii="Arial" w:eastAsia="Calibri" w:hAnsi="Arial" w:cs="Arial"/>
                <w:color w:val="000000"/>
                <w:sz w:val="16"/>
                <w:szCs w:val="16"/>
              </w:rPr>
              <w:t xml:space="preserve"> Alrwaily 2017,</w:t>
            </w:r>
            <w:r w:rsidRPr="00D27952">
              <w:rPr>
                <w:rFonts w:ascii="Arial" w:eastAsia="Calibri" w:hAnsi="Arial" w:cs="Arial"/>
                <w:color w:val="000000"/>
                <w:sz w:val="16"/>
                <w:szCs w:val="16"/>
              </w:rPr>
              <w:fldChar w:fldCharType="begin">
                <w:fldData xml:space="preserve">PEVuZE5vdGU+PENpdGU+PEF1dGhvcj5BbHJ3YWlseTwvQXV0aG9yPjxZZWFyPjIwMTc8L1llYXI+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</w:fldData>
              </w:fldChar>
            </w:r>
            <w:r w:rsidRPr="00D27952">
              <w:rPr>
                <w:rFonts w:ascii="Arial" w:eastAsia="Calibri" w:hAnsi="Arial" w:cs="Arial"/>
                <w:color w:val="000000"/>
                <w:sz w:val="16"/>
                <w:szCs w:val="16"/>
              </w:rPr>
              <w:instrText xml:space="preserve"> ADDIN EN.CITE </w:instrText>
            </w:r>
            <w:r w:rsidRPr="00D27952">
              <w:rPr>
                <w:rFonts w:ascii="Arial" w:eastAsia="Calibri" w:hAnsi="Arial" w:cs="Arial"/>
                <w:color w:val="000000"/>
                <w:sz w:val="16"/>
                <w:szCs w:val="16"/>
              </w:rPr>
              <w:fldChar w:fldCharType="begin">
                <w:fldData xml:space="preserve">PEVuZE5vdGU+PENpdGU+PEF1dGhvcj5BbHJ3YWlseTwvQXV0aG9yPjxZZWFyPjIwMTc8L1llYXI+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</w:fldData>
              </w:fldChar>
            </w:r>
            <w:r w:rsidRPr="00D27952">
              <w:rPr>
                <w:rFonts w:ascii="Arial" w:eastAsia="Calibri" w:hAnsi="Arial" w:cs="Arial"/>
                <w:color w:val="000000"/>
                <w:sz w:val="16"/>
                <w:szCs w:val="16"/>
              </w:rPr>
              <w:instrText xml:space="preserve"> ADDIN EN.CITE.DATA </w:instrText>
            </w:r>
            <w:r w:rsidRPr="00D27952">
              <w:rPr>
                <w:rFonts w:ascii="Arial" w:eastAsia="Calibri" w:hAnsi="Arial" w:cs="Arial"/>
                <w:color w:val="000000"/>
                <w:sz w:val="16"/>
                <w:szCs w:val="16"/>
              </w:rPr>
            </w:r>
            <w:r w:rsidRPr="00D27952">
              <w:rPr>
                <w:rFonts w:ascii="Arial" w:eastAsia="Calibri" w:hAnsi="Arial" w:cs="Arial"/>
                <w:color w:val="000000"/>
                <w:sz w:val="16"/>
                <w:szCs w:val="16"/>
              </w:rPr>
              <w:fldChar w:fldCharType="end"/>
            </w:r>
            <w:r w:rsidRPr="00D27952">
              <w:rPr>
                <w:rFonts w:ascii="Arial" w:eastAsia="Calibri" w:hAnsi="Arial" w:cs="Arial"/>
                <w:color w:val="000000"/>
                <w:sz w:val="16"/>
                <w:szCs w:val="16"/>
              </w:rPr>
            </w:r>
            <w:r w:rsidRPr="00D27952">
              <w:rPr>
                <w:rFonts w:ascii="Arial" w:eastAsia="Calibri" w:hAnsi="Arial" w:cs="Arial"/>
                <w:color w:val="000000"/>
                <w:sz w:val="16"/>
                <w:szCs w:val="16"/>
              </w:rPr>
              <w:fldChar w:fldCharType="separate"/>
            </w:r>
            <w:r w:rsidRPr="00D27952">
              <w:rPr>
                <w:rFonts w:ascii="Arial" w:eastAsia="Calibri" w:hAnsi="Arial" w:cs="Arial"/>
                <w:color w:val="000000"/>
                <w:sz w:val="16"/>
                <w:szCs w:val="16"/>
                <w:vertAlign w:val="superscript"/>
              </w:rPr>
              <w:t>85</w:t>
            </w:r>
            <w:r w:rsidRPr="00D27952">
              <w:rPr>
                <w:rFonts w:ascii="Arial" w:eastAsia="Calibri" w:hAnsi="Arial" w:cs="Arial"/>
                <w:color w:val="000000"/>
                <w:sz w:val="16"/>
                <w:szCs w:val="16"/>
              </w:rPr>
              <w:fldChar w:fldCharType="end"/>
            </w:r>
          </w:p>
          <w:p w14:paraId="12ED4683" w14:textId="77777777" w:rsidR="00114495" w:rsidRPr="00D27952" w:rsidRDefault="00114495" w:rsidP="00F726BF">
            <w:pPr>
              <w:pStyle w:val="NoSpacing"/>
              <w:ind w:left="340" w:hanging="340"/>
              <w:rPr>
                <w:rFonts w:ascii="Arial" w:eastAsia="Calibri" w:hAnsi="Arial" w:cs="Arial"/>
                <w:color w:val="000000"/>
                <w:sz w:val="16"/>
                <w:szCs w:val="16"/>
              </w:rPr>
            </w:pPr>
            <w:r w:rsidRPr="00D27952">
              <w:rPr>
                <w:rFonts w:ascii="Arial" w:eastAsia="Calibri" w:hAnsi="Arial" w:cs="Arial"/>
                <w:color w:val="000000"/>
                <w:sz w:val="16"/>
                <w:szCs w:val="16"/>
              </w:rPr>
              <w:t>Storheim et al 2003</w:t>
            </w:r>
            <w:r w:rsidRPr="00D27952">
              <w:rPr>
                <w:rFonts w:ascii="Arial" w:eastAsia="Calibri" w:hAnsi="Arial" w:cs="Arial"/>
                <w:color w:val="000000"/>
                <w:sz w:val="16"/>
                <w:szCs w:val="16"/>
              </w:rPr>
              <w:fldChar w:fldCharType="begin">
                <w:fldData xml:space="preserve">PEVuZE5vdGU+PENpdGU+PEF1dGhvcj5TdG9yaGVpbTwvQXV0aG9yPjxZZWFyPjIwMDM8L1llYXI+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</w:fldData>
              </w:fldChar>
            </w:r>
            <w:r w:rsidRPr="00D27952">
              <w:rPr>
                <w:rFonts w:ascii="Arial" w:eastAsia="Calibri" w:hAnsi="Arial" w:cs="Arial"/>
                <w:color w:val="000000"/>
                <w:sz w:val="16"/>
                <w:szCs w:val="16"/>
              </w:rPr>
              <w:instrText xml:space="preserve"> ADDIN EN.CITE </w:instrText>
            </w:r>
            <w:r w:rsidRPr="00D27952">
              <w:rPr>
                <w:rFonts w:ascii="Arial" w:eastAsia="Calibri" w:hAnsi="Arial" w:cs="Arial"/>
                <w:color w:val="000000"/>
                <w:sz w:val="16"/>
                <w:szCs w:val="16"/>
              </w:rPr>
              <w:fldChar w:fldCharType="begin">
                <w:fldData xml:space="preserve">PEVuZE5vdGU+PENpdGU+PEF1dGhvcj5TdG9yaGVpbTwvQXV0aG9yPjxZZWFyPjIwMDM8L1llYXI+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</w:fldData>
              </w:fldChar>
            </w:r>
            <w:r w:rsidRPr="00D27952">
              <w:rPr>
                <w:rFonts w:ascii="Arial" w:eastAsia="Calibri" w:hAnsi="Arial" w:cs="Arial"/>
                <w:color w:val="000000"/>
                <w:sz w:val="16"/>
                <w:szCs w:val="16"/>
              </w:rPr>
              <w:instrText xml:space="preserve"> ADDIN EN.CITE.DATA </w:instrText>
            </w:r>
            <w:r w:rsidRPr="00D27952">
              <w:rPr>
                <w:rFonts w:ascii="Arial" w:eastAsia="Calibri" w:hAnsi="Arial" w:cs="Arial"/>
                <w:color w:val="000000"/>
                <w:sz w:val="16"/>
                <w:szCs w:val="16"/>
              </w:rPr>
            </w:r>
            <w:r w:rsidRPr="00D27952">
              <w:rPr>
                <w:rFonts w:ascii="Arial" w:eastAsia="Calibri" w:hAnsi="Arial" w:cs="Arial"/>
                <w:color w:val="000000"/>
                <w:sz w:val="16"/>
                <w:szCs w:val="16"/>
              </w:rPr>
              <w:fldChar w:fldCharType="end"/>
            </w:r>
            <w:r w:rsidRPr="00D27952">
              <w:rPr>
                <w:rFonts w:ascii="Arial" w:eastAsia="Calibri" w:hAnsi="Arial" w:cs="Arial"/>
                <w:color w:val="000000"/>
                <w:sz w:val="16"/>
                <w:szCs w:val="16"/>
              </w:rPr>
            </w:r>
            <w:r w:rsidRPr="00D27952">
              <w:rPr>
                <w:rFonts w:ascii="Arial" w:eastAsia="Calibri" w:hAnsi="Arial" w:cs="Arial"/>
                <w:color w:val="000000"/>
                <w:sz w:val="16"/>
                <w:szCs w:val="16"/>
              </w:rPr>
              <w:fldChar w:fldCharType="separate"/>
            </w:r>
            <w:r w:rsidRPr="00D27952">
              <w:rPr>
                <w:rFonts w:ascii="Arial" w:eastAsia="Calibri" w:hAnsi="Arial" w:cs="Arial"/>
                <w:color w:val="000000"/>
                <w:sz w:val="16"/>
                <w:szCs w:val="16"/>
                <w:vertAlign w:val="superscript"/>
              </w:rPr>
              <w:t>86</w:t>
            </w:r>
            <w:r w:rsidRPr="00D27952">
              <w:rPr>
                <w:rFonts w:ascii="Arial" w:eastAsia="Calibri" w:hAnsi="Arial" w:cs="Arial"/>
                <w:color w:val="000000"/>
                <w:sz w:val="16"/>
                <w:szCs w:val="16"/>
              </w:rPr>
              <w:fldChar w:fldCharType="end"/>
            </w:r>
          </w:p>
          <w:p w14:paraId="33B6C5B0" w14:textId="77777777" w:rsidR="00114495" w:rsidRPr="00D27952" w:rsidRDefault="00114495" w:rsidP="00F726BF">
            <w:pPr>
              <w:pStyle w:val="NoSpacing"/>
              <w:ind w:left="340" w:hanging="340"/>
              <w:rPr>
                <w:rFonts w:ascii="Arial" w:eastAsia="Calibri" w:hAnsi="Arial" w:cs="Arial"/>
                <w:color w:val="000000"/>
                <w:sz w:val="16"/>
                <w:szCs w:val="16"/>
              </w:rPr>
            </w:pPr>
          </w:p>
        </w:tc>
      </w:tr>
      <w:tr w:rsidR="00114495" w:rsidRPr="00D27952" w14:paraId="41582D78" w14:textId="77777777" w:rsidTr="00F726BF">
        <w:trPr>
          <w:trHeight w:val="286"/>
        </w:trPr>
        <w:tc>
          <w:tcPr>
            <w:tcW w:w="2203" w:type="dxa"/>
          </w:tcPr>
          <w:p w14:paraId="50A6BC65"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Thesis</w:t>
            </w:r>
          </w:p>
        </w:tc>
        <w:tc>
          <w:tcPr>
            <w:tcW w:w="7211" w:type="dxa"/>
          </w:tcPr>
          <w:p w14:paraId="27964A08"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Sions, 2012.</w:t>
            </w:r>
            <w:r w:rsidRPr="00D27952">
              <w:rPr>
                <w:rFonts w:ascii="Arial" w:hAnsi="Arial" w:cs="Arial"/>
                <w:color w:val="000000"/>
                <w:sz w:val="16"/>
                <w:szCs w:val="16"/>
              </w:rPr>
              <w:fldChar w:fldCharType="begin"/>
            </w:r>
            <w:r w:rsidRPr="00D27952">
              <w:rPr>
                <w:rFonts w:ascii="Arial" w:hAnsi="Arial" w:cs="Arial"/>
                <w:color w:val="000000"/>
                <w:sz w:val="16"/>
                <w:szCs w:val="16"/>
              </w:rPr>
              <w:instrText xml:space="preserve"> ADDIN EN.CITE &lt;EndNote&gt;&lt;Cite&gt;&lt;Author&gt;Sions&lt;/Author&gt;&lt;Year&gt;2012&lt;/Year&gt;&lt;RecNum&gt;13092&lt;/RecNum&gt;&lt;DisplayText&gt;&lt;style face="superscript"&gt;87&lt;/style&gt;&lt;/DisplayText&gt;&lt;record&gt;&lt;rec-number&gt;13092&lt;/rec-number&gt;&lt;foreign-keys&gt;&lt;key app="EN" db-id="9fss2dvdjf2fzhe5ffrvx9fyxtw2vtapwsdt" timestamp="1572430251"&gt;13092&lt;/key&gt;&lt;/foreign-keys&gt;&lt;ref-type name="Thesis"&gt;32&lt;/ref-type&gt;&lt;contributors&gt;&lt;authors&gt;&lt;author&gt;Sions, Jaclyn Megan&lt;/author&gt;&lt;/authors&gt;&lt;/contributors&gt;&lt;titles&gt;&lt;title&gt;Rehabilitative ultrasound imaging: An investigation of trunk muscle size, activity, and symmetry in the presence of age-related changes and chronic low back pain&lt;/title&gt;&lt;alt-title&gt;Rehabilitative Ultrasound Imaging: An Investigation of Trunk Muscle Size, Activity &amp;amp; Symmetry in the Presence of Age-related Changes &amp;amp; Chronic Low Back Pain&lt;/alt-title&gt;&lt;/titles&gt;&lt;pages&gt;185 p-185 p&lt;/pages&gt;&lt;number&gt;Ph.D.&lt;/number&gt;&lt;keywords&gt;&lt;keyword&gt;Back Pain -- Ultrasonography&lt;/keyword&gt;&lt;keyword&gt;Disease Surveillance&lt;/keyword&gt;&lt;keyword&gt;Lumbar Vertebrae&lt;/keyword&gt;&lt;keyword&gt;Muscles -- Anatomy and Histology&lt;/keyword&gt;&lt;keyword&gt;Rehabilitation&lt;/keyword&gt;&lt;keyword&gt;Torso&lt;/keyword&gt;&lt;keyword&gt;Ultrasonography -- Methods&lt;/keyword&gt;&lt;keyword&gt;Aged&lt;/keyword&gt;&lt;keyword&gt;Community Living&lt;/keyword&gt;&lt;keyword&gt;Criterion-Related Validity&lt;/keyword&gt;&lt;keyword&gt;Human&lt;/keyword&gt;&lt;keyword&gt;Randomized Controlled Trials&lt;/keyword&gt;&lt;/keywords&gt;&lt;dates&gt;&lt;year&gt;2012&lt;/year&gt;&lt;/dates&gt;&lt;publisher&gt;University of Delaware&lt;/publisher&gt;&lt;isbn&gt;9781267663054&lt;/isbn&gt;&lt;urls&gt;&lt;related-urls&gt;&lt;url&gt;http://search.ebscohost.com/login.aspx?direct=true&amp;amp;db=ccm&amp;amp;AN=109860015&amp;amp;site=ehost-live&lt;/url&gt;&lt;/related-urls&gt;&lt;/urls&gt;&lt;remote-database-name&gt;ccm&lt;/remote-database-name&gt;&lt;remote-database-provider&gt;EBSCOhost&lt;/remote-database-provider&gt;&lt;/record&gt;&lt;/Cite&gt;&lt;/EndNote&gt;</w:instrText>
            </w:r>
            <w:r w:rsidRPr="00D27952">
              <w:rPr>
                <w:rFonts w:ascii="Arial" w:hAnsi="Arial" w:cs="Arial"/>
                <w:color w:val="000000"/>
                <w:sz w:val="16"/>
                <w:szCs w:val="16"/>
              </w:rPr>
              <w:fldChar w:fldCharType="separate"/>
            </w:r>
            <w:r w:rsidRPr="00D27952">
              <w:rPr>
                <w:rFonts w:ascii="Arial" w:hAnsi="Arial" w:cs="Arial"/>
                <w:color w:val="000000"/>
                <w:sz w:val="16"/>
                <w:szCs w:val="16"/>
                <w:vertAlign w:val="superscript"/>
              </w:rPr>
              <w:t>87</w:t>
            </w:r>
            <w:r w:rsidRPr="00D27952">
              <w:rPr>
                <w:rFonts w:ascii="Arial" w:hAnsi="Arial" w:cs="Arial"/>
                <w:color w:val="000000"/>
                <w:sz w:val="16"/>
                <w:szCs w:val="16"/>
              </w:rPr>
              <w:fldChar w:fldCharType="end"/>
            </w:r>
          </w:p>
          <w:p w14:paraId="4BA2D87E" w14:textId="77777777" w:rsidR="00114495" w:rsidRPr="00D27952" w:rsidRDefault="00114495" w:rsidP="00F726BF">
            <w:pPr>
              <w:pStyle w:val="NoSpacing"/>
              <w:ind w:left="340" w:hanging="340"/>
              <w:rPr>
                <w:rFonts w:ascii="Arial" w:hAnsi="Arial" w:cs="Arial"/>
                <w:color w:val="000000"/>
                <w:sz w:val="16"/>
                <w:szCs w:val="16"/>
              </w:rPr>
            </w:pPr>
          </w:p>
        </w:tc>
      </w:tr>
      <w:tr w:rsidR="00114495" w:rsidRPr="00D27952" w14:paraId="50B8807D" w14:textId="77777777" w:rsidTr="00F726BF">
        <w:trPr>
          <w:trHeight w:val="277"/>
        </w:trPr>
        <w:tc>
          <w:tcPr>
            <w:tcW w:w="2203" w:type="dxa"/>
          </w:tcPr>
          <w:p w14:paraId="6ED52A4F"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Conference</w:t>
            </w:r>
          </w:p>
          <w:p w14:paraId="02C5111D"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proceedings</w:t>
            </w:r>
          </w:p>
        </w:tc>
        <w:tc>
          <w:tcPr>
            <w:tcW w:w="7211" w:type="dxa"/>
          </w:tcPr>
          <w:p w14:paraId="5D2E351D" w14:textId="77777777" w:rsidR="00114495" w:rsidRPr="00D27952" w:rsidRDefault="00114495" w:rsidP="00F726BF">
            <w:pPr>
              <w:autoSpaceDE w:val="0"/>
              <w:autoSpaceDN w:val="0"/>
              <w:adjustRightInd w:val="0"/>
              <w:spacing w:line="240" w:lineRule="auto"/>
              <w:ind w:left="340" w:hanging="340"/>
              <w:rPr>
                <w:rFonts w:eastAsia="Calibri" w:cs="Arial"/>
                <w:color w:val="000000"/>
                <w:sz w:val="16"/>
                <w:szCs w:val="16"/>
              </w:rPr>
            </w:pPr>
            <w:r w:rsidRPr="00D27952">
              <w:rPr>
                <w:rFonts w:cs="Arial"/>
                <w:color w:val="000000"/>
                <w:sz w:val="16"/>
                <w:szCs w:val="16"/>
              </w:rPr>
              <w:t>Thomas. A, 2015,</w:t>
            </w:r>
            <w:r w:rsidRPr="00D27952">
              <w:rPr>
                <w:rFonts w:cs="Arial"/>
                <w:color w:val="000000"/>
                <w:sz w:val="16"/>
                <w:szCs w:val="16"/>
              </w:rPr>
              <w:fldChar w:fldCharType="begin">
                <w:fldData xml:space="preserve">PEVuZE5vdGU+PENpdGU+PEF1dGhvcj5UaG9tYXM8L0F1dGhvcj48WWVhcj4yMDE1PC9ZZWFyPjxS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</w:fldData>
              </w:fldChar>
            </w:r>
            <w:r w:rsidRPr="00D27952">
              <w:rPr>
                <w:rFonts w:cs="Arial"/>
                <w:color w:val="000000"/>
                <w:sz w:val="16"/>
                <w:szCs w:val="16"/>
              </w:rPr>
              <w:instrText xml:space="preserve"> ADDIN EN.CITE </w:instrText>
            </w:r>
            <w:r w:rsidRPr="00D27952">
              <w:rPr>
                <w:rFonts w:cs="Arial"/>
                <w:color w:val="000000"/>
                <w:sz w:val="16"/>
                <w:szCs w:val="16"/>
              </w:rPr>
              <w:fldChar w:fldCharType="begin">
                <w:fldData xml:space="preserve">PEVuZE5vdGU+PENpdGU+PEF1dGhvcj5UaG9tYXM8L0F1dGhvcj48WWVhcj4yMDE1PC9ZZWFyPjxS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</w:fldData>
              </w:fldChar>
            </w:r>
            <w:r w:rsidRPr="00D27952">
              <w:rPr>
                <w:rFonts w:cs="Arial"/>
                <w:color w:val="000000"/>
                <w:sz w:val="16"/>
                <w:szCs w:val="16"/>
              </w:rPr>
              <w:instrText xml:space="preserve"> ADDIN EN.CITE.DATA </w:instrText>
            </w:r>
            <w:r w:rsidRPr="00D27952">
              <w:rPr>
                <w:rFonts w:cs="Arial"/>
                <w:color w:val="000000"/>
                <w:sz w:val="16"/>
                <w:szCs w:val="16"/>
              </w:rPr>
            </w:r>
            <w:r w:rsidRPr="00D27952">
              <w:rPr>
                <w:rFonts w:cs="Arial"/>
                <w:color w:val="000000"/>
                <w:sz w:val="16"/>
                <w:szCs w:val="16"/>
              </w:rPr>
              <w:fldChar w:fldCharType="end"/>
            </w:r>
            <w:r w:rsidRPr="00D27952">
              <w:rPr>
                <w:rFonts w:cs="Arial"/>
                <w:color w:val="000000"/>
                <w:sz w:val="16"/>
                <w:szCs w:val="16"/>
              </w:rPr>
            </w:r>
            <w:r w:rsidRPr="00D27952">
              <w:rPr>
                <w:rFonts w:cs="Arial"/>
                <w:color w:val="000000"/>
                <w:sz w:val="16"/>
                <w:szCs w:val="16"/>
              </w:rPr>
              <w:fldChar w:fldCharType="separate"/>
            </w:r>
            <w:r w:rsidRPr="00D27952">
              <w:rPr>
                <w:rFonts w:cs="Arial"/>
                <w:color w:val="000000"/>
                <w:sz w:val="16"/>
                <w:szCs w:val="16"/>
                <w:vertAlign w:val="superscript"/>
              </w:rPr>
              <w:t>88</w:t>
            </w:r>
            <w:r w:rsidRPr="00D27952">
              <w:rPr>
                <w:rFonts w:cs="Arial"/>
                <w:color w:val="000000"/>
                <w:sz w:val="16"/>
                <w:szCs w:val="16"/>
              </w:rPr>
              <w:fldChar w:fldCharType="end"/>
            </w:r>
            <w:r w:rsidRPr="00D27952">
              <w:rPr>
                <w:rFonts w:eastAsia="Calibri" w:cs="Arial"/>
                <w:color w:val="000000"/>
                <w:sz w:val="16"/>
                <w:szCs w:val="16"/>
              </w:rPr>
              <w:t xml:space="preserve"> Barut, Tastaban, and Sendu 2018</w:t>
            </w:r>
            <w:r w:rsidRPr="00D27952">
              <w:rPr>
                <w:rFonts w:eastAsia="Calibri" w:cs="Arial"/>
                <w:color w:val="000000"/>
                <w:sz w:val="16"/>
                <w:szCs w:val="16"/>
              </w:rPr>
              <w:fldChar w:fldCharType="begin"/>
            </w:r>
            <w:r w:rsidRPr="00D27952">
              <w:rPr>
                <w:rFonts w:eastAsia="Calibri" w:cs="Arial"/>
                <w:color w:val="000000"/>
                <w:sz w:val="16"/>
                <w:szCs w:val="16"/>
              </w:rPr>
              <w:instrText xml:space="preserve"> ADDIN EN.CITE &lt;EndNote&gt;&lt;Cite&gt;&lt;Author&gt;Barut&lt;/Author&gt;&lt;Year&gt;2018&lt;/Year&gt;&lt;RecNum&gt;272&lt;/RecNum&gt;&lt;DisplayText&gt;&lt;style face="superscript"&gt;89&lt;/style&gt;&lt;/DisplayText&gt;&lt;record&gt;&lt;rec-number&gt;272&lt;/rec-number&gt;&lt;foreign-keys&gt;&lt;key app="EN" db-id="9dwxs0e0rfetdked29p5tsv75zstftztsfad" timestamp="1564503199"&gt;272&lt;/key&gt;&lt;/foreign-keys&gt;&lt;ref-type name="Journal Article"&gt;17&lt;/ref-type&gt;&lt;contributors&gt;&lt;authors&gt;&lt;author&gt;Barut, K.&lt;/author&gt;&lt;author&gt;Tastaban, E.&lt;/author&gt;&lt;author&gt;Sendur, F.&lt;/author&gt;&lt;/authors&gt;&lt;/contributors&gt;&lt;titles&gt;&lt;title&gt;The effect of lumber stabilisation exercise on the balance and clinical health&lt;/title&gt;&lt;secondary-title&gt;Annals of the rheumatic diseases&lt;/secondary-title&gt;&lt;/titles&gt;&lt;periodical&gt;&lt;full-title&gt;Annals of the rheumatic diseases&lt;/full-title&gt;&lt;/periodical&gt;&lt;pages&gt;470</w:instrText>
            </w:r>
            <w:r w:rsidRPr="00D27952">
              <w:rPr>
                <w:rFonts w:ascii="Cambria Math" w:eastAsia="Calibri" w:hAnsi="Cambria Math" w:cs="Cambria Math"/>
                <w:color w:val="000000"/>
                <w:sz w:val="16"/>
                <w:szCs w:val="16"/>
              </w:rPr>
              <w:instrText>‐</w:instrText>
            </w:r>
            <w:r w:rsidRPr="00D27952">
              <w:rPr>
                <w:rFonts w:eastAsia="Calibri" w:cs="Arial"/>
                <w:color w:val="000000"/>
                <w:sz w:val="16"/>
                <w:szCs w:val="16"/>
              </w:rPr>
              <w:instrText>471&lt;/pages&gt;&lt;volume&gt;77&lt;/volume&gt;&lt;keywords&gt;&lt;keyword&gt;*exercise&lt;/keyword&gt;&lt;keyword&gt;Adult&lt;/keyword&gt;&lt;keyword&gt;Analgesia&lt;/keyword&gt;&lt;keyword&gt;Clinical evaluation&lt;/keyword&gt;&lt;keyword&gt;Conference abstract&lt;/keyword&gt;&lt;keyword&gt;Controlled study&lt;/keyword&gt;&lt;keyword&gt;Female&lt;/keyword&gt;&lt;keyword&gt;Functional status&lt;/keyword&gt;&lt;keyword&gt;Human&lt;/keyword&gt;&lt;keyword&gt;Major clinical study&lt;/keyword&gt;&lt;keyword&gt;Male&lt;/keyword&gt;&lt;keyword&gt;Mental health&lt;/keyword&gt;&lt;keyword&gt;Multifidus muscle&lt;/keyword&gt;&lt;keyword&gt;Oswestry Disability Index&lt;/keyword&gt;&lt;keyword&gt;Physical disability&lt;/keyword&gt;&lt;keyword&gt;Randomized controlled trial&lt;/keyword&gt;&lt;keyword&gt;Rest&lt;/keyword&gt;&lt;keyword&gt;Roland Morris disability questionnaire&lt;/keyword&gt;&lt;keyword&gt;Short Form 36&lt;/keyword&gt;&lt;keyword&gt;Ultrasound&lt;/keyword&gt;&lt;/keywords&gt;&lt;dates&gt;&lt;year&gt;2018&lt;/year&gt;&lt;/dates&gt;&lt;accession-num&gt;CN-01647664&lt;/accession-num&gt;&lt;work-type&gt;Journal: Conference Abstract&lt;/work-type&gt;&lt;urls&gt;&lt;related-urls&gt;&lt;url&gt;https://www.cochranelibrary.com/central/doi/10.1002/central/CN-01647664/full&lt;/url&gt;&lt;/related-urls&gt;&lt;/urls&gt;&lt;custom3&gt;EMBASE 623991300&lt;/custom3&gt;&lt;electronic-resource-num&gt;10.1136/annrheumdis-2018-eular.1519&lt;/electronic-resource-num&gt;&lt;/record&gt;&lt;/Cite&gt;&lt;/EndNote&gt;</w:instrText>
            </w:r>
            <w:r w:rsidRPr="00D27952">
              <w:rPr>
                <w:rFonts w:eastAsia="Calibri" w:cs="Arial"/>
                <w:color w:val="000000"/>
                <w:sz w:val="16"/>
                <w:szCs w:val="16"/>
              </w:rPr>
              <w:fldChar w:fldCharType="separate"/>
            </w:r>
            <w:r w:rsidRPr="00D27952">
              <w:rPr>
                <w:rFonts w:eastAsia="Calibri" w:cs="Arial"/>
                <w:color w:val="000000"/>
                <w:sz w:val="16"/>
                <w:szCs w:val="16"/>
                <w:vertAlign w:val="superscript"/>
              </w:rPr>
              <w:t>89</w:t>
            </w:r>
            <w:r w:rsidRPr="00D27952">
              <w:rPr>
                <w:rFonts w:eastAsia="Calibri" w:cs="Arial"/>
                <w:color w:val="000000"/>
                <w:sz w:val="16"/>
                <w:szCs w:val="16"/>
              </w:rPr>
              <w:fldChar w:fldCharType="end"/>
            </w:r>
          </w:p>
        </w:tc>
      </w:tr>
      <w:tr w:rsidR="00114495" w:rsidRPr="00D27952" w14:paraId="55CD87E5" w14:textId="77777777" w:rsidTr="00F726BF">
        <w:trPr>
          <w:trHeight w:val="296"/>
        </w:trPr>
        <w:tc>
          <w:tcPr>
            <w:tcW w:w="2203" w:type="dxa"/>
          </w:tcPr>
          <w:p w14:paraId="51261BEB"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Poster Presentation</w:t>
            </w:r>
          </w:p>
        </w:tc>
        <w:tc>
          <w:tcPr>
            <w:tcW w:w="7211" w:type="dxa"/>
          </w:tcPr>
          <w:p w14:paraId="3E09DE6A"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Vincent et al 2014</w:t>
            </w:r>
            <w:r w:rsidRPr="00D27952">
              <w:rPr>
                <w:rFonts w:ascii="Arial" w:hAnsi="Arial" w:cs="Arial"/>
                <w:color w:val="000000"/>
                <w:sz w:val="16"/>
                <w:szCs w:val="16"/>
              </w:rPr>
              <w:fldChar w:fldCharType="begin">
                <w:fldData xml:space="preserve">PEVuZE5vdGU+PENpdGU+PEF1dGhvcj5WaW5jZW50PC9BdXRob3I+PFllYXI+MjAxNDwvWWVhcj48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</w:fldData>
              </w:fldChar>
            </w:r>
            <w:r w:rsidRPr="00D27952">
              <w:rPr>
                <w:rFonts w:ascii="Arial" w:hAnsi="Arial" w:cs="Arial"/>
                <w:color w:val="000000"/>
                <w:sz w:val="16"/>
                <w:szCs w:val="16"/>
              </w:rPr>
              <w:instrText xml:space="preserve"> ADDIN EN.CITE </w:instrText>
            </w:r>
            <w:r w:rsidRPr="00D27952">
              <w:rPr>
                <w:rFonts w:ascii="Arial" w:hAnsi="Arial" w:cs="Arial"/>
                <w:color w:val="000000"/>
                <w:sz w:val="16"/>
                <w:szCs w:val="16"/>
              </w:rPr>
              <w:fldChar w:fldCharType="begin">
                <w:fldData xml:space="preserve">PEVuZE5vdGU+PENpdGU+PEF1dGhvcj5WaW5jZW50PC9BdXRob3I+PFllYXI+MjAxNDwvWWVhcj48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</w:fldData>
              </w:fldChar>
            </w:r>
            <w:r w:rsidRPr="00D27952">
              <w:rPr>
                <w:rFonts w:ascii="Arial" w:hAnsi="Arial" w:cs="Arial"/>
                <w:color w:val="000000"/>
                <w:sz w:val="16"/>
                <w:szCs w:val="16"/>
              </w:rPr>
              <w:instrText xml:space="preserve"> ADDIN EN.CITE.DATA </w:instrText>
            </w:r>
            <w:r w:rsidRPr="00D27952">
              <w:rPr>
                <w:rFonts w:ascii="Arial" w:hAnsi="Arial" w:cs="Arial"/>
                <w:color w:val="000000"/>
                <w:sz w:val="16"/>
                <w:szCs w:val="16"/>
              </w:rPr>
            </w:r>
            <w:r w:rsidRPr="00D27952">
              <w:rPr>
                <w:rFonts w:ascii="Arial" w:hAnsi="Arial" w:cs="Arial"/>
                <w:color w:val="000000"/>
                <w:sz w:val="16"/>
                <w:szCs w:val="16"/>
              </w:rPr>
              <w:fldChar w:fldCharType="end"/>
            </w:r>
            <w:r w:rsidRPr="00D27952">
              <w:rPr>
                <w:rFonts w:ascii="Arial" w:hAnsi="Arial" w:cs="Arial"/>
                <w:color w:val="000000"/>
                <w:sz w:val="16"/>
                <w:szCs w:val="16"/>
              </w:rPr>
            </w:r>
            <w:r w:rsidRPr="00D27952">
              <w:rPr>
                <w:rFonts w:ascii="Arial" w:hAnsi="Arial" w:cs="Arial"/>
                <w:color w:val="000000"/>
                <w:sz w:val="16"/>
                <w:szCs w:val="16"/>
              </w:rPr>
              <w:fldChar w:fldCharType="separate"/>
            </w:r>
            <w:r w:rsidRPr="00D27952">
              <w:rPr>
                <w:rFonts w:ascii="Arial" w:hAnsi="Arial" w:cs="Arial"/>
                <w:color w:val="000000"/>
                <w:sz w:val="16"/>
                <w:szCs w:val="16"/>
                <w:vertAlign w:val="superscript"/>
              </w:rPr>
              <w:t>90</w:t>
            </w:r>
            <w:r w:rsidRPr="00D27952">
              <w:rPr>
                <w:rFonts w:ascii="Arial" w:hAnsi="Arial" w:cs="Arial"/>
                <w:color w:val="000000"/>
                <w:sz w:val="16"/>
                <w:szCs w:val="16"/>
              </w:rPr>
              <w:fldChar w:fldCharType="end"/>
            </w:r>
          </w:p>
          <w:p w14:paraId="1BA64C65" w14:textId="77777777" w:rsidR="00114495" w:rsidRPr="00D27952" w:rsidRDefault="00114495" w:rsidP="00F726BF">
            <w:pPr>
              <w:pStyle w:val="NoSpacing"/>
              <w:ind w:left="340" w:hanging="340"/>
              <w:rPr>
                <w:rFonts w:ascii="Arial" w:hAnsi="Arial" w:cs="Arial"/>
                <w:color w:val="000000"/>
                <w:sz w:val="16"/>
                <w:szCs w:val="16"/>
              </w:rPr>
            </w:pPr>
          </w:p>
        </w:tc>
      </w:tr>
      <w:tr w:rsidR="00114495" w:rsidRPr="00D27952" w14:paraId="3B11C9D0" w14:textId="77777777" w:rsidTr="00F726BF">
        <w:trPr>
          <w:trHeight w:val="64"/>
        </w:trPr>
        <w:tc>
          <w:tcPr>
            <w:tcW w:w="2203" w:type="dxa"/>
            <w:tcBorders>
              <w:bottom w:val="single" w:sz="4" w:space="0" w:color="auto"/>
            </w:tcBorders>
          </w:tcPr>
          <w:p w14:paraId="48E347CA"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Other than English</w:t>
            </w:r>
          </w:p>
        </w:tc>
        <w:tc>
          <w:tcPr>
            <w:tcW w:w="7211" w:type="dxa"/>
            <w:tcBorders>
              <w:bottom w:val="single" w:sz="4" w:space="0" w:color="auto"/>
            </w:tcBorders>
          </w:tcPr>
          <w:p w14:paraId="5245E3ED" w14:textId="77777777" w:rsidR="00114495" w:rsidRPr="00D27952" w:rsidRDefault="00114495" w:rsidP="00F726BF">
            <w:pPr>
              <w:pStyle w:val="NoSpacing"/>
              <w:keepNext/>
              <w:ind w:left="340" w:hanging="340"/>
              <w:rPr>
                <w:rFonts w:ascii="Arial" w:hAnsi="Arial" w:cs="Arial"/>
                <w:color w:val="000000"/>
                <w:sz w:val="16"/>
                <w:szCs w:val="16"/>
              </w:rPr>
            </w:pPr>
            <w:r w:rsidRPr="00D27952">
              <w:rPr>
                <w:rFonts w:ascii="Arial" w:hAnsi="Arial" w:cs="Arial"/>
                <w:color w:val="000000"/>
                <w:sz w:val="16"/>
                <w:szCs w:val="16"/>
              </w:rPr>
              <w:t>Mannion et al 2001,</w:t>
            </w:r>
            <w:r w:rsidRPr="00D27952">
              <w:rPr>
                <w:rFonts w:ascii="Arial" w:hAnsi="Arial" w:cs="Arial"/>
                <w:color w:val="000000"/>
                <w:sz w:val="16"/>
                <w:szCs w:val="16"/>
              </w:rPr>
              <w:fldChar w:fldCharType="begin">
                <w:fldData xml:space="preserve">PEVuZE5vdGU+PENpdGU+PEF1dGhvcj5NYW5uaW9uPC9BdXRob3I+PFllYXI+MjAwMTwvWWVhcj48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=
</w:fldData>
              </w:fldChar>
            </w:r>
            <w:r w:rsidRPr="00D27952">
              <w:rPr>
                <w:rFonts w:ascii="Arial" w:hAnsi="Arial" w:cs="Arial"/>
                <w:color w:val="000000"/>
                <w:sz w:val="16"/>
                <w:szCs w:val="16"/>
              </w:rPr>
              <w:instrText xml:space="preserve"> ADDIN EN.CITE </w:instrText>
            </w:r>
            <w:r w:rsidRPr="00D27952">
              <w:rPr>
                <w:rFonts w:ascii="Arial" w:hAnsi="Arial" w:cs="Arial"/>
                <w:color w:val="000000"/>
                <w:sz w:val="16"/>
                <w:szCs w:val="16"/>
              </w:rPr>
              <w:fldChar w:fldCharType="begin">
                <w:fldData xml:space="preserve">PEVuZE5vdGU+PENpdGU+PEF1dGhvcj5NYW5uaW9uPC9BdXRob3I+PFllYXI+MjAwMTwvWWVhcj48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=
</w:fldData>
              </w:fldChar>
            </w:r>
            <w:r w:rsidRPr="00D27952">
              <w:rPr>
                <w:rFonts w:ascii="Arial" w:hAnsi="Arial" w:cs="Arial"/>
                <w:color w:val="000000"/>
                <w:sz w:val="16"/>
                <w:szCs w:val="16"/>
              </w:rPr>
              <w:instrText xml:space="preserve"> ADDIN EN.CITE.DATA </w:instrText>
            </w:r>
            <w:r w:rsidRPr="00D27952">
              <w:rPr>
                <w:rFonts w:ascii="Arial" w:hAnsi="Arial" w:cs="Arial"/>
                <w:color w:val="000000"/>
                <w:sz w:val="16"/>
                <w:szCs w:val="16"/>
              </w:rPr>
            </w:r>
            <w:r w:rsidRPr="00D27952">
              <w:rPr>
                <w:rFonts w:ascii="Arial" w:hAnsi="Arial" w:cs="Arial"/>
                <w:color w:val="000000"/>
                <w:sz w:val="16"/>
                <w:szCs w:val="16"/>
              </w:rPr>
              <w:fldChar w:fldCharType="end"/>
            </w:r>
            <w:r w:rsidRPr="00D27952">
              <w:rPr>
                <w:rFonts w:ascii="Arial" w:hAnsi="Arial" w:cs="Arial"/>
                <w:color w:val="000000"/>
                <w:sz w:val="16"/>
                <w:szCs w:val="16"/>
              </w:rPr>
            </w:r>
            <w:r w:rsidRPr="00D27952">
              <w:rPr>
                <w:rFonts w:ascii="Arial" w:hAnsi="Arial" w:cs="Arial"/>
                <w:color w:val="000000"/>
                <w:sz w:val="16"/>
                <w:szCs w:val="16"/>
              </w:rPr>
              <w:fldChar w:fldCharType="separate"/>
            </w:r>
            <w:r w:rsidRPr="00D27952">
              <w:rPr>
                <w:rFonts w:ascii="Arial" w:hAnsi="Arial" w:cs="Arial"/>
                <w:color w:val="000000"/>
                <w:sz w:val="16"/>
                <w:szCs w:val="16"/>
                <w:vertAlign w:val="superscript"/>
              </w:rPr>
              <w:t>91</w:t>
            </w:r>
            <w:r w:rsidRPr="00D27952">
              <w:rPr>
                <w:rFonts w:ascii="Arial" w:hAnsi="Arial" w:cs="Arial"/>
                <w:color w:val="000000"/>
                <w:sz w:val="16"/>
                <w:szCs w:val="16"/>
              </w:rPr>
              <w:fldChar w:fldCharType="end"/>
            </w:r>
            <w:r w:rsidRPr="00D27952">
              <w:rPr>
                <w:rFonts w:ascii="Arial" w:hAnsi="Arial" w:cs="Arial"/>
                <w:color w:val="000000"/>
                <w:sz w:val="16"/>
                <w:szCs w:val="16"/>
              </w:rPr>
              <w:t xml:space="preserve"> Dalichau et al 2005</w:t>
            </w:r>
            <w:r w:rsidRPr="00D27952">
              <w:rPr>
                <w:rFonts w:ascii="Arial" w:hAnsi="Arial" w:cs="Arial"/>
                <w:color w:val="000000"/>
                <w:sz w:val="16"/>
                <w:szCs w:val="16"/>
              </w:rPr>
              <w:fldChar w:fldCharType="begin">
                <w:fldData xml:space="preserve">PEVuZE5vdGU+PENpdGU+PEF1dGhvcj5EYWxpY2hhdTwvQXV0aG9yPjxZZWFyPjIwMDU8L1llYXI+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</w:fldData>
              </w:fldChar>
            </w:r>
            <w:r w:rsidRPr="00D27952">
              <w:rPr>
                <w:rFonts w:ascii="Arial" w:hAnsi="Arial" w:cs="Arial"/>
                <w:color w:val="000000"/>
                <w:sz w:val="16"/>
                <w:szCs w:val="16"/>
              </w:rPr>
              <w:instrText xml:space="preserve"> ADDIN EN.CITE </w:instrText>
            </w:r>
            <w:r w:rsidRPr="00D27952">
              <w:rPr>
                <w:rFonts w:ascii="Arial" w:hAnsi="Arial" w:cs="Arial"/>
                <w:color w:val="000000"/>
                <w:sz w:val="16"/>
                <w:szCs w:val="16"/>
              </w:rPr>
              <w:fldChar w:fldCharType="begin">
                <w:fldData xml:space="preserve">PEVuZE5vdGU+PENpdGU+PEF1dGhvcj5EYWxpY2hhdTwvQXV0aG9yPjxZZWFyPjIwMDU8L1llYXI+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</w:fldData>
              </w:fldChar>
            </w:r>
            <w:r w:rsidRPr="00D27952">
              <w:rPr>
                <w:rFonts w:ascii="Arial" w:hAnsi="Arial" w:cs="Arial"/>
                <w:color w:val="000000"/>
                <w:sz w:val="16"/>
                <w:szCs w:val="16"/>
              </w:rPr>
              <w:instrText xml:space="preserve"> ADDIN EN.CITE.DATA </w:instrText>
            </w:r>
            <w:r w:rsidRPr="00D27952">
              <w:rPr>
                <w:rFonts w:ascii="Arial" w:hAnsi="Arial" w:cs="Arial"/>
                <w:color w:val="000000"/>
                <w:sz w:val="16"/>
                <w:szCs w:val="16"/>
              </w:rPr>
            </w:r>
            <w:r w:rsidRPr="00D27952">
              <w:rPr>
                <w:rFonts w:ascii="Arial" w:hAnsi="Arial" w:cs="Arial"/>
                <w:color w:val="000000"/>
                <w:sz w:val="16"/>
                <w:szCs w:val="16"/>
              </w:rPr>
              <w:fldChar w:fldCharType="end"/>
            </w:r>
            <w:r w:rsidRPr="00D27952">
              <w:rPr>
                <w:rFonts w:ascii="Arial" w:hAnsi="Arial" w:cs="Arial"/>
                <w:color w:val="000000"/>
                <w:sz w:val="16"/>
                <w:szCs w:val="16"/>
              </w:rPr>
            </w:r>
            <w:r w:rsidRPr="00D27952">
              <w:rPr>
                <w:rFonts w:ascii="Arial" w:hAnsi="Arial" w:cs="Arial"/>
                <w:color w:val="000000"/>
                <w:sz w:val="16"/>
                <w:szCs w:val="16"/>
              </w:rPr>
              <w:fldChar w:fldCharType="separate"/>
            </w:r>
            <w:r w:rsidRPr="00D27952">
              <w:rPr>
                <w:rFonts w:ascii="Arial" w:hAnsi="Arial" w:cs="Arial"/>
                <w:color w:val="000000"/>
                <w:sz w:val="16"/>
                <w:szCs w:val="16"/>
                <w:vertAlign w:val="superscript"/>
              </w:rPr>
              <w:t>92</w:t>
            </w:r>
            <w:r w:rsidRPr="00D27952">
              <w:rPr>
                <w:rFonts w:ascii="Arial" w:hAnsi="Arial" w:cs="Arial"/>
                <w:color w:val="000000"/>
                <w:sz w:val="16"/>
                <w:szCs w:val="16"/>
              </w:rPr>
              <w:fldChar w:fldCharType="end"/>
            </w:r>
          </w:p>
          <w:p w14:paraId="5E45E93E" w14:textId="77777777" w:rsidR="00114495" w:rsidRPr="00D27952" w:rsidRDefault="00114495" w:rsidP="00F726BF">
            <w:pPr>
              <w:pStyle w:val="NoSpacing"/>
              <w:keepNext/>
              <w:ind w:left="340" w:hanging="340"/>
              <w:rPr>
                <w:rFonts w:ascii="Arial" w:hAnsi="Arial" w:cs="Arial"/>
                <w:color w:val="000000"/>
                <w:sz w:val="16"/>
                <w:szCs w:val="16"/>
              </w:rPr>
            </w:pPr>
          </w:p>
        </w:tc>
      </w:tr>
    </w:tbl>
    <w:p w14:paraId="347805AF" w14:textId="2A65E166" w:rsidR="00114495" w:rsidRPr="00D27952" w:rsidRDefault="00114495" w:rsidP="00114495">
      <w:pPr>
        <w:rPr>
          <w:rFonts w:cs="Arial"/>
          <w:b/>
          <w:bCs/>
          <w:color w:val="000000"/>
          <w:szCs w:val="20"/>
        </w:rPr>
      </w:pPr>
    </w:p>
    <w:p w14:paraId="2184CC6A" w14:textId="7EA2C77C" w:rsidR="003A4E1F" w:rsidRPr="00D27952" w:rsidRDefault="003A4E1F" w:rsidP="00114495">
      <w:pPr>
        <w:rPr>
          <w:rFonts w:cs="Arial"/>
          <w:b/>
          <w:bCs/>
          <w:color w:val="000000"/>
          <w:szCs w:val="20"/>
        </w:rPr>
      </w:pPr>
    </w:p>
    <w:p w14:paraId="45CBDD1A" w14:textId="38EE0E6E" w:rsidR="003A4E1F" w:rsidRPr="00D27952" w:rsidRDefault="003A4E1F" w:rsidP="00114495">
      <w:pPr>
        <w:rPr>
          <w:rFonts w:cs="Arial"/>
          <w:b/>
          <w:bCs/>
          <w:color w:val="000000"/>
          <w:szCs w:val="20"/>
        </w:rPr>
      </w:pPr>
    </w:p>
    <w:p w14:paraId="1FAC5F97" w14:textId="32DBDE3A" w:rsidR="003A4E1F" w:rsidRPr="00D27952" w:rsidRDefault="003A4E1F" w:rsidP="00114495">
      <w:pPr>
        <w:rPr>
          <w:rFonts w:cs="Arial"/>
          <w:b/>
          <w:bCs/>
          <w:color w:val="000000"/>
          <w:szCs w:val="20"/>
        </w:rPr>
      </w:pPr>
    </w:p>
    <w:p w14:paraId="37E91DA7" w14:textId="05236D8F" w:rsidR="003A4E1F" w:rsidRPr="00D27952" w:rsidRDefault="003A4E1F" w:rsidP="00114495">
      <w:pPr>
        <w:rPr>
          <w:rFonts w:cs="Arial"/>
          <w:b/>
          <w:bCs/>
          <w:color w:val="000000"/>
          <w:szCs w:val="20"/>
        </w:rPr>
      </w:pPr>
    </w:p>
    <w:p w14:paraId="3B2EAAEA" w14:textId="085FB40B" w:rsidR="003A4E1F" w:rsidRPr="00D27952" w:rsidRDefault="003A4E1F" w:rsidP="00114495">
      <w:pPr>
        <w:rPr>
          <w:rFonts w:cs="Arial"/>
          <w:b/>
          <w:bCs/>
          <w:color w:val="000000"/>
          <w:szCs w:val="20"/>
        </w:rPr>
      </w:pPr>
    </w:p>
    <w:p w14:paraId="5A8AC616" w14:textId="18DE2DC2" w:rsidR="003A4E1F" w:rsidRPr="00D27952" w:rsidRDefault="003A4E1F" w:rsidP="00114495">
      <w:pPr>
        <w:rPr>
          <w:rFonts w:cs="Arial"/>
          <w:b/>
          <w:bCs/>
          <w:color w:val="000000"/>
          <w:szCs w:val="20"/>
        </w:rPr>
      </w:pPr>
    </w:p>
    <w:p w14:paraId="1E8E374E" w14:textId="50EC7E48" w:rsidR="003A4E1F" w:rsidRPr="00D27952" w:rsidRDefault="003A4E1F" w:rsidP="00114495">
      <w:pPr>
        <w:rPr>
          <w:rFonts w:cs="Arial"/>
          <w:b/>
          <w:bCs/>
          <w:color w:val="000000"/>
          <w:szCs w:val="20"/>
        </w:rPr>
      </w:pPr>
    </w:p>
    <w:p w14:paraId="1BB56CEC" w14:textId="1A204844" w:rsidR="003A4E1F" w:rsidRPr="00D27952" w:rsidRDefault="003A4E1F" w:rsidP="00114495">
      <w:pPr>
        <w:rPr>
          <w:rFonts w:cs="Arial"/>
          <w:b/>
          <w:bCs/>
          <w:color w:val="000000"/>
          <w:szCs w:val="20"/>
        </w:rPr>
      </w:pPr>
    </w:p>
    <w:p w14:paraId="63812AD3" w14:textId="6D54BD7C" w:rsidR="003A4E1F" w:rsidRPr="00D27952" w:rsidRDefault="003A4E1F" w:rsidP="00114495">
      <w:pPr>
        <w:rPr>
          <w:rFonts w:cs="Arial"/>
          <w:b/>
          <w:bCs/>
          <w:color w:val="000000"/>
          <w:szCs w:val="20"/>
        </w:rPr>
      </w:pPr>
    </w:p>
    <w:p w14:paraId="66F64045" w14:textId="3DF7BC1B" w:rsidR="003A4E1F" w:rsidRPr="00D27952" w:rsidRDefault="003A4E1F" w:rsidP="00114495">
      <w:pPr>
        <w:rPr>
          <w:rFonts w:cs="Arial"/>
          <w:b/>
          <w:bCs/>
          <w:color w:val="000000"/>
          <w:szCs w:val="20"/>
        </w:rPr>
      </w:pPr>
    </w:p>
    <w:p w14:paraId="63F83850" w14:textId="44955377" w:rsidR="003A4E1F" w:rsidRPr="00D27952" w:rsidRDefault="003A4E1F" w:rsidP="00114495">
      <w:pPr>
        <w:rPr>
          <w:rFonts w:cs="Arial"/>
          <w:b/>
          <w:bCs/>
          <w:color w:val="000000"/>
          <w:szCs w:val="20"/>
        </w:rPr>
      </w:pPr>
    </w:p>
    <w:p w14:paraId="2FAFE67B" w14:textId="0A29C5E4" w:rsidR="003A4E1F" w:rsidRPr="00D27952" w:rsidRDefault="003A4E1F" w:rsidP="00114495">
      <w:pPr>
        <w:rPr>
          <w:rFonts w:cs="Arial"/>
          <w:b/>
          <w:bCs/>
          <w:color w:val="000000"/>
          <w:szCs w:val="20"/>
        </w:rPr>
      </w:pPr>
    </w:p>
    <w:p w14:paraId="7F99810F" w14:textId="3EF9165C" w:rsidR="003A4E1F" w:rsidRPr="00D27952" w:rsidRDefault="003A4E1F" w:rsidP="00114495">
      <w:pPr>
        <w:rPr>
          <w:rFonts w:cs="Arial"/>
          <w:b/>
          <w:bCs/>
          <w:color w:val="000000"/>
          <w:szCs w:val="20"/>
        </w:rPr>
      </w:pPr>
    </w:p>
    <w:p w14:paraId="74DB8F46" w14:textId="2614780D" w:rsidR="003A4E1F" w:rsidRPr="00D27952" w:rsidRDefault="003A4E1F" w:rsidP="00114495">
      <w:pPr>
        <w:rPr>
          <w:rFonts w:cs="Arial"/>
          <w:b/>
          <w:bCs/>
          <w:color w:val="000000"/>
          <w:szCs w:val="20"/>
        </w:rPr>
      </w:pPr>
    </w:p>
    <w:p w14:paraId="7A4E5BDE" w14:textId="2B2748FD" w:rsidR="003A4E1F" w:rsidRPr="00D27952" w:rsidRDefault="003A4E1F" w:rsidP="00114495">
      <w:pPr>
        <w:rPr>
          <w:rFonts w:cs="Arial"/>
          <w:b/>
          <w:bCs/>
          <w:color w:val="000000"/>
          <w:szCs w:val="20"/>
        </w:rPr>
      </w:pPr>
    </w:p>
    <w:p w14:paraId="1D27D6C6" w14:textId="1C671AA3" w:rsidR="003A4E1F" w:rsidRPr="00D27952" w:rsidRDefault="003A4E1F" w:rsidP="00114495">
      <w:pPr>
        <w:rPr>
          <w:rFonts w:cs="Arial"/>
          <w:b/>
          <w:bCs/>
          <w:color w:val="000000"/>
          <w:szCs w:val="20"/>
        </w:rPr>
      </w:pPr>
    </w:p>
    <w:p w14:paraId="3A75953D" w14:textId="4BEB1D93" w:rsidR="003A4E1F" w:rsidRPr="00D27952" w:rsidRDefault="003A4E1F" w:rsidP="00114495">
      <w:pPr>
        <w:rPr>
          <w:rFonts w:cs="Arial"/>
          <w:b/>
          <w:bCs/>
          <w:color w:val="000000"/>
          <w:szCs w:val="20"/>
        </w:rPr>
      </w:pPr>
    </w:p>
    <w:p w14:paraId="15DA7722" w14:textId="77777777" w:rsidR="003A4E1F" w:rsidRPr="00D27952" w:rsidRDefault="003A4E1F" w:rsidP="00114495">
      <w:pPr>
        <w:rPr>
          <w:rFonts w:cs="Arial"/>
          <w:b/>
          <w:bCs/>
          <w:color w:val="000000"/>
          <w:szCs w:val="20"/>
        </w:rPr>
      </w:pPr>
    </w:p>
    <w:p w14:paraId="4C5397EA" w14:textId="77777777" w:rsidR="003A4E1F" w:rsidRPr="00D27952" w:rsidRDefault="003A4E1F" w:rsidP="00114495">
      <w:pPr>
        <w:rPr>
          <w:rFonts w:cs="Arial"/>
          <w:b/>
          <w:bCs/>
          <w:color w:val="000000"/>
          <w:szCs w:val="20"/>
        </w:rPr>
      </w:pPr>
    </w:p>
    <w:p w14:paraId="7B7ECB3C" w14:textId="77777777" w:rsidR="00114495" w:rsidRPr="00D27952" w:rsidRDefault="00114495" w:rsidP="00114495">
      <w:pPr>
        <w:rPr>
          <w:rFonts w:cs="Arial"/>
          <w:b/>
          <w:bCs/>
          <w:color w:val="000000"/>
          <w:szCs w:val="20"/>
        </w:rPr>
      </w:pPr>
      <w:r w:rsidRPr="00D27952">
        <w:rPr>
          <w:rFonts w:cs="Arial"/>
          <w:b/>
          <w:bCs/>
          <w:color w:val="000000"/>
          <w:szCs w:val="20"/>
        </w:rPr>
        <w:lastRenderedPageBreak/>
        <w:t>Appendix 4: Details of various physiotherapy treatments in the included studies</w:t>
      </w:r>
    </w:p>
    <w:tbl>
      <w:tblPr>
        <w:tblStyle w:val="TableGrid"/>
        <w:tblW w:w="11290" w:type="dxa"/>
        <w:tblInd w:w="-1139" w:type="dxa"/>
        <w:tblLayout w:type="fixed"/>
        <w:tblLook w:val="04A0" w:firstRow="1" w:lastRow="0" w:firstColumn="1" w:lastColumn="0" w:noHBand="0" w:noVBand="1"/>
      </w:tblPr>
      <w:tblGrid>
        <w:gridCol w:w="2410"/>
        <w:gridCol w:w="1276"/>
        <w:gridCol w:w="7604"/>
      </w:tblGrid>
      <w:tr w:rsidR="00114495" w:rsidRPr="00D27952" w14:paraId="5C859709" w14:textId="77777777" w:rsidTr="00F726BF">
        <w:trPr>
          <w:trHeight w:val="427"/>
        </w:trPr>
        <w:tc>
          <w:tcPr>
            <w:tcW w:w="2410" w:type="dxa"/>
          </w:tcPr>
          <w:p w14:paraId="4A47B3A2" w14:textId="77777777" w:rsidR="00114495" w:rsidRPr="00D27952" w:rsidRDefault="00114495" w:rsidP="00F726BF">
            <w:pPr>
              <w:spacing w:line="240" w:lineRule="auto"/>
              <w:jc w:val="center"/>
              <w:rPr>
                <w:rFonts w:cs="Arial"/>
                <w:b/>
                <w:bCs/>
                <w:color w:val="000000"/>
                <w:sz w:val="16"/>
                <w:szCs w:val="16"/>
              </w:rPr>
            </w:pPr>
            <w:r w:rsidRPr="00D27952">
              <w:rPr>
                <w:rFonts w:cs="Arial"/>
                <w:b/>
                <w:bCs/>
                <w:color w:val="000000"/>
                <w:sz w:val="16"/>
                <w:szCs w:val="16"/>
              </w:rPr>
              <w:t>Publications</w:t>
            </w:r>
          </w:p>
        </w:tc>
        <w:tc>
          <w:tcPr>
            <w:tcW w:w="1276" w:type="dxa"/>
          </w:tcPr>
          <w:p w14:paraId="3BC32AFD" w14:textId="77777777" w:rsidR="00114495" w:rsidRPr="00D27952" w:rsidRDefault="00114495" w:rsidP="00F726BF">
            <w:pPr>
              <w:spacing w:line="240" w:lineRule="auto"/>
              <w:jc w:val="center"/>
              <w:rPr>
                <w:rFonts w:cs="Arial"/>
                <w:b/>
                <w:bCs/>
                <w:color w:val="000000"/>
                <w:sz w:val="16"/>
                <w:szCs w:val="16"/>
              </w:rPr>
            </w:pPr>
            <w:r w:rsidRPr="00D27952">
              <w:rPr>
                <w:rFonts w:cs="Arial"/>
                <w:b/>
                <w:bCs/>
                <w:color w:val="000000"/>
                <w:sz w:val="16"/>
                <w:szCs w:val="16"/>
              </w:rPr>
              <w:t>Types of treatment</w:t>
            </w:r>
          </w:p>
        </w:tc>
        <w:tc>
          <w:tcPr>
            <w:tcW w:w="7604" w:type="dxa"/>
          </w:tcPr>
          <w:p w14:paraId="4954FD48" w14:textId="77777777" w:rsidR="00114495" w:rsidRPr="00D27952" w:rsidRDefault="00114495" w:rsidP="00F726BF">
            <w:pPr>
              <w:spacing w:line="240" w:lineRule="auto"/>
              <w:jc w:val="center"/>
              <w:rPr>
                <w:rFonts w:cs="Arial"/>
                <w:b/>
                <w:bCs/>
                <w:color w:val="000000"/>
                <w:sz w:val="16"/>
                <w:szCs w:val="16"/>
              </w:rPr>
            </w:pPr>
            <w:r w:rsidRPr="00D27952">
              <w:rPr>
                <w:rFonts w:cs="Arial"/>
                <w:b/>
                <w:bCs/>
                <w:color w:val="000000"/>
                <w:sz w:val="16"/>
                <w:szCs w:val="16"/>
              </w:rPr>
              <w:t>Details</w:t>
            </w:r>
          </w:p>
        </w:tc>
      </w:tr>
      <w:tr w:rsidR="00114495" w:rsidRPr="00D27952" w14:paraId="79E4F16F" w14:textId="77777777" w:rsidTr="00F726BF">
        <w:trPr>
          <w:trHeight w:val="277"/>
        </w:trPr>
        <w:tc>
          <w:tcPr>
            <w:tcW w:w="11290" w:type="dxa"/>
            <w:gridSpan w:val="3"/>
          </w:tcPr>
          <w:p w14:paraId="0C0012FB" w14:textId="77777777" w:rsidR="00114495" w:rsidRPr="00D27952" w:rsidRDefault="00114495" w:rsidP="00F726BF">
            <w:pPr>
              <w:rPr>
                <w:rFonts w:cs="Arial"/>
                <w:b/>
                <w:bCs/>
                <w:color w:val="000000"/>
                <w:sz w:val="16"/>
                <w:szCs w:val="16"/>
              </w:rPr>
            </w:pPr>
            <w:r w:rsidRPr="00D27952">
              <w:rPr>
                <w:rFonts w:ascii="Times New Roman" w:hAnsi="Times New Roman"/>
                <w:b/>
                <w:bCs/>
                <w:color w:val="000000"/>
                <w:sz w:val="16"/>
                <w:szCs w:val="16"/>
              </w:rPr>
              <w:t xml:space="preserve"> </w:t>
            </w:r>
            <w:r w:rsidRPr="00D27952">
              <w:rPr>
                <w:rFonts w:cs="Arial"/>
                <w:b/>
                <w:bCs/>
                <w:color w:val="000000"/>
                <w:sz w:val="16"/>
                <w:szCs w:val="16"/>
              </w:rPr>
              <w:t>MOTOR CONTROL EXERCISE</w:t>
            </w:r>
          </w:p>
        </w:tc>
      </w:tr>
      <w:tr w:rsidR="00114495" w:rsidRPr="00D27952" w14:paraId="4EB4936D" w14:textId="77777777" w:rsidTr="00F726BF">
        <w:trPr>
          <w:trHeight w:val="1196"/>
        </w:trPr>
        <w:tc>
          <w:tcPr>
            <w:tcW w:w="2410" w:type="dxa"/>
          </w:tcPr>
          <w:p w14:paraId="5F0F2FC0" w14:textId="77777777" w:rsidR="00114495" w:rsidRPr="00D27952" w:rsidRDefault="00114495" w:rsidP="00F726BF">
            <w:pPr>
              <w:ind w:left="340" w:hanging="340"/>
              <w:rPr>
                <w:rFonts w:cs="Arial"/>
                <w:color w:val="000000"/>
                <w:sz w:val="16"/>
                <w:szCs w:val="16"/>
              </w:rPr>
            </w:pPr>
            <w:r w:rsidRPr="00D27952">
              <w:rPr>
                <w:rFonts w:cs="Arial"/>
                <w:color w:val="000000"/>
                <w:sz w:val="16"/>
                <w:szCs w:val="16"/>
              </w:rPr>
              <w:t>Akbari et al, 2008</w:t>
            </w:r>
            <w:r w:rsidRPr="00D27952">
              <w:rPr>
                <w:rFonts w:cs="Arial"/>
                <w:color w:val="000000"/>
                <w:sz w:val="16"/>
                <w:szCs w:val="16"/>
              </w:rPr>
              <w:fldChar w:fldCharType="begin"/>
            </w:r>
            <w:r w:rsidRPr="00D27952">
              <w:rPr>
                <w:rFonts w:cs="Arial"/>
                <w:color w:val="000000"/>
                <w:sz w:val="16"/>
                <w:szCs w:val="16"/>
              </w:rPr>
              <w:instrText xml:space="preserve"> ADDIN EN.CITE &lt;EndNote&gt;&lt;Cite&gt;&lt;Author&gt;Akbari&lt;/Author&gt;&lt;Year&gt;2008&lt;/Year&gt;&lt;RecNum&gt;195&lt;/RecNum&gt;&lt;DisplayText&gt;&lt;style face="superscript"&gt;30&lt;/style&gt;&lt;/DisplayText&gt;&lt;record&gt;&lt;rec-number&gt;195&lt;/rec-number&gt;&lt;foreign-keys&gt;&lt;key app="EN" db-id="9dwxs0e0rfetdked29p5tsv75zstftztsfad" timestamp="1556641955"&gt;195&lt;/key&gt;&lt;/foreign-keys&gt;&lt;ref-type name="Journal Article"&gt;17&lt;/ref-type&gt;&lt;contributors&gt;&lt;authors&gt;&lt;author&gt;Akbari, Asghar&lt;/author&gt;&lt;author&gt;Khorashadizadeh, Samane&lt;/author&gt;&lt;author&gt;Abdi, Gholam&lt;/author&gt;&lt;/authors&gt;&lt;/contributors&gt;&lt;titles&gt;&lt;title&gt;The effect of motor control exercise versus general exercise on lumbar local stabilizing muscles thickness: randomized controlled trial of patients with chronic low back pain&lt;/title&gt;&lt;secondary-title&gt;Journal of back and musculoskeletal rehabilitation&lt;/secondary-title&gt;&lt;/titles&gt;&lt;periodical&gt;&lt;full-title&gt;Journal of back and musculoskeletal rehabilitation&lt;/full-title&gt;&lt;/periodical&gt;&lt;pages&gt;105-112&lt;/pages&gt;&lt;volume&gt;21&lt;/volume&gt;&lt;number&gt;2&lt;/number&gt;&lt;dates&gt;&lt;year&gt;2008&lt;/year&gt;&lt;/dates&gt;&lt;isbn&gt;1053-8127&lt;/isbn&gt;&lt;urls&gt;&lt;/urls&gt;&lt;/record&gt;&lt;/Cite&gt;&lt;/EndNote&gt;</w:instrText>
            </w:r>
            <w:r w:rsidRPr="00D27952">
              <w:rPr>
                <w:rFonts w:cs="Arial"/>
                <w:color w:val="000000"/>
                <w:sz w:val="16"/>
                <w:szCs w:val="16"/>
              </w:rPr>
              <w:fldChar w:fldCharType="separate"/>
            </w:r>
            <w:r w:rsidRPr="00D27952">
              <w:rPr>
                <w:rFonts w:cs="Arial"/>
                <w:color w:val="000000"/>
                <w:sz w:val="16"/>
                <w:szCs w:val="16"/>
                <w:vertAlign w:val="superscript"/>
              </w:rPr>
              <w:t>30</w:t>
            </w:r>
            <w:r w:rsidRPr="00D27952">
              <w:rPr>
                <w:rFonts w:cs="Arial"/>
                <w:color w:val="000000"/>
                <w:sz w:val="16"/>
                <w:szCs w:val="16"/>
              </w:rPr>
              <w:fldChar w:fldCharType="end"/>
            </w:r>
          </w:p>
        </w:tc>
        <w:tc>
          <w:tcPr>
            <w:tcW w:w="1276" w:type="dxa"/>
          </w:tcPr>
          <w:p w14:paraId="64A7BF7A"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MCE</w:t>
            </w:r>
          </w:p>
        </w:tc>
        <w:tc>
          <w:tcPr>
            <w:tcW w:w="7604" w:type="dxa"/>
          </w:tcPr>
          <w:p w14:paraId="12698649"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 xml:space="preserve">At the first stage, exercises causing low-load activation of the stabilizing muscles (transversus abdominis and lumbar multifidus) introduced in supine, sitting, standing and 4-point kneeling positions). Participants were taught to contract these stabilizing muscles. Gradually, the holding time of these muscles was increased to the extent where participants were able to perform 10 contractions with a 10-second hold. Accordingly, the dynamic exercises were introduced at the second stage. The activation of transversus abdominis and LMM was ensured by observing the drawing-in maneuver of lower abdomen and bulging of LMM under therapist’s finger placed on spinous process of L4-L5, respectively. </w:t>
            </w:r>
          </w:p>
          <w:p w14:paraId="755165A0"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MCE were specified for each stage.</w:t>
            </w:r>
          </w:p>
        </w:tc>
      </w:tr>
      <w:tr w:rsidR="00114495" w:rsidRPr="00D27952" w14:paraId="79D41EC3" w14:textId="77777777" w:rsidTr="00F726BF">
        <w:trPr>
          <w:trHeight w:val="24"/>
        </w:trPr>
        <w:tc>
          <w:tcPr>
            <w:tcW w:w="2410" w:type="dxa"/>
          </w:tcPr>
          <w:p w14:paraId="00889072" w14:textId="77777777" w:rsidR="00114495" w:rsidRPr="00D27952" w:rsidRDefault="00114495" w:rsidP="00F726BF">
            <w:pPr>
              <w:pStyle w:val="NoSpacing"/>
              <w:ind w:left="340" w:hanging="340"/>
              <w:rPr>
                <w:rStyle w:val="normaltextrun"/>
                <w:rFonts w:ascii="Arial" w:hAnsi="Arial" w:cs="Arial"/>
                <w:color w:val="000000"/>
                <w:sz w:val="16"/>
                <w:szCs w:val="16"/>
              </w:rPr>
            </w:pPr>
            <w:r w:rsidRPr="00D27952">
              <w:rPr>
                <w:rFonts w:ascii="Arial" w:hAnsi="Arial" w:cs="Arial"/>
                <w:color w:val="000000"/>
                <w:sz w:val="16"/>
                <w:szCs w:val="16"/>
              </w:rPr>
              <w:t>Berglund et al, 2017</w:t>
            </w:r>
            <w:r w:rsidRPr="00D27952">
              <w:rPr>
                <w:rFonts w:ascii="Arial" w:hAnsi="Arial" w:cs="Arial"/>
                <w:color w:val="000000"/>
                <w:sz w:val="16"/>
                <w:szCs w:val="16"/>
              </w:rPr>
              <w:fldChar w:fldCharType="begin">
                <w:fldData xml:space="preserve">PEVuZE5vdGU+PENpdGU+PEF1dGhvcj5CZXJnbHVuZDwvQXV0aG9yPjxZZWFyPjIwMTc8L1llYXI+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</w:fldData>
              </w:fldChar>
            </w:r>
            <w:r w:rsidRPr="00D27952">
              <w:rPr>
                <w:rFonts w:ascii="Arial" w:hAnsi="Arial" w:cs="Arial"/>
                <w:color w:val="000000"/>
                <w:sz w:val="16"/>
                <w:szCs w:val="16"/>
              </w:rPr>
              <w:instrText xml:space="preserve"> ADDIN EN.CITE </w:instrText>
            </w:r>
            <w:r w:rsidRPr="00D27952">
              <w:rPr>
                <w:rFonts w:ascii="Arial" w:hAnsi="Arial" w:cs="Arial"/>
                <w:color w:val="000000"/>
                <w:sz w:val="16"/>
                <w:szCs w:val="16"/>
              </w:rPr>
              <w:fldChar w:fldCharType="begin">
                <w:fldData xml:space="preserve">PEVuZE5vdGU+PENpdGU+PEF1dGhvcj5CZXJnbHVuZDwvQXV0aG9yPjxZZWFyPjIwMTc8L1llYXI+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</w:fldData>
              </w:fldChar>
            </w:r>
            <w:r w:rsidRPr="00D27952">
              <w:rPr>
                <w:rFonts w:ascii="Arial" w:hAnsi="Arial" w:cs="Arial"/>
                <w:color w:val="000000"/>
                <w:sz w:val="16"/>
                <w:szCs w:val="16"/>
              </w:rPr>
              <w:instrText xml:space="preserve"> ADDIN EN.CITE.DATA </w:instrText>
            </w:r>
            <w:r w:rsidRPr="00D27952">
              <w:rPr>
                <w:rFonts w:ascii="Arial" w:hAnsi="Arial" w:cs="Arial"/>
                <w:color w:val="000000"/>
                <w:sz w:val="16"/>
                <w:szCs w:val="16"/>
              </w:rPr>
            </w:r>
            <w:r w:rsidRPr="00D27952">
              <w:rPr>
                <w:rFonts w:ascii="Arial" w:hAnsi="Arial" w:cs="Arial"/>
                <w:color w:val="000000"/>
                <w:sz w:val="16"/>
                <w:szCs w:val="16"/>
              </w:rPr>
              <w:fldChar w:fldCharType="end"/>
            </w:r>
            <w:r w:rsidRPr="00D27952">
              <w:rPr>
                <w:rFonts w:ascii="Arial" w:hAnsi="Arial" w:cs="Arial"/>
                <w:color w:val="000000"/>
                <w:sz w:val="16"/>
                <w:szCs w:val="16"/>
              </w:rPr>
            </w:r>
            <w:r w:rsidRPr="00D27952">
              <w:rPr>
                <w:rFonts w:ascii="Arial" w:hAnsi="Arial" w:cs="Arial"/>
                <w:color w:val="000000"/>
                <w:sz w:val="16"/>
                <w:szCs w:val="16"/>
              </w:rPr>
              <w:fldChar w:fldCharType="separate"/>
            </w:r>
            <w:r w:rsidRPr="00D27952">
              <w:rPr>
                <w:rFonts w:ascii="Arial" w:hAnsi="Arial" w:cs="Arial"/>
                <w:color w:val="000000"/>
                <w:sz w:val="16"/>
                <w:szCs w:val="16"/>
                <w:vertAlign w:val="superscript"/>
              </w:rPr>
              <w:t>24</w:t>
            </w:r>
            <w:r w:rsidRPr="00D27952">
              <w:rPr>
                <w:rFonts w:ascii="Arial" w:hAnsi="Arial" w:cs="Arial"/>
                <w:color w:val="000000"/>
                <w:sz w:val="16"/>
                <w:szCs w:val="16"/>
              </w:rPr>
              <w:fldChar w:fldCharType="end"/>
            </w:r>
          </w:p>
          <w:p w14:paraId="121A22B5" w14:textId="77777777" w:rsidR="00114495" w:rsidRPr="00D27952" w:rsidRDefault="00114495" w:rsidP="00F726BF">
            <w:pPr>
              <w:ind w:left="340" w:hanging="340"/>
              <w:rPr>
                <w:rStyle w:val="normaltextrun"/>
                <w:rFonts w:cs="Arial"/>
                <w:color w:val="000000"/>
                <w:sz w:val="16"/>
                <w:szCs w:val="16"/>
              </w:rPr>
            </w:pPr>
          </w:p>
        </w:tc>
        <w:tc>
          <w:tcPr>
            <w:tcW w:w="1276" w:type="dxa"/>
          </w:tcPr>
          <w:p w14:paraId="0FB24390"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MCE</w:t>
            </w:r>
          </w:p>
        </w:tc>
        <w:tc>
          <w:tcPr>
            <w:tcW w:w="7604" w:type="dxa"/>
          </w:tcPr>
          <w:p w14:paraId="44D6A711"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The exercises were tailor-made for individual participants’ impairment and muscle activation pattern. Initially, the exercises were targeted to maintain the lumbar spine in neutral position in supine, sitting, four-point kneeling, and standing. Later, they learned to control movements in their lumbar spine with minimal efforts while moving their arms or legs in similar positions. Finally, the difficulty level of exercises was increased by introducing various activities which caused dynamic movements of the lumbar spine.</w:t>
            </w:r>
          </w:p>
        </w:tc>
      </w:tr>
      <w:tr w:rsidR="00114495" w:rsidRPr="00D27952" w14:paraId="6DBF5746" w14:textId="77777777" w:rsidTr="00F726BF">
        <w:trPr>
          <w:trHeight w:val="339"/>
        </w:trPr>
        <w:tc>
          <w:tcPr>
            <w:tcW w:w="2410" w:type="dxa"/>
          </w:tcPr>
          <w:p w14:paraId="59AD106E" w14:textId="77777777" w:rsidR="00114495" w:rsidRPr="00D27952" w:rsidRDefault="00114495" w:rsidP="00F726BF">
            <w:pPr>
              <w:ind w:left="340" w:hanging="340"/>
              <w:rPr>
                <w:rFonts w:cs="Arial"/>
                <w:color w:val="000000"/>
                <w:sz w:val="16"/>
                <w:szCs w:val="16"/>
              </w:rPr>
            </w:pPr>
            <w:r w:rsidRPr="00D27952">
              <w:rPr>
                <w:rFonts w:cs="Arial"/>
                <w:color w:val="000000"/>
                <w:sz w:val="16"/>
                <w:szCs w:val="16"/>
              </w:rPr>
              <w:t>Hides et al, 1996</w:t>
            </w:r>
            <w:r w:rsidRPr="00D27952">
              <w:rPr>
                <w:rFonts w:cs="Arial"/>
                <w:color w:val="000000"/>
                <w:sz w:val="16"/>
                <w:szCs w:val="16"/>
              </w:rPr>
              <w:fldChar w:fldCharType="begin"/>
            </w:r>
            <w:r w:rsidRPr="00D27952">
              <w:rPr>
                <w:rFonts w:cs="Arial"/>
                <w:color w:val="000000"/>
                <w:sz w:val="16"/>
                <w:szCs w:val="16"/>
              </w:rPr>
              <w:instrText xml:space="preserve"> ADDIN EN.CITE &lt;EndNote&gt;&lt;Cite&gt;&lt;Author&gt;Hides&lt;/Author&gt;&lt;Year&gt;1996&lt;/Year&gt;&lt;RecNum&gt;198&lt;/RecNum&gt;&lt;DisplayText&gt;&lt;style face="superscript"&gt;45&lt;/style&gt;&lt;/DisplayText&gt;&lt;record&gt;&lt;rec-number&gt;198&lt;/rec-number&gt;&lt;foreign-keys&gt;&lt;key app="EN" db-id="9dwxs0e0rfetdked29p5tsv75zstftztsfad" timestamp="1556642233"&gt;198&lt;/key&gt;&lt;/foreign-keys&gt;&lt;ref-type name="Journal Article"&gt;17&lt;/ref-type&gt;&lt;contributors&gt;&lt;authors&gt;&lt;author&gt;Hides, Julie A&lt;/author&gt;&lt;author&gt;Richardson, Carolyn A&lt;/author&gt;&lt;author&gt;Jull, Gwendolen A&lt;/author&gt;&lt;/authors&gt;&lt;/contributors&gt;&lt;titles&gt;&lt;title&gt;Multifidus muscle recovery is not automatic after resolution of acute, first-episode low back pain&lt;/title&gt;&lt;secondary-title&gt;Spine&lt;/secondary-title&gt;&lt;/titles&gt;&lt;periodical&gt;&lt;full-title&gt;Spine&lt;/full-title&gt;&lt;/periodical&gt;&lt;pages&gt;2763-2769&lt;/pages&gt;&lt;volume&gt;21&lt;/volume&gt;&lt;number&gt;23&lt;/number&gt;&lt;dates&gt;&lt;year&gt;1996&lt;/year&gt;&lt;/dates&gt;&lt;isbn&gt;0362-2436&lt;/isbn&gt;&lt;urls&gt;&lt;/urls&gt;&lt;/record&gt;&lt;/Cite&gt;&lt;/EndNote&gt;</w:instrText>
            </w:r>
            <w:r w:rsidRPr="00D27952">
              <w:rPr>
                <w:rFonts w:cs="Arial"/>
                <w:color w:val="000000"/>
                <w:sz w:val="16"/>
                <w:szCs w:val="16"/>
              </w:rPr>
              <w:fldChar w:fldCharType="separate"/>
            </w:r>
            <w:r w:rsidRPr="00D27952">
              <w:rPr>
                <w:rFonts w:cs="Arial"/>
                <w:color w:val="000000"/>
                <w:sz w:val="16"/>
                <w:szCs w:val="16"/>
                <w:vertAlign w:val="superscript"/>
              </w:rPr>
              <w:t>45</w:t>
            </w:r>
            <w:r w:rsidRPr="00D27952">
              <w:rPr>
                <w:rFonts w:cs="Arial"/>
                <w:color w:val="000000"/>
                <w:sz w:val="16"/>
                <w:szCs w:val="16"/>
              </w:rPr>
              <w:fldChar w:fldCharType="end"/>
            </w:r>
          </w:p>
        </w:tc>
        <w:tc>
          <w:tcPr>
            <w:tcW w:w="1276" w:type="dxa"/>
          </w:tcPr>
          <w:p w14:paraId="5F5C33E3"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MCE</w:t>
            </w:r>
          </w:p>
        </w:tc>
        <w:tc>
          <w:tcPr>
            <w:tcW w:w="7604" w:type="dxa"/>
          </w:tcPr>
          <w:p w14:paraId="6F3F62D4"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In standing position, participants performed an active, isometric LMM contraction with the lumbar spine in neutral position.</w:t>
            </w:r>
          </w:p>
        </w:tc>
      </w:tr>
      <w:tr w:rsidR="00114495" w:rsidRPr="00D27952" w14:paraId="6AA2C78F" w14:textId="77777777" w:rsidTr="00F726BF">
        <w:trPr>
          <w:trHeight w:val="1881"/>
        </w:trPr>
        <w:tc>
          <w:tcPr>
            <w:tcW w:w="2410" w:type="dxa"/>
          </w:tcPr>
          <w:p w14:paraId="608406CC" w14:textId="77777777" w:rsidR="00114495" w:rsidRPr="00D27952" w:rsidRDefault="00114495" w:rsidP="00F726BF">
            <w:pPr>
              <w:spacing w:line="240" w:lineRule="auto"/>
              <w:ind w:left="340" w:hanging="340"/>
              <w:rPr>
                <w:rFonts w:cs="Arial"/>
                <w:color w:val="000000"/>
                <w:sz w:val="16"/>
                <w:szCs w:val="16"/>
              </w:rPr>
            </w:pPr>
            <w:r w:rsidRPr="00D27952">
              <w:rPr>
                <w:rFonts w:cs="Arial"/>
                <w:color w:val="000000"/>
                <w:sz w:val="16"/>
                <w:szCs w:val="16"/>
              </w:rPr>
              <w:t>Hosseinifar et al, 2013</w:t>
            </w:r>
            <w:r w:rsidRPr="00D27952">
              <w:rPr>
                <w:rFonts w:cs="Arial"/>
                <w:color w:val="000000"/>
                <w:sz w:val="16"/>
                <w:szCs w:val="16"/>
              </w:rPr>
              <w:fldChar w:fldCharType="begin"/>
            </w:r>
            <w:r w:rsidRPr="00D27952">
              <w:rPr>
                <w:rFonts w:cs="Arial"/>
                <w:color w:val="000000"/>
                <w:sz w:val="16"/>
                <w:szCs w:val="16"/>
              </w:rPr>
              <w:instrText xml:space="preserve"> ADDIN EN.CITE &lt;EndNote&gt;&lt;Cite&gt;&lt;Author&gt;Hosseinifar&lt;/Author&gt;&lt;Year&gt;2013&lt;/Year&gt;&lt;RecNum&gt;202&lt;/RecNum&gt;&lt;DisplayText&gt;&lt;style face="superscript"&gt;29&lt;/style&gt;&lt;/DisplayText&gt;&lt;record&gt;&lt;rec-number&gt;202&lt;/rec-number&gt;&lt;foreign-keys&gt;&lt;key app="EN" db-id="9dwxs0e0rfetdked29p5tsv75zstftztsfad" timestamp="1556642411"&gt;202&lt;/key&gt;&lt;/foreign-keys&gt;&lt;ref-type name="Journal Article"&gt;17&lt;/ref-type&gt;&lt;contributors&gt;&lt;authors&gt;&lt;author&gt;Hosseinifar, Mohammad&lt;/author&gt;&lt;author&gt;Akbari, Mohammad&lt;/author&gt;&lt;author&gt;Behtash, Hamid&lt;/author&gt;&lt;author&gt;Amiri, Mohsen&lt;/author&gt;&lt;author&gt;Sarrafzadeh, Javad&lt;/author&gt;&lt;/authors&gt;&lt;/contributors&gt;&lt;titles&gt;&lt;title&gt;The effects of stabilization and McKenzie exercises on transverse abdominis and multifidus muscle thickness, pain, and disability: a randomized controlled trial in nonspecific chronic low back pain&lt;/title&gt;&lt;secondary-title&gt;Journal of physical therapy science&lt;/secondary-title&gt;&lt;/titles&gt;&lt;periodical&gt;&lt;full-title&gt;Journal of physical therapy science&lt;/full-title&gt;&lt;/periodical&gt;&lt;pages&gt;1541-1545&lt;/pages&gt;&lt;volume&gt;25&lt;/volume&gt;&lt;number&gt;12&lt;/number&gt;&lt;dates&gt;&lt;year&gt;2013&lt;/year&gt;&lt;/dates&gt;&lt;isbn&gt;0915-5287&lt;/isbn&gt;&lt;urls&gt;&lt;/urls&gt;&lt;/record&gt;&lt;/Cite&gt;&lt;/EndNote&gt;</w:instrText>
            </w:r>
            <w:r w:rsidRPr="00D27952">
              <w:rPr>
                <w:rFonts w:cs="Arial"/>
                <w:color w:val="000000"/>
                <w:sz w:val="16"/>
                <w:szCs w:val="16"/>
              </w:rPr>
              <w:fldChar w:fldCharType="separate"/>
            </w:r>
            <w:r w:rsidRPr="00D27952">
              <w:rPr>
                <w:rFonts w:cs="Arial"/>
                <w:color w:val="000000"/>
                <w:sz w:val="16"/>
                <w:szCs w:val="16"/>
                <w:vertAlign w:val="superscript"/>
              </w:rPr>
              <w:t>29</w:t>
            </w:r>
            <w:r w:rsidRPr="00D27952">
              <w:rPr>
                <w:rFonts w:cs="Arial"/>
                <w:color w:val="000000"/>
                <w:sz w:val="16"/>
                <w:szCs w:val="16"/>
              </w:rPr>
              <w:fldChar w:fldCharType="end"/>
            </w:r>
          </w:p>
        </w:tc>
        <w:tc>
          <w:tcPr>
            <w:tcW w:w="1276" w:type="dxa"/>
          </w:tcPr>
          <w:p w14:paraId="4405AF61"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MCE</w:t>
            </w:r>
          </w:p>
        </w:tc>
        <w:tc>
          <w:tcPr>
            <w:tcW w:w="7604" w:type="dxa"/>
          </w:tcPr>
          <w:p w14:paraId="2925EBF7"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 xml:space="preserve">The MCE was performed in 6 steps: </w:t>
            </w:r>
          </w:p>
          <w:p w14:paraId="2EDA2066"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 xml:space="preserve">Exercise 1 - MCE with focus on training isolated contraction of the TrA, LMM, and pelvic floor muscles. </w:t>
            </w:r>
          </w:p>
          <w:p w14:paraId="0119AF57"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 xml:space="preserve">Exercise 2 - MCE with focus on co-contractions of the TrA, LMM, and pelvic floor muscles in the prone, supine, and 4-point kneeling positions. </w:t>
            </w:r>
          </w:p>
          <w:p w14:paraId="51685E9E"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Exercise 3 - closed kinematic chain SCE.</w:t>
            </w:r>
          </w:p>
          <w:p w14:paraId="2C02AE37"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 xml:space="preserve">Exercise 4 - MCE with low load by adding leverage of the limbs during open chain exercises; Exercise 5- MCE in functional activities. </w:t>
            </w:r>
          </w:p>
          <w:p w14:paraId="7DE2389D"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Exercise 6- co-contraction of the TrA and LMM muscles with an external load, complex movements, increased loading to the lumbar spine in neutral position, co-contraction of TrA and LMM during light aerobic activities such as walking, and activities that aggravate the symptoms</w:t>
            </w:r>
          </w:p>
        </w:tc>
      </w:tr>
      <w:tr w:rsidR="00114495" w:rsidRPr="00D27952" w14:paraId="4A00A91A" w14:textId="77777777" w:rsidTr="00F726BF">
        <w:trPr>
          <w:trHeight w:val="339"/>
        </w:trPr>
        <w:tc>
          <w:tcPr>
            <w:tcW w:w="2410" w:type="dxa"/>
          </w:tcPr>
          <w:p w14:paraId="01CEA1C7" w14:textId="77777777" w:rsidR="00114495" w:rsidRPr="00D27952" w:rsidRDefault="00114495" w:rsidP="00F726BF">
            <w:pPr>
              <w:spacing w:line="240" w:lineRule="auto"/>
              <w:ind w:left="340" w:hanging="340"/>
              <w:rPr>
                <w:rStyle w:val="normaltextrun"/>
                <w:rFonts w:cs="Arial"/>
                <w:color w:val="000000"/>
                <w:sz w:val="16"/>
                <w:szCs w:val="16"/>
              </w:rPr>
            </w:pPr>
            <w:r w:rsidRPr="00D27952">
              <w:rPr>
                <w:rFonts w:cs="Arial"/>
                <w:color w:val="000000"/>
                <w:sz w:val="16"/>
                <w:szCs w:val="16"/>
              </w:rPr>
              <w:t>Kehinde et al, 2014</w:t>
            </w:r>
            <w:r w:rsidRPr="00D27952">
              <w:rPr>
                <w:rFonts w:cs="Arial"/>
                <w:color w:val="000000"/>
                <w:sz w:val="16"/>
                <w:szCs w:val="16"/>
              </w:rPr>
              <w:fldChar w:fldCharType="begin"/>
            </w:r>
            <w:r w:rsidRPr="00D27952">
              <w:rPr>
                <w:rFonts w:cs="Arial"/>
                <w:color w:val="000000"/>
                <w:sz w:val="16"/>
                <w:szCs w:val="16"/>
              </w:rPr>
              <w:instrText xml:space="preserve"> ADDIN EN.CITE &lt;EndNote&gt;&lt;Cite&gt;&lt;Author&gt;Kehinde&lt;/Author&gt;&lt;Year&gt;2014&lt;/Year&gt;&lt;RecNum&gt;196&lt;/RecNum&gt;&lt;DisplayText&gt;&lt;style face="superscript"&gt;46&lt;/style&gt;&lt;/DisplayText&gt;&lt;record&gt;&lt;rec-number&gt;196&lt;/rec-number&gt;&lt;foreign-keys&gt;&lt;key app="EN" db-id="9dwxs0e0rfetdked29p5tsv75zstftztsfad" timestamp="1556641991"&gt;196&lt;/key&gt;&lt;/foreign-keys&gt;&lt;ref-type name="Journal Article"&gt;17&lt;/ref-type&gt;&lt;contributors&gt;&lt;authors&gt;&lt;author&gt;Kehinde, Akodu Ashiyat&lt;/author&gt;&lt;author&gt;SRA, AKINBO&lt;/author&gt;&lt;/authors&gt;&lt;/contributors&gt;&lt;titles&gt;&lt;title&gt;Effect of stabilization exercise on lumbar multifidus muscle thickness in patients with non-specific chronic low back pain&lt;/title&gt;&lt;/titles&gt;&lt;dates&gt;&lt;year&gt;2014&lt;/year&gt;&lt;/dates&gt;&lt;urls&gt;&lt;/urls&gt;&lt;/record&gt;&lt;/Cite&gt;&lt;/EndNote&gt;</w:instrText>
            </w:r>
            <w:r w:rsidRPr="00D27952">
              <w:rPr>
                <w:rFonts w:cs="Arial"/>
                <w:color w:val="000000"/>
                <w:sz w:val="16"/>
                <w:szCs w:val="16"/>
              </w:rPr>
              <w:fldChar w:fldCharType="separate"/>
            </w:r>
            <w:r w:rsidRPr="00D27952">
              <w:rPr>
                <w:rFonts w:cs="Arial"/>
                <w:color w:val="000000"/>
                <w:sz w:val="16"/>
                <w:szCs w:val="16"/>
                <w:vertAlign w:val="superscript"/>
              </w:rPr>
              <w:t>46</w:t>
            </w:r>
            <w:r w:rsidRPr="00D27952">
              <w:rPr>
                <w:rFonts w:cs="Arial"/>
                <w:color w:val="000000"/>
                <w:sz w:val="16"/>
                <w:szCs w:val="16"/>
              </w:rPr>
              <w:fldChar w:fldCharType="end"/>
            </w:r>
          </w:p>
        </w:tc>
        <w:tc>
          <w:tcPr>
            <w:tcW w:w="1276" w:type="dxa"/>
          </w:tcPr>
          <w:p w14:paraId="6F210730"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MCE</w:t>
            </w:r>
          </w:p>
        </w:tc>
        <w:tc>
          <w:tcPr>
            <w:tcW w:w="7604" w:type="dxa"/>
          </w:tcPr>
          <w:p w14:paraId="611DA99C"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Details of exercise were not reported.</w:t>
            </w:r>
          </w:p>
        </w:tc>
      </w:tr>
      <w:tr w:rsidR="00114495" w:rsidRPr="00D27952" w14:paraId="618D264F" w14:textId="77777777" w:rsidTr="00F726BF">
        <w:trPr>
          <w:trHeight w:val="1024"/>
        </w:trPr>
        <w:tc>
          <w:tcPr>
            <w:tcW w:w="2410" w:type="dxa"/>
          </w:tcPr>
          <w:p w14:paraId="166425B6" w14:textId="77777777" w:rsidR="00114495" w:rsidRPr="00D27952" w:rsidRDefault="00114495" w:rsidP="00F726BF">
            <w:pPr>
              <w:ind w:left="340" w:hanging="340"/>
              <w:rPr>
                <w:rStyle w:val="normaltextrun"/>
                <w:rFonts w:cs="Arial"/>
                <w:color w:val="000000"/>
                <w:sz w:val="16"/>
                <w:szCs w:val="16"/>
              </w:rPr>
            </w:pPr>
            <w:r w:rsidRPr="00D27952">
              <w:rPr>
                <w:rFonts w:cs="Arial"/>
                <w:color w:val="000000"/>
                <w:sz w:val="16"/>
                <w:szCs w:val="16"/>
              </w:rPr>
              <w:t>Kim and Kim, 2013</w:t>
            </w:r>
            <w:r w:rsidRPr="00D27952">
              <w:rPr>
                <w:rFonts w:cs="Arial"/>
                <w:color w:val="000000"/>
                <w:sz w:val="16"/>
                <w:szCs w:val="16"/>
              </w:rPr>
              <w:fldChar w:fldCharType="begin"/>
            </w:r>
            <w:r w:rsidRPr="00D27952">
              <w:rPr>
                <w:rFonts w:cs="Arial"/>
                <w:color w:val="000000"/>
                <w:sz w:val="16"/>
                <w:szCs w:val="16"/>
              </w:rPr>
              <w:instrText xml:space="preserve"> ADDIN EN.CITE &lt;EndNote&gt;&lt;Cite&gt;&lt;Author&gt;Kim&lt;/Author&gt;&lt;Year&gt;2013&lt;/Year&gt;&lt;RecNum&gt;204&lt;/RecNum&gt;&lt;DisplayText&gt;&lt;style face="superscript"&gt;47&lt;/style&gt;&lt;/DisplayText&gt;&lt;record&gt;&lt;rec-number&gt;204&lt;/rec-number&gt;&lt;foreign-keys&gt;&lt;key app="EN" db-id="9dwxs0e0rfetdked29p5tsv75zstftztsfad" timestamp="1556642579"&gt;204&lt;/key&gt;&lt;/foreign-keys&gt;&lt;ref-type name="Journal Article"&gt;17&lt;/ref-type&gt;&lt;contributors&gt;&lt;authors&gt;&lt;author&gt;Kim, Gye-Yeop&lt;/author&gt;&lt;author&gt;Kim, Se-Hun&lt;/author&gt;&lt;/authors&gt;&lt;/contributors&gt;&lt;titles&gt;&lt;title&gt;Effects of push-ups plus sling exercise on muscle activation and cross-sectional area of the multifidus muscle in patients with low back pain&lt;/title&gt;&lt;secondary-title&gt;Journal of physical therapy science&lt;/secondary-title&gt;&lt;/titles&gt;&lt;periodical&gt;&lt;full-title&gt;Journal of physical therapy science&lt;/full-title&gt;&lt;/periodical&gt;&lt;pages&gt;1575-1578&lt;/pages&gt;&lt;volume&gt;25&lt;/volume&gt;&lt;number&gt;12&lt;/number&gt;&lt;dates&gt;&lt;year&gt;2013&lt;/year&gt;&lt;/dates&gt;&lt;isbn&gt;0915-5287&lt;/isbn&gt;&lt;urls&gt;&lt;/urls&gt;&lt;/record&gt;&lt;/Cite&gt;&lt;/EndNote&gt;</w:instrText>
            </w:r>
            <w:r w:rsidRPr="00D27952">
              <w:rPr>
                <w:rFonts w:cs="Arial"/>
                <w:color w:val="000000"/>
                <w:sz w:val="16"/>
                <w:szCs w:val="16"/>
              </w:rPr>
              <w:fldChar w:fldCharType="separate"/>
            </w:r>
            <w:r w:rsidRPr="00D27952">
              <w:rPr>
                <w:rFonts w:cs="Arial"/>
                <w:color w:val="000000"/>
                <w:sz w:val="16"/>
                <w:szCs w:val="16"/>
                <w:vertAlign w:val="superscript"/>
              </w:rPr>
              <w:t>47</w:t>
            </w:r>
            <w:r w:rsidRPr="00D27952">
              <w:rPr>
                <w:rFonts w:cs="Arial"/>
                <w:color w:val="000000"/>
                <w:sz w:val="16"/>
                <w:szCs w:val="16"/>
              </w:rPr>
              <w:fldChar w:fldCharType="end"/>
            </w:r>
          </w:p>
        </w:tc>
        <w:tc>
          <w:tcPr>
            <w:tcW w:w="1276" w:type="dxa"/>
          </w:tcPr>
          <w:p w14:paraId="1B0773BD"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MCE using sling</w:t>
            </w:r>
          </w:p>
        </w:tc>
        <w:tc>
          <w:tcPr>
            <w:tcW w:w="7604" w:type="dxa"/>
          </w:tcPr>
          <w:p w14:paraId="07EFCB1E"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MCE using sling –</w:t>
            </w:r>
          </w:p>
          <w:p w14:paraId="154FECE2"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1</w:t>
            </w:r>
            <w:r w:rsidRPr="00D27952">
              <w:rPr>
                <w:rFonts w:ascii="Arial" w:hAnsi="Arial" w:cs="Arial"/>
                <w:color w:val="000000"/>
                <w:sz w:val="16"/>
                <w:szCs w:val="16"/>
                <w:vertAlign w:val="superscript"/>
              </w:rPr>
              <w:t>st</w:t>
            </w:r>
            <w:r w:rsidRPr="00D27952">
              <w:rPr>
                <w:rFonts w:ascii="Arial" w:hAnsi="Arial" w:cs="Arial"/>
                <w:color w:val="000000"/>
                <w:sz w:val="16"/>
                <w:szCs w:val="16"/>
              </w:rPr>
              <w:t xml:space="preserve"> week - In prone, MCE and in supine position bridging exercise were introduced.</w:t>
            </w:r>
          </w:p>
          <w:p w14:paraId="363F494F"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2</w:t>
            </w:r>
            <w:r w:rsidRPr="00D27952">
              <w:rPr>
                <w:rFonts w:ascii="Arial" w:hAnsi="Arial" w:cs="Arial"/>
                <w:color w:val="000000"/>
                <w:sz w:val="16"/>
                <w:szCs w:val="16"/>
                <w:vertAlign w:val="superscript"/>
              </w:rPr>
              <w:t>nd</w:t>
            </w:r>
            <w:r w:rsidRPr="00D27952">
              <w:rPr>
                <w:rFonts w:ascii="Arial" w:hAnsi="Arial" w:cs="Arial"/>
                <w:color w:val="000000"/>
                <w:sz w:val="16"/>
                <w:szCs w:val="16"/>
              </w:rPr>
              <w:t xml:space="preserve"> &amp; 3</w:t>
            </w:r>
            <w:r w:rsidRPr="00D27952">
              <w:rPr>
                <w:rFonts w:ascii="Arial" w:hAnsi="Arial" w:cs="Arial"/>
                <w:color w:val="000000"/>
                <w:sz w:val="16"/>
                <w:szCs w:val="16"/>
                <w:vertAlign w:val="superscript"/>
              </w:rPr>
              <w:t>rd</w:t>
            </w:r>
            <w:r w:rsidRPr="00D27952">
              <w:rPr>
                <w:rFonts w:ascii="Arial" w:hAnsi="Arial" w:cs="Arial"/>
                <w:color w:val="000000"/>
                <w:sz w:val="16"/>
                <w:szCs w:val="16"/>
              </w:rPr>
              <w:t xml:space="preserve"> week - In prone, MCE and in supine position bridging, pelvic lift and hip abduction exercises was introduced.</w:t>
            </w:r>
          </w:p>
          <w:p w14:paraId="34EC1FCF"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4 to 6 weeks - In prone, MCE and in supine position bridging, pelvic lift, and hip abduction. In side-lying position hip abduction and adduction.</w:t>
            </w:r>
          </w:p>
        </w:tc>
      </w:tr>
      <w:tr w:rsidR="00114495" w:rsidRPr="00D27952" w14:paraId="3D54D2A3" w14:textId="77777777" w:rsidTr="00F726BF">
        <w:trPr>
          <w:trHeight w:val="243"/>
        </w:trPr>
        <w:tc>
          <w:tcPr>
            <w:tcW w:w="2410" w:type="dxa"/>
          </w:tcPr>
          <w:p w14:paraId="7F0383EE" w14:textId="77777777" w:rsidR="00114495" w:rsidRPr="00D27952" w:rsidRDefault="00114495" w:rsidP="00F726BF">
            <w:pPr>
              <w:pStyle w:val="NoSpacing"/>
              <w:ind w:left="340" w:hanging="340"/>
              <w:rPr>
                <w:rStyle w:val="normaltextrun"/>
                <w:rFonts w:ascii="Arial" w:hAnsi="Arial" w:cs="Arial"/>
                <w:color w:val="000000"/>
                <w:sz w:val="16"/>
                <w:szCs w:val="16"/>
              </w:rPr>
            </w:pPr>
            <w:r w:rsidRPr="00D27952">
              <w:rPr>
                <w:rFonts w:ascii="Arial" w:hAnsi="Arial" w:cs="Arial"/>
                <w:color w:val="000000"/>
                <w:sz w:val="16"/>
                <w:szCs w:val="16"/>
              </w:rPr>
              <w:t>Nabavi et al, 2018</w:t>
            </w:r>
            <w:r w:rsidRPr="00D27952">
              <w:rPr>
                <w:rFonts w:ascii="Arial" w:hAnsi="Arial" w:cs="Arial"/>
                <w:color w:val="000000"/>
                <w:sz w:val="16"/>
                <w:szCs w:val="16"/>
              </w:rPr>
              <w:fldChar w:fldCharType="begin">
                <w:fldData xml:space="preserve">PEVuZE5vdGU+PENpdGU+PEF1dGhvcj5OYWJhdmk8L0F1dGhvcj48WWVhcj4yMDE4PC9ZZWFyPjxS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</w:fldData>
              </w:fldChar>
            </w:r>
            <w:r w:rsidRPr="00D27952">
              <w:rPr>
                <w:rFonts w:ascii="Arial" w:hAnsi="Arial" w:cs="Arial"/>
                <w:color w:val="000000"/>
                <w:sz w:val="16"/>
                <w:szCs w:val="16"/>
              </w:rPr>
              <w:instrText xml:space="preserve"> ADDIN EN.CITE </w:instrText>
            </w:r>
            <w:r w:rsidRPr="00D27952">
              <w:rPr>
                <w:rFonts w:ascii="Arial" w:hAnsi="Arial" w:cs="Arial"/>
                <w:color w:val="000000"/>
                <w:sz w:val="16"/>
                <w:szCs w:val="16"/>
              </w:rPr>
              <w:fldChar w:fldCharType="begin">
                <w:fldData xml:space="preserve">PEVuZE5vdGU+PENpdGU+PEF1dGhvcj5OYWJhdmk8L0F1dGhvcj48WWVhcj4yMDE4PC9ZZWFyPjxS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</w:fldData>
              </w:fldChar>
            </w:r>
            <w:r w:rsidRPr="00D27952">
              <w:rPr>
                <w:rFonts w:ascii="Arial" w:hAnsi="Arial" w:cs="Arial"/>
                <w:color w:val="000000"/>
                <w:sz w:val="16"/>
                <w:szCs w:val="16"/>
              </w:rPr>
              <w:instrText xml:space="preserve"> ADDIN EN.CITE.DATA </w:instrText>
            </w:r>
            <w:r w:rsidRPr="00D27952">
              <w:rPr>
                <w:rFonts w:ascii="Arial" w:hAnsi="Arial" w:cs="Arial"/>
                <w:color w:val="000000"/>
                <w:sz w:val="16"/>
                <w:szCs w:val="16"/>
              </w:rPr>
            </w:r>
            <w:r w:rsidRPr="00D27952">
              <w:rPr>
                <w:rFonts w:ascii="Arial" w:hAnsi="Arial" w:cs="Arial"/>
                <w:color w:val="000000"/>
                <w:sz w:val="16"/>
                <w:szCs w:val="16"/>
              </w:rPr>
              <w:fldChar w:fldCharType="end"/>
            </w:r>
            <w:r w:rsidRPr="00D27952">
              <w:rPr>
                <w:rFonts w:ascii="Arial" w:hAnsi="Arial" w:cs="Arial"/>
                <w:color w:val="000000"/>
                <w:sz w:val="16"/>
                <w:szCs w:val="16"/>
              </w:rPr>
            </w:r>
            <w:r w:rsidRPr="00D27952">
              <w:rPr>
                <w:rFonts w:ascii="Arial" w:hAnsi="Arial" w:cs="Arial"/>
                <w:color w:val="000000"/>
                <w:sz w:val="16"/>
                <w:szCs w:val="16"/>
              </w:rPr>
              <w:fldChar w:fldCharType="separate"/>
            </w:r>
            <w:r w:rsidRPr="00D27952">
              <w:rPr>
                <w:rFonts w:ascii="Arial" w:hAnsi="Arial" w:cs="Arial"/>
                <w:color w:val="000000"/>
                <w:sz w:val="16"/>
                <w:szCs w:val="16"/>
                <w:vertAlign w:val="superscript"/>
              </w:rPr>
              <w:t>2</w:t>
            </w:r>
            <w:r w:rsidRPr="00D27952">
              <w:rPr>
                <w:rFonts w:ascii="Arial" w:hAnsi="Arial" w:cs="Arial"/>
                <w:color w:val="000000"/>
                <w:sz w:val="16"/>
                <w:szCs w:val="16"/>
              </w:rPr>
              <w:fldChar w:fldCharType="end"/>
            </w:r>
          </w:p>
        </w:tc>
        <w:tc>
          <w:tcPr>
            <w:tcW w:w="1276" w:type="dxa"/>
          </w:tcPr>
          <w:p w14:paraId="44E93C7E"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MCE</w:t>
            </w:r>
          </w:p>
        </w:tc>
        <w:tc>
          <w:tcPr>
            <w:tcW w:w="7604" w:type="dxa"/>
          </w:tcPr>
          <w:p w14:paraId="42C29181"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Exercises were represented through images in the article and details were not provided</w:t>
            </w:r>
          </w:p>
        </w:tc>
      </w:tr>
      <w:tr w:rsidR="00114495" w:rsidRPr="00D27952" w14:paraId="4AC43D95" w14:textId="77777777" w:rsidTr="00F726BF">
        <w:trPr>
          <w:trHeight w:val="423"/>
        </w:trPr>
        <w:tc>
          <w:tcPr>
            <w:tcW w:w="11290" w:type="dxa"/>
            <w:gridSpan w:val="3"/>
          </w:tcPr>
          <w:p w14:paraId="7A2189B5" w14:textId="77777777" w:rsidR="00114495" w:rsidRPr="00D27952" w:rsidRDefault="00114495" w:rsidP="00F726BF">
            <w:pPr>
              <w:pStyle w:val="NoSpacing"/>
              <w:rPr>
                <w:rStyle w:val="normaltextrun"/>
                <w:rFonts w:ascii="Arial" w:hAnsi="Arial" w:cs="Arial"/>
                <w:b/>
                <w:bCs/>
                <w:color w:val="000000"/>
                <w:sz w:val="16"/>
                <w:szCs w:val="16"/>
              </w:rPr>
            </w:pPr>
            <w:r w:rsidRPr="00D27952">
              <w:rPr>
                <w:rStyle w:val="normaltextrun"/>
                <w:rFonts w:ascii="Arial" w:hAnsi="Arial" w:cs="Arial"/>
                <w:b/>
                <w:bCs/>
                <w:color w:val="000000"/>
                <w:sz w:val="16"/>
                <w:szCs w:val="16"/>
              </w:rPr>
              <w:t>Motor control exercise on a gymnastic ball</w:t>
            </w:r>
          </w:p>
          <w:p w14:paraId="73ACE46E" w14:textId="77777777" w:rsidR="00114495" w:rsidRPr="00D27952" w:rsidRDefault="00114495" w:rsidP="00F726BF">
            <w:pPr>
              <w:pStyle w:val="NoSpacing"/>
              <w:rPr>
                <w:rFonts w:ascii="Times New Roman" w:hAnsi="Times New Roman"/>
                <w:color w:val="000000"/>
                <w:sz w:val="16"/>
                <w:szCs w:val="16"/>
              </w:rPr>
            </w:pPr>
          </w:p>
        </w:tc>
      </w:tr>
      <w:tr w:rsidR="00114495" w:rsidRPr="00D27952" w14:paraId="243F18F3" w14:textId="77777777" w:rsidTr="00F726BF">
        <w:trPr>
          <w:trHeight w:val="678"/>
        </w:trPr>
        <w:tc>
          <w:tcPr>
            <w:tcW w:w="2410" w:type="dxa"/>
          </w:tcPr>
          <w:p w14:paraId="657B4D13" w14:textId="77777777" w:rsidR="00114495" w:rsidRPr="00D27952" w:rsidRDefault="00114495" w:rsidP="00F726BF">
            <w:pPr>
              <w:ind w:left="340" w:hanging="340"/>
              <w:rPr>
                <w:rFonts w:cs="Arial"/>
                <w:color w:val="000000"/>
                <w:sz w:val="16"/>
                <w:szCs w:val="16"/>
              </w:rPr>
            </w:pPr>
            <w:r w:rsidRPr="00D27952">
              <w:rPr>
                <w:rFonts w:cs="Arial"/>
                <w:color w:val="000000"/>
                <w:sz w:val="16"/>
                <w:szCs w:val="16"/>
              </w:rPr>
              <w:t>Lee et al, 2011</w:t>
            </w:r>
            <w:r w:rsidRPr="00D27952">
              <w:rPr>
                <w:rFonts w:cs="Arial"/>
                <w:color w:val="000000"/>
                <w:sz w:val="16"/>
                <w:szCs w:val="16"/>
              </w:rPr>
              <w:fldChar w:fldCharType="begin"/>
            </w:r>
            <w:r w:rsidRPr="00D27952">
              <w:rPr>
                <w:rFonts w:cs="Arial"/>
                <w:color w:val="000000"/>
                <w:sz w:val="16"/>
                <w:szCs w:val="16"/>
              </w:rPr>
              <w:instrText xml:space="preserve"> ADDIN EN.CITE &lt;EndNote&gt;&lt;Cite&gt;&lt;Author&gt;Lee&lt;/Author&gt;&lt;Year&gt;2011&lt;/Year&gt;&lt;RecNum&gt;200&lt;/RecNum&gt;&lt;DisplayText&gt;&lt;style face="superscript"&gt;48&lt;/style&gt;&lt;/DisplayText&gt;&lt;record&gt;&lt;rec-number&gt;200&lt;/rec-number&gt;&lt;foreign-keys&gt;&lt;key app="EN" db-id="9dwxs0e0rfetdked29p5tsv75zstftztsfad" timestamp="1556642334"&gt;200&lt;/key&gt;&lt;/foreign-keys&gt;&lt;ref-type name="Journal Article"&gt;17&lt;/ref-type&gt;&lt;contributors&gt;&lt;authors&gt;&lt;author&gt;Lee, Woohyung&lt;/author&gt;&lt;author&gt;Lee, Yoonmi&lt;/author&gt;&lt;author&gt;Gong, Wontae&lt;/author&gt;&lt;/authors&gt;&lt;/contributors&gt;&lt;titles&gt;&lt;title&gt;The effect of lumbar strengthening exercise on pain and the cross-sectional area change of lumbar muscles&lt;/title&gt;&lt;secondary-title&gt;Journal of physical therapy science&lt;/secondary-title&gt;&lt;/titles&gt;&lt;periodical&gt;&lt;full-title&gt;Journal of physical therapy science&lt;/full-title&gt;&lt;/periodical&gt;&lt;pages&gt;209-212&lt;/pages&gt;&lt;volume&gt;23&lt;/volume&gt;&lt;number&gt;2&lt;/number&gt;&lt;dates&gt;&lt;year&gt;2011&lt;/year&gt;&lt;/dates&gt;&lt;isbn&gt;0915-5287&lt;/isbn&gt;&lt;urls&gt;&lt;/urls&gt;&lt;/record&gt;&lt;/Cite&gt;&lt;/EndNote&gt;</w:instrText>
            </w:r>
            <w:r w:rsidRPr="00D27952">
              <w:rPr>
                <w:rFonts w:cs="Arial"/>
                <w:color w:val="000000"/>
                <w:sz w:val="16"/>
                <w:szCs w:val="16"/>
              </w:rPr>
              <w:fldChar w:fldCharType="separate"/>
            </w:r>
            <w:r w:rsidRPr="00D27952">
              <w:rPr>
                <w:rFonts w:cs="Arial"/>
                <w:color w:val="000000"/>
                <w:sz w:val="16"/>
                <w:szCs w:val="16"/>
                <w:vertAlign w:val="superscript"/>
              </w:rPr>
              <w:t>48</w:t>
            </w:r>
            <w:r w:rsidRPr="00D27952">
              <w:rPr>
                <w:rFonts w:cs="Arial"/>
                <w:color w:val="000000"/>
                <w:sz w:val="16"/>
                <w:szCs w:val="16"/>
              </w:rPr>
              <w:fldChar w:fldCharType="end"/>
            </w:r>
          </w:p>
        </w:tc>
        <w:tc>
          <w:tcPr>
            <w:tcW w:w="1276" w:type="dxa"/>
          </w:tcPr>
          <w:p w14:paraId="4648CAD6"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MCE on a gymnastic ball</w:t>
            </w:r>
          </w:p>
        </w:tc>
        <w:tc>
          <w:tcPr>
            <w:tcW w:w="7604" w:type="dxa"/>
          </w:tcPr>
          <w:p w14:paraId="719A5406"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Warm-up for 5 mins: stretching.</w:t>
            </w:r>
          </w:p>
          <w:p w14:paraId="489653AE"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 xml:space="preserve">Exercises on the ball for 30-35 mins: push-up, alternate superman pose, roll out, side crunch, bridging, reverse bridging, crunch-legs elevated, sit up, back extension, alternate arm-leg extension. </w:t>
            </w:r>
          </w:p>
          <w:p w14:paraId="4A150A75"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Cool-down for 5 mins: stretching</w:t>
            </w:r>
          </w:p>
        </w:tc>
      </w:tr>
      <w:tr w:rsidR="00114495" w:rsidRPr="00D27952" w14:paraId="064F3915" w14:textId="77777777" w:rsidTr="00F726BF">
        <w:trPr>
          <w:trHeight w:val="427"/>
        </w:trPr>
        <w:tc>
          <w:tcPr>
            <w:tcW w:w="11290" w:type="dxa"/>
            <w:gridSpan w:val="3"/>
          </w:tcPr>
          <w:p w14:paraId="23ACF214" w14:textId="77777777" w:rsidR="00114495" w:rsidRPr="00D27952" w:rsidRDefault="00114495" w:rsidP="00F726BF">
            <w:pPr>
              <w:pStyle w:val="NoSpacing"/>
              <w:rPr>
                <w:rFonts w:ascii="Arial" w:hAnsi="Arial" w:cs="Arial"/>
                <w:b/>
                <w:bCs/>
                <w:color w:val="000000"/>
                <w:sz w:val="16"/>
                <w:szCs w:val="16"/>
              </w:rPr>
            </w:pPr>
            <w:r w:rsidRPr="00D27952">
              <w:rPr>
                <w:rFonts w:ascii="Arial" w:hAnsi="Arial" w:cs="Arial"/>
                <w:b/>
                <w:bCs/>
                <w:color w:val="000000"/>
                <w:sz w:val="16"/>
                <w:szCs w:val="16"/>
              </w:rPr>
              <w:t>MOTOR CONTROL EXERCISE WITH OTHER INTERVENTIONS</w:t>
            </w:r>
          </w:p>
          <w:p w14:paraId="3CCFADE7" w14:textId="77777777" w:rsidR="00114495" w:rsidRPr="00D27952" w:rsidRDefault="00114495" w:rsidP="00F726BF">
            <w:pPr>
              <w:pStyle w:val="NoSpacing"/>
              <w:rPr>
                <w:rFonts w:ascii="Times New Roman" w:hAnsi="Times New Roman"/>
                <w:b/>
                <w:bCs/>
                <w:color w:val="000000"/>
                <w:sz w:val="16"/>
                <w:szCs w:val="16"/>
              </w:rPr>
            </w:pPr>
          </w:p>
        </w:tc>
      </w:tr>
      <w:tr w:rsidR="00114495" w:rsidRPr="00D27952" w14:paraId="5A5C7162" w14:textId="77777777" w:rsidTr="00F726BF">
        <w:trPr>
          <w:trHeight w:val="511"/>
        </w:trPr>
        <w:tc>
          <w:tcPr>
            <w:tcW w:w="2410" w:type="dxa"/>
          </w:tcPr>
          <w:p w14:paraId="284D9D04" w14:textId="77777777" w:rsidR="00114495" w:rsidRPr="00D27952" w:rsidRDefault="00114495" w:rsidP="00F726BF">
            <w:pPr>
              <w:spacing w:line="240" w:lineRule="auto"/>
              <w:ind w:left="340" w:hanging="340"/>
              <w:rPr>
                <w:rFonts w:cs="Arial"/>
                <w:color w:val="000000"/>
                <w:sz w:val="16"/>
                <w:szCs w:val="16"/>
              </w:rPr>
            </w:pPr>
            <w:r w:rsidRPr="00D27952">
              <w:rPr>
                <w:rFonts w:cs="Arial"/>
                <w:color w:val="000000"/>
                <w:sz w:val="16"/>
                <w:szCs w:val="16"/>
              </w:rPr>
              <w:t>Kehinde et al, 2014</w:t>
            </w:r>
            <w:r w:rsidRPr="00D27952">
              <w:rPr>
                <w:rFonts w:cs="Arial"/>
                <w:color w:val="000000"/>
                <w:sz w:val="16"/>
                <w:szCs w:val="16"/>
              </w:rPr>
              <w:fldChar w:fldCharType="begin"/>
            </w:r>
            <w:r w:rsidRPr="00D27952">
              <w:rPr>
                <w:rFonts w:cs="Arial"/>
                <w:color w:val="000000"/>
                <w:sz w:val="16"/>
                <w:szCs w:val="16"/>
              </w:rPr>
              <w:instrText xml:space="preserve"> ADDIN EN.CITE &lt;EndNote&gt;&lt;Cite&gt;&lt;Author&gt;Kehinde&lt;/Author&gt;&lt;Year&gt;2014&lt;/Year&gt;&lt;RecNum&gt;196&lt;/RecNum&gt;&lt;DisplayText&gt;&lt;style face="superscript"&gt;46&lt;/style&gt;&lt;/DisplayText&gt;&lt;record&gt;&lt;rec-number&gt;196&lt;/rec-number&gt;&lt;foreign-keys&gt;&lt;key app="EN" db-id="9dwxs0e0rfetdked29p5tsv75zstftztsfad" timestamp="1556641991"&gt;196&lt;/key&gt;&lt;/foreign-keys&gt;&lt;ref-type name="Journal Article"&gt;17&lt;/ref-type&gt;&lt;contributors&gt;&lt;authors&gt;&lt;author&gt;Kehinde, Akodu Ashiyat&lt;/author&gt;&lt;author&gt;SRA, AKINBO&lt;/author&gt;&lt;/authors&gt;&lt;/contributors&gt;&lt;titles&gt;&lt;title&gt;Effect of stabilization exercise on lumbar multifidus muscle thickness in patients with non-specific chronic low back pain&lt;/title&gt;&lt;/titles&gt;&lt;dates&gt;&lt;year&gt;2014&lt;/year&gt;&lt;/dates&gt;&lt;urls&gt;&lt;/urls&gt;&lt;/record&gt;&lt;/Cite&gt;&lt;/EndNote&gt;</w:instrText>
            </w:r>
            <w:r w:rsidRPr="00D27952">
              <w:rPr>
                <w:rFonts w:cs="Arial"/>
                <w:color w:val="000000"/>
                <w:sz w:val="16"/>
                <w:szCs w:val="16"/>
              </w:rPr>
              <w:fldChar w:fldCharType="separate"/>
            </w:r>
            <w:r w:rsidRPr="00D27952">
              <w:rPr>
                <w:rFonts w:cs="Arial"/>
                <w:color w:val="000000"/>
                <w:sz w:val="16"/>
                <w:szCs w:val="16"/>
                <w:vertAlign w:val="superscript"/>
              </w:rPr>
              <w:t>46</w:t>
            </w:r>
            <w:r w:rsidRPr="00D27952">
              <w:rPr>
                <w:rFonts w:cs="Arial"/>
                <w:color w:val="000000"/>
                <w:sz w:val="16"/>
                <w:szCs w:val="16"/>
              </w:rPr>
              <w:fldChar w:fldCharType="end"/>
            </w:r>
          </w:p>
        </w:tc>
        <w:tc>
          <w:tcPr>
            <w:tcW w:w="1276" w:type="dxa"/>
          </w:tcPr>
          <w:p w14:paraId="448D79BF" w14:textId="77777777" w:rsidR="00114495" w:rsidRPr="00D27952" w:rsidRDefault="00114495" w:rsidP="00F726BF">
            <w:pPr>
              <w:pStyle w:val="NoSpacing"/>
              <w:ind w:left="340" w:hanging="340"/>
              <w:rPr>
                <w:rStyle w:val="normaltextrun"/>
                <w:rFonts w:ascii="Arial" w:hAnsi="Arial" w:cs="Arial"/>
                <w:color w:val="000000"/>
                <w:sz w:val="16"/>
                <w:szCs w:val="16"/>
              </w:rPr>
            </w:pPr>
            <w:r w:rsidRPr="00D27952">
              <w:rPr>
                <w:rStyle w:val="normaltextrun"/>
                <w:rFonts w:ascii="Arial" w:hAnsi="Arial" w:cs="Arial"/>
                <w:color w:val="000000"/>
                <w:sz w:val="16"/>
                <w:szCs w:val="16"/>
              </w:rPr>
              <w:t>MCE + TENS</w:t>
            </w:r>
          </w:p>
          <w:p w14:paraId="02845F52" w14:textId="77777777" w:rsidR="00114495" w:rsidRPr="00D27952" w:rsidRDefault="00114495" w:rsidP="00F726BF">
            <w:pPr>
              <w:pStyle w:val="NoSpacing"/>
              <w:ind w:left="340" w:hanging="340"/>
              <w:rPr>
                <w:rStyle w:val="normaltextrun"/>
                <w:rFonts w:ascii="Arial" w:hAnsi="Arial" w:cs="Arial"/>
                <w:color w:val="000000"/>
                <w:sz w:val="16"/>
                <w:szCs w:val="16"/>
              </w:rPr>
            </w:pPr>
            <w:r w:rsidRPr="00D27952">
              <w:rPr>
                <w:rStyle w:val="normaltextrun"/>
                <w:rFonts w:ascii="Arial" w:hAnsi="Arial" w:cs="Arial"/>
                <w:color w:val="000000"/>
                <w:sz w:val="16"/>
                <w:szCs w:val="16"/>
              </w:rPr>
              <w:t>MCE +</w:t>
            </w:r>
          </w:p>
          <w:p w14:paraId="2B49727B" w14:textId="77777777" w:rsidR="00114495" w:rsidRPr="00D27952" w:rsidRDefault="00114495" w:rsidP="00F726BF">
            <w:pPr>
              <w:pStyle w:val="NoSpacing"/>
              <w:ind w:left="340" w:hanging="340"/>
              <w:rPr>
                <w:rFonts w:ascii="Arial" w:hAnsi="Arial" w:cs="Arial"/>
                <w:color w:val="000000"/>
                <w:sz w:val="16"/>
                <w:szCs w:val="16"/>
              </w:rPr>
            </w:pPr>
            <w:r w:rsidRPr="00D27952">
              <w:rPr>
                <w:rStyle w:val="normaltextrun"/>
                <w:rFonts w:ascii="Arial" w:hAnsi="Arial" w:cs="Arial"/>
                <w:color w:val="000000"/>
                <w:sz w:val="16"/>
                <w:szCs w:val="16"/>
              </w:rPr>
              <w:t>massage</w:t>
            </w:r>
          </w:p>
        </w:tc>
        <w:tc>
          <w:tcPr>
            <w:tcW w:w="7604" w:type="dxa"/>
          </w:tcPr>
          <w:p w14:paraId="3BB99A2D"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Details of interventions were not provided</w:t>
            </w:r>
          </w:p>
        </w:tc>
      </w:tr>
      <w:tr w:rsidR="00114495" w:rsidRPr="00D27952" w14:paraId="6D83F8BF" w14:textId="77777777" w:rsidTr="00F726BF">
        <w:trPr>
          <w:trHeight w:val="684"/>
        </w:trPr>
        <w:tc>
          <w:tcPr>
            <w:tcW w:w="2410" w:type="dxa"/>
          </w:tcPr>
          <w:p w14:paraId="2776AFEB" w14:textId="77777777" w:rsidR="00114495" w:rsidRPr="00D27952" w:rsidRDefault="00114495" w:rsidP="00F726BF">
            <w:pPr>
              <w:spacing w:line="240" w:lineRule="auto"/>
              <w:ind w:left="340" w:hanging="340"/>
              <w:rPr>
                <w:rFonts w:cs="Arial"/>
                <w:color w:val="000000"/>
                <w:sz w:val="16"/>
                <w:szCs w:val="16"/>
              </w:rPr>
            </w:pPr>
            <w:r w:rsidRPr="00D27952">
              <w:rPr>
                <w:rFonts w:cs="Arial"/>
                <w:color w:val="000000"/>
                <w:sz w:val="16"/>
                <w:szCs w:val="16"/>
              </w:rPr>
              <w:t>Kim and Kim, 2013</w:t>
            </w:r>
            <w:r w:rsidRPr="00D27952">
              <w:rPr>
                <w:rFonts w:cs="Arial"/>
                <w:color w:val="000000"/>
                <w:sz w:val="16"/>
                <w:szCs w:val="16"/>
              </w:rPr>
              <w:fldChar w:fldCharType="begin"/>
            </w:r>
            <w:r w:rsidRPr="00D27952">
              <w:rPr>
                <w:rFonts w:cs="Arial"/>
                <w:color w:val="000000"/>
                <w:sz w:val="16"/>
                <w:szCs w:val="16"/>
              </w:rPr>
              <w:instrText xml:space="preserve"> ADDIN EN.CITE &lt;EndNote&gt;&lt;Cite&gt;&lt;Author&gt;Kim&lt;/Author&gt;&lt;Year&gt;2013&lt;/Year&gt;&lt;RecNum&gt;204&lt;/RecNum&gt;&lt;DisplayText&gt;&lt;style face="superscript"&gt;47&lt;/style&gt;&lt;/DisplayText&gt;&lt;record&gt;&lt;rec-number&gt;204&lt;/rec-number&gt;&lt;foreign-keys&gt;&lt;key app="EN" db-id="9dwxs0e0rfetdked29p5tsv75zstftztsfad" timestamp="1556642579"&gt;204&lt;/key&gt;&lt;/foreign-keys&gt;&lt;ref-type name="Journal Article"&gt;17&lt;/ref-type&gt;&lt;contributors&gt;&lt;authors&gt;&lt;author&gt;Kim, Gye-Yeop&lt;/author&gt;&lt;author&gt;Kim, Se-Hun&lt;/author&gt;&lt;/authors&gt;&lt;/contributors&gt;&lt;titles&gt;&lt;title&gt;Effects of push-ups plus sling exercise on muscle activation and cross-sectional area of the multifidus muscle in patients with low back pain&lt;/title&gt;&lt;secondary-title&gt;Journal of physical therapy science&lt;/secondary-title&gt;&lt;/titles&gt;&lt;periodical&gt;&lt;full-title&gt;Journal of physical therapy science&lt;/full-title&gt;&lt;/periodical&gt;&lt;pages&gt;1575-1578&lt;/pages&gt;&lt;volume&gt;25&lt;/volume&gt;&lt;number&gt;12&lt;/number&gt;&lt;dates&gt;&lt;year&gt;2013&lt;/year&gt;&lt;/dates&gt;&lt;isbn&gt;0915-5287&lt;/isbn&gt;&lt;urls&gt;&lt;/urls&gt;&lt;/record&gt;&lt;/Cite&gt;&lt;/EndNote&gt;</w:instrText>
            </w:r>
            <w:r w:rsidRPr="00D27952">
              <w:rPr>
                <w:rFonts w:cs="Arial"/>
                <w:color w:val="000000"/>
                <w:sz w:val="16"/>
                <w:szCs w:val="16"/>
              </w:rPr>
              <w:fldChar w:fldCharType="separate"/>
            </w:r>
            <w:r w:rsidRPr="00D27952">
              <w:rPr>
                <w:rFonts w:cs="Arial"/>
                <w:color w:val="000000"/>
                <w:sz w:val="16"/>
                <w:szCs w:val="16"/>
                <w:vertAlign w:val="superscript"/>
              </w:rPr>
              <w:t>47</w:t>
            </w:r>
            <w:r w:rsidRPr="00D27952">
              <w:rPr>
                <w:rFonts w:cs="Arial"/>
                <w:color w:val="000000"/>
                <w:sz w:val="16"/>
                <w:szCs w:val="16"/>
              </w:rPr>
              <w:fldChar w:fldCharType="end"/>
            </w:r>
          </w:p>
        </w:tc>
        <w:tc>
          <w:tcPr>
            <w:tcW w:w="1276" w:type="dxa"/>
          </w:tcPr>
          <w:p w14:paraId="0F4792C1"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MCE using sling+ Push-ups</w:t>
            </w:r>
          </w:p>
        </w:tc>
        <w:tc>
          <w:tcPr>
            <w:tcW w:w="7604" w:type="dxa"/>
          </w:tcPr>
          <w:p w14:paraId="47D5BB6C"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MCE in Quadrupedal position during 1-week, MCE in prone position for weeks 2-3, MCE in standing position for weeks 4-6. Details of the exercises were not provided</w:t>
            </w:r>
          </w:p>
        </w:tc>
      </w:tr>
      <w:tr w:rsidR="00114495" w:rsidRPr="00D27952" w14:paraId="17CBA6D9" w14:textId="77777777" w:rsidTr="00F726BF">
        <w:trPr>
          <w:trHeight w:val="261"/>
        </w:trPr>
        <w:tc>
          <w:tcPr>
            <w:tcW w:w="2410" w:type="dxa"/>
          </w:tcPr>
          <w:p w14:paraId="7AEAA168" w14:textId="77777777" w:rsidR="00114495" w:rsidRPr="00D27952" w:rsidRDefault="00114495" w:rsidP="00F726BF">
            <w:pPr>
              <w:spacing w:line="240" w:lineRule="auto"/>
              <w:ind w:left="340" w:hanging="340"/>
              <w:rPr>
                <w:rFonts w:cs="Arial"/>
                <w:color w:val="000000"/>
                <w:sz w:val="16"/>
                <w:szCs w:val="16"/>
              </w:rPr>
            </w:pPr>
            <w:r w:rsidRPr="00D27952">
              <w:rPr>
                <w:rFonts w:cs="Arial"/>
                <w:color w:val="000000"/>
                <w:sz w:val="16"/>
                <w:szCs w:val="16"/>
              </w:rPr>
              <w:t>Tagliaferri et al, 2020</w:t>
            </w:r>
            <w:r w:rsidRPr="00D27952">
              <w:rPr>
                <w:rFonts w:cs="Arial"/>
                <w:color w:val="000000"/>
                <w:sz w:val="16"/>
                <w:szCs w:val="16"/>
              </w:rPr>
              <w:fldChar w:fldCharType="begin"/>
            </w:r>
            <w:r w:rsidRPr="00D27952">
              <w:rPr>
                <w:rFonts w:cs="Arial"/>
                <w:color w:val="000000"/>
                <w:sz w:val="16"/>
                <w:szCs w:val="16"/>
              </w:rPr>
              <w:instrText xml:space="preserve"> ADDIN EN.CITE &lt;EndNote&gt;&lt;Cite&gt;&lt;Author&gt;Tagliaferri&lt;/Author&gt;&lt;Year&gt;2020&lt;/Year&gt;&lt;RecNum&gt;290&lt;/RecNum&gt;&lt;DisplayText&gt;&lt;style face="superscript"&gt;49&lt;/style&gt;&lt;/DisplayText&gt;&lt;record&gt;&lt;rec-number&gt;290&lt;/rec-number&gt;&lt;foreign-keys&gt;&lt;key app="EN" db-id="9dwxs0e0rfetdked29p5tsv75zstftztsfad" timestamp="1624498612"&gt;290&lt;/key&gt;&lt;/foreign-keys&gt;&lt;ref-type name="Journal Article"&gt;17&lt;/ref-type&gt;&lt;contributors&gt;&lt;authors&gt;&lt;author&gt;Tagliaferri, Scott D&lt;/author&gt;&lt;author&gt;Miller, Clint T&lt;/author&gt;&lt;author&gt;Ford, Jon J&lt;/author&gt;&lt;author&gt;Hahne, Andrew J&lt;/author&gt;&lt;author&gt;Main, Luana C&lt;/author&gt;&lt;author&gt;Rantalainen, Timo&lt;/author&gt;&lt;author&gt;Connell, David A&lt;/author&gt;&lt;author&gt;Simson, Katherine J&lt;/author&gt;&lt;author&gt;Owen, Patrick J&lt;/author&gt;&lt;author&gt;Belavy, Daniel L&lt;/author&gt;&lt;/authors&gt;&lt;/contributors&gt;&lt;titles&gt;&lt;title&gt;Randomized trial of general strength and conditioning versus motor control and manual therapy for chronic low back pain on physical and self-report outcomes&lt;/title&gt;&lt;secondary-title&gt;Journal of clinical medicine&lt;/secondary-title&gt;&lt;/titles&gt;&lt;periodical&gt;&lt;full-title&gt;Journal of clinical medicine&lt;/full-title&gt;&lt;/periodical&gt;&lt;pages&gt;1726&lt;/pages&gt;&lt;volume&gt;9&lt;/volume&gt;&lt;number&gt;6&lt;/number&gt;&lt;dates&gt;&lt;year&gt;2020&lt;/year&gt;&lt;/dates&gt;&lt;urls&gt;&lt;/urls&gt;&lt;/record&gt;&lt;/Cite&gt;&lt;/EndNote&gt;</w:instrText>
            </w:r>
            <w:r w:rsidRPr="00D27952">
              <w:rPr>
                <w:rFonts w:cs="Arial"/>
                <w:color w:val="000000"/>
                <w:sz w:val="16"/>
                <w:szCs w:val="16"/>
              </w:rPr>
              <w:fldChar w:fldCharType="separate"/>
            </w:r>
            <w:r w:rsidRPr="00D27952">
              <w:rPr>
                <w:rFonts w:cs="Arial"/>
                <w:color w:val="000000"/>
                <w:sz w:val="16"/>
                <w:szCs w:val="16"/>
                <w:vertAlign w:val="superscript"/>
              </w:rPr>
              <w:t>49</w:t>
            </w:r>
            <w:r w:rsidRPr="00D27952">
              <w:rPr>
                <w:rFonts w:cs="Arial"/>
                <w:color w:val="000000"/>
                <w:sz w:val="16"/>
                <w:szCs w:val="16"/>
              </w:rPr>
              <w:fldChar w:fldCharType="end"/>
            </w:r>
          </w:p>
        </w:tc>
        <w:tc>
          <w:tcPr>
            <w:tcW w:w="1276" w:type="dxa"/>
          </w:tcPr>
          <w:p w14:paraId="163F13E3"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MCE + manual therapy</w:t>
            </w:r>
          </w:p>
        </w:tc>
        <w:tc>
          <w:tcPr>
            <w:tcW w:w="7604" w:type="dxa"/>
          </w:tcPr>
          <w:p w14:paraId="0CEA9DBF"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MCE which caused activation of TrA, LMM and pelvic floor muscles were performed in non-weight bearing activities. MCE were performed in functional activities (e.g., walking) if it was a part of participants goals. Depending on the level of pain, exercises were progressed.</w:t>
            </w:r>
          </w:p>
          <w:p w14:paraId="1FB2574B"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 xml:space="preserve">Manual therapy: Spinal manipulations were provided in antero-posterior and transverse direction to mobilize lumbar spine along with cognitive-behavioural education  </w:t>
            </w:r>
          </w:p>
        </w:tc>
      </w:tr>
      <w:tr w:rsidR="00114495" w:rsidRPr="00D27952" w14:paraId="51B3E7B0" w14:textId="77777777" w:rsidTr="00F726BF">
        <w:trPr>
          <w:trHeight w:val="427"/>
        </w:trPr>
        <w:tc>
          <w:tcPr>
            <w:tcW w:w="11290" w:type="dxa"/>
            <w:gridSpan w:val="3"/>
          </w:tcPr>
          <w:p w14:paraId="7ACC9B0F" w14:textId="77777777" w:rsidR="00114495" w:rsidRPr="00D27952" w:rsidRDefault="00114495" w:rsidP="00F726BF">
            <w:pPr>
              <w:pStyle w:val="NoSpacing"/>
              <w:rPr>
                <w:rFonts w:ascii="Arial" w:hAnsi="Arial" w:cs="Arial"/>
                <w:b/>
                <w:bCs/>
                <w:color w:val="000000"/>
                <w:sz w:val="16"/>
                <w:szCs w:val="16"/>
              </w:rPr>
            </w:pPr>
            <w:r w:rsidRPr="00D27952">
              <w:rPr>
                <w:rFonts w:ascii="Arial" w:hAnsi="Arial" w:cs="Arial"/>
                <w:b/>
                <w:bCs/>
                <w:color w:val="000000"/>
                <w:sz w:val="16"/>
                <w:szCs w:val="16"/>
              </w:rPr>
              <w:t>General Physiotherapy</w:t>
            </w:r>
          </w:p>
          <w:p w14:paraId="1665928D" w14:textId="77777777" w:rsidR="00114495" w:rsidRPr="00D27952" w:rsidRDefault="00114495" w:rsidP="00F726BF">
            <w:pPr>
              <w:pStyle w:val="NoSpacing"/>
              <w:rPr>
                <w:rFonts w:ascii="Arial" w:hAnsi="Arial" w:cs="Arial"/>
                <w:b/>
                <w:bCs/>
                <w:color w:val="000000"/>
                <w:sz w:val="16"/>
                <w:szCs w:val="16"/>
              </w:rPr>
            </w:pPr>
          </w:p>
        </w:tc>
      </w:tr>
      <w:tr w:rsidR="00114495" w:rsidRPr="00D27952" w14:paraId="474C5B62" w14:textId="77777777" w:rsidTr="00F726BF">
        <w:trPr>
          <w:trHeight w:val="339"/>
        </w:trPr>
        <w:tc>
          <w:tcPr>
            <w:tcW w:w="2410" w:type="dxa"/>
          </w:tcPr>
          <w:p w14:paraId="7DCC3B2D" w14:textId="77777777" w:rsidR="00114495" w:rsidRPr="00D27952" w:rsidRDefault="00114495" w:rsidP="00F726BF">
            <w:pPr>
              <w:spacing w:line="240" w:lineRule="auto"/>
              <w:ind w:left="340" w:hanging="340"/>
              <w:rPr>
                <w:rStyle w:val="normaltextrun"/>
                <w:rFonts w:cs="Arial"/>
                <w:color w:val="000000"/>
                <w:sz w:val="16"/>
                <w:szCs w:val="16"/>
              </w:rPr>
            </w:pPr>
            <w:r w:rsidRPr="00D27952">
              <w:rPr>
                <w:rFonts w:cs="Arial"/>
                <w:color w:val="000000"/>
                <w:sz w:val="16"/>
                <w:szCs w:val="16"/>
              </w:rPr>
              <w:t>Kim and Kim, 2013</w:t>
            </w:r>
            <w:r w:rsidRPr="00D27952">
              <w:rPr>
                <w:rFonts w:cs="Arial"/>
                <w:color w:val="000000"/>
                <w:sz w:val="16"/>
                <w:szCs w:val="16"/>
              </w:rPr>
              <w:fldChar w:fldCharType="begin"/>
            </w:r>
            <w:r w:rsidRPr="00D27952">
              <w:rPr>
                <w:rFonts w:cs="Arial"/>
                <w:color w:val="000000"/>
                <w:sz w:val="16"/>
                <w:szCs w:val="16"/>
              </w:rPr>
              <w:instrText xml:space="preserve"> ADDIN EN.CITE &lt;EndNote&gt;&lt;Cite&gt;&lt;Author&gt;Kim&lt;/Author&gt;&lt;Year&gt;2013&lt;/Year&gt;&lt;RecNum&gt;204&lt;/RecNum&gt;&lt;DisplayText&gt;&lt;style face="superscript"&gt;47&lt;/style&gt;&lt;/DisplayText&gt;&lt;record&gt;&lt;rec-number&gt;204&lt;/rec-number&gt;&lt;foreign-keys&gt;&lt;key app="EN" db-id="9dwxs0e0rfetdked29p5tsv75zstftztsfad" timestamp="1556642579"&gt;204&lt;/key&gt;&lt;/foreign-keys&gt;&lt;ref-type name="Journal Article"&gt;17&lt;/ref-type&gt;&lt;contributors&gt;&lt;authors&gt;&lt;author&gt;Kim, Gye-Yeop&lt;/author&gt;&lt;author&gt;Kim, Se-Hun&lt;/author&gt;&lt;/authors&gt;&lt;/contributors&gt;&lt;titles&gt;&lt;title&gt;Effects of push-ups plus sling exercise on muscle activation and cross-sectional area of the multifidus muscle in patients with low back pain&lt;/title&gt;&lt;secondary-title&gt;Journal of physical therapy science&lt;/secondary-title&gt;&lt;/titles&gt;&lt;periodical&gt;&lt;full-title&gt;Journal of physical therapy science&lt;/full-title&gt;&lt;/periodical&gt;&lt;pages&gt;1575-1578&lt;/pages&gt;&lt;volume&gt;25&lt;/volume&gt;&lt;number&gt;12&lt;/number&gt;&lt;dates&gt;&lt;year&gt;2013&lt;/year&gt;&lt;/dates&gt;&lt;isbn&gt;0915-5287&lt;/isbn&gt;&lt;urls&gt;&lt;/urls&gt;&lt;/record&gt;&lt;/Cite&gt;&lt;/EndNote&gt;</w:instrText>
            </w:r>
            <w:r w:rsidRPr="00D27952">
              <w:rPr>
                <w:rFonts w:cs="Arial"/>
                <w:color w:val="000000"/>
                <w:sz w:val="16"/>
                <w:szCs w:val="16"/>
              </w:rPr>
              <w:fldChar w:fldCharType="separate"/>
            </w:r>
            <w:r w:rsidRPr="00D27952">
              <w:rPr>
                <w:rFonts w:cs="Arial"/>
                <w:color w:val="000000"/>
                <w:sz w:val="16"/>
                <w:szCs w:val="16"/>
                <w:vertAlign w:val="superscript"/>
              </w:rPr>
              <w:t>47</w:t>
            </w:r>
            <w:r w:rsidRPr="00D27952">
              <w:rPr>
                <w:rFonts w:cs="Arial"/>
                <w:color w:val="000000"/>
                <w:sz w:val="16"/>
                <w:szCs w:val="16"/>
              </w:rPr>
              <w:fldChar w:fldCharType="end"/>
            </w:r>
          </w:p>
        </w:tc>
        <w:tc>
          <w:tcPr>
            <w:tcW w:w="1276" w:type="dxa"/>
          </w:tcPr>
          <w:p w14:paraId="1F07314C"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GPT</w:t>
            </w:r>
          </w:p>
        </w:tc>
        <w:tc>
          <w:tcPr>
            <w:tcW w:w="7604" w:type="dxa"/>
          </w:tcPr>
          <w:p w14:paraId="71FB0580" w14:textId="77777777" w:rsidR="00114495" w:rsidRPr="00D27952" w:rsidRDefault="00114495" w:rsidP="00F726BF">
            <w:pPr>
              <w:shd w:val="clear" w:color="auto" w:fill="FAF9F8"/>
              <w:spacing w:line="240" w:lineRule="auto"/>
              <w:ind w:left="340" w:hanging="340"/>
              <w:rPr>
                <w:rFonts w:cs="Arial"/>
                <w:color w:val="000000"/>
                <w:sz w:val="16"/>
                <w:szCs w:val="16"/>
              </w:rPr>
            </w:pPr>
            <w:r w:rsidRPr="00D27952">
              <w:rPr>
                <w:rFonts w:cs="Arial"/>
                <w:color w:val="000000"/>
                <w:sz w:val="16"/>
                <w:szCs w:val="16"/>
              </w:rPr>
              <w:t xml:space="preserve">Hot pack application (80ºC) for 10 mins, intermittent/continuous traction (2,000-2,500Hz) for </w:t>
            </w:r>
          </w:p>
          <w:p w14:paraId="460EF7FC" w14:textId="77777777" w:rsidR="00114495" w:rsidRPr="00D27952" w:rsidRDefault="00114495" w:rsidP="00F726BF">
            <w:pPr>
              <w:shd w:val="clear" w:color="auto" w:fill="FAF9F8"/>
              <w:spacing w:line="240" w:lineRule="auto"/>
              <w:ind w:left="340" w:hanging="340"/>
              <w:rPr>
                <w:rStyle w:val="normaltextrun"/>
                <w:rFonts w:cs="Arial"/>
                <w:color w:val="000000"/>
                <w:sz w:val="16"/>
                <w:szCs w:val="16"/>
              </w:rPr>
            </w:pPr>
            <w:r w:rsidRPr="00D27952">
              <w:rPr>
                <w:rFonts w:cs="Arial"/>
                <w:color w:val="000000"/>
                <w:sz w:val="16"/>
                <w:szCs w:val="16"/>
              </w:rPr>
              <w:t>15 mins and US (0.8-1MHz) for 5 mins.</w:t>
            </w:r>
          </w:p>
        </w:tc>
      </w:tr>
      <w:tr w:rsidR="00114495" w:rsidRPr="00D27952" w14:paraId="1C39F349" w14:textId="77777777" w:rsidTr="00F726BF">
        <w:trPr>
          <w:trHeight w:val="339"/>
        </w:trPr>
        <w:tc>
          <w:tcPr>
            <w:tcW w:w="2410" w:type="dxa"/>
          </w:tcPr>
          <w:p w14:paraId="575A9A76" w14:textId="77777777" w:rsidR="00114495" w:rsidRPr="00D27952" w:rsidRDefault="00114495" w:rsidP="00F726BF">
            <w:pPr>
              <w:spacing w:line="240" w:lineRule="auto"/>
              <w:ind w:left="340" w:hanging="340"/>
              <w:rPr>
                <w:rFonts w:cs="Arial"/>
                <w:color w:val="000000"/>
                <w:sz w:val="16"/>
                <w:szCs w:val="16"/>
              </w:rPr>
            </w:pPr>
            <w:r w:rsidRPr="00D27952">
              <w:rPr>
                <w:rFonts w:cs="Arial"/>
                <w:color w:val="000000"/>
                <w:sz w:val="16"/>
                <w:szCs w:val="16"/>
              </w:rPr>
              <w:t>Lee et al, 2011</w:t>
            </w:r>
            <w:r w:rsidRPr="00D27952">
              <w:rPr>
                <w:rFonts w:cs="Arial"/>
                <w:color w:val="000000"/>
                <w:sz w:val="16"/>
                <w:szCs w:val="16"/>
              </w:rPr>
              <w:fldChar w:fldCharType="begin"/>
            </w:r>
            <w:r w:rsidRPr="00D27952">
              <w:rPr>
                <w:rFonts w:cs="Arial"/>
                <w:color w:val="000000"/>
                <w:sz w:val="16"/>
                <w:szCs w:val="16"/>
              </w:rPr>
              <w:instrText xml:space="preserve"> ADDIN EN.CITE &lt;EndNote&gt;&lt;Cite&gt;&lt;Author&gt;Lee&lt;/Author&gt;&lt;Year&gt;2011&lt;/Year&gt;&lt;RecNum&gt;200&lt;/RecNum&gt;&lt;DisplayText&gt;&lt;style face="superscript"&gt;48&lt;/style&gt;&lt;/DisplayText&gt;&lt;record&gt;&lt;rec-number&gt;200&lt;/rec-number&gt;&lt;foreign-keys&gt;&lt;key app="EN" db-id="9dwxs0e0rfetdked29p5tsv75zstftztsfad" timestamp="1556642334"&gt;200&lt;/key&gt;&lt;/foreign-keys&gt;&lt;ref-type name="Journal Article"&gt;17&lt;/ref-type&gt;&lt;contributors&gt;&lt;authors&gt;&lt;author&gt;Lee, Woohyung&lt;/author&gt;&lt;author&gt;Lee, Yoonmi&lt;/author&gt;&lt;author&gt;Gong, Wontae&lt;/author&gt;&lt;/authors&gt;&lt;/contributors&gt;&lt;titles&gt;&lt;title&gt;The effect of lumbar strengthening exercise on pain and the cross-sectional area change of lumbar muscles&lt;/title&gt;&lt;secondary-title&gt;Journal of physical therapy science&lt;/secondary-title&gt;&lt;/titles&gt;&lt;periodical&gt;&lt;full-title&gt;Journal of physical therapy science&lt;/full-title&gt;&lt;/periodical&gt;&lt;pages&gt;209-212&lt;/pages&gt;&lt;volume&gt;23&lt;/volume&gt;&lt;number&gt;2&lt;/number&gt;&lt;dates&gt;&lt;year&gt;2011&lt;/year&gt;&lt;/dates&gt;&lt;isbn&gt;0915-5287&lt;/isbn&gt;&lt;urls&gt;&lt;/urls&gt;&lt;/record&gt;&lt;/Cite&gt;&lt;/EndNote&gt;</w:instrText>
            </w:r>
            <w:r w:rsidRPr="00D27952">
              <w:rPr>
                <w:rFonts w:cs="Arial"/>
                <w:color w:val="000000"/>
                <w:sz w:val="16"/>
                <w:szCs w:val="16"/>
              </w:rPr>
              <w:fldChar w:fldCharType="separate"/>
            </w:r>
            <w:r w:rsidRPr="00D27952">
              <w:rPr>
                <w:rFonts w:cs="Arial"/>
                <w:color w:val="000000"/>
                <w:sz w:val="16"/>
                <w:szCs w:val="16"/>
                <w:vertAlign w:val="superscript"/>
              </w:rPr>
              <w:t>48</w:t>
            </w:r>
            <w:r w:rsidRPr="00D27952">
              <w:rPr>
                <w:rFonts w:cs="Arial"/>
                <w:color w:val="000000"/>
                <w:sz w:val="16"/>
                <w:szCs w:val="16"/>
              </w:rPr>
              <w:fldChar w:fldCharType="end"/>
            </w:r>
          </w:p>
        </w:tc>
        <w:tc>
          <w:tcPr>
            <w:tcW w:w="1276" w:type="dxa"/>
          </w:tcPr>
          <w:p w14:paraId="49E4953B"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GPT</w:t>
            </w:r>
          </w:p>
        </w:tc>
        <w:tc>
          <w:tcPr>
            <w:tcW w:w="7604" w:type="dxa"/>
          </w:tcPr>
          <w:p w14:paraId="613DD5A5" w14:textId="77777777" w:rsidR="00114495" w:rsidRPr="00D27952" w:rsidRDefault="00114495" w:rsidP="00F726BF">
            <w:pPr>
              <w:shd w:val="clear" w:color="auto" w:fill="FAF9F8"/>
              <w:spacing w:line="240" w:lineRule="auto"/>
              <w:ind w:left="340" w:hanging="340"/>
              <w:rPr>
                <w:rFonts w:cs="Arial"/>
                <w:color w:val="000000"/>
                <w:sz w:val="16"/>
                <w:szCs w:val="16"/>
              </w:rPr>
            </w:pPr>
            <w:r w:rsidRPr="00D27952">
              <w:rPr>
                <w:rFonts w:cs="Arial"/>
                <w:color w:val="000000"/>
                <w:sz w:val="16"/>
                <w:szCs w:val="16"/>
              </w:rPr>
              <w:t>Moist heat treatment (20-25mins), US (5 mins, 1.5W/cm</w:t>
            </w:r>
            <w:r w:rsidRPr="00D27952">
              <w:rPr>
                <w:rFonts w:cs="Arial"/>
                <w:color w:val="000000"/>
                <w:sz w:val="16"/>
                <w:szCs w:val="16"/>
                <w:vertAlign w:val="superscript"/>
              </w:rPr>
              <w:t>2</w:t>
            </w:r>
            <w:r w:rsidRPr="00D27952">
              <w:rPr>
                <w:rFonts w:cs="Arial"/>
                <w:color w:val="000000"/>
                <w:sz w:val="16"/>
                <w:szCs w:val="16"/>
              </w:rPr>
              <w:t>) and TENS (20 mins at 4Hz) and strength of recognizable muscle contraction.</w:t>
            </w:r>
          </w:p>
        </w:tc>
      </w:tr>
      <w:tr w:rsidR="00114495" w:rsidRPr="00D27952" w14:paraId="7CFFA1EB" w14:textId="77777777" w:rsidTr="00F726BF">
        <w:trPr>
          <w:trHeight w:val="339"/>
        </w:trPr>
        <w:tc>
          <w:tcPr>
            <w:tcW w:w="2410" w:type="dxa"/>
          </w:tcPr>
          <w:p w14:paraId="7636F0E9" w14:textId="77777777" w:rsidR="00114495" w:rsidRPr="00D27952" w:rsidRDefault="00114495" w:rsidP="00F726BF">
            <w:pPr>
              <w:pStyle w:val="NoSpacing"/>
              <w:ind w:left="340" w:hanging="340"/>
              <w:rPr>
                <w:rStyle w:val="normaltextrun"/>
                <w:rFonts w:ascii="Arial" w:hAnsi="Arial" w:cs="Arial"/>
                <w:color w:val="000000"/>
                <w:sz w:val="16"/>
                <w:szCs w:val="16"/>
              </w:rPr>
            </w:pPr>
            <w:r w:rsidRPr="00D27952">
              <w:rPr>
                <w:rFonts w:ascii="Arial" w:hAnsi="Arial" w:cs="Arial"/>
                <w:color w:val="000000"/>
                <w:sz w:val="16"/>
                <w:szCs w:val="16"/>
              </w:rPr>
              <w:t>Nabavi et al, 2018</w:t>
            </w:r>
            <w:r w:rsidRPr="00D27952">
              <w:rPr>
                <w:rFonts w:ascii="Arial" w:hAnsi="Arial" w:cs="Arial"/>
                <w:color w:val="000000"/>
                <w:sz w:val="16"/>
                <w:szCs w:val="16"/>
              </w:rPr>
              <w:fldChar w:fldCharType="begin">
                <w:fldData xml:space="preserve">PEVuZE5vdGU+PENpdGU+PEF1dGhvcj5OYWJhdmk8L0F1dGhvcj48WWVhcj4yMDE4PC9ZZWFyPjxS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</w:fldData>
              </w:fldChar>
            </w:r>
            <w:r w:rsidRPr="00D27952">
              <w:rPr>
                <w:rFonts w:ascii="Arial" w:hAnsi="Arial" w:cs="Arial"/>
                <w:color w:val="000000"/>
                <w:sz w:val="16"/>
                <w:szCs w:val="16"/>
              </w:rPr>
              <w:instrText xml:space="preserve"> ADDIN EN.CITE </w:instrText>
            </w:r>
            <w:r w:rsidRPr="00D27952">
              <w:rPr>
                <w:rFonts w:ascii="Arial" w:hAnsi="Arial" w:cs="Arial"/>
                <w:color w:val="000000"/>
                <w:sz w:val="16"/>
                <w:szCs w:val="16"/>
              </w:rPr>
              <w:fldChar w:fldCharType="begin">
                <w:fldData xml:space="preserve">PEVuZE5vdGU+PENpdGU+PEF1dGhvcj5OYWJhdmk8L0F1dGhvcj48WWVhcj4yMDE4PC9ZZWFyPjxS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</w:fldData>
              </w:fldChar>
            </w:r>
            <w:r w:rsidRPr="00D27952">
              <w:rPr>
                <w:rFonts w:ascii="Arial" w:hAnsi="Arial" w:cs="Arial"/>
                <w:color w:val="000000"/>
                <w:sz w:val="16"/>
                <w:szCs w:val="16"/>
              </w:rPr>
              <w:instrText xml:space="preserve"> ADDIN EN.CITE.DATA </w:instrText>
            </w:r>
            <w:r w:rsidRPr="00D27952">
              <w:rPr>
                <w:rFonts w:ascii="Arial" w:hAnsi="Arial" w:cs="Arial"/>
                <w:color w:val="000000"/>
                <w:sz w:val="16"/>
                <w:szCs w:val="16"/>
              </w:rPr>
            </w:r>
            <w:r w:rsidRPr="00D27952">
              <w:rPr>
                <w:rFonts w:ascii="Arial" w:hAnsi="Arial" w:cs="Arial"/>
                <w:color w:val="000000"/>
                <w:sz w:val="16"/>
                <w:szCs w:val="16"/>
              </w:rPr>
              <w:fldChar w:fldCharType="end"/>
            </w:r>
            <w:r w:rsidRPr="00D27952">
              <w:rPr>
                <w:rFonts w:ascii="Arial" w:hAnsi="Arial" w:cs="Arial"/>
                <w:color w:val="000000"/>
                <w:sz w:val="16"/>
                <w:szCs w:val="16"/>
              </w:rPr>
            </w:r>
            <w:r w:rsidRPr="00D27952">
              <w:rPr>
                <w:rFonts w:ascii="Arial" w:hAnsi="Arial" w:cs="Arial"/>
                <w:color w:val="000000"/>
                <w:sz w:val="16"/>
                <w:szCs w:val="16"/>
              </w:rPr>
              <w:fldChar w:fldCharType="separate"/>
            </w:r>
            <w:r w:rsidRPr="00D27952">
              <w:rPr>
                <w:rFonts w:ascii="Arial" w:hAnsi="Arial" w:cs="Arial"/>
                <w:color w:val="000000"/>
                <w:sz w:val="16"/>
                <w:szCs w:val="16"/>
                <w:vertAlign w:val="superscript"/>
              </w:rPr>
              <w:t>2</w:t>
            </w:r>
            <w:r w:rsidRPr="00D27952">
              <w:rPr>
                <w:rFonts w:ascii="Arial" w:hAnsi="Arial" w:cs="Arial"/>
                <w:color w:val="000000"/>
                <w:sz w:val="16"/>
                <w:szCs w:val="16"/>
              </w:rPr>
              <w:fldChar w:fldCharType="end"/>
            </w:r>
          </w:p>
          <w:p w14:paraId="34C52018" w14:textId="77777777" w:rsidR="00114495" w:rsidRPr="00D27952" w:rsidRDefault="00114495" w:rsidP="00F726BF">
            <w:pPr>
              <w:spacing w:line="240" w:lineRule="auto"/>
              <w:ind w:left="340" w:hanging="340"/>
              <w:rPr>
                <w:rFonts w:cs="Arial"/>
                <w:color w:val="000000"/>
                <w:sz w:val="16"/>
                <w:szCs w:val="16"/>
              </w:rPr>
            </w:pPr>
          </w:p>
        </w:tc>
        <w:tc>
          <w:tcPr>
            <w:tcW w:w="1276" w:type="dxa"/>
          </w:tcPr>
          <w:p w14:paraId="096CFF88"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GPT</w:t>
            </w:r>
          </w:p>
        </w:tc>
        <w:tc>
          <w:tcPr>
            <w:tcW w:w="7604" w:type="dxa"/>
          </w:tcPr>
          <w:p w14:paraId="3593AA79" w14:textId="77777777" w:rsidR="00114495" w:rsidRPr="00D27952" w:rsidRDefault="00114495" w:rsidP="00F726BF">
            <w:pPr>
              <w:shd w:val="clear" w:color="auto" w:fill="FAF9F8"/>
              <w:spacing w:line="240" w:lineRule="auto"/>
              <w:ind w:left="340" w:hanging="340"/>
              <w:rPr>
                <w:rFonts w:cs="Arial"/>
                <w:color w:val="000000"/>
                <w:sz w:val="16"/>
                <w:szCs w:val="16"/>
              </w:rPr>
            </w:pPr>
            <w:r w:rsidRPr="00D27952">
              <w:rPr>
                <w:rStyle w:val="normaltextrun"/>
                <w:rFonts w:cs="Arial"/>
                <w:color w:val="000000"/>
                <w:sz w:val="16"/>
                <w:szCs w:val="16"/>
              </w:rPr>
              <w:t>Warmup exercises, routine exercises, 5 mins of therapeutic US, 15 mins of continuous TENS, and infrared radiation</w:t>
            </w:r>
          </w:p>
        </w:tc>
      </w:tr>
      <w:tr w:rsidR="00114495" w:rsidRPr="00D27952" w14:paraId="47B884F9" w14:textId="77777777" w:rsidTr="00F726BF">
        <w:trPr>
          <w:trHeight w:val="234"/>
        </w:trPr>
        <w:tc>
          <w:tcPr>
            <w:tcW w:w="11290" w:type="dxa"/>
            <w:gridSpan w:val="3"/>
          </w:tcPr>
          <w:p w14:paraId="75F3BCE3" w14:textId="77777777" w:rsidR="00114495" w:rsidRPr="00D27952" w:rsidRDefault="00114495" w:rsidP="00F726BF">
            <w:pPr>
              <w:shd w:val="clear" w:color="auto" w:fill="FAF9F8"/>
              <w:spacing w:line="240" w:lineRule="auto"/>
              <w:rPr>
                <w:rStyle w:val="normaltextrun"/>
                <w:rFonts w:cs="Arial"/>
                <w:b/>
                <w:bCs/>
                <w:color w:val="000000"/>
                <w:sz w:val="16"/>
                <w:szCs w:val="16"/>
              </w:rPr>
            </w:pPr>
            <w:r w:rsidRPr="00D27952">
              <w:rPr>
                <w:rStyle w:val="normaltextrun"/>
                <w:rFonts w:cs="Arial"/>
                <w:b/>
                <w:bCs/>
                <w:color w:val="000000"/>
                <w:sz w:val="16"/>
                <w:szCs w:val="16"/>
              </w:rPr>
              <w:t>General exercises</w:t>
            </w:r>
          </w:p>
          <w:p w14:paraId="22A24EDF" w14:textId="77777777" w:rsidR="00114495" w:rsidRPr="00D27952" w:rsidRDefault="00114495" w:rsidP="00F726BF">
            <w:pPr>
              <w:shd w:val="clear" w:color="auto" w:fill="FAF9F8"/>
              <w:spacing w:line="240" w:lineRule="auto"/>
              <w:rPr>
                <w:rStyle w:val="normaltextrun"/>
                <w:rFonts w:ascii="Times New Roman" w:hAnsi="Times New Roman"/>
                <w:b/>
                <w:bCs/>
                <w:color w:val="000000"/>
                <w:sz w:val="16"/>
                <w:szCs w:val="16"/>
              </w:rPr>
            </w:pPr>
          </w:p>
        </w:tc>
      </w:tr>
      <w:tr w:rsidR="00114495" w:rsidRPr="00D27952" w14:paraId="1D22C8EE" w14:textId="77777777" w:rsidTr="00F726BF">
        <w:trPr>
          <w:trHeight w:val="172"/>
        </w:trPr>
        <w:tc>
          <w:tcPr>
            <w:tcW w:w="2410" w:type="dxa"/>
          </w:tcPr>
          <w:p w14:paraId="0CD214A2" w14:textId="77777777" w:rsidR="00114495" w:rsidRPr="00D27952" w:rsidRDefault="00114495" w:rsidP="00F726BF">
            <w:pPr>
              <w:spacing w:line="240" w:lineRule="auto"/>
              <w:ind w:left="340" w:hanging="340"/>
              <w:rPr>
                <w:rFonts w:cs="Arial"/>
                <w:color w:val="000000"/>
                <w:sz w:val="16"/>
                <w:szCs w:val="16"/>
              </w:rPr>
            </w:pPr>
            <w:r w:rsidRPr="00D27952">
              <w:rPr>
                <w:rFonts w:cs="Arial"/>
                <w:color w:val="000000"/>
                <w:sz w:val="16"/>
                <w:szCs w:val="16"/>
              </w:rPr>
              <w:lastRenderedPageBreak/>
              <w:t>Akbari et al, 2008</w:t>
            </w:r>
            <w:r w:rsidRPr="00D27952">
              <w:rPr>
                <w:rFonts w:cs="Arial"/>
                <w:color w:val="000000"/>
                <w:sz w:val="16"/>
                <w:szCs w:val="16"/>
              </w:rPr>
              <w:fldChar w:fldCharType="begin"/>
            </w:r>
            <w:r w:rsidRPr="00D27952">
              <w:rPr>
                <w:rFonts w:cs="Arial"/>
                <w:color w:val="000000"/>
                <w:sz w:val="16"/>
                <w:szCs w:val="16"/>
              </w:rPr>
              <w:instrText xml:space="preserve"> ADDIN EN.CITE &lt;EndNote&gt;&lt;Cite&gt;&lt;Author&gt;Akbari&lt;/Author&gt;&lt;Year&gt;2008&lt;/Year&gt;&lt;RecNum&gt;195&lt;/RecNum&gt;&lt;DisplayText&gt;&lt;style face="superscript"&gt;30&lt;/style&gt;&lt;/DisplayText&gt;&lt;record&gt;&lt;rec-number&gt;195&lt;/rec-number&gt;&lt;foreign-keys&gt;&lt;key app="EN" db-id="9dwxs0e0rfetdked29p5tsv75zstftztsfad" timestamp="1556641955"&gt;195&lt;/key&gt;&lt;/foreign-keys&gt;&lt;ref-type name="Journal Article"&gt;17&lt;/ref-type&gt;&lt;contributors&gt;&lt;authors&gt;&lt;author&gt;Akbari, Asghar&lt;/author&gt;&lt;author&gt;Khorashadizadeh, Samane&lt;/author&gt;&lt;author&gt;Abdi, Gholam&lt;/author&gt;&lt;/authors&gt;&lt;/contributors&gt;&lt;titles&gt;&lt;title&gt;The effect of motor control exercise versus general exercise on lumbar local stabilizing muscles thickness: randomized controlled trial of patients with chronic low back pain&lt;/title&gt;&lt;secondary-title&gt;Journal of back and musculoskeletal rehabilitation&lt;/secondary-title&gt;&lt;/titles&gt;&lt;periodical&gt;&lt;full-title&gt;Journal of back and musculoskeletal rehabilitation&lt;/full-title&gt;&lt;/periodical&gt;&lt;pages&gt;105-112&lt;/pages&gt;&lt;volume&gt;21&lt;/volume&gt;&lt;number&gt;2&lt;/number&gt;&lt;dates&gt;&lt;year&gt;2008&lt;/year&gt;&lt;/dates&gt;&lt;isbn&gt;1053-8127&lt;/isbn&gt;&lt;urls&gt;&lt;/urls&gt;&lt;/record&gt;&lt;/Cite&gt;&lt;/EndNote&gt;</w:instrText>
            </w:r>
            <w:r w:rsidRPr="00D27952">
              <w:rPr>
                <w:rFonts w:cs="Arial"/>
                <w:color w:val="000000"/>
                <w:sz w:val="16"/>
                <w:szCs w:val="16"/>
              </w:rPr>
              <w:fldChar w:fldCharType="separate"/>
            </w:r>
            <w:r w:rsidRPr="00D27952">
              <w:rPr>
                <w:rFonts w:cs="Arial"/>
                <w:color w:val="000000"/>
                <w:sz w:val="16"/>
                <w:szCs w:val="16"/>
                <w:vertAlign w:val="superscript"/>
              </w:rPr>
              <w:t>30</w:t>
            </w:r>
            <w:r w:rsidRPr="00D27952">
              <w:rPr>
                <w:rFonts w:cs="Arial"/>
                <w:color w:val="000000"/>
                <w:sz w:val="16"/>
                <w:szCs w:val="16"/>
              </w:rPr>
              <w:fldChar w:fldCharType="end"/>
            </w:r>
          </w:p>
        </w:tc>
        <w:tc>
          <w:tcPr>
            <w:tcW w:w="1276" w:type="dxa"/>
          </w:tcPr>
          <w:p w14:paraId="726E4BF6"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GE</w:t>
            </w:r>
          </w:p>
        </w:tc>
        <w:tc>
          <w:tcPr>
            <w:tcW w:w="7604" w:type="dxa"/>
          </w:tcPr>
          <w:p w14:paraId="0C6516A7" w14:textId="77777777" w:rsidR="00114495" w:rsidRPr="00D27952" w:rsidRDefault="00114495" w:rsidP="00F726BF">
            <w:pPr>
              <w:shd w:val="clear" w:color="auto" w:fill="FAF9F8"/>
              <w:spacing w:line="240" w:lineRule="auto"/>
              <w:ind w:left="340" w:hanging="340"/>
              <w:rPr>
                <w:rFonts w:cs="Arial"/>
                <w:color w:val="000000"/>
                <w:sz w:val="16"/>
                <w:szCs w:val="16"/>
              </w:rPr>
            </w:pPr>
            <w:r w:rsidRPr="00D27952">
              <w:rPr>
                <w:rFonts w:cs="Arial"/>
                <w:color w:val="000000"/>
                <w:sz w:val="16"/>
                <w:szCs w:val="16"/>
              </w:rPr>
              <w:t>Exercises that would activate paravertebral and abdominal muscles.</w:t>
            </w:r>
          </w:p>
        </w:tc>
      </w:tr>
      <w:tr w:rsidR="00114495" w:rsidRPr="00D27952" w14:paraId="6CFCE9BD" w14:textId="77777777" w:rsidTr="00F726BF">
        <w:trPr>
          <w:trHeight w:val="427"/>
        </w:trPr>
        <w:tc>
          <w:tcPr>
            <w:tcW w:w="11290" w:type="dxa"/>
            <w:gridSpan w:val="3"/>
          </w:tcPr>
          <w:p w14:paraId="5A831825" w14:textId="77777777" w:rsidR="00114495" w:rsidRPr="00D27952" w:rsidRDefault="00114495" w:rsidP="00F726BF">
            <w:pPr>
              <w:pStyle w:val="NoSpacing"/>
              <w:rPr>
                <w:rFonts w:ascii="Arial" w:hAnsi="Arial" w:cs="Arial"/>
                <w:b/>
                <w:bCs/>
                <w:color w:val="000000"/>
                <w:sz w:val="16"/>
                <w:szCs w:val="16"/>
              </w:rPr>
            </w:pPr>
            <w:r w:rsidRPr="00D27952">
              <w:rPr>
                <w:rFonts w:ascii="Arial" w:hAnsi="Arial" w:cs="Arial"/>
                <w:b/>
                <w:bCs/>
                <w:color w:val="000000"/>
                <w:sz w:val="16"/>
                <w:szCs w:val="16"/>
              </w:rPr>
              <w:t>Other interventions</w:t>
            </w:r>
          </w:p>
          <w:p w14:paraId="72421A6E" w14:textId="77777777" w:rsidR="00114495" w:rsidRPr="00D27952" w:rsidRDefault="00114495" w:rsidP="00F726BF">
            <w:pPr>
              <w:pStyle w:val="NoSpacing"/>
              <w:rPr>
                <w:rFonts w:ascii="Times New Roman" w:hAnsi="Times New Roman"/>
                <w:b/>
                <w:bCs/>
                <w:color w:val="000000"/>
                <w:sz w:val="16"/>
                <w:szCs w:val="16"/>
              </w:rPr>
            </w:pPr>
          </w:p>
        </w:tc>
      </w:tr>
      <w:tr w:rsidR="00114495" w:rsidRPr="00D27952" w14:paraId="2EB2F89B" w14:textId="77777777" w:rsidTr="00F726BF">
        <w:trPr>
          <w:trHeight w:val="851"/>
        </w:trPr>
        <w:tc>
          <w:tcPr>
            <w:tcW w:w="2410" w:type="dxa"/>
          </w:tcPr>
          <w:p w14:paraId="3D9FFA8F" w14:textId="77777777" w:rsidR="00114495" w:rsidRPr="00D27952" w:rsidRDefault="00114495" w:rsidP="00F726BF">
            <w:pPr>
              <w:pStyle w:val="NoSpacing"/>
              <w:ind w:left="340" w:hanging="340"/>
              <w:rPr>
                <w:rStyle w:val="normaltextrun"/>
                <w:rFonts w:ascii="Arial" w:hAnsi="Arial" w:cs="Arial"/>
                <w:color w:val="000000"/>
                <w:sz w:val="16"/>
                <w:szCs w:val="16"/>
              </w:rPr>
            </w:pPr>
            <w:r w:rsidRPr="00D27952">
              <w:rPr>
                <w:rFonts w:ascii="Arial" w:hAnsi="Arial" w:cs="Arial"/>
                <w:color w:val="000000"/>
                <w:sz w:val="16"/>
                <w:szCs w:val="16"/>
              </w:rPr>
              <w:t>Berglund et al, 2017</w:t>
            </w:r>
            <w:r w:rsidRPr="00D27952">
              <w:rPr>
                <w:rFonts w:ascii="Arial" w:hAnsi="Arial" w:cs="Arial"/>
                <w:color w:val="000000"/>
                <w:sz w:val="16"/>
                <w:szCs w:val="16"/>
              </w:rPr>
              <w:fldChar w:fldCharType="begin">
                <w:fldData xml:space="preserve">PEVuZE5vdGU+PENpdGU+PEF1dGhvcj5CZXJnbHVuZDwvQXV0aG9yPjxZZWFyPjIwMTc8L1llYXI+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</w:fldData>
              </w:fldChar>
            </w:r>
            <w:r w:rsidRPr="00D27952">
              <w:rPr>
                <w:rFonts w:ascii="Arial" w:hAnsi="Arial" w:cs="Arial"/>
                <w:color w:val="000000"/>
                <w:sz w:val="16"/>
                <w:szCs w:val="16"/>
              </w:rPr>
              <w:instrText xml:space="preserve"> ADDIN EN.CITE </w:instrText>
            </w:r>
            <w:r w:rsidRPr="00D27952">
              <w:rPr>
                <w:rFonts w:ascii="Arial" w:hAnsi="Arial" w:cs="Arial"/>
                <w:color w:val="000000"/>
                <w:sz w:val="16"/>
                <w:szCs w:val="16"/>
              </w:rPr>
              <w:fldChar w:fldCharType="begin">
                <w:fldData xml:space="preserve">PEVuZE5vdGU+PENpdGU+PEF1dGhvcj5CZXJnbHVuZDwvQXV0aG9yPjxZZWFyPjIwMTc8L1llYXI+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</w:fldData>
              </w:fldChar>
            </w:r>
            <w:r w:rsidRPr="00D27952">
              <w:rPr>
                <w:rFonts w:ascii="Arial" w:hAnsi="Arial" w:cs="Arial"/>
                <w:color w:val="000000"/>
                <w:sz w:val="16"/>
                <w:szCs w:val="16"/>
              </w:rPr>
              <w:instrText xml:space="preserve"> ADDIN EN.CITE.DATA </w:instrText>
            </w:r>
            <w:r w:rsidRPr="00D27952">
              <w:rPr>
                <w:rFonts w:ascii="Arial" w:hAnsi="Arial" w:cs="Arial"/>
                <w:color w:val="000000"/>
                <w:sz w:val="16"/>
                <w:szCs w:val="16"/>
              </w:rPr>
            </w:r>
            <w:r w:rsidRPr="00D27952">
              <w:rPr>
                <w:rFonts w:ascii="Arial" w:hAnsi="Arial" w:cs="Arial"/>
                <w:color w:val="000000"/>
                <w:sz w:val="16"/>
                <w:szCs w:val="16"/>
              </w:rPr>
              <w:fldChar w:fldCharType="end"/>
            </w:r>
            <w:r w:rsidRPr="00D27952">
              <w:rPr>
                <w:rFonts w:ascii="Arial" w:hAnsi="Arial" w:cs="Arial"/>
                <w:color w:val="000000"/>
                <w:sz w:val="16"/>
                <w:szCs w:val="16"/>
              </w:rPr>
            </w:r>
            <w:r w:rsidRPr="00D27952">
              <w:rPr>
                <w:rFonts w:ascii="Arial" w:hAnsi="Arial" w:cs="Arial"/>
                <w:color w:val="000000"/>
                <w:sz w:val="16"/>
                <w:szCs w:val="16"/>
              </w:rPr>
              <w:fldChar w:fldCharType="separate"/>
            </w:r>
            <w:r w:rsidRPr="00D27952">
              <w:rPr>
                <w:rFonts w:ascii="Arial" w:hAnsi="Arial" w:cs="Arial"/>
                <w:color w:val="000000"/>
                <w:sz w:val="16"/>
                <w:szCs w:val="16"/>
                <w:vertAlign w:val="superscript"/>
              </w:rPr>
              <w:t>24</w:t>
            </w:r>
            <w:r w:rsidRPr="00D27952">
              <w:rPr>
                <w:rFonts w:ascii="Arial" w:hAnsi="Arial" w:cs="Arial"/>
                <w:color w:val="000000"/>
                <w:sz w:val="16"/>
                <w:szCs w:val="16"/>
              </w:rPr>
              <w:fldChar w:fldCharType="end"/>
            </w:r>
          </w:p>
          <w:p w14:paraId="3D5C2660" w14:textId="77777777" w:rsidR="00114495" w:rsidRPr="00D27952" w:rsidRDefault="00114495" w:rsidP="00F726BF">
            <w:pPr>
              <w:ind w:left="340" w:hanging="340"/>
              <w:rPr>
                <w:rStyle w:val="normaltextrun"/>
                <w:rFonts w:cs="Arial"/>
                <w:b/>
                <w:bCs/>
                <w:color w:val="000000"/>
                <w:sz w:val="16"/>
                <w:szCs w:val="16"/>
              </w:rPr>
            </w:pPr>
          </w:p>
        </w:tc>
        <w:tc>
          <w:tcPr>
            <w:tcW w:w="1276" w:type="dxa"/>
          </w:tcPr>
          <w:p w14:paraId="13391655"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High load lifting</w:t>
            </w:r>
          </w:p>
        </w:tc>
        <w:tc>
          <w:tcPr>
            <w:tcW w:w="7604" w:type="dxa"/>
          </w:tcPr>
          <w:p w14:paraId="101A6C1C"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Participants were instructed to maintain a neutral position of the low back and activate the lumbar stabilizing muscles during lifting and lowering the barbell from the floor. First few sessions were aimed at starting a proper technique at 3 to 5 sets of 10 repetitions with low loads (10-20 kg).</w:t>
            </w:r>
          </w:p>
          <w:p w14:paraId="60B22E9C" w14:textId="77777777" w:rsidR="00114495" w:rsidRPr="00D27952" w:rsidRDefault="00114495" w:rsidP="00F726BF">
            <w:pPr>
              <w:shd w:val="clear" w:color="auto" w:fill="FAF9F8"/>
              <w:spacing w:line="240" w:lineRule="auto"/>
              <w:ind w:left="340" w:hanging="340"/>
              <w:rPr>
                <w:rFonts w:cs="Arial"/>
                <w:color w:val="000000"/>
                <w:sz w:val="16"/>
                <w:szCs w:val="16"/>
              </w:rPr>
            </w:pPr>
            <w:r w:rsidRPr="00D27952">
              <w:rPr>
                <w:rFonts w:cs="Arial"/>
                <w:color w:val="000000"/>
                <w:sz w:val="16"/>
                <w:szCs w:val="16"/>
              </w:rPr>
              <w:t>Progression was done by increasing the number of 5 - 8 sets per session while the repetitions were reduced to 3 to 5 per set with increased weight on the bar.</w:t>
            </w:r>
          </w:p>
        </w:tc>
      </w:tr>
      <w:tr w:rsidR="00114495" w:rsidRPr="00D27952" w14:paraId="48D30C2D" w14:textId="77777777" w:rsidTr="00F726BF">
        <w:trPr>
          <w:trHeight w:val="339"/>
        </w:trPr>
        <w:tc>
          <w:tcPr>
            <w:tcW w:w="2410" w:type="dxa"/>
          </w:tcPr>
          <w:p w14:paraId="22F8154C" w14:textId="77777777" w:rsidR="00114495" w:rsidRPr="00D27952" w:rsidRDefault="00114495" w:rsidP="00F726BF">
            <w:pPr>
              <w:ind w:left="340" w:hanging="340"/>
              <w:rPr>
                <w:rStyle w:val="normaltextrun"/>
                <w:rFonts w:cs="Arial"/>
                <w:color w:val="000000"/>
                <w:sz w:val="16"/>
                <w:szCs w:val="16"/>
              </w:rPr>
            </w:pPr>
            <w:r w:rsidRPr="00D27952">
              <w:rPr>
                <w:rFonts w:cs="Arial"/>
                <w:color w:val="000000"/>
                <w:sz w:val="16"/>
                <w:szCs w:val="16"/>
              </w:rPr>
              <w:t>Hides et al,1996</w:t>
            </w:r>
            <w:r w:rsidRPr="00D27952">
              <w:rPr>
                <w:rFonts w:cs="Arial"/>
                <w:color w:val="000000"/>
                <w:sz w:val="16"/>
                <w:szCs w:val="16"/>
              </w:rPr>
              <w:fldChar w:fldCharType="begin"/>
            </w:r>
            <w:r w:rsidRPr="00D27952">
              <w:rPr>
                <w:rFonts w:cs="Arial"/>
                <w:color w:val="000000"/>
                <w:sz w:val="16"/>
                <w:szCs w:val="16"/>
              </w:rPr>
              <w:instrText xml:space="preserve"> ADDIN EN.CITE &lt;EndNote&gt;&lt;Cite&gt;&lt;Author&gt;Hides&lt;/Author&gt;&lt;Year&gt;1996&lt;/Year&gt;&lt;RecNum&gt;198&lt;/RecNum&gt;&lt;DisplayText&gt;&lt;style face="superscript"&gt;45&lt;/style&gt;&lt;/DisplayText&gt;&lt;record&gt;&lt;rec-number&gt;198&lt;/rec-number&gt;&lt;foreign-keys&gt;&lt;key app="EN" db-id="9dwxs0e0rfetdked29p5tsv75zstftztsfad" timestamp="1556642233"&gt;198&lt;/key&gt;&lt;/foreign-keys&gt;&lt;ref-type name="Journal Article"&gt;17&lt;/ref-type&gt;&lt;contributors&gt;&lt;authors&gt;&lt;author&gt;Hides, Julie A&lt;/author&gt;&lt;author&gt;Richardson, Carolyn A&lt;/author&gt;&lt;author&gt;Jull, Gwendolen A&lt;/author&gt;&lt;/authors&gt;&lt;/contributors&gt;&lt;titles&gt;&lt;title&gt;Multifidus muscle recovery is not automatic after resolution of acute, first-episode low back pain&lt;/title&gt;&lt;secondary-title&gt;Spine&lt;/secondary-title&gt;&lt;/titles&gt;&lt;periodical&gt;&lt;full-title&gt;Spine&lt;/full-title&gt;&lt;/periodical&gt;&lt;pages&gt;2763-2769&lt;/pages&gt;&lt;volume&gt;21&lt;/volume&gt;&lt;number&gt;23&lt;/number&gt;&lt;dates&gt;&lt;year&gt;1996&lt;/year&gt;&lt;/dates&gt;&lt;isbn&gt;0362-2436&lt;/isbn&gt;&lt;urls&gt;&lt;/urls&gt;&lt;/record&gt;&lt;/Cite&gt;&lt;/EndNote&gt;</w:instrText>
            </w:r>
            <w:r w:rsidRPr="00D27952">
              <w:rPr>
                <w:rFonts w:cs="Arial"/>
                <w:color w:val="000000"/>
                <w:sz w:val="16"/>
                <w:szCs w:val="16"/>
              </w:rPr>
              <w:fldChar w:fldCharType="separate"/>
            </w:r>
            <w:r w:rsidRPr="00D27952">
              <w:rPr>
                <w:rFonts w:cs="Arial"/>
                <w:color w:val="000000"/>
                <w:sz w:val="16"/>
                <w:szCs w:val="16"/>
                <w:vertAlign w:val="superscript"/>
              </w:rPr>
              <w:t>45</w:t>
            </w:r>
            <w:r w:rsidRPr="00D27952">
              <w:rPr>
                <w:rFonts w:cs="Arial"/>
                <w:color w:val="000000"/>
                <w:sz w:val="16"/>
                <w:szCs w:val="16"/>
              </w:rPr>
              <w:fldChar w:fldCharType="end"/>
            </w:r>
          </w:p>
        </w:tc>
        <w:tc>
          <w:tcPr>
            <w:tcW w:w="1276" w:type="dxa"/>
          </w:tcPr>
          <w:p w14:paraId="2255C6EC"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Drugs</w:t>
            </w:r>
          </w:p>
          <w:p w14:paraId="4FBD1C0F" w14:textId="77777777" w:rsidR="00114495" w:rsidRPr="00D27952" w:rsidRDefault="00114495" w:rsidP="00F726BF">
            <w:pPr>
              <w:ind w:left="340" w:hanging="340"/>
              <w:rPr>
                <w:rFonts w:cs="Arial"/>
                <w:color w:val="000000"/>
                <w:sz w:val="16"/>
                <w:szCs w:val="16"/>
              </w:rPr>
            </w:pPr>
          </w:p>
        </w:tc>
        <w:tc>
          <w:tcPr>
            <w:tcW w:w="7604" w:type="dxa"/>
          </w:tcPr>
          <w:p w14:paraId="24EA3A80"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Analgesics aspirin, paracetamol (8 mg codeine tablets), combinations of low doses of codeine and aspirin (8 tablets per day), non-steroidal anti-inflammatory drugs (Digesic and Capadex) and Valium</w:t>
            </w:r>
          </w:p>
        </w:tc>
      </w:tr>
      <w:tr w:rsidR="00114495" w:rsidRPr="00D27952" w14:paraId="3DE6CFFC" w14:textId="77777777" w:rsidTr="00F726BF">
        <w:trPr>
          <w:trHeight w:val="684"/>
        </w:trPr>
        <w:tc>
          <w:tcPr>
            <w:tcW w:w="2410" w:type="dxa"/>
          </w:tcPr>
          <w:p w14:paraId="638705B8" w14:textId="77777777" w:rsidR="00114495" w:rsidRPr="00D27952" w:rsidRDefault="00114495" w:rsidP="00F726BF">
            <w:pPr>
              <w:spacing w:line="240" w:lineRule="auto"/>
              <w:ind w:left="340" w:hanging="340"/>
              <w:rPr>
                <w:rFonts w:cs="Arial"/>
                <w:color w:val="000000"/>
                <w:sz w:val="16"/>
                <w:szCs w:val="16"/>
              </w:rPr>
            </w:pPr>
            <w:r w:rsidRPr="00D27952">
              <w:rPr>
                <w:rFonts w:cs="Arial"/>
                <w:color w:val="000000"/>
                <w:sz w:val="16"/>
                <w:szCs w:val="16"/>
              </w:rPr>
              <w:t>Hosseinifar et al, 2013</w:t>
            </w:r>
            <w:r w:rsidRPr="00D27952">
              <w:rPr>
                <w:rFonts w:cs="Arial"/>
                <w:color w:val="000000"/>
                <w:sz w:val="16"/>
                <w:szCs w:val="16"/>
              </w:rPr>
              <w:fldChar w:fldCharType="begin"/>
            </w:r>
            <w:r w:rsidRPr="00D27952">
              <w:rPr>
                <w:rFonts w:cs="Arial"/>
                <w:color w:val="000000"/>
                <w:sz w:val="16"/>
                <w:szCs w:val="16"/>
              </w:rPr>
              <w:instrText xml:space="preserve"> ADDIN EN.CITE &lt;EndNote&gt;&lt;Cite&gt;&lt;Author&gt;Hosseinifar&lt;/Author&gt;&lt;Year&gt;2013&lt;/Year&gt;&lt;RecNum&gt;202&lt;/RecNum&gt;&lt;DisplayText&gt;&lt;style face="superscript"&gt;29&lt;/style&gt;&lt;/DisplayText&gt;&lt;record&gt;&lt;rec-number&gt;202&lt;/rec-number&gt;&lt;foreign-keys&gt;&lt;key app="EN" db-id="9dwxs0e0rfetdked29p5tsv75zstftztsfad" timestamp="1556642411"&gt;202&lt;/key&gt;&lt;/foreign-keys&gt;&lt;ref-type name="Journal Article"&gt;17&lt;/ref-type&gt;&lt;contributors&gt;&lt;authors&gt;&lt;author&gt;Hosseinifar, Mohammad&lt;/author&gt;&lt;author&gt;Akbari, Mohammad&lt;/author&gt;&lt;author&gt;Behtash, Hamid&lt;/author&gt;&lt;author&gt;Amiri, Mohsen&lt;/author&gt;&lt;author&gt;Sarrafzadeh, Javad&lt;/author&gt;&lt;/authors&gt;&lt;/contributors&gt;&lt;titles&gt;&lt;title&gt;The effects of stabilization and McKenzie exercises on transverse abdominis and multifidus muscle thickness, pain, and disability: a randomized controlled trial in nonspecific chronic low back pain&lt;/title&gt;&lt;secondary-title&gt;Journal of physical therapy science&lt;/secondary-title&gt;&lt;/titles&gt;&lt;periodical&gt;&lt;full-title&gt;Journal of physical therapy science&lt;/full-title&gt;&lt;/periodical&gt;&lt;pages&gt;1541-1545&lt;/pages&gt;&lt;volume&gt;25&lt;/volume&gt;&lt;number&gt;12&lt;/number&gt;&lt;dates&gt;&lt;year&gt;2013&lt;/year&gt;&lt;/dates&gt;&lt;isbn&gt;0915-5287&lt;/isbn&gt;&lt;urls&gt;&lt;/urls&gt;&lt;/record&gt;&lt;/Cite&gt;&lt;/EndNote&gt;</w:instrText>
            </w:r>
            <w:r w:rsidRPr="00D27952">
              <w:rPr>
                <w:rFonts w:cs="Arial"/>
                <w:color w:val="000000"/>
                <w:sz w:val="16"/>
                <w:szCs w:val="16"/>
              </w:rPr>
              <w:fldChar w:fldCharType="separate"/>
            </w:r>
            <w:r w:rsidRPr="00D27952">
              <w:rPr>
                <w:rFonts w:cs="Arial"/>
                <w:color w:val="000000"/>
                <w:sz w:val="16"/>
                <w:szCs w:val="16"/>
                <w:vertAlign w:val="superscript"/>
              </w:rPr>
              <w:t>29</w:t>
            </w:r>
            <w:r w:rsidRPr="00D27952">
              <w:rPr>
                <w:rFonts w:cs="Arial"/>
                <w:color w:val="000000"/>
                <w:sz w:val="16"/>
                <w:szCs w:val="16"/>
              </w:rPr>
              <w:fldChar w:fldCharType="end"/>
            </w:r>
          </w:p>
        </w:tc>
        <w:tc>
          <w:tcPr>
            <w:tcW w:w="1276" w:type="dxa"/>
          </w:tcPr>
          <w:p w14:paraId="4DF348D9"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 xml:space="preserve">McKenzie </w:t>
            </w:r>
          </w:p>
        </w:tc>
        <w:tc>
          <w:tcPr>
            <w:tcW w:w="7604" w:type="dxa"/>
          </w:tcPr>
          <w:p w14:paraId="093E80FB"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Six exercises were performed: In prone, four extension-type exercises were performed and standing, while two flexion-type exercises were performed in supine and sitting. Participants needed to maintain at the end position of each exercise for 10 seconds</w:t>
            </w:r>
          </w:p>
        </w:tc>
      </w:tr>
      <w:tr w:rsidR="00114495" w:rsidRPr="00D27952" w14:paraId="0DB1156E" w14:textId="77777777" w:rsidTr="00F726BF">
        <w:trPr>
          <w:trHeight w:val="339"/>
        </w:trPr>
        <w:tc>
          <w:tcPr>
            <w:tcW w:w="2410" w:type="dxa"/>
          </w:tcPr>
          <w:p w14:paraId="5AC5D63B" w14:textId="77777777" w:rsidR="00114495" w:rsidRPr="00D27952" w:rsidRDefault="00114495" w:rsidP="00F726BF">
            <w:pPr>
              <w:spacing w:line="240" w:lineRule="auto"/>
              <w:ind w:left="340" w:hanging="340"/>
              <w:rPr>
                <w:rFonts w:cs="Arial"/>
                <w:color w:val="000000"/>
                <w:sz w:val="16"/>
                <w:szCs w:val="16"/>
              </w:rPr>
            </w:pPr>
            <w:r w:rsidRPr="00D27952">
              <w:rPr>
                <w:rFonts w:cs="Arial"/>
                <w:color w:val="000000"/>
                <w:sz w:val="16"/>
                <w:szCs w:val="16"/>
              </w:rPr>
              <w:t>Kehinde et al, 2014</w:t>
            </w:r>
            <w:r w:rsidRPr="00D27952">
              <w:rPr>
                <w:rFonts w:cs="Arial"/>
                <w:color w:val="000000"/>
                <w:sz w:val="16"/>
                <w:szCs w:val="16"/>
              </w:rPr>
              <w:fldChar w:fldCharType="begin"/>
            </w:r>
            <w:r w:rsidRPr="00D27952">
              <w:rPr>
                <w:rFonts w:cs="Arial"/>
                <w:color w:val="000000"/>
                <w:sz w:val="16"/>
                <w:szCs w:val="16"/>
              </w:rPr>
              <w:instrText xml:space="preserve"> ADDIN EN.CITE &lt;EndNote&gt;&lt;Cite&gt;&lt;Author&gt;Kehinde&lt;/Author&gt;&lt;Year&gt;2014&lt;/Year&gt;&lt;RecNum&gt;196&lt;/RecNum&gt;&lt;DisplayText&gt;&lt;style face="superscript"&gt;46&lt;/style&gt;&lt;/DisplayText&gt;&lt;record&gt;&lt;rec-number&gt;196&lt;/rec-number&gt;&lt;foreign-keys&gt;&lt;key app="EN" db-id="9dwxs0e0rfetdked29p5tsv75zstftztsfad" timestamp="1556641991"&gt;196&lt;/key&gt;&lt;/foreign-keys&gt;&lt;ref-type name="Journal Article"&gt;17&lt;/ref-type&gt;&lt;contributors&gt;&lt;authors&gt;&lt;author&gt;Kehinde, Akodu Ashiyat&lt;/author&gt;&lt;author&gt;SRA, AKINBO&lt;/author&gt;&lt;/authors&gt;&lt;/contributors&gt;&lt;titles&gt;&lt;title&gt;Effect of stabilization exercise on lumbar multifidus muscle thickness in patients with non-specific chronic low back pain&lt;/title&gt;&lt;/titles&gt;&lt;dates&gt;&lt;year&gt;2014&lt;/year&gt;&lt;/dates&gt;&lt;urls&gt;&lt;/urls&gt;&lt;/record&gt;&lt;/Cite&gt;&lt;/EndNote&gt;</w:instrText>
            </w:r>
            <w:r w:rsidRPr="00D27952">
              <w:rPr>
                <w:rFonts w:cs="Arial"/>
                <w:color w:val="000000"/>
                <w:sz w:val="16"/>
                <w:szCs w:val="16"/>
              </w:rPr>
              <w:fldChar w:fldCharType="separate"/>
            </w:r>
            <w:r w:rsidRPr="00D27952">
              <w:rPr>
                <w:rFonts w:cs="Arial"/>
                <w:color w:val="000000"/>
                <w:sz w:val="16"/>
                <w:szCs w:val="16"/>
                <w:vertAlign w:val="superscript"/>
              </w:rPr>
              <w:t>46</w:t>
            </w:r>
            <w:r w:rsidRPr="00D27952">
              <w:rPr>
                <w:rFonts w:cs="Arial"/>
                <w:color w:val="000000"/>
                <w:sz w:val="16"/>
                <w:szCs w:val="16"/>
              </w:rPr>
              <w:fldChar w:fldCharType="end"/>
            </w:r>
          </w:p>
        </w:tc>
        <w:tc>
          <w:tcPr>
            <w:tcW w:w="1276" w:type="dxa"/>
          </w:tcPr>
          <w:p w14:paraId="72B86D8C"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Drugs</w:t>
            </w:r>
          </w:p>
        </w:tc>
        <w:tc>
          <w:tcPr>
            <w:tcW w:w="7604" w:type="dxa"/>
          </w:tcPr>
          <w:p w14:paraId="284F8514"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Analgesics (details of drugs were not provided)</w:t>
            </w:r>
          </w:p>
        </w:tc>
      </w:tr>
      <w:tr w:rsidR="00114495" w:rsidRPr="00D27952" w14:paraId="1065A1E7" w14:textId="77777777" w:rsidTr="00F726BF">
        <w:trPr>
          <w:trHeight w:val="339"/>
        </w:trPr>
        <w:tc>
          <w:tcPr>
            <w:tcW w:w="2410" w:type="dxa"/>
          </w:tcPr>
          <w:p w14:paraId="5D8FC32C" w14:textId="77777777" w:rsidR="00114495" w:rsidRPr="00D27952" w:rsidRDefault="00114495" w:rsidP="00F726BF">
            <w:pPr>
              <w:spacing w:line="240" w:lineRule="auto"/>
              <w:ind w:left="340" w:hanging="340"/>
              <w:rPr>
                <w:rFonts w:cs="Arial"/>
                <w:color w:val="000000"/>
                <w:sz w:val="16"/>
                <w:szCs w:val="16"/>
              </w:rPr>
            </w:pPr>
            <w:r w:rsidRPr="00D27952">
              <w:rPr>
                <w:rFonts w:cs="Arial"/>
                <w:color w:val="000000"/>
                <w:sz w:val="16"/>
                <w:szCs w:val="16"/>
              </w:rPr>
              <w:t xml:space="preserve">Tagliaferri et al, 2020 </w:t>
            </w:r>
            <w:r w:rsidRPr="00D27952">
              <w:rPr>
                <w:rFonts w:cs="Arial"/>
                <w:color w:val="000000"/>
                <w:sz w:val="16"/>
                <w:szCs w:val="16"/>
              </w:rPr>
              <w:fldChar w:fldCharType="begin"/>
            </w:r>
            <w:r w:rsidRPr="00D27952">
              <w:rPr>
                <w:rFonts w:cs="Arial"/>
                <w:color w:val="000000"/>
                <w:sz w:val="16"/>
                <w:szCs w:val="16"/>
              </w:rPr>
              <w:instrText xml:space="preserve"> ADDIN EN.CITE &lt;EndNote&gt;&lt;Cite&gt;&lt;Author&gt;Tagliaferri&lt;/Author&gt;&lt;Year&gt;2020&lt;/Year&gt;&lt;RecNum&gt;290&lt;/RecNum&gt;&lt;DisplayText&gt;&lt;style face="superscript"&gt;49&lt;/style&gt;&lt;/DisplayText&gt;&lt;record&gt;&lt;rec-number&gt;290&lt;/rec-number&gt;&lt;foreign-keys&gt;&lt;key app="EN" db-id="9dwxs0e0rfetdked29p5tsv75zstftztsfad" timestamp="1624498612"&gt;290&lt;/key&gt;&lt;/foreign-keys&gt;&lt;ref-type name="Journal Article"&gt;17&lt;/ref-type&gt;&lt;contributors&gt;&lt;authors&gt;&lt;author&gt;Tagliaferri, Scott D&lt;/author&gt;&lt;author&gt;Miller, Clint T&lt;/author&gt;&lt;author&gt;Ford, Jon J&lt;/author&gt;&lt;author&gt;Hahne, Andrew J&lt;/author&gt;&lt;author&gt;Main, Luana C&lt;/author&gt;&lt;author&gt;Rantalainen, Timo&lt;/author&gt;&lt;author&gt;Connell, David A&lt;/author&gt;&lt;author&gt;Simson, Katherine J&lt;/author&gt;&lt;author&gt;Owen, Patrick J&lt;/author&gt;&lt;author&gt;Belavy, Daniel L&lt;/author&gt;&lt;/authors&gt;&lt;/contributors&gt;&lt;titles&gt;&lt;title&gt;Randomized trial of general strength and conditioning versus motor control and manual therapy for chronic low back pain on physical and self-report outcomes&lt;/title&gt;&lt;secondary-title&gt;Journal of clinical medicine&lt;/secondary-title&gt;&lt;/titles&gt;&lt;periodical&gt;&lt;full-title&gt;Journal of clinical medicine&lt;/full-title&gt;&lt;/periodical&gt;&lt;pages&gt;1726&lt;/pages&gt;&lt;volume&gt;9&lt;/volume&gt;&lt;number&gt;6&lt;/number&gt;&lt;dates&gt;&lt;year&gt;2020&lt;/year&gt;&lt;/dates&gt;&lt;urls&gt;&lt;/urls&gt;&lt;/record&gt;&lt;/Cite&gt;&lt;/EndNote&gt;</w:instrText>
            </w:r>
            <w:r w:rsidRPr="00D27952">
              <w:rPr>
                <w:rFonts w:cs="Arial"/>
                <w:color w:val="000000"/>
                <w:sz w:val="16"/>
                <w:szCs w:val="16"/>
              </w:rPr>
              <w:fldChar w:fldCharType="separate"/>
            </w:r>
            <w:r w:rsidRPr="00D27952">
              <w:rPr>
                <w:rFonts w:cs="Arial"/>
                <w:color w:val="000000"/>
                <w:sz w:val="16"/>
                <w:szCs w:val="16"/>
                <w:vertAlign w:val="superscript"/>
              </w:rPr>
              <w:t>49</w:t>
            </w:r>
            <w:r w:rsidRPr="00D27952">
              <w:rPr>
                <w:rFonts w:cs="Arial"/>
                <w:color w:val="000000"/>
                <w:sz w:val="16"/>
                <w:szCs w:val="16"/>
              </w:rPr>
              <w:fldChar w:fldCharType="end"/>
            </w:r>
          </w:p>
        </w:tc>
        <w:tc>
          <w:tcPr>
            <w:tcW w:w="1276" w:type="dxa"/>
          </w:tcPr>
          <w:p w14:paraId="6F3F613F"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GSA</w:t>
            </w:r>
          </w:p>
        </w:tc>
        <w:tc>
          <w:tcPr>
            <w:tcW w:w="7604" w:type="dxa"/>
          </w:tcPr>
          <w:p w14:paraId="6D82AE29"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Aerobic exercise: (running/walking on a treadmill- 65%-85% of HR max for 20 mins)</w:t>
            </w:r>
          </w:p>
          <w:p w14:paraId="496059E6" w14:textId="77777777" w:rsidR="00114495" w:rsidRPr="00D27952" w:rsidRDefault="00114495" w:rsidP="00F726BF">
            <w:pPr>
              <w:pStyle w:val="NoSpacing"/>
              <w:ind w:left="340" w:hanging="340"/>
              <w:rPr>
                <w:rFonts w:ascii="Arial" w:hAnsi="Arial" w:cs="Arial"/>
                <w:color w:val="000000"/>
                <w:sz w:val="16"/>
                <w:szCs w:val="16"/>
              </w:rPr>
            </w:pPr>
            <w:r w:rsidRPr="00D27952">
              <w:rPr>
                <w:rFonts w:ascii="Arial" w:hAnsi="Arial" w:cs="Arial"/>
                <w:color w:val="000000"/>
                <w:sz w:val="16"/>
                <w:szCs w:val="16"/>
              </w:rPr>
              <w:t>Strengthening exercises: Exercises like squatting, deadlifts, push-ups, trunk flexion and extension</w:t>
            </w:r>
          </w:p>
        </w:tc>
      </w:tr>
    </w:tbl>
    <w:p w14:paraId="2600CA20" w14:textId="77777777" w:rsidR="00114495" w:rsidRPr="00D27952" w:rsidRDefault="00114495" w:rsidP="00114495">
      <w:pPr>
        <w:pStyle w:val="EndNoteBibliography"/>
        <w:rPr>
          <w:noProof w:val="0"/>
          <w:color w:val="000000"/>
          <w:sz w:val="2"/>
          <w:szCs w:val="2"/>
        </w:rPr>
      </w:pPr>
    </w:p>
    <w:p w14:paraId="0756F1BD" w14:textId="77777777" w:rsidR="00114495" w:rsidRPr="00D27952" w:rsidRDefault="00114495" w:rsidP="00114495">
      <w:pPr>
        <w:spacing w:line="240" w:lineRule="auto"/>
        <w:ind w:right="-761"/>
        <w:rPr>
          <w:rFonts w:cs="Arial"/>
          <w:b/>
          <w:bCs/>
          <w:color w:val="000000"/>
          <w:sz w:val="16"/>
          <w:szCs w:val="16"/>
        </w:rPr>
      </w:pPr>
      <w:r w:rsidRPr="00D27952">
        <w:rPr>
          <w:rFonts w:cs="Arial"/>
          <w:color w:val="000000"/>
          <w:sz w:val="16"/>
          <w:szCs w:val="16"/>
        </w:rPr>
        <w:t>Abbreviations: ADLs, activities of daily living; C, Celsius; exs, exercise; GE, general exercises; Gp, group; GPT, general physiotherapy; GSA, general strengthening and aerobic exercises; LMM, lumbar multifidus muscle; MCE, motor control exercise; mins, minutes; TENS, transcutaneous electrical nerve stimulation; TrA, transversus abdominis; US, therapeutic ultrasound therapy</w:t>
      </w:r>
    </w:p>
    <w:p w14:paraId="2D849769" w14:textId="77777777" w:rsidR="00114495" w:rsidRPr="00D27952" w:rsidRDefault="00114495" w:rsidP="00114495">
      <w:pPr>
        <w:ind w:left="567" w:hanging="567"/>
        <w:rPr>
          <w:color w:val="000000"/>
        </w:rPr>
      </w:pPr>
    </w:p>
    <w:p w14:paraId="0E7B3792" w14:textId="77777777" w:rsidR="00BD1822" w:rsidRPr="00D27952" w:rsidRDefault="00BD1822" w:rsidP="00114495">
      <w:pPr>
        <w:rPr>
          <w:color w:val="000000"/>
        </w:rPr>
      </w:pPr>
    </w:p>
    <w:p w14:paraId="280F846D" w14:textId="77777777" w:rsidR="00BD1822" w:rsidRPr="00D27952" w:rsidRDefault="00BD1822" w:rsidP="00BD1822">
      <w:pPr>
        <w:ind w:left="567" w:hanging="567"/>
        <w:rPr>
          <w:color w:val="000000"/>
        </w:rPr>
      </w:pPr>
    </w:p>
    <w:p w14:paraId="76581FC3" w14:textId="77777777" w:rsidR="00BD1822" w:rsidRPr="00D27952" w:rsidRDefault="00BD1822" w:rsidP="00BD1822">
      <w:pPr>
        <w:ind w:left="567" w:hanging="567"/>
        <w:rPr>
          <w:color w:val="000000"/>
        </w:rPr>
      </w:pPr>
    </w:p>
    <w:p w14:paraId="2DC777B3" w14:textId="77777777" w:rsidR="00BD1822" w:rsidRPr="00D27952" w:rsidRDefault="00BD1822" w:rsidP="00BD1822">
      <w:pPr>
        <w:ind w:left="567" w:hanging="567"/>
        <w:rPr>
          <w:color w:val="000000"/>
        </w:rPr>
      </w:pPr>
    </w:p>
    <w:p w14:paraId="5847CB3E" w14:textId="77777777" w:rsidR="00BD1822" w:rsidRPr="00D27952" w:rsidRDefault="00BD1822" w:rsidP="00BD1822">
      <w:pPr>
        <w:ind w:left="567" w:hanging="567"/>
        <w:rPr>
          <w:color w:val="000000"/>
        </w:rPr>
      </w:pPr>
    </w:p>
    <w:p w14:paraId="554CF2B9" w14:textId="77777777" w:rsidR="00BD1822" w:rsidRPr="00D27952" w:rsidRDefault="00BD1822" w:rsidP="00BD1822">
      <w:pPr>
        <w:ind w:left="567" w:hanging="567"/>
        <w:rPr>
          <w:color w:val="000000"/>
        </w:rPr>
      </w:pPr>
    </w:p>
    <w:p w14:paraId="04087DF3" w14:textId="77777777" w:rsidR="00BD1822" w:rsidRPr="00D27952" w:rsidRDefault="00BD1822" w:rsidP="00BD1822">
      <w:pPr>
        <w:ind w:left="567" w:hanging="567"/>
        <w:rPr>
          <w:color w:val="000000"/>
        </w:rPr>
      </w:pPr>
    </w:p>
    <w:p w14:paraId="54D4857A" w14:textId="73CD5E3E" w:rsidR="00BD1822" w:rsidRPr="00D27952" w:rsidRDefault="00BD1822" w:rsidP="00BD1822">
      <w:pPr>
        <w:ind w:left="567" w:hanging="567"/>
        <w:rPr>
          <w:color w:val="000000"/>
        </w:rPr>
      </w:pPr>
    </w:p>
    <w:p w14:paraId="28A57333" w14:textId="6E413CF9" w:rsidR="00353B37" w:rsidRPr="00D27952" w:rsidRDefault="00353B37" w:rsidP="00BD1822">
      <w:pPr>
        <w:ind w:left="567" w:hanging="567"/>
        <w:rPr>
          <w:color w:val="000000"/>
        </w:rPr>
      </w:pPr>
    </w:p>
    <w:p w14:paraId="57CD074E" w14:textId="77777777" w:rsidR="00353B37" w:rsidRPr="00D27952" w:rsidRDefault="00353B37" w:rsidP="00BD1822">
      <w:pPr>
        <w:ind w:left="567" w:hanging="567"/>
        <w:rPr>
          <w:color w:val="000000"/>
        </w:rPr>
      </w:pPr>
    </w:p>
    <w:p w14:paraId="78118DFB" w14:textId="77777777" w:rsidR="00BD1822" w:rsidRPr="00D27952" w:rsidRDefault="00BD1822" w:rsidP="00CA4FED">
      <w:pPr>
        <w:spacing w:line="240" w:lineRule="auto"/>
        <w:rPr>
          <w:rFonts w:eastAsia="PMingLiU" w:cs="Arial"/>
          <w:b/>
          <w:color w:val="000000"/>
          <w:sz w:val="18"/>
          <w:szCs w:val="18"/>
        </w:rPr>
      </w:pPr>
      <w:r w:rsidRPr="00D27952">
        <w:rPr>
          <w:rFonts w:eastAsia="PMingLiU" w:cs="Arial"/>
          <w:b/>
          <w:color w:val="000000"/>
          <w:sz w:val="18"/>
          <w:szCs w:val="18"/>
        </w:rPr>
        <w:t>Appendix 5. Summary of Findings and Quality of Evidence Assessment</w:t>
      </w:r>
    </w:p>
    <w:tbl>
      <w:tblPr>
        <w:tblStyle w:val="PlainTable21"/>
        <w:tblpPr w:leftFromText="180" w:rightFromText="180" w:vertAnchor="text" w:tblpX="-851" w:tblpY="1"/>
        <w:tblOverlap w:val="never"/>
        <w:tblW w:w="11119" w:type="dxa"/>
        <w:tblLayout w:type="fixed"/>
        <w:tblLook w:val="04A0" w:firstRow="1" w:lastRow="0" w:firstColumn="1" w:lastColumn="0" w:noHBand="0" w:noVBand="1"/>
      </w:tblPr>
      <w:tblGrid>
        <w:gridCol w:w="1377"/>
        <w:gridCol w:w="1514"/>
        <w:gridCol w:w="1514"/>
        <w:gridCol w:w="1652"/>
        <w:gridCol w:w="1515"/>
        <w:gridCol w:w="1657"/>
        <w:gridCol w:w="1890"/>
      </w:tblGrid>
      <w:tr w:rsidR="00BD1822" w:rsidRPr="00D27952" w14:paraId="43FFABFE" w14:textId="77777777" w:rsidTr="00B11A80">
        <w:trPr>
          <w:cnfStyle w:val="100000000000" w:firstRow="1" w:lastRow="0" w:firstColumn="0" w:lastColumn="0" w:oddVBand="0" w:evenVBand="0" w:oddHBand="0"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9229" w:type="dxa"/>
            <w:gridSpan w:val="6"/>
            <w:hideMark/>
          </w:tcPr>
          <w:p w14:paraId="5480CF44" w14:textId="77777777" w:rsidR="00BD1822" w:rsidRPr="00D27952" w:rsidRDefault="00BD1822" w:rsidP="00CA4FED">
            <w:pPr>
              <w:spacing w:line="240" w:lineRule="auto"/>
              <w:jc w:val="center"/>
              <w:rPr>
                <w:rFonts w:cs="Arial"/>
                <w:color w:val="000000"/>
                <w:sz w:val="18"/>
                <w:szCs w:val="18"/>
              </w:rPr>
            </w:pPr>
            <w:r w:rsidRPr="00D27952">
              <w:rPr>
                <w:rFonts w:cs="Arial"/>
                <w:color w:val="000000"/>
                <w:sz w:val="18"/>
                <w:szCs w:val="18"/>
              </w:rPr>
              <w:t>Quality assessment</w:t>
            </w:r>
          </w:p>
        </w:tc>
        <w:tc>
          <w:tcPr>
            <w:tcW w:w="1890" w:type="dxa"/>
            <w:hideMark/>
          </w:tcPr>
          <w:p w14:paraId="6C9C51EC" w14:textId="77777777" w:rsidR="00BD1822" w:rsidRPr="00D27952" w:rsidRDefault="00BD1822" w:rsidP="00CA4FED">
            <w:pPr>
              <w:spacing w:line="240" w:lineRule="auto"/>
              <w:ind w:left="-984" w:firstLine="984"/>
              <w:jc w:val="center"/>
              <w:cnfStyle w:val="100000000000" w:firstRow="1" w:lastRow="0" w:firstColumn="0" w:lastColumn="0" w:oddVBand="0" w:evenVBand="0" w:oddHBand="0" w:evenHBand="0" w:firstRowFirstColumn="0" w:firstRowLastColumn="0" w:lastRowFirstColumn="0" w:lastRowLastColumn="0"/>
              <w:rPr>
                <w:rFonts w:cs="Arial"/>
                <w:color w:val="000000"/>
                <w:sz w:val="18"/>
                <w:szCs w:val="18"/>
              </w:rPr>
            </w:pPr>
            <w:r w:rsidRPr="00D27952">
              <w:rPr>
                <w:rFonts w:cs="Arial"/>
                <w:color w:val="000000"/>
                <w:sz w:val="18"/>
                <w:szCs w:val="18"/>
              </w:rPr>
              <w:t>Quality</w:t>
            </w:r>
          </w:p>
        </w:tc>
      </w:tr>
      <w:tr w:rsidR="00BD1822" w:rsidRPr="00D27952" w14:paraId="6AD484B4" w14:textId="77777777" w:rsidTr="00B11A80">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1377" w:type="dxa"/>
            <w:tcBorders>
              <w:bottom w:val="single" w:sz="4" w:space="0" w:color="auto"/>
            </w:tcBorders>
            <w:noWrap/>
            <w:hideMark/>
          </w:tcPr>
          <w:p w14:paraId="4276006C" w14:textId="77777777" w:rsidR="00BD1822" w:rsidRPr="00D27952" w:rsidRDefault="00BD1822" w:rsidP="00B11A80">
            <w:pPr>
              <w:spacing w:line="240" w:lineRule="auto"/>
              <w:jc w:val="center"/>
              <w:rPr>
                <w:rFonts w:cs="Arial"/>
                <w:color w:val="000000"/>
                <w:sz w:val="18"/>
                <w:szCs w:val="18"/>
              </w:rPr>
            </w:pPr>
            <w:r w:rsidRPr="00D27952">
              <w:rPr>
                <w:rFonts w:cs="Arial"/>
                <w:color w:val="000000"/>
                <w:sz w:val="18"/>
                <w:szCs w:val="18"/>
              </w:rPr>
              <w:t>No of</w:t>
            </w:r>
            <w:r w:rsidRPr="00D27952">
              <w:rPr>
                <w:rFonts w:cs="Arial"/>
                <w:color w:val="000000"/>
                <w:sz w:val="18"/>
                <w:szCs w:val="18"/>
              </w:rPr>
              <w:br/>
              <w:t>studies</w:t>
            </w:r>
          </w:p>
        </w:tc>
        <w:tc>
          <w:tcPr>
            <w:tcW w:w="1514" w:type="dxa"/>
            <w:tcBorders>
              <w:bottom w:val="single" w:sz="4" w:space="0" w:color="auto"/>
            </w:tcBorders>
            <w:hideMark/>
          </w:tcPr>
          <w:p w14:paraId="43FAFE35" w14:textId="77777777" w:rsidR="00BD1822" w:rsidRPr="00D27952" w:rsidRDefault="00BD1822" w:rsidP="00B11A80">
            <w:pPr>
              <w:spacing w:line="240" w:lineRule="auto"/>
              <w:cnfStyle w:val="000000100000" w:firstRow="0" w:lastRow="0" w:firstColumn="0" w:lastColumn="0" w:oddVBand="0" w:evenVBand="0" w:oddHBand="1" w:evenHBand="0" w:firstRowFirstColumn="0" w:firstRowLastColumn="0" w:lastRowFirstColumn="0" w:lastRowLastColumn="0"/>
              <w:rPr>
                <w:rFonts w:cs="Arial"/>
                <w:b/>
                <w:bCs/>
                <w:color w:val="000000"/>
                <w:sz w:val="18"/>
                <w:szCs w:val="18"/>
              </w:rPr>
            </w:pPr>
            <w:r w:rsidRPr="00D27952">
              <w:rPr>
                <w:rFonts w:cs="Arial"/>
                <w:b/>
                <w:bCs/>
                <w:color w:val="000000"/>
                <w:sz w:val="18"/>
                <w:szCs w:val="18"/>
              </w:rPr>
              <w:t>Study design</w:t>
            </w:r>
          </w:p>
        </w:tc>
        <w:tc>
          <w:tcPr>
            <w:tcW w:w="1514" w:type="dxa"/>
            <w:tcBorders>
              <w:bottom w:val="single" w:sz="4" w:space="0" w:color="auto"/>
            </w:tcBorders>
            <w:hideMark/>
          </w:tcPr>
          <w:p w14:paraId="0EF72254"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b/>
                <w:bCs/>
                <w:color w:val="000000"/>
                <w:sz w:val="18"/>
                <w:szCs w:val="18"/>
              </w:rPr>
            </w:pPr>
            <w:r w:rsidRPr="00D27952">
              <w:rPr>
                <w:rFonts w:cs="Arial"/>
                <w:b/>
                <w:bCs/>
                <w:color w:val="000000"/>
                <w:sz w:val="18"/>
                <w:szCs w:val="18"/>
              </w:rPr>
              <w:t>Risk of bias</w:t>
            </w:r>
          </w:p>
        </w:tc>
        <w:tc>
          <w:tcPr>
            <w:tcW w:w="1652" w:type="dxa"/>
            <w:tcBorders>
              <w:bottom w:val="single" w:sz="4" w:space="0" w:color="auto"/>
            </w:tcBorders>
            <w:hideMark/>
          </w:tcPr>
          <w:p w14:paraId="39ECB9A5"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b/>
                <w:bCs/>
                <w:color w:val="000000"/>
                <w:sz w:val="18"/>
                <w:szCs w:val="18"/>
              </w:rPr>
            </w:pPr>
            <w:r w:rsidRPr="00D27952">
              <w:rPr>
                <w:rFonts w:cs="Arial"/>
                <w:b/>
                <w:bCs/>
                <w:color w:val="000000"/>
                <w:sz w:val="18"/>
                <w:szCs w:val="18"/>
              </w:rPr>
              <w:t>Inconsistency</w:t>
            </w:r>
          </w:p>
        </w:tc>
        <w:tc>
          <w:tcPr>
            <w:tcW w:w="1515" w:type="dxa"/>
            <w:tcBorders>
              <w:bottom w:val="single" w:sz="4" w:space="0" w:color="auto"/>
            </w:tcBorders>
            <w:hideMark/>
          </w:tcPr>
          <w:p w14:paraId="499AD392"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b/>
                <w:bCs/>
                <w:color w:val="000000"/>
                <w:sz w:val="18"/>
                <w:szCs w:val="18"/>
              </w:rPr>
            </w:pPr>
            <w:r w:rsidRPr="00D27952">
              <w:rPr>
                <w:rFonts w:cs="Arial"/>
                <w:b/>
                <w:bCs/>
                <w:color w:val="000000"/>
                <w:sz w:val="18"/>
                <w:szCs w:val="18"/>
              </w:rPr>
              <w:t>Indirectness</w:t>
            </w:r>
          </w:p>
        </w:tc>
        <w:tc>
          <w:tcPr>
            <w:tcW w:w="1657" w:type="dxa"/>
            <w:tcBorders>
              <w:bottom w:val="single" w:sz="4" w:space="0" w:color="auto"/>
            </w:tcBorders>
            <w:hideMark/>
          </w:tcPr>
          <w:p w14:paraId="53B35FB4"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b/>
                <w:bCs/>
                <w:color w:val="000000"/>
                <w:sz w:val="18"/>
                <w:szCs w:val="18"/>
              </w:rPr>
            </w:pPr>
            <w:r w:rsidRPr="00D27952">
              <w:rPr>
                <w:rFonts w:cs="Arial"/>
                <w:b/>
                <w:bCs/>
                <w:color w:val="000000"/>
                <w:sz w:val="18"/>
                <w:szCs w:val="18"/>
              </w:rPr>
              <w:t>Imprecision</w:t>
            </w:r>
          </w:p>
        </w:tc>
        <w:tc>
          <w:tcPr>
            <w:tcW w:w="1890" w:type="dxa"/>
            <w:tcBorders>
              <w:bottom w:val="single" w:sz="4" w:space="0" w:color="auto"/>
            </w:tcBorders>
            <w:hideMark/>
          </w:tcPr>
          <w:p w14:paraId="236B6A2A" w14:textId="77777777" w:rsidR="00BD1822" w:rsidRPr="00D27952" w:rsidRDefault="00BD1822" w:rsidP="00B11A80">
            <w:pPr>
              <w:spacing w:line="240" w:lineRule="auto"/>
              <w:cnfStyle w:val="000000100000" w:firstRow="0" w:lastRow="0" w:firstColumn="0" w:lastColumn="0" w:oddVBand="0" w:evenVBand="0" w:oddHBand="1" w:evenHBand="0" w:firstRowFirstColumn="0" w:firstRowLastColumn="0" w:lastRowFirstColumn="0" w:lastRowLastColumn="0"/>
              <w:rPr>
                <w:rFonts w:cs="Arial"/>
                <w:b/>
                <w:bCs/>
                <w:color w:val="000000"/>
                <w:sz w:val="16"/>
                <w:szCs w:val="16"/>
              </w:rPr>
            </w:pPr>
          </w:p>
        </w:tc>
      </w:tr>
      <w:tr w:rsidR="00BD1822" w:rsidRPr="00D27952" w14:paraId="3E60F114" w14:textId="77777777" w:rsidTr="00B11A80">
        <w:trPr>
          <w:trHeight w:val="119"/>
        </w:trPr>
        <w:tc>
          <w:tcPr>
            <w:cnfStyle w:val="001000000000" w:firstRow="0" w:lastRow="0" w:firstColumn="1" w:lastColumn="0" w:oddVBand="0" w:evenVBand="0" w:oddHBand="0" w:evenHBand="0" w:firstRowFirstColumn="0" w:firstRowLastColumn="0" w:lastRowFirstColumn="0" w:lastRowLastColumn="0"/>
            <w:tcW w:w="1377" w:type="dxa"/>
            <w:tcBorders>
              <w:bottom w:val="single" w:sz="4" w:space="0" w:color="auto"/>
            </w:tcBorders>
            <w:noWrap/>
          </w:tcPr>
          <w:p w14:paraId="75F3D71D" w14:textId="77777777" w:rsidR="00BD1822" w:rsidRPr="00D27952" w:rsidRDefault="00BD1822" w:rsidP="00B11A80">
            <w:pPr>
              <w:spacing w:line="240" w:lineRule="auto"/>
              <w:rPr>
                <w:rFonts w:cs="Arial"/>
                <w:i/>
                <w:iCs/>
                <w:color w:val="000000"/>
                <w:sz w:val="18"/>
                <w:szCs w:val="18"/>
              </w:rPr>
            </w:pPr>
            <w:r w:rsidRPr="00D27952">
              <w:rPr>
                <w:rFonts w:cs="Arial"/>
                <w:i/>
                <w:iCs/>
                <w:color w:val="000000"/>
                <w:sz w:val="18"/>
                <w:szCs w:val="18"/>
              </w:rPr>
              <w:t>Volume</w:t>
            </w:r>
          </w:p>
        </w:tc>
        <w:tc>
          <w:tcPr>
            <w:tcW w:w="1514" w:type="dxa"/>
            <w:tcBorders>
              <w:bottom w:val="single" w:sz="4" w:space="0" w:color="auto"/>
            </w:tcBorders>
          </w:tcPr>
          <w:p w14:paraId="269058C4" w14:textId="77777777" w:rsidR="00BD1822" w:rsidRPr="00D27952" w:rsidRDefault="00BD1822" w:rsidP="00B11A80">
            <w:pPr>
              <w:spacing w:line="240" w:lineRule="auto"/>
              <w:cnfStyle w:val="000000000000" w:firstRow="0" w:lastRow="0" w:firstColumn="0" w:lastColumn="0" w:oddVBand="0" w:evenVBand="0" w:oddHBand="0" w:evenHBand="0" w:firstRowFirstColumn="0" w:firstRowLastColumn="0" w:lastRowFirstColumn="0" w:lastRowLastColumn="0"/>
              <w:rPr>
                <w:rFonts w:cs="Arial"/>
                <w:b/>
                <w:bCs/>
                <w:color w:val="000000"/>
                <w:sz w:val="18"/>
                <w:szCs w:val="18"/>
              </w:rPr>
            </w:pPr>
          </w:p>
        </w:tc>
        <w:tc>
          <w:tcPr>
            <w:tcW w:w="1514" w:type="dxa"/>
            <w:tcBorders>
              <w:bottom w:val="single" w:sz="4" w:space="0" w:color="auto"/>
            </w:tcBorders>
          </w:tcPr>
          <w:p w14:paraId="0AAA19F8" w14:textId="77777777" w:rsidR="00BD1822" w:rsidRPr="00D27952" w:rsidRDefault="00BD1822" w:rsidP="00B11A80">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b/>
                <w:bCs/>
                <w:color w:val="000000"/>
                <w:sz w:val="18"/>
                <w:szCs w:val="18"/>
              </w:rPr>
            </w:pPr>
          </w:p>
        </w:tc>
        <w:tc>
          <w:tcPr>
            <w:tcW w:w="1652" w:type="dxa"/>
            <w:tcBorders>
              <w:bottom w:val="single" w:sz="4" w:space="0" w:color="auto"/>
            </w:tcBorders>
          </w:tcPr>
          <w:p w14:paraId="3AB2EC80" w14:textId="77777777" w:rsidR="00BD1822" w:rsidRPr="00D27952" w:rsidRDefault="00BD1822" w:rsidP="00B11A80">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b/>
                <w:bCs/>
                <w:color w:val="000000"/>
                <w:sz w:val="18"/>
                <w:szCs w:val="18"/>
              </w:rPr>
            </w:pPr>
          </w:p>
        </w:tc>
        <w:tc>
          <w:tcPr>
            <w:tcW w:w="1515" w:type="dxa"/>
            <w:tcBorders>
              <w:bottom w:val="single" w:sz="4" w:space="0" w:color="auto"/>
            </w:tcBorders>
          </w:tcPr>
          <w:p w14:paraId="7D27C72F" w14:textId="77777777" w:rsidR="00BD1822" w:rsidRPr="00D27952" w:rsidRDefault="00BD1822" w:rsidP="00B11A80">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b/>
                <w:bCs/>
                <w:color w:val="000000"/>
                <w:sz w:val="18"/>
                <w:szCs w:val="18"/>
              </w:rPr>
            </w:pPr>
          </w:p>
        </w:tc>
        <w:tc>
          <w:tcPr>
            <w:tcW w:w="1657" w:type="dxa"/>
            <w:tcBorders>
              <w:bottom w:val="single" w:sz="4" w:space="0" w:color="auto"/>
            </w:tcBorders>
          </w:tcPr>
          <w:p w14:paraId="7A114A5C" w14:textId="77777777" w:rsidR="00BD1822" w:rsidRPr="00D27952" w:rsidRDefault="00BD1822" w:rsidP="00B11A80">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b/>
                <w:bCs/>
                <w:color w:val="000000"/>
                <w:sz w:val="18"/>
                <w:szCs w:val="18"/>
              </w:rPr>
            </w:pPr>
          </w:p>
        </w:tc>
        <w:tc>
          <w:tcPr>
            <w:tcW w:w="1890" w:type="dxa"/>
            <w:tcBorders>
              <w:bottom w:val="single" w:sz="4" w:space="0" w:color="auto"/>
            </w:tcBorders>
          </w:tcPr>
          <w:p w14:paraId="045EA808" w14:textId="77777777" w:rsidR="00BD1822" w:rsidRPr="00D27952" w:rsidRDefault="00BD1822" w:rsidP="00B11A80">
            <w:pPr>
              <w:spacing w:line="240" w:lineRule="auto"/>
              <w:cnfStyle w:val="000000000000" w:firstRow="0" w:lastRow="0" w:firstColumn="0" w:lastColumn="0" w:oddVBand="0" w:evenVBand="0" w:oddHBand="0" w:evenHBand="0" w:firstRowFirstColumn="0" w:firstRowLastColumn="0" w:lastRowFirstColumn="0" w:lastRowLastColumn="0"/>
              <w:rPr>
                <w:rFonts w:cs="Arial"/>
                <w:b/>
                <w:bCs/>
                <w:color w:val="000000"/>
                <w:sz w:val="16"/>
                <w:szCs w:val="16"/>
              </w:rPr>
            </w:pPr>
          </w:p>
        </w:tc>
      </w:tr>
      <w:tr w:rsidR="00BD1822" w:rsidRPr="00D27952" w14:paraId="1D45B0C8" w14:textId="77777777" w:rsidTr="00B11A80">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1377" w:type="dxa"/>
            <w:tcBorders>
              <w:bottom w:val="single" w:sz="4" w:space="0" w:color="auto"/>
            </w:tcBorders>
            <w:noWrap/>
          </w:tcPr>
          <w:p w14:paraId="280D729F" w14:textId="77777777" w:rsidR="00BD1822" w:rsidRPr="00D27952" w:rsidRDefault="00BD1822" w:rsidP="00B11A80">
            <w:pPr>
              <w:spacing w:line="240" w:lineRule="auto"/>
              <w:rPr>
                <w:rFonts w:cs="Arial"/>
                <w:b w:val="0"/>
                <w:bCs w:val="0"/>
                <w:color w:val="000000"/>
                <w:sz w:val="18"/>
                <w:szCs w:val="18"/>
              </w:rPr>
            </w:pPr>
            <w:r w:rsidRPr="00D27952">
              <w:rPr>
                <w:rFonts w:cs="Arial"/>
                <w:b w:val="0"/>
                <w:bCs w:val="0"/>
                <w:color w:val="000000"/>
                <w:sz w:val="18"/>
                <w:szCs w:val="18"/>
              </w:rPr>
              <w:t>1</w:t>
            </w:r>
          </w:p>
        </w:tc>
        <w:tc>
          <w:tcPr>
            <w:tcW w:w="1514" w:type="dxa"/>
            <w:tcBorders>
              <w:bottom w:val="single" w:sz="4" w:space="0" w:color="auto"/>
            </w:tcBorders>
          </w:tcPr>
          <w:p w14:paraId="26F2F5E3" w14:textId="77777777" w:rsidR="00BD1822" w:rsidRPr="00D27952" w:rsidRDefault="00BD1822" w:rsidP="00B11A80">
            <w:pPr>
              <w:spacing w:line="240" w:lineRule="auto"/>
              <w:cnfStyle w:val="000000100000" w:firstRow="0" w:lastRow="0" w:firstColumn="0" w:lastColumn="0" w:oddVBand="0" w:evenVBand="0" w:oddHBand="1" w:evenHBand="0" w:firstRowFirstColumn="0" w:firstRowLastColumn="0" w:lastRowFirstColumn="0" w:lastRowLastColumn="0"/>
              <w:rPr>
                <w:rFonts w:cs="Arial"/>
                <w:b/>
                <w:bCs/>
                <w:color w:val="000000"/>
                <w:sz w:val="18"/>
                <w:szCs w:val="18"/>
              </w:rPr>
            </w:pPr>
            <w:r w:rsidRPr="00D27952">
              <w:rPr>
                <w:rFonts w:cs="Arial"/>
                <w:color w:val="000000"/>
                <w:sz w:val="16"/>
                <w:szCs w:val="16"/>
              </w:rPr>
              <w:t>RCT</w:t>
            </w:r>
          </w:p>
        </w:tc>
        <w:tc>
          <w:tcPr>
            <w:tcW w:w="1514" w:type="dxa"/>
            <w:tcBorders>
              <w:bottom w:val="single" w:sz="4" w:space="0" w:color="auto"/>
            </w:tcBorders>
          </w:tcPr>
          <w:p w14:paraId="51CFBAD0"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b/>
                <w:bCs/>
                <w:color w:val="000000"/>
                <w:sz w:val="18"/>
                <w:szCs w:val="18"/>
              </w:rPr>
            </w:pPr>
            <w:r w:rsidRPr="00D27952">
              <w:rPr>
                <w:rFonts w:cs="Arial"/>
                <w:color w:val="000000"/>
                <w:sz w:val="16"/>
                <w:szCs w:val="16"/>
              </w:rPr>
              <w:t>serious</w:t>
            </w:r>
            <w:r w:rsidRPr="00D27952">
              <w:rPr>
                <w:rFonts w:cs="Arial"/>
                <w:color w:val="000000"/>
                <w:sz w:val="16"/>
                <w:szCs w:val="16"/>
                <w:vertAlign w:val="superscript"/>
              </w:rPr>
              <w:t xml:space="preserve"> a</w:t>
            </w:r>
          </w:p>
        </w:tc>
        <w:tc>
          <w:tcPr>
            <w:tcW w:w="1652" w:type="dxa"/>
            <w:tcBorders>
              <w:bottom w:val="single" w:sz="4" w:space="0" w:color="auto"/>
            </w:tcBorders>
          </w:tcPr>
          <w:p w14:paraId="293EA3FE"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b/>
                <w:bCs/>
                <w:color w:val="000000"/>
                <w:sz w:val="18"/>
                <w:szCs w:val="18"/>
              </w:rPr>
            </w:pPr>
            <w:r w:rsidRPr="00D27952">
              <w:rPr>
                <w:rFonts w:cs="Arial"/>
                <w:color w:val="000000"/>
                <w:sz w:val="16"/>
                <w:szCs w:val="16"/>
              </w:rPr>
              <w:t>not serious</w:t>
            </w:r>
          </w:p>
        </w:tc>
        <w:tc>
          <w:tcPr>
            <w:tcW w:w="1515" w:type="dxa"/>
            <w:tcBorders>
              <w:bottom w:val="single" w:sz="4" w:space="0" w:color="auto"/>
            </w:tcBorders>
          </w:tcPr>
          <w:p w14:paraId="6326065C"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b/>
                <w:bCs/>
                <w:color w:val="000000"/>
                <w:sz w:val="18"/>
                <w:szCs w:val="18"/>
              </w:rPr>
            </w:pPr>
            <w:r w:rsidRPr="00D27952">
              <w:rPr>
                <w:rFonts w:cs="Arial"/>
                <w:color w:val="000000"/>
                <w:sz w:val="16"/>
                <w:szCs w:val="16"/>
              </w:rPr>
              <w:t>not serious</w:t>
            </w:r>
          </w:p>
        </w:tc>
        <w:tc>
          <w:tcPr>
            <w:tcW w:w="1657" w:type="dxa"/>
            <w:tcBorders>
              <w:bottom w:val="single" w:sz="4" w:space="0" w:color="auto"/>
            </w:tcBorders>
          </w:tcPr>
          <w:p w14:paraId="44CEF560"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b/>
                <w:bCs/>
                <w:color w:val="000000"/>
                <w:sz w:val="18"/>
                <w:szCs w:val="18"/>
              </w:rPr>
            </w:pPr>
            <w:r w:rsidRPr="00D27952">
              <w:rPr>
                <w:rFonts w:cs="Arial"/>
                <w:color w:val="000000"/>
                <w:sz w:val="16"/>
                <w:szCs w:val="16"/>
              </w:rPr>
              <w:t>serious</w:t>
            </w:r>
            <w:r w:rsidRPr="00D27952">
              <w:rPr>
                <w:rFonts w:cs="Arial"/>
                <w:color w:val="000000"/>
                <w:sz w:val="16"/>
                <w:szCs w:val="16"/>
                <w:vertAlign w:val="superscript"/>
              </w:rPr>
              <w:t xml:space="preserve"> b</w:t>
            </w:r>
          </w:p>
        </w:tc>
        <w:tc>
          <w:tcPr>
            <w:tcW w:w="1890" w:type="dxa"/>
            <w:tcBorders>
              <w:bottom w:val="single" w:sz="4" w:space="0" w:color="auto"/>
            </w:tcBorders>
          </w:tcPr>
          <w:p w14:paraId="52A84AAD"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b/>
                <w:bCs/>
                <w:color w:val="000000"/>
                <w:sz w:val="16"/>
                <w:szCs w:val="16"/>
              </w:rPr>
            </w:pPr>
            <w:r w:rsidRPr="00D27952">
              <w:rPr>
                <w:rFonts w:ascii="Cambria Math" w:eastAsia="Cambria" w:hAnsi="Cambria Math" w:cs="Cambria Math"/>
                <w:color w:val="000000"/>
                <w:sz w:val="16"/>
                <w:szCs w:val="16"/>
              </w:rPr>
              <w:t>⨁⨁</w:t>
            </w:r>
            <w:r w:rsidRPr="00D27952">
              <w:rPr>
                <w:rFonts w:ascii="MS Gothic" w:eastAsia="MS Gothic" w:hAnsi="MS Gothic" w:cs="MS Gothic" w:hint="eastAsia"/>
                <w:color w:val="000000"/>
                <w:sz w:val="16"/>
                <w:szCs w:val="16"/>
              </w:rPr>
              <w:t>◯◯</w:t>
            </w:r>
            <w:r w:rsidRPr="00D27952">
              <w:rPr>
                <w:rFonts w:cs="Arial"/>
                <w:color w:val="000000"/>
                <w:sz w:val="16"/>
                <w:szCs w:val="16"/>
              </w:rPr>
              <w:br/>
              <w:t>LOW</w:t>
            </w:r>
          </w:p>
        </w:tc>
      </w:tr>
      <w:tr w:rsidR="00BD1822" w:rsidRPr="00D27952" w14:paraId="10149B42" w14:textId="77777777" w:rsidTr="00B11A80">
        <w:trPr>
          <w:cantSplit/>
          <w:trHeight w:val="121"/>
        </w:trPr>
        <w:tc>
          <w:tcPr>
            <w:cnfStyle w:val="001000000000" w:firstRow="0" w:lastRow="0" w:firstColumn="1" w:lastColumn="0" w:oddVBand="0" w:evenVBand="0" w:oddHBand="0" w:evenHBand="0" w:firstRowFirstColumn="0" w:firstRowLastColumn="0" w:lastRowFirstColumn="0" w:lastRowLastColumn="0"/>
            <w:tcW w:w="11119" w:type="dxa"/>
            <w:gridSpan w:val="7"/>
            <w:tcBorders>
              <w:top w:val="single" w:sz="4" w:space="0" w:color="auto"/>
              <w:bottom w:val="single" w:sz="4" w:space="0" w:color="auto"/>
            </w:tcBorders>
            <w:noWrap/>
            <w:hideMark/>
          </w:tcPr>
          <w:p w14:paraId="159BABA5" w14:textId="77777777" w:rsidR="00BD1822" w:rsidRPr="00D27952" w:rsidRDefault="00BD1822" w:rsidP="00B11A80">
            <w:pPr>
              <w:spacing w:line="240" w:lineRule="auto"/>
              <w:rPr>
                <w:rFonts w:cs="Arial"/>
                <w:i/>
                <w:iCs/>
                <w:color w:val="000000"/>
                <w:sz w:val="18"/>
                <w:szCs w:val="18"/>
              </w:rPr>
            </w:pPr>
            <w:r w:rsidRPr="00D27952">
              <w:rPr>
                <w:rFonts w:cs="Arial"/>
                <w:i/>
                <w:iCs/>
                <w:color w:val="000000"/>
                <w:sz w:val="18"/>
                <w:szCs w:val="18"/>
              </w:rPr>
              <w:t>Cross-sectional area</w:t>
            </w:r>
          </w:p>
        </w:tc>
      </w:tr>
      <w:tr w:rsidR="00BD1822" w:rsidRPr="00D27952" w14:paraId="46ECB23D" w14:textId="77777777" w:rsidTr="00B11A80">
        <w:trPr>
          <w:cnfStyle w:val="000000100000" w:firstRow="0" w:lastRow="0" w:firstColumn="0" w:lastColumn="0" w:oddVBand="0" w:evenVBand="0" w:oddHBand="1" w:evenHBand="0" w:firstRowFirstColumn="0" w:firstRowLastColumn="0" w:lastRowFirstColumn="0" w:lastRowLastColumn="0"/>
          <w:trHeight w:hRule="exact" w:val="327"/>
        </w:trPr>
        <w:tc>
          <w:tcPr>
            <w:cnfStyle w:val="001000000000" w:firstRow="0" w:lastRow="0" w:firstColumn="1" w:lastColumn="0" w:oddVBand="0" w:evenVBand="0" w:oddHBand="0" w:evenHBand="0" w:firstRowFirstColumn="0" w:firstRowLastColumn="0" w:lastRowFirstColumn="0" w:lastRowLastColumn="0"/>
            <w:tcW w:w="11119" w:type="dxa"/>
            <w:gridSpan w:val="7"/>
            <w:tcBorders>
              <w:top w:val="nil"/>
              <w:bottom w:val="nil"/>
            </w:tcBorders>
            <w:hideMark/>
          </w:tcPr>
          <w:p w14:paraId="0194DCF1" w14:textId="77777777" w:rsidR="00BD1822" w:rsidRPr="00D27952" w:rsidRDefault="00BD1822" w:rsidP="00B11A80">
            <w:pPr>
              <w:pStyle w:val="NoSpacing"/>
              <w:ind w:left="340" w:hanging="340"/>
              <w:rPr>
                <w:rFonts w:ascii="Arial" w:hAnsi="Arial" w:cs="Arial"/>
                <w:b w:val="0"/>
                <w:bCs w:val="0"/>
                <w:color w:val="000000"/>
                <w:sz w:val="16"/>
                <w:szCs w:val="16"/>
              </w:rPr>
            </w:pPr>
            <w:r w:rsidRPr="00D27952">
              <w:rPr>
                <w:rFonts w:ascii="Arial" w:hAnsi="Arial" w:cs="Arial"/>
                <w:color w:val="000000"/>
                <w:sz w:val="16"/>
                <w:szCs w:val="16"/>
              </w:rPr>
              <w:t>MCE + drugs vs Drugs only</w:t>
            </w:r>
          </w:p>
        </w:tc>
      </w:tr>
      <w:tr w:rsidR="00BD1822" w:rsidRPr="00D27952" w14:paraId="3AAED8F8" w14:textId="77777777" w:rsidTr="00B11A80">
        <w:trPr>
          <w:trHeight w:val="258"/>
        </w:trPr>
        <w:tc>
          <w:tcPr>
            <w:cnfStyle w:val="001000000000" w:firstRow="0" w:lastRow="0" w:firstColumn="1" w:lastColumn="0" w:oddVBand="0" w:evenVBand="0" w:oddHBand="0" w:evenHBand="0" w:firstRowFirstColumn="0" w:firstRowLastColumn="0" w:lastRowFirstColumn="0" w:lastRowLastColumn="0"/>
            <w:tcW w:w="1377" w:type="dxa"/>
            <w:tcBorders>
              <w:top w:val="nil"/>
              <w:bottom w:val="nil"/>
            </w:tcBorders>
            <w:hideMark/>
          </w:tcPr>
          <w:p w14:paraId="017E99D8" w14:textId="77777777" w:rsidR="00BD1822" w:rsidRPr="00D27952" w:rsidRDefault="00BD1822" w:rsidP="00B11A80">
            <w:pPr>
              <w:spacing w:line="240" w:lineRule="auto"/>
              <w:rPr>
                <w:rFonts w:cs="Arial"/>
                <w:color w:val="000000"/>
                <w:sz w:val="16"/>
                <w:szCs w:val="16"/>
              </w:rPr>
            </w:pPr>
            <w:r w:rsidRPr="00D27952">
              <w:rPr>
                <w:rFonts w:cs="Arial"/>
                <w:b w:val="0"/>
                <w:bCs w:val="0"/>
                <w:color w:val="000000"/>
                <w:sz w:val="16"/>
                <w:szCs w:val="16"/>
              </w:rPr>
              <w:t xml:space="preserve">1 </w:t>
            </w:r>
          </w:p>
        </w:tc>
        <w:tc>
          <w:tcPr>
            <w:tcW w:w="1514" w:type="dxa"/>
            <w:tcBorders>
              <w:top w:val="nil"/>
              <w:bottom w:val="nil"/>
            </w:tcBorders>
            <w:hideMark/>
          </w:tcPr>
          <w:p w14:paraId="70E09D93" w14:textId="77777777" w:rsidR="00BD1822" w:rsidRPr="00D27952" w:rsidRDefault="00BD1822" w:rsidP="00B11A80">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27952">
              <w:rPr>
                <w:rFonts w:cs="Arial"/>
                <w:color w:val="000000"/>
                <w:sz w:val="16"/>
                <w:szCs w:val="16"/>
              </w:rPr>
              <w:t>RCT</w:t>
            </w:r>
          </w:p>
        </w:tc>
        <w:tc>
          <w:tcPr>
            <w:tcW w:w="1514" w:type="dxa"/>
            <w:tcBorders>
              <w:top w:val="nil"/>
              <w:bottom w:val="nil"/>
            </w:tcBorders>
            <w:hideMark/>
          </w:tcPr>
          <w:p w14:paraId="740A13C0" w14:textId="77777777" w:rsidR="00BD1822" w:rsidRPr="00D27952" w:rsidRDefault="00BD1822" w:rsidP="00B11A80">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27952">
              <w:rPr>
                <w:rFonts w:cs="Arial"/>
                <w:color w:val="000000"/>
                <w:sz w:val="16"/>
                <w:szCs w:val="16"/>
              </w:rPr>
              <w:t>serious</w:t>
            </w:r>
            <w:r w:rsidRPr="00D27952">
              <w:rPr>
                <w:rFonts w:cs="Arial"/>
                <w:color w:val="000000"/>
                <w:sz w:val="16"/>
                <w:szCs w:val="16"/>
                <w:vertAlign w:val="superscript"/>
              </w:rPr>
              <w:t xml:space="preserve"> a</w:t>
            </w:r>
          </w:p>
        </w:tc>
        <w:tc>
          <w:tcPr>
            <w:tcW w:w="1652" w:type="dxa"/>
            <w:tcBorders>
              <w:top w:val="nil"/>
              <w:bottom w:val="nil"/>
            </w:tcBorders>
            <w:hideMark/>
          </w:tcPr>
          <w:p w14:paraId="41A4A22A" w14:textId="77777777" w:rsidR="00BD1822" w:rsidRPr="00D27952" w:rsidRDefault="00BD1822" w:rsidP="00B11A80">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27952">
              <w:rPr>
                <w:rFonts w:cs="Arial"/>
                <w:color w:val="000000"/>
                <w:sz w:val="16"/>
                <w:szCs w:val="16"/>
              </w:rPr>
              <w:t>not serious</w:t>
            </w:r>
          </w:p>
        </w:tc>
        <w:tc>
          <w:tcPr>
            <w:tcW w:w="1515" w:type="dxa"/>
            <w:tcBorders>
              <w:top w:val="nil"/>
              <w:bottom w:val="nil"/>
            </w:tcBorders>
            <w:hideMark/>
          </w:tcPr>
          <w:p w14:paraId="63EDF102" w14:textId="77777777" w:rsidR="00BD1822" w:rsidRPr="00D27952" w:rsidRDefault="00BD1822" w:rsidP="00B11A80">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27952">
              <w:rPr>
                <w:rFonts w:cs="Arial"/>
                <w:color w:val="000000"/>
                <w:sz w:val="16"/>
                <w:szCs w:val="16"/>
              </w:rPr>
              <w:t>not serious</w:t>
            </w:r>
          </w:p>
        </w:tc>
        <w:tc>
          <w:tcPr>
            <w:tcW w:w="1657" w:type="dxa"/>
            <w:tcBorders>
              <w:top w:val="nil"/>
              <w:bottom w:val="nil"/>
            </w:tcBorders>
            <w:hideMark/>
          </w:tcPr>
          <w:p w14:paraId="3A43CC11" w14:textId="77777777" w:rsidR="00BD1822" w:rsidRPr="00D27952" w:rsidRDefault="00BD1822" w:rsidP="00B11A80">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27952">
              <w:rPr>
                <w:rFonts w:cs="Arial"/>
                <w:color w:val="000000"/>
                <w:sz w:val="16"/>
                <w:szCs w:val="16"/>
              </w:rPr>
              <w:t xml:space="preserve"> serious</w:t>
            </w:r>
            <w:r w:rsidRPr="00D27952">
              <w:rPr>
                <w:rFonts w:cs="Arial"/>
                <w:color w:val="000000"/>
                <w:sz w:val="16"/>
                <w:szCs w:val="16"/>
                <w:vertAlign w:val="superscript"/>
              </w:rPr>
              <w:t xml:space="preserve"> b</w:t>
            </w:r>
          </w:p>
        </w:tc>
        <w:tc>
          <w:tcPr>
            <w:tcW w:w="1890" w:type="dxa"/>
            <w:tcBorders>
              <w:top w:val="nil"/>
              <w:bottom w:val="nil"/>
            </w:tcBorders>
            <w:hideMark/>
          </w:tcPr>
          <w:p w14:paraId="55F8890F" w14:textId="77777777" w:rsidR="00BD1822" w:rsidRPr="00D27952" w:rsidRDefault="00BD1822" w:rsidP="00B11A80">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27952">
              <w:rPr>
                <w:rFonts w:ascii="Cambria Math" w:eastAsia="Cambria" w:hAnsi="Cambria Math" w:cs="Cambria Math"/>
                <w:color w:val="000000"/>
                <w:sz w:val="16"/>
                <w:szCs w:val="16"/>
              </w:rPr>
              <w:t>⨁⨁</w:t>
            </w:r>
            <w:r w:rsidRPr="00D27952">
              <w:rPr>
                <w:rFonts w:ascii="MS Gothic" w:eastAsia="MS Gothic" w:hAnsi="MS Gothic" w:cs="MS Gothic" w:hint="eastAsia"/>
                <w:color w:val="000000"/>
                <w:sz w:val="16"/>
                <w:szCs w:val="16"/>
              </w:rPr>
              <w:t>◯◯</w:t>
            </w:r>
            <w:r w:rsidRPr="00D27952">
              <w:rPr>
                <w:rFonts w:cs="Arial"/>
                <w:color w:val="000000"/>
                <w:sz w:val="16"/>
                <w:szCs w:val="16"/>
              </w:rPr>
              <w:br/>
              <w:t>LOW</w:t>
            </w:r>
          </w:p>
        </w:tc>
      </w:tr>
      <w:tr w:rsidR="00BD1822" w:rsidRPr="00D27952" w14:paraId="38EC58BD" w14:textId="77777777" w:rsidTr="00B11A80">
        <w:trPr>
          <w:cnfStyle w:val="000000100000" w:firstRow="0" w:lastRow="0" w:firstColumn="0" w:lastColumn="0" w:oddVBand="0" w:evenVBand="0" w:oddHBand="1" w:evenHBand="0" w:firstRowFirstColumn="0" w:firstRowLastColumn="0" w:lastRowFirstColumn="0" w:lastRowLastColumn="0"/>
          <w:trHeight w:hRule="exact" w:val="327"/>
        </w:trPr>
        <w:tc>
          <w:tcPr>
            <w:cnfStyle w:val="001000000000" w:firstRow="0" w:lastRow="0" w:firstColumn="1" w:lastColumn="0" w:oddVBand="0" w:evenVBand="0" w:oddHBand="0" w:evenHBand="0" w:firstRowFirstColumn="0" w:firstRowLastColumn="0" w:lastRowFirstColumn="0" w:lastRowLastColumn="0"/>
            <w:tcW w:w="11119" w:type="dxa"/>
            <w:gridSpan w:val="7"/>
            <w:tcBorders>
              <w:top w:val="nil"/>
              <w:bottom w:val="nil"/>
            </w:tcBorders>
            <w:hideMark/>
          </w:tcPr>
          <w:p w14:paraId="60C677BC" w14:textId="77777777" w:rsidR="00BD1822" w:rsidRPr="00D27952" w:rsidRDefault="00BD1822" w:rsidP="00B11A80">
            <w:pPr>
              <w:pStyle w:val="NoSpacing"/>
              <w:ind w:left="340" w:hanging="340"/>
              <w:rPr>
                <w:rFonts w:ascii="Arial" w:hAnsi="Arial" w:cs="Arial"/>
                <w:b w:val="0"/>
                <w:bCs w:val="0"/>
                <w:color w:val="000000"/>
                <w:sz w:val="16"/>
                <w:szCs w:val="16"/>
              </w:rPr>
            </w:pPr>
            <w:r w:rsidRPr="00D27952">
              <w:rPr>
                <w:rFonts w:ascii="Arial" w:hAnsi="Arial" w:cs="Arial"/>
                <w:color w:val="000000"/>
                <w:sz w:val="16"/>
                <w:szCs w:val="16"/>
              </w:rPr>
              <w:t>GPT vs MCE using sling + GPT vs MCE using sling + GPT + pushups</w:t>
            </w:r>
          </w:p>
        </w:tc>
      </w:tr>
      <w:tr w:rsidR="00BD1822" w:rsidRPr="00D27952" w14:paraId="19C2C781" w14:textId="77777777" w:rsidTr="00B11A80">
        <w:trPr>
          <w:trHeight w:val="258"/>
        </w:trPr>
        <w:tc>
          <w:tcPr>
            <w:cnfStyle w:val="001000000000" w:firstRow="0" w:lastRow="0" w:firstColumn="1" w:lastColumn="0" w:oddVBand="0" w:evenVBand="0" w:oddHBand="0" w:evenHBand="0" w:firstRowFirstColumn="0" w:firstRowLastColumn="0" w:lastRowFirstColumn="0" w:lastRowLastColumn="0"/>
            <w:tcW w:w="1377" w:type="dxa"/>
            <w:tcBorders>
              <w:top w:val="nil"/>
              <w:bottom w:val="nil"/>
            </w:tcBorders>
            <w:hideMark/>
          </w:tcPr>
          <w:p w14:paraId="5E1524A6" w14:textId="77777777" w:rsidR="00BD1822" w:rsidRPr="00D27952" w:rsidRDefault="00BD1822" w:rsidP="00B11A80">
            <w:pPr>
              <w:spacing w:line="240" w:lineRule="auto"/>
              <w:rPr>
                <w:rFonts w:cs="Arial"/>
                <w:color w:val="000000"/>
                <w:sz w:val="16"/>
                <w:szCs w:val="16"/>
              </w:rPr>
            </w:pPr>
            <w:r w:rsidRPr="00D27952">
              <w:rPr>
                <w:rFonts w:cs="Arial"/>
                <w:b w:val="0"/>
                <w:bCs w:val="0"/>
                <w:color w:val="000000"/>
                <w:sz w:val="16"/>
                <w:szCs w:val="16"/>
              </w:rPr>
              <w:t xml:space="preserve">1 </w:t>
            </w:r>
          </w:p>
        </w:tc>
        <w:tc>
          <w:tcPr>
            <w:tcW w:w="1514" w:type="dxa"/>
            <w:tcBorders>
              <w:top w:val="nil"/>
              <w:bottom w:val="nil"/>
            </w:tcBorders>
            <w:hideMark/>
          </w:tcPr>
          <w:p w14:paraId="6C2BD3E9" w14:textId="77777777" w:rsidR="00BD1822" w:rsidRPr="00D27952" w:rsidRDefault="00BD1822" w:rsidP="00B11A80">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27952">
              <w:rPr>
                <w:rFonts w:cs="Arial"/>
                <w:color w:val="000000"/>
                <w:sz w:val="16"/>
                <w:szCs w:val="16"/>
              </w:rPr>
              <w:t>RCT</w:t>
            </w:r>
          </w:p>
        </w:tc>
        <w:tc>
          <w:tcPr>
            <w:tcW w:w="1514" w:type="dxa"/>
            <w:tcBorders>
              <w:top w:val="nil"/>
              <w:bottom w:val="nil"/>
            </w:tcBorders>
            <w:hideMark/>
          </w:tcPr>
          <w:p w14:paraId="686D8927" w14:textId="77777777" w:rsidR="00BD1822" w:rsidRPr="00D27952" w:rsidRDefault="00BD1822" w:rsidP="00B11A80">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27952">
              <w:rPr>
                <w:rFonts w:cs="Arial"/>
                <w:color w:val="000000"/>
                <w:sz w:val="16"/>
                <w:szCs w:val="16"/>
              </w:rPr>
              <w:t>very serious</w:t>
            </w:r>
            <w:r w:rsidRPr="00D27952">
              <w:rPr>
                <w:rFonts w:cs="Arial"/>
                <w:color w:val="000000"/>
                <w:sz w:val="16"/>
                <w:szCs w:val="16"/>
                <w:vertAlign w:val="superscript"/>
              </w:rPr>
              <w:t xml:space="preserve"> a</w:t>
            </w:r>
          </w:p>
        </w:tc>
        <w:tc>
          <w:tcPr>
            <w:tcW w:w="1652" w:type="dxa"/>
            <w:tcBorders>
              <w:top w:val="nil"/>
              <w:bottom w:val="nil"/>
            </w:tcBorders>
            <w:hideMark/>
          </w:tcPr>
          <w:p w14:paraId="4D339295" w14:textId="77777777" w:rsidR="00BD1822" w:rsidRPr="00D27952" w:rsidRDefault="00BD1822" w:rsidP="00B11A80">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27952">
              <w:rPr>
                <w:rFonts w:cs="Arial"/>
                <w:color w:val="000000"/>
                <w:sz w:val="16"/>
                <w:szCs w:val="16"/>
              </w:rPr>
              <w:t>not serious</w:t>
            </w:r>
          </w:p>
        </w:tc>
        <w:tc>
          <w:tcPr>
            <w:tcW w:w="1515" w:type="dxa"/>
            <w:tcBorders>
              <w:top w:val="nil"/>
              <w:bottom w:val="nil"/>
            </w:tcBorders>
            <w:hideMark/>
          </w:tcPr>
          <w:p w14:paraId="4E8B29CE" w14:textId="77777777" w:rsidR="00BD1822" w:rsidRPr="00D27952" w:rsidRDefault="00BD1822" w:rsidP="00B11A80">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27952">
              <w:rPr>
                <w:rFonts w:cs="Arial"/>
                <w:color w:val="000000"/>
                <w:sz w:val="16"/>
                <w:szCs w:val="16"/>
              </w:rPr>
              <w:t>not serious</w:t>
            </w:r>
          </w:p>
        </w:tc>
        <w:tc>
          <w:tcPr>
            <w:tcW w:w="1657" w:type="dxa"/>
            <w:tcBorders>
              <w:top w:val="nil"/>
              <w:bottom w:val="nil"/>
            </w:tcBorders>
            <w:hideMark/>
          </w:tcPr>
          <w:p w14:paraId="4BCFAF35" w14:textId="77777777" w:rsidR="00BD1822" w:rsidRPr="00D27952" w:rsidRDefault="00BD1822" w:rsidP="00B11A80">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27952">
              <w:rPr>
                <w:rFonts w:cs="Arial"/>
                <w:color w:val="000000"/>
                <w:sz w:val="16"/>
                <w:szCs w:val="16"/>
              </w:rPr>
              <w:t>serious</w:t>
            </w:r>
            <w:r w:rsidRPr="00D27952">
              <w:rPr>
                <w:rFonts w:cs="Arial"/>
                <w:color w:val="000000"/>
                <w:sz w:val="16"/>
                <w:szCs w:val="16"/>
                <w:vertAlign w:val="superscript"/>
              </w:rPr>
              <w:t xml:space="preserve"> b</w:t>
            </w:r>
          </w:p>
        </w:tc>
        <w:tc>
          <w:tcPr>
            <w:tcW w:w="1890" w:type="dxa"/>
            <w:tcBorders>
              <w:top w:val="nil"/>
              <w:bottom w:val="nil"/>
            </w:tcBorders>
            <w:hideMark/>
          </w:tcPr>
          <w:p w14:paraId="79816941" w14:textId="77777777" w:rsidR="00BD1822" w:rsidRPr="00D27952" w:rsidRDefault="00BD1822" w:rsidP="00B11A80">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27952">
              <w:rPr>
                <w:rFonts w:ascii="Cambria Math" w:eastAsia="Cambria" w:hAnsi="Cambria Math" w:cs="Cambria Math"/>
                <w:color w:val="000000"/>
                <w:sz w:val="16"/>
                <w:szCs w:val="16"/>
              </w:rPr>
              <w:t>⨁</w:t>
            </w:r>
            <w:r w:rsidRPr="00D27952">
              <w:rPr>
                <w:rFonts w:ascii="MS Gothic" w:eastAsia="MS Gothic" w:hAnsi="MS Gothic" w:cs="MS Gothic" w:hint="eastAsia"/>
                <w:color w:val="000000"/>
                <w:sz w:val="16"/>
                <w:szCs w:val="16"/>
              </w:rPr>
              <w:t>◯◯◯</w:t>
            </w:r>
          </w:p>
          <w:p w14:paraId="74AFDD1E" w14:textId="77777777" w:rsidR="00BD1822" w:rsidRPr="00D27952" w:rsidRDefault="00BD1822" w:rsidP="00B11A80">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27952">
              <w:rPr>
                <w:rFonts w:cs="Arial"/>
                <w:color w:val="000000"/>
                <w:sz w:val="16"/>
                <w:szCs w:val="16"/>
              </w:rPr>
              <w:t>VERY LOW</w:t>
            </w:r>
          </w:p>
        </w:tc>
      </w:tr>
      <w:tr w:rsidR="00BD1822" w:rsidRPr="00D27952" w14:paraId="7CA15C60" w14:textId="77777777" w:rsidTr="00B11A80">
        <w:trPr>
          <w:cnfStyle w:val="000000100000" w:firstRow="0" w:lastRow="0" w:firstColumn="0" w:lastColumn="0" w:oddVBand="0" w:evenVBand="0" w:oddHBand="1" w:evenHBand="0" w:firstRowFirstColumn="0" w:firstRowLastColumn="0" w:lastRowFirstColumn="0" w:lastRowLastColumn="0"/>
          <w:trHeight w:hRule="exact" w:val="327"/>
        </w:trPr>
        <w:tc>
          <w:tcPr>
            <w:cnfStyle w:val="001000000000" w:firstRow="0" w:lastRow="0" w:firstColumn="1" w:lastColumn="0" w:oddVBand="0" w:evenVBand="0" w:oddHBand="0" w:evenHBand="0" w:firstRowFirstColumn="0" w:firstRowLastColumn="0" w:lastRowFirstColumn="0" w:lastRowLastColumn="0"/>
            <w:tcW w:w="11119" w:type="dxa"/>
            <w:gridSpan w:val="7"/>
            <w:tcBorders>
              <w:top w:val="nil"/>
              <w:bottom w:val="nil"/>
            </w:tcBorders>
            <w:hideMark/>
          </w:tcPr>
          <w:p w14:paraId="606C603A" w14:textId="77777777" w:rsidR="00BD1822" w:rsidRPr="00D27952" w:rsidRDefault="00BD1822" w:rsidP="00B11A80">
            <w:pPr>
              <w:pStyle w:val="NoSpacing"/>
              <w:ind w:left="340" w:hanging="340"/>
              <w:rPr>
                <w:rFonts w:ascii="Arial" w:hAnsi="Arial" w:cs="Arial"/>
                <w:b w:val="0"/>
                <w:bCs w:val="0"/>
                <w:color w:val="000000"/>
                <w:sz w:val="16"/>
                <w:szCs w:val="16"/>
              </w:rPr>
            </w:pPr>
            <w:r w:rsidRPr="00D27952">
              <w:rPr>
                <w:rFonts w:ascii="Arial" w:hAnsi="Arial" w:cs="Arial"/>
                <w:color w:val="000000"/>
                <w:sz w:val="16"/>
                <w:szCs w:val="16"/>
              </w:rPr>
              <w:t xml:space="preserve">MCE on a gymnastic ball vs GPT </w:t>
            </w:r>
          </w:p>
          <w:p w14:paraId="38B46C09" w14:textId="77777777" w:rsidR="00BD1822" w:rsidRPr="00D27952" w:rsidRDefault="00BD1822" w:rsidP="00B11A80">
            <w:pPr>
              <w:pStyle w:val="NoSpacing"/>
              <w:ind w:left="340" w:hanging="340"/>
              <w:rPr>
                <w:rFonts w:ascii="Arial" w:hAnsi="Arial" w:cs="Arial"/>
                <w:color w:val="000000"/>
                <w:sz w:val="16"/>
                <w:szCs w:val="16"/>
              </w:rPr>
            </w:pPr>
          </w:p>
        </w:tc>
      </w:tr>
      <w:tr w:rsidR="00BD1822" w:rsidRPr="00D27952" w14:paraId="3F54DB94" w14:textId="77777777" w:rsidTr="00B11A80">
        <w:trPr>
          <w:trHeight w:val="245"/>
        </w:trPr>
        <w:tc>
          <w:tcPr>
            <w:cnfStyle w:val="001000000000" w:firstRow="0" w:lastRow="0" w:firstColumn="1" w:lastColumn="0" w:oddVBand="0" w:evenVBand="0" w:oddHBand="0" w:evenHBand="0" w:firstRowFirstColumn="0" w:firstRowLastColumn="0" w:lastRowFirstColumn="0" w:lastRowLastColumn="0"/>
            <w:tcW w:w="1377" w:type="dxa"/>
            <w:tcBorders>
              <w:top w:val="nil"/>
              <w:bottom w:val="nil"/>
            </w:tcBorders>
            <w:hideMark/>
          </w:tcPr>
          <w:p w14:paraId="5561B72D" w14:textId="77777777" w:rsidR="00BD1822" w:rsidRPr="00D27952" w:rsidRDefault="00BD1822" w:rsidP="00B11A80">
            <w:pPr>
              <w:spacing w:line="240" w:lineRule="auto"/>
              <w:rPr>
                <w:rFonts w:cs="Arial"/>
                <w:color w:val="000000"/>
                <w:sz w:val="16"/>
                <w:szCs w:val="16"/>
              </w:rPr>
            </w:pPr>
            <w:r w:rsidRPr="00D27952">
              <w:rPr>
                <w:rFonts w:cs="Arial"/>
                <w:b w:val="0"/>
                <w:bCs w:val="0"/>
                <w:color w:val="000000"/>
                <w:sz w:val="16"/>
                <w:szCs w:val="16"/>
              </w:rPr>
              <w:t>1</w:t>
            </w:r>
          </w:p>
        </w:tc>
        <w:tc>
          <w:tcPr>
            <w:tcW w:w="1514" w:type="dxa"/>
            <w:tcBorders>
              <w:top w:val="nil"/>
              <w:bottom w:val="nil"/>
            </w:tcBorders>
            <w:hideMark/>
          </w:tcPr>
          <w:p w14:paraId="20BD0D32" w14:textId="77777777" w:rsidR="00BD1822" w:rsidRPr="00D27952" w:rsidRDefault="00BD1822" w:rsidP="00B11A80">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27952">
              <w:rPr>
                <w:rFonts w:cs="Arial"/>
                <w:color w:val="000000"/>
                <w:sz w:val="16"/>
                <w:szCs w:val="16"/>
              </w:rPr>
              <w:t>RCT</w:t>
            </w:r>
          </w:p>
        </w:tc>
        <w:tc>
          <w:tcPr>
            <w:tcW w:w="1514" w:type="dxa"/>
            <w:tcBorders>
              <w:top w:val="nil"/>
              <w:bottom w:val="nil"/>
            </w:tcBorders>
            <w:hideMark/>
          </w:tcPr>
          <w:p w14:paraId="0FAFF475" w14:textId="77777777" w:rsidR="00BD1822" w:rsidRPr="00D27952" w:rsidRDefault="00BD1822" w:rsidP="00B11A80">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27952">
              <w:rPr>
                <w:rFonts w:cs="Arial"/>
                <w:color w:val="000000"/>
                <w:sz w:val="16"/>
                <w:szCs w:val="16"/>
              </w:rPr>
              <w:t>very serious</w:t>
            </w:r>
            <w:r w:rsidRPr="00D27952">
              <w:rPr>
                <w:rFonts w:cs="Arial"/>
                <w:color w:val="000000"/>
                <w:sz w:val="16"/>
                <w:szCs w:val="16"/>
                <w:vertAlign w:val="superscript"/>
              </w:rPr>
              <w:t xml:space="preserve"> a</w:t>
            </w:r>
          </w:p>
        </w:tc>
        <w:tc>
          <w:tcPr>
            <w:tcW w:w="1652" w:type="dxa"/>
            <w:tcBorders>
              <w:top w:val="nil"/>
              <w:bottom w:val="nil"/>
            </w:tcBorders>
            <w:hideMark/>
          </w:tcPr>
          <w:p w14:paraId="6C41F64E" w14:textId="77777777" w:rsidR="00BD1822" w:rsidRPr="00D27952" w:rsidRDefault="00BD1822" w:rsidP="00B11A80">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27952">
              <w:rPr>
                <w:rFonts w:cs="Arial"/>
                <w:color w:val="000000"/>
                <w:sz w:val="16"/>
                <w:szCs w:val="16"/>
              </w:rPr>
              <w:t>not serious</w:t>
            </w:r>
          </w:p>
        </w:tc>
        <w:tc>
          <w:tcPr>
            <w:tcW w:w="1515" w:type="dxa"/>
            <w:tcBorders>
              <w:top w:val="nil"/>
              <w:bottom w:val="nil"/>
            </w:tcBorders>
            <w:hideMark/>
          </w:tcPr>
          <w:p w14:paraId="39930B51" w14:textId="77777777" w:rsidR="00BD1822" w:rsidRPr="00D27952" w:rsidRDefault="00BD1822" w:rsidP="00B11A80">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27952">
              <w:rPr>
                <w:rFonts w:cs="Arial"/>
                <w:color w:val="000000"/>
                <w:sz w:val="16"/>
                <w:szCs w:val="16"/>
              </w:rPr>
              <w:t>not serious</w:t>
            </w:r>
          </w:p>
        </w:tc>
        <w:tc>
          <w:tcPr>
            <w:tcW w:w="1657" w:type="dxa"/>
            <w:tcBorders>
              <w:top w:val="nil"/>
              <w:bottom w:val="nil"/>
            </w:tcBorders>
            <w:hideMark/>
          </w:tcPr>
          <w:p w14:paraId="5925FB5D" w14:textId="77777777" w:rsidR="00BD1822" w:rsidRPr="00D27952" w:rsidRDefault="00BD1822" w:rsidP="00B11A80">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27952">
              <w:rPr>
                <w:rFonts w:cs="Arial"/>
                <w:color w:val="000000"/>
                <w:sz w:val="16"/>
                <w:szCs w:val="16"/>
              </w:rPr>
              <w:t>serious</w:t>
            </w:r>
            <w:r w:rsidRPr="00D27952">
              <w:rPr>
                <w:rFonts w:cs="Arial"/>
                <w:color w:val="000000"/>
                <w:sz w:val="16"/>
                <w:szCs w:val="16"/>
                <w:vertAlign w:val="superscript"/>
              </w:rPr>
              <w:t xml:space="preserve"> b</w:t>
            </w:r>
          </w:p>
        </w:tc>
        <w:tc>
          <w:tcPr>
            <w:tcW w:w="1890" w:type="dxa"/>
            <w:tcBorders>
              <w:top w:val="nil"/>
              <w:bottom w:val="nil"/>
            </w:tcBorders>
            <w:hideMark/>
          </w:tcPr>
          <w:p w14:paraId="21290FEE" w14:textId="77777777" w:rsidR="00BD1822" w:rsidRPr="00D27952" w:rsidRDefault="00BD1822" w:rsidP="00B11A80">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27952">
              <w:rPr>
                <w:rFonts w:ascii="Cambria Math" w:eastAsia="Cambria" w:hAnsi="Cambria Math" w:cs="Cambria Math"/>
                <w:color w:val="000000"/>
                <w:sz w:val="16"/>
                <w:szCs w:val="16"/>
              </w:rPr>
              <w:t>⨁</w:t>
            </w:r>
            <w:r w:rsidRPr="00D27952">
              <w:rPr>
                <w:rFonts w:ascii="MS Gothic" w:eastAsia="MS Gothic" w:hAnsi="MS Gothic" w:cs="MS Gothic" w:hint="eastAsia"/>
                <w:color w:val="000000"/>
                <w:sz w:val="16"/>
                <w:szCs w:val="16"/>
              </w:rPr>
              <w:t>◯◯◯</w:t>
            </w:r>
            <w:r w:rsidRPr="00D27952">
              <w:rPr>
                <w:rFonts w:cs="Arial"/>
                <w:color w:val="000000"/>
                <w:sz w:val="16"/>
                <w:szCs w:val="16"/>
              </w:rPr>
              <w:br/>
              <w:t>VERY LOW</w:t>
            </w:r>
          </w:p>
        </w:tc>
      </w:tr>
      <w:tr w:rsidR="00BD1822" w:rsidRPr="00D27952" w14:paraId="37DAE92F" w14:textId="77777777" w:rsidTr="00B11A8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9229" w:type="dxa"/>
            <w:gridSpan w:val="6"/>
            <w:tcBorders>
              <w:top w:val="nil"/>
              <w:bottom w:val="nil"/>
            </w:tcBorders>
          </w:tcPr>
          <w:p w14:paraId="3578867F" w14:textId="77777777" w:rsidR="00BD1822" w:rsidRPr="00D27952" w:rsidRDefault="00BD1822" w:rsidP="00B11A80">
            <w:pPr>
              <w:pStyle w:val="NoSpacing"/>
              <w:ind w:left="340" w:hanging="340"/>
              <w:rPr>
                <w:rStyle w:val="normaltextrun"/>
                <w:rFonts w:ascii="Arial" w:hAnsi="Arial" w:cs="Arial"/>
                <w:b w:val="0"/>
                <w:bCs w:val="0"/>
                <w:color w:val="000000"/>
                <w:sz w:val="16"/>
                <w:szCs w:val="16"/>
              </w:rPr>
            </w:pPr>
            <w:r w:rsidRPr="00D27952">
              <w:rPr>
                <w:rStyle w:val="normaltextrun"/>
                <w:rFonts w:ascii="Arial" w:hAnsi="Arial" w:cs="Arial"/>
                <w:color w:val="000000"/>
                <w:sz w:val="16"/>
                <w:szCs w:val="16"/>
              </w:rPr>
              <w:t xml:space="preserve">MCE + GPT  vs GE + GPT </w:t>
            </w:r>
          </w:p>
          <w:p w14:paraId="6BCC85C8" w14:textId="77777777" w:rsidR="00BD1822" w:rsidRPr="00D27952" w:rsidRDefault="00BD1822" w:rsidP="00B11A80">
            <w:pPr>
              <w:spacing w:line="240" w:lineRule="auto"/>
              <w:jc w:val="center"/>
              <w:rPr>
                <w:rFonts w:cs="Arial"/>
                <w:color w:val="000000"/>
                <w:sz w:val="16"/>
                <w:szCs w:val="16"/>
              </w:rPr>
            </w:pPr>
          </w:p>
        </w:tc>
        <w:tc>
          <w:tcPr>
            <w:tcW w:w="1890" w:type="dxa"/>
            <w:tcBorders>
              <w:top w:val="nil"/>
              <w:bottom w:val="nil"/>
            </w:tcBorders>
          </w:tcPr>
          <w:p w14:paraId="20354D15"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ascii="Cambria Math" w:eastAsia="Cambria" w:hAnsi="Cambria Math" w:cs="Cambria Math"/>
                <w:color w:val="000000"/>
                <w:sz w:val="16"/>
                <w:szCs w:val="16"/>
              </w:rPr>
            </w:pPr>
          </w:p>
        </w:tc>
      </w:tr>
      <w:tr w:rsidR="00BD1822" w:rsidRPr="00D27952" w14:paraId="50172923" w14:textId="77777777" w:rsidTr="00B11A80">
        <w:trPr>
          <w:trHeight w:val="245"/>
        </w:trPr>
        <w:tc>
          <w:tcPr>
            <w:cnfStyle w:val="001000000000" w:firstRow="0" w:lastRow="0" w:firstColumn="1" w:lastColumn="0" w:oddVBand="0" w:evenVBand="0" w:oddHBand="0" w:evenHBand="0" w:firstRowFirstColumn="0" w:firstRowLastColumn="0" w:lastRowFirstColumn="0" w:lastRowLastColumn="0"/>
            <w:tcW w:w="1377" w:type="dxa"/>
            <w:tcBorders>
              <w:top w:val="nil"/>
              <w:bottom w:val="nil"/>
            </w:tcBorders>
          </w:tcPr>
          <w:p w14:paraId="64307FA5" w14:textId="77777777" w:rsidR="00BD1822" w:rsidRPr="00D27952" w:rsidRDefault="00BD1822" w:rsidP="00B11A80">
            <w:pPr>
              <w:spacing w:line="240" w:lineRule="auto"/>
              <w:rPr>
                <w:rFonts w:cs="Arial"/>
                <w:color w:val="000000"/>
                <w:sz w:val="16"/>
                <w:szCs w:val="16"/>
              </w:rPr>
            </w:pPr>
            <w:r w:rsidRPr="00D27952">
              <w:rPr>
                <w:rFonts w:cs="Arial"/>
                <w:b w:val="0"/>
                <w:bCs w:val="0"/>
                <w:color w:val="000000"/>
                <w:sz w:val="16"/>
                <w:szCs w:val="16"/>
              </w:rPr>
              <w:t xml:space="preserve">1 </w:t>
            </w:r>
          </w:p>
        </w:tc>
        <w:tc>
          <w:tcPr>
            <w:tcW w:w="1514" w:type="dxa"/>
            <w:tcBorders>
              <w:top w:val="nil"/>
              <w:bottom w:val="nil"/>
            </w:tcBorders>
          </w:tcPr>
          <w:p w14:paraId="339DD966" w14:textId="77777777" w:rsidR="00BD1822" w:rsidRPr="00D27952" w:rsidRDefault="00BD1822" w:rsidP="00B11A80">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27952">
              <w:rPr>
                <w:rFonts w:cs="Arial"/>
                <w:color w:val="000000"/>
                <w:sz w:val="16"/>
                <w:szCs w:val="16"/>
              </w:rPr>
              <w:t>RCT</w:t>
            </w:r>
          </w:p>
        </w:tc>
        <w:tc>
          <w:tcPr>
            <w:tcW w:w="1514" w:type="dxa"/>
            <w:tcBorders>
              <w:top w:val="nil"/>
              <w:bottom w:val="nil"/>
            </w:tcBorders>
          </w:tcPr>
          <w:p w14:paraId="49A9EC94" w14:textId="77777777" w:rsidR="00BD1822" w:rsidRPr="00D27952" w:rsidRDefault="00BD1822" w:rsidP="00B11A80">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27952">
              <w:rPr>
                <w:rFonts w:cs="Arial"/>
                <w:color w:val="000000"/>
                <w:sz w:val="16"/>
                <w:szCs w:val="16"/>
              </w:rPr>
              <w:t>serious</w:t>
            </w:r>
            <w:r w:rsidRPr="00D27952">
              <w:rPr>
                <w:rFonts w:cs="Arial"/>
                <w:color w:val="000000"/>
                <w:sz w:val="16"/>
                <w:szCs w:val="16"/>
                <w:vertAlign w:val="superscript"/>
              </w:rPr>
              <w:t xml:space="preserve"> a</w:t>
            </w:r>
          </w:p>
        </w:tc>
        <w:tc>
          <w:tcPr>
            <w:tcW w:w="1652" w:type="dxa"/>
            <w:tcBorders>
              <w:top w:val="nil"/>
              <w:bottom w:val="nil"/>
            </w:tcBorders>
          </w:tcPr>
          <w:p w14:paraId="16E5D165" w14:textId="77777777" w:rsidR="00BD1822" w:rsidRPr="00D27952" w:rsidRDefault="00BD1822" w:rsidP="00B11A80">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27952">
              <w:rPr>
                <w:rFonts w:cs="Arial"/>
                <w:color w:val="000000"/>
                <w:sz w:val="16"/>
                <w:szCs w:val="16"/>
              </w:rPr>
              <w:t>not serious</w:t>
            </w:r>
          </w:p>
        </w:tc>
        <w:tc>
          <w:tcPr>
            <w:tcW w:w="1515" w:type="dxa"/>
            <w:tcBorders>
              <w:top w:val="nil"/>
              <w:bottom w:val="nil"/>
            </w:tcBorders>
          </w:tcPr>
          <w:p w14:paraId="099ECB30" w14:textId="77777777" w:rsidR="00BD1822" w:rsidRPr="00D27952" w:rsidRDefault="00BD1822" w:rsidP="00B11A80">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27952">
              <w:rPr>
                <w:rFonts w:cs="Arial"/>
                <w:color w:val="000000"/>
                <w:sz w:val="16"/>
                <w:szCs w:val="16"/>
              </w:rPr>
              <w:t>not serious</w:t>
            </w:r>
          </w:p>
        </w:tc>
        <w:tc>
          <w:tcPr>
            <w:tcW w:w="1657" w:type="dxa"/>
            <w:tcBorders>
              <w:top w:val="nil"/>
              <w:bottom w:val="nil"/>
            </w:tcBorders>
          </w:tcPr>
          <w:p w14:paraId="2BE5AC75" w14:textId="77777777" w:rsidR="00BD1822" w:rsidRPr="00D27952" w:rsidRDefault="00BD1822" w:rsidP="00B11A80">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27952">
              <w:rPr>
                <w:rFonts w:cs="Arial"/>
                <w:color w:val="000000"/>
                <w:sz w:val="16"/>
                <w:szCs w:val="16"/>
              </w:rPr>
              <w:t>serious</w:t>
            </w:r>
            <w:r w:rsidRPr="00D27952">
              <w:rPr>
                <w:rFonts w:cs="Arial"/>
                <w:color w:val="000000"/>
                <w:sz w:val="16"/>
                <w:szCs w:val="16"/>
                <w:vertAlign w:val="superscript"/>
              </w:rPr>
              <w:t xml:space="preserve"> b</w:t>
            </w:r>
          </w:p>
        </w:tc>
        <w:tc>
          <w:tcPr>
            <w:tcW w:w="1890" w:type="dxa"/>
            <w:tcBorders>
              <w:top w:val="nil"/>
              <w:bottom w:val="nil"/>
            </w:tcBorders>
          </w:tcPr>
          <w:p w14:paraId="2515CAF0" w14:textId="77777777" w:rsidR="00BD1822" w:rsidRPr="00D27952" w:rsidRDefault="00BD1822" w:rsidP="00B11A80">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Math" w:eastAsia="Cambria" w:hAnsi="Cambria Math" w:cs="Cambria Math"/>
                <w:color w:val="000000"/>
                <w:sz w:val="16"/>
                <w:szCs w:val="16"/>
              </w:rPr>
            </w:pPr>
            <w:r w:rsidRPr="00D27952">
              <w:rPr>
                <w:rFonts w:ascii="Cambria Math" w:eastAsia="Cambria" w:hAnsi="Cambria Math" w:cs="Cambria Math"/>
                <w:color w:val="000000"/>
                <w:sz w:val="16"/>
                <w:szCs w:val="16"/>
              </w:rPr>
              <w:t>⨁⨁</w:t>
            </w:r>
            <w:r w:rsidRPr="00D27952">
              <w:rPr>
                <w:rFonts w:ascii="MS Gothic" w:eastAsia="MS Gothic" w:hAnsi="MS Gothic" w:cs="MS Gothic" w:hint="eastAsia"/>
                <w:color w:val="000000"/>
                <w:sz w:val="16"/>
                <w:szCs w:val="16"/>
              </w:rPr>
              <w:t>◯◯</w:t>
            </w:r>
            <w:r w:rsidRPr="00D27952">
              <w:rPr>
                <w:rFonts w:cs="Arial"/>
                <w:color w:val="000000"/>
                <w:sz w:val="16"/>
                <w:szCs w:val="16"/>
              </w:rPr>
              <w:br/>
              <w:t>LOW</w:t>
            </w:r>
          </w:p>
        </w:tc>
      </w:tr>
      <w:tr w:rsidR="00BD1822" w:rsidRPr="00D27952" w14:paraId="35EA57F9" w14:textId="77777777" w:rsidTr="00B11A80">
        <w:trPr>
          <w:cnfStyle w:val="000000100000" w:firstRow="0" w:lastRow="0" w:firstColumn="0" w:lastColumn="0" w:oddVBand="0" w:evenVBand="0" w:oddHBand="1" w:evenHBand="0" w:firstRowFirstColumn="0" w:firstRowLastColumn="0" w:lastRowFirstColumn="0" w:lastRowLastColumn="0"/>
          <w:trHeight w:hRule="exact" w:val="327"/>
        </w:trPr>
        <w:tc>
          <w:tcPr>
            <w:cnfStyle w:val="001000000000" w:firstRow="0" w:lastRow="0" w:firstColumn="1" w:lastColumn="0" w:oddVBand="0" w:evenVBand="0" w:oddHBand="0" w:evenHBand="0" w:firstRowFirstColumn="0" w:firstRowLastColumn="0" w:lastRowFirstColumn="0" w:lastRowLastColumn="0"/>
            <w:tcW w:w="11119" w:type="dxa"/>
            <w:gridSpan w:val="7"/>
            <w:tcBorders>
              <w:top w:val="nil"/>
              <w:bottom w:val="nil"/>
            </w:tcBorders>
            <w:hideMark/>
          </w:tcPr>
          <w:p w14:paraId="2391F64A" w14:textId="77777777" w:rsidR="00BD1822" w:rsidRPr="00D27952" w:rsidRDefault="00BD1822" w:rsidP="00B11A80">
            <w:pPr>
              <w:pStyle w:val="NoSpacing"/>
              <w:ind w:left="340" w:hanging="340"/>
              <w:rPr>
                <w:rStyle w:val="normaltextrun"/>
                <w:rFonts w:ascii="Arial" w:hAnsi="Arial" w:cs="Arial"/>
                <w:b w:val="0"/>
                <w:bCs w:val="0"/>
                <w:color w:val="000000"/>
                <w:sz w:val="16"/>
                <w:szCs w:val="16"/>
              </w:rPr>
            </w:pPr>
            <w:r w:rsidRPr="00D27952">
              <w:rPr>
                <w:rStyle w:val="normaltextrun"/>
                <w:rFonts w:ascii="Arial" w:hAnsi="Arial" w:cs="Arial"/>
                <w:color w:val="000000"/>
                <w:sz w:val="16"/>
                <w:szCs w:val="16"/>
              </w:rPr>
              <w:lastRenderedPageBreak/>
              <w:t>MCE + manual therapy vs GSA</w:t>
            </w:r>
          </w:p>
          <w:p w14:paraId="31A22ECE" w14:textId="77777777" w:rsidR="00BD1822" w:rsidRPr="00D27952" w:rsidRDefault="00BD1822" w:rsidP="00B11A80">
            <w:pPr>
              <w:pStyle w:val="NoSpacing"/>
              <w:ind w:left="340" w:hanging="340"/>
              <w:rPr>
                <w:rFonts w:ascii="Arial" w:hAnsi="Arial" w:cs="Arial"/>
                <w:color w:val="000000"/>
                <w:sz w:val="16"/>
                <w:szCs w:val="16"/>
              </w:rPr>
            </w:pPr>
          </w:p>
        </w:tc>
      </w:tr>
      <w:tr w:rsidR="00BD1822" w:rsidRPr="00D27952" w14:paraId="55E4F8FF" w14:textId="77777777" w:rsidTr="00B11A80">
        <w:trPr>
          <w:trHeight w:val="258"/>
        </w:trPr>
        <w:tc>
          <w:tcPr>
            <w:cnfStyle w:val="001000000000" w:firstRow="0" w:lastRow="0" w:firstColumn="1" w:lastColumn="0" w:oddVBand="0" w:evenVBand="0" w:oddHBand="0" w:evenHBand="0" w:firstRowFirstColumn="0" w:firstRowLastColumn="0" w:lastRowFirstColumn="0" w:lastRowLastColumn="0"/>
            <w:tcW w:w="1377" w:type="dxa"/>
            <w:tcBorders>
              <w:top w:val="nil"/>
            </w:tcBorders>
            <w:hideMark/>
          </w:tcPr>
          <w:p w14:paraId="7A3DBBB4" w14:textId="77777777" w:rsidR="00BD1822" w:rsidRPr="00D27952" w:rsidRDefault="00BD1822" w:rsidP="00B11A80">
            <w:pPr>
              <w:spacing w:line="240" w:lineRule="auto"/>
              <w:rPr>
                <w:rFonts w:cs="Arial"/>
                <w:b w:val="0"/>
                <w:bCs w:val="0"/>
                <w:color w:val="000000"/>
                <w:sz w:val="16"/>
                <w:szCs w:val="16"/>
              </w:rPr>
            </w:pPr>
            <w:r w:rsidRPr="00D27952">
              <w:rPr>
                <w:rFonts w:cs="Arial"/>
                <w:b w:val="0"/>
                <w:bCs w:val="0"/>
                <w:color w:val="000000"/>
                <w:sz w:val="16"/>
                <w:szCs w:val="16"/>
              </w:rPr>
              <w:t xml:space="preserve">1 </w:t>
            </w:r>
          </w:p>
        </w:tc>
        <w:tc>
          <w:tcPr>
            <w:tcW w:w="1514" w:type="dxa"/>
            <w:tcBorders>
              <w:top w:val="nil"/>
            </w:tcBorders>
            <w:hideMark/>
          </w:tcPr>
          <w:p w14:paraId="2D56D6D6" w14:textId="77777777" w:rsidR="00BD1822" w:rsidRPr="00D27952" w:rsidRDefault="00BD1822" w:rsidP="00B11A80">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27952">
              <w:rPr>
                <w:rFonts w:cs="Arial"/>
                <w:color w:val="000000"/>
                <w:sz w:val="16"/>
                <w:szCs w:val="16"/>
              </w:rPr>
              <w:t>RCT</w:t>
            </w:r>
          </w:p>
        </w:tc>
        <w:tc>
          <w:tcPr>
            <w:tcW w:w="1514" w:type="dxa"/>
            <w:tcBorders>
              <w:top w:val="nil"/>
            </w:tcBorders>
            <w:hideMark/>
          </w:tcPr>
          <w:p w14:paraId="777C9FB0" w14:textId="77777777" w:rsidR="00BD1822" w:rsidRPr="00D27952" w:rsidRDefault="00BD1822" w:rsidP="00B11A80">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27952">
              <w:rPr>
                <w:rFonts w:cs="Arial"/>
                <w:color w:val="000000"/>
                <w:sz w:val="16"/>
                <w:szCs w:val="16"/>
              </w:rPr>
              <w:t>serious</w:t>
            </w:r>
            <w:r w:rsidRPr="00D27952">
              <w:rPr>
                <w:rFonts w:cs="Arial"/>
                <w:color w:val="000000"/>
                <w:sz w:val="16"/>
                <w:szCs w:val="16"/>
                <w:vertAlign w:val="superscript"/>
              </w:rPr>
              <w:t xml:space="preserve"> a</w:t>
            </w:r>
          </w:p>
        </w:tc>
        <w:tc>
          <w:tcPr>
            <w:tcW w:w="1652" w:type="dxa"/>
            <w:tcBorders>
              <w:top w:val="nil"/>
            </w:tcBorders>
            <w:hideMark/>
          </w:tcPr>
          <w:p w14:paraId="03071BE0" w14:textId="77777777" w:rsidR="00BD1822" w:rsidRPr="00D27952" w:rsidRDefault="00BD1822" w:rsidP="00B11A80">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27952">
              <w:rPr>
                <w:rFonts w:cs="Arial"/>
                <w:color w:val="000000"/>
                <w:sz w:val="16"/>
                <w:szCs w:val="16"/>
              </w:rPr>
              <w:t>not serious</w:t>
            </w:r>
          </w:p>
        </w:tc>
        <w:tc>
          <w:tcPr>
            <w:tcW w:w="1515" w:type="dxa"/>
            <w:tcBorders>
              <w:top w:val="nil"/>
            </w:tcBorders>
            <w:hideMark/>
          </w:tcPr>
          <w:p w14:paraId="42C51A72" w14:textId="77777777" w:rsidR="00BD1822" w:rsidRPr="00D27952" w:rsidRDefault="00BD1822" w:rsidP="00B11A80">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27952">
              <w:rPr>
                <w:rFonts w:cs="Arial"/>
                <w:color w:val="000000"/>
                <w:sz w:val="16"/>
                <w:szCs w:val="16"/>
              </w:rPr>
              <w:t>not serious</w:t>
            </w:r>
          </w:p>
        </w:tc>
        <w:tc>
          <w:tcPr>
            <w:tcW w:w="1657" w:type="dxa"/>
            <w:tcBorders>
              <w:top w:val="nil"/>
            </w:tcBorders>
            <w:hideMark/>
          </w:tcPr>
          <w:p w14:paraId="1E94587E" w14:textId="77777777" w:rsidR="00BD1822" w:rsidRPr="00D27952" w:rsidRDefault="00BD1822" w:rsidP="00B11A80">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27952">
              <w:rPr>
                <w:rFonts w:cs="Arial"/>
                <w:color w:val="000000"/>
                <w:sz w:val="16"/>
                <w:szCs w:val="16"/>
              </w:rPr>
              <w:t>serious</w:t>
            </w:r>
            <w:r w:rsidRPr="00D27952">
              <w:rPr>
                <w:rFonts w:cs="Arial"/>
                <w:color w:val="000000"/>
                <w:sz w:val="16"/>
                <w:szCs w:val="16"/>
                <w:vertAlign w:val="superscript"/>
              </w:rPr>
              <w:t xml:space="preserve"> b</w:t>
            </w:r>
          </w:p>
        </w:tc>
        <w:tc>
          <w:tcPr>
            <w:tcW w:w="1890" w:type="dxa"/>
            <w:tcBorders>
              <w:top w:val="nil"/>
            </w:tcBorders>
            <w:hideMark/>
          </w:tcPr>
          <w:p w14:paraId="3C13926B" w14:textId="77777777" w:rsidR="00BD1822" w:rsidRPr="00D27952" w:rsidRDefault="00BD1822" w:rsidP="00B11A80">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27952">
              <w:rPr>
                <w:rFonts w:ascii="Cambria Math" w:eastAsia="Cambria" w:hAnsi="Cambria Math" w:cs="Cambria Math"/>
                <w:color w:val="000000"/>
                <w:sz w:val="16"/>
                <w:szCs w:val="16"/>
              </w:rPr>
              <w:t>⨁⨁</w:t>
            </w:r>
            <w:r w:rsidRPr="00D27952">
              <w:rPr>
                <w:rFonts w:ascii="MS Gothic" w:eastAsia="MS Gothic" w:hAnsi="MS Gothic" w:cs="MS Gothic" w:hint="eastAsia"/>
                <w:color w:val="000000"/>
                <w:sz w:val="16"/>
                <w:szCs w:val="16"/>
              </w:rPr>
              <w:t>◯◯</w:t>
            </w:r>
            <w:r w:rsidRPr="00D27952">
              <w:rPr>
                <w:rFonts w:cs="Arial"/>
                <w:color w:val="000000"/>
                <w:sz w:val="16"/>
                <w:szCs w:val="16"/>
              </w:rPr>
              <w:br/>
              <w:t>LOW</w:t>
            </w:r>
          </w:p>
        </w:tc>
      </w:tr>
      <w:tr w:rsidR="00BD1822" w:rsidRPr="00D27952" w14:paraId="183A9BD8" w14:textId="77777777" w:rsidTr="00B11A80">
        <w:trPr>
          <w:cnfStyle w:val="000000100000" w:firstRow="0" w:lastRow="0" w:firstColumn="0" w:lastColumn="0" w:oddVBand="0" w:evenVBand="0" w:oddHBand="1"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11119" w:type="dxa"/>
            <w:gridSpan w:val="7"/>
            <w:tcBorders>
              <w:top w:val="single" w:sz="4" w:space="0" w:color="auto"/>
              <w:bottom w:val="single" w:sz="4" w:space="0" w:color="auto"/>
            </w:tcBorders>
            <w:hideMark/>
          </w:tcPr>
          <w:p w14:paraId="4C313E94" w14:textId="77777777" w:rsidR="00BD1822" w:rsidRPr="00D27952" w:rsidRDefault="00BD1822" w:rsidP="00B11A80">
            <w:pPr>
              <w:spacing w:line="240" w:lineRule="auto"/>
              <w:rPr>
                <w:rFonts w:cs="Arial"/>
                <w:i/>
                <w:iCs/>
                <w:color w:val="000000"/>
                <w:sz w:val="18"/>
                <w:szCs w:val="18"/>
              </w:rPr>
            </w:pPr>
            <w:r w:rsidRPr="00D27952">
              <w:rPr>
                <w:rFonts w:cs="Arial"/>
                <w:i/>
                <w:iCs/>
                <w:color w:val="000000"/>
                <w:sz w:val="18"/>
                <w:szCs w:val="18"/>
              </w:rPr>
              <w:t>Resting thickness</w:t>
            </w:r>
          </w:p>
        </w:tc>
      </w:tr>
      <w:tr w:rsidR="00BD1822" w:rsidRPr="00D27952" w14:paraId="1C40C1CD" w14:textId="77777777" w:rsidTr="00B11A80">
        <w:trPr>
          <w:trHeight w:hRule="exact" w:val="327"/>
        </w:trPr>
        <w:tc>
          <w:tcPr>
            <w:cnfStyle w:val="001000000000" w:firstRow="0" w:lastRow="0" w:firstColumn="1" w:lastColumn="0" w:oddVBand="0" w:evenVBand="0" w:oddHBand="0" w:evenHBand="0" w:firstRowFirstColumn="0" w:firstRowLastColumn="0" w:lastRowFirstColumn="0" w:lastRowLastColumn="0"/>
            <w:tcW w:w="11119" w:type="dxa"/>
            <w:gridSpan w:val="7"/>
            <w:tcBorders>
              <w:top w:val="single" w:sz="4" w:space="0" w:color="auto"/>
              <w:bottom w:val="nil"/>
            </w:tcBorders>
          </w:tcPr>
          <w:p w14:paraId="1B796C69" w14:textId="77777777" w:rsidR="00BD1822" w:rsidRPr="00D27952" w:rsidRDefault="00BD1822" w:rsidP="00B11A80">
            <w:pPr>
              <w:pStyle w:val="NoSpacing"/>
              <w:rPr>
                <w:rFonts w:ascii="Arial" w:hAnsi="Arial" w:cs="Arial"/>
                <w:color w:val="000000"/>
                <w:sz w:val="16"/>
                <w:szCs w:val="16"/>
              </w:rPr>
            </w:pPr>
            <w:r w:rsidRPr="00D27952">
              <w:rPr>
                <w:rStyle w:val="normaltextrun"/>
                <w:rFonts w:ascii="Arial" w:hAnsi="Arial" w:cs="Arial"/>
                <w:color w:val="000000"/>
                <w:sz w:val="16"/>
                <w:szCs w:val="16"/>
              </w:rPr>
              <w:t>MCE vs GE</w:t>
            </w:r>
          </w:p>
        </w:tc>
      </w:tr>
      <w:tr w:rsidR="00BD1822" w:rsidRPr="00D27952" w14:paraId="293CA9DB" w14:textId="77777777" w:rsidTr="00B11A80">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377" w:type="dxa"/>
            <w:tcBorders>
              <w:top w:val="nil"/>
              <w:bottom w:val="nil"/>
            </w:tcBorders>
            <w:hideMark/>
          </w:tcPr>
          <w:p w14:paraId="7B579E26" w14:textId="77777777" w:rsidR="00BD1822" w:rsidRPr="00D27952" w:rsidRDefault="00BD1822" w:rsidP="00B11A80">
            <w:pPr>
              <w:spacing w:line="240" w:lineRule="auto"/>
              <w:rPr>
                <w:rFonts w:cs="Arial"/>
                <w:color w:val="000000"/>
                <w:sz w:val="16"/>
                <w:szCs w:val="16"/>
              </w:rPr>
            </w:pPr>
            <w:r w:rsidRPr="00D27952">
              <w:rPr>
                <w:rFonts w:cs="Arial"/>
                <w:b w:val="0"/>
                <w:bCs w:val="0"/>
                <w:color w:val="000000"/>
                <w:sz w:val="16"/>
                <w:szCs w:val="16"/>
              </w:rPr>
              <w:t xml:space="preserve">1 </w:t>
            </w:r>
          </w:p>
        </w:tc>
        <w:tc>
          <w:tcPr>
            <w:tcW w:w="1514" w:type="dxa"/>
            <w:tcBorders>
              <w:top w:val="nil"/>
              <w:bottom w:val="nil"/>
            </w:tcBorders>
            <w:hideMark/>
          </w:tcPr>
          <w:p w14:paraId="6B5B1F59" w14:textId="77777777" w:rsidR="00BD1822" w:rsidRPr="00D27952" w:rsidRDefault="00BD1822" w:rsidP="00B11A80">
            <w:pPr>
              <w:spacing w:line="240" w:lineRule="auto"/>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cs="Arial"/>
                <w:color w:val="000000"/>
                <w:sz w:val="16"/>
                <w:szCs w:val="16"/>
              </w:rPr>
              <w:t>RCT</w:t>
            </w:r>
          </w:p>
        </w:tc>
        <w:tc>
          <w:tcPr>
            <w:tcW w:w="1514" w:type="dxa"/>
            <w:tcBorders>
              <w:top w:val="nil"/>
              <w:bottom w:val="nil"/>
            </w:tcBorders>
            <w:hideMark/>
          </w:tcPr>
          <w:p w14:paraId="21CE89CD"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cs="Arial"/>
                <w:color w:val="000000"/>
                <w:sz w:val="16"/>
                <w:szCs w:val="16"/>
              </w:rPr>
              <w:t>serious</w:t>
            </w:r>
            <w:r w:rsidRPr="00D27952">
              <w:rPr>
                <w:rFonts w:cs="Arial"/>
                <w:color w:val="000000"/>
                <w:sz w:val="16"/>
                <w:szCs w:val="16"/>
                <w:vertAlign w:val="superscript"/>
              </w:rPr>
              <w:t xml:space="preserve"> a</w:t>
            </w:r>
          </w:p>
        </w:tc>
        <w:tc>
          <w:tcPr>
            <w:tcW w:w="1652" w:type="dxa"/>
            <w:tcBorders>
              <w:top w:val="nil"/>
              <w:bottom w:val="nil"/>
            </w:tcBorders>
            <w:hideMark/>
          </w:tcPr>
          <w:p w14:paraId="0B8949AE"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cs="Arial"/>
                <w:color w:val="000000"/>
                <w:sz w:val="16"/>
                <w:szCs w:val="16"/>
              </w:rPr>
              <w:t>not serious</w:t>
            </w:r>
          </w:p>
        </w:tc>
        <w:tc>
          <w:tcPr>
            <w:tcW w:w="1515" w:type="dxa"/>
            <w:tcBorders>
              <w:top w:val="nil"/>
              <w:bottom w:val="nil"/>
            </w:tcBorders>
            <w:hideMark/>
          </w:tcPr>
          <w:p w14:paraId="2CDC4146"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cs="Arial"/>
                <w:color w:val="000000"/>
                <w:sz w:val="16"/>
                <w:szCs w:val="16"/>
              </w:rPr>
              <w:t>not serious</w:t>
            </w:r>
          </w:p>
        </w:tc>
        <w:tc>
          <w:tcPr>
            <w:tcW w:w="1657" w:type="dxa"/>
            <w:tcBorders>
              <w:top w:val="nil"/>
              <w:bottom w:val="nil"/>
            </w:tcBorders>
            <w:hideMark/>
          </w:tcPr>
          <w:p w14:paraId="18C0E297"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cs="Arial"/>
                <w:color w:val="000000"/>
                <w:sz w:val="16"/>
                <w:szCs w:val="16"/>
              </w:rPr>
              <w:t>serious</w:t>
            </w:r>
            <w:r w:rsidRPr="00D27952">
              <w:rPr>
                <w:rFonts w:cs="Arial"/>
                <w:color w:val="000000"/>
                <w:sz w:val="16"/>
                <w:szCs w:val="16"/>
                <w:vertAlign w:val="superscript"/>
              </w:rPr>
              <w:t xml:space="preserve"> b</w:t>
            </w:r>
          </w:p>
        </w:tc>
        <w:tc>
          <w:tcPr>
            <w:tcW w:w="1890" w:type="dxa"/>
            <w:tcBorders>
              <w:top w:val="nil"/>
              <w:bottom w:val="nil"/>
            </w:tcBorders>
            <w:hideMark/>
          </w:tcPr>
          <w:p w14:paraId="3AC16B43"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ascii="Cambria Math" w:eastAsia="Cambria" w:hAnsi="Cambria Math" w:cs="Cambria Math"/>
                <w:color w:val="000000"/>
                <w:sz w:val="16"/>
                <w:szCs w:val="16"/>
              </w:rPr>
              <w:t>⨁⨁</w:t>
            </w:r>
            <w:r w:rsidRPr="00D27952">
              <w:rPr>
                <w:rFonts w:ascii="MS Gothic" w:eastAsia="MS Gothic" w:hAnsi="MS Gothic" w:cs="MS Gothic" w:hint="eastAsia"/>
                <w:color w:val="000000"/>
                <w:sz w:val="16"/>
                <w:szCs w:val="16"/>
              </w:rPr>
              <w:t>◯◯</w:t>
            </w:r>
            <w:r w:rsidRPr="00D27952">
              <w:rPr>
                <w:rFonts w:cs="Arial"/>
                <w:color w:val="000000"/>
                <w:sz w:val="16"/>
                <w:szCs w:val="16"/>
              </w:rPr>
              <w:br/>
              <w:t>LOW</w:t>
            </w:r>
          </w:p>
        </w:tc>
      </w:tr>
      <w:tr w:rsidR="00BD1822" w:rsidRPr="00D27952" w14:paraId="7EFCF2F1" w14:textId="77777777" w:rsidTr="00B11A80">
        <w:trPr>
          <w:trHeight w:hRule="exact" w:val="327"/>
        </w:trPr>
        <w:tc>
          <w:tcPr>
            <w:cnfStyle w:val="001000000000" w:firstRow="0" w:lastRow="0" w:firstColumn="1" w:lastColumn="0" w:oddVBand="0" w:evenVBand="0" w:oddHBand="0" w:evenHBand="0" w:firstRowFirstColumn="0" w:firstRowLastColumn="0" w:lastRowFirstColumn="0" w:lastRowLastColumn="0"/>
            <w:tcW w:w="11119" w:type="dxa"/>
            <w:gridSpan w:val="7"/>
            <w:tcBorders>
              <w:top w:val="nil"/>
              <w:bottom w:val="nil"/>
            </w:tcBorders>
            <w:hideMark/>
          </w:tcPr>
          <w:p w14:paraId="174CF919" w14:textId="77777777" w:rsidR="00BD1822" w:rsidRPr="00D27952" w:rsidRDefault="00BD1822" w:rsidP="00B11A80">
            <w:pPr>
              <w:pStyle w:val="NoSpacing"/>
              <w:ind w:left="340" w:hanging="340"/>
              <w:rPr>
                <w:rFonts w:ascii="Arial" w:hAnsi="Arial" w:cs="Arial"/>
                <w:color w:val="000000"/>
                <w:sz w:val="16"/>
                <w:szCs w:val="16"/>
              </w:rPr>
            </w:pPr>
            <w:r w:rsidRPr="00D27952">
              <w:rPr>
                <w:rFonts w:ascii="Arial" w:hAnsi="Arial" w:cs="Arial"/>
                <w:color w:val="000000"/>
                <w:sz w:val="16"/>
                <w:szCs w:val="16"/>
              </w:rPr>
              <w:t xml:space="preserve">MCE vs HLL </w:t>
            </w:r>
            <w:r w:rsidRPr="00D27952">
              <w:rPr>
                <w:rFonts w:ascii="Arial" w:eastAsia="Times New Roman" w:hAnsi="Arial" w:cs="Arial"/>
                <w:color w:val="000000"/>
                <w:sz w:val="16"/>
                <w:szCs w:val="16"/>
              </w:rPr>
              <w:tab/>
            </w:r>
          </w:p>
        </w:tc>
      </w:tr>
      <w:tr w:rsidR="00BD1822" w:rsidRPr="00D27952" w14:paraId="6D81FF16" w14:textId="77777777" w:rsidTr="00B11A80">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377" w:type="dxa"/>
            <w:tcBorders>
              <w:top w:val="nil"/>
              <w:bottom w:val="nil"/>
            </w:tcBorders>
            <w:hideMark/>
          </w:tcPr>
          <w:p w14:paraId="490116F7" w14:textId="77777777" w:rsidR="00BD1822" w:rsidRPr="00D27952" w:rsidRDefault="00BD1822" w:rsidP="00B11A80">
            <w:pPr>
              <w:spacing w:line="240" w:lineRule="auto"/>
              <w:rPr>
                <w:rFonts w:cs="Arial"/>
                <w:color w:val="000000"/>
                <w:sz w:val="16"/>
                <w:szCs w:val="16"/>
              </w:rPr>
            </w:pPr>
            <w:r w:rsidRPr="00D27952">
              <w:rPr>
                <w:rFonts w:cs="Arial"/>
                <w:b w:val="0"/>
                <w:bCs w:val="0"/>
                <w:color w:val="000000"/>
                <w:sz w:val="16"/>
                <w:szCs w:val="16"/>
              </w:rPr>
              <w:t xml:space="preserve">1 </w:t>
            </w:r>
          </w:p>
        </w:tc>
        <w:tc>
          <w:tcPr>
            <w:tcW w:w="1514" w:type="dxa"/>
            <w:tcBorders>
              <w:top w:val="nil"/>
              <w:bottom w:val="nil"/>
            </w:tcBorders>
            <w:hideMark/>
          </w:tcPr>
          <w:p w14:paraId="49DACEAE" w14:textId="77777777" w:rsidR="00BD1822" w:rsidRPr="00D27952" w:rsidRDefault="00BD1822" w:rsidP="00B11A80">
            <w:pPr>
              <w:spacing w:line="240" w:lineRule="auto"/>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cs="Arial"/>
                <w:color w:val="000000"/>
                <w:sz w:val="16"/>
                <w:szCs w:val="16"/>
              </w:rPr>
              <w:t>RCT</w:t>
            </w:r>
          </w:p>
        </w:tc>
        <w:tc>
          <w:tcPr>
            <w:tcW w:w="1514" w:type="dxa"/>
            <w:tcBorders>
              <w:top w:val="nil"/>
              <w:bottom w:val="nil"/>
            </w:tcBorders>
            <w:hideMark/>
          </w:tcPr>
          <w:p w14:paraId="6A37D7F4"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cs="Arial"/>
                <w:color w:val="000000"/>
                <w:sz w:val="16"/>
                <w:szCs w:val="16"/>
              </w:rPr>
              <w:t>serious</w:t>
            </w:r>
            <w:r w:rsidRPr="00D27952">
              <w:rPr>
                <w:rFonts w:cs="Arial"/>
                <w:color w:val="000000"/>
                <w:sz w:val="16"/>
                <w:szCs w:val="16"/>
                <w:vertAlign w:val="superscript"/>
              </w:rPr>
              <w:t xml:space="preserve"> a</w:t>
            </w:r>
          </w:p>
        </w:tc>
        <w:tc>
          <w:tcPr>
            <w:tcW w:w="1652" w:type="dxa"/>
            <w:tcBorders>
              <w:top w:val="nil"/>
              <w:bottom w:val="nil"/>
            </w:tcBorders>
            <w:hideMark/>
          </w:tcPr>
          <w:p w14:paraId="7B64974F"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cs="Arial"/>
                <w:color w:val="000000"/>
                <w:sz w:val="16"/>
                <w:szCs w:val="16"/>
              </w:rPr>
              <w:t>not serious</w:t>
            </w:r>
          </w:p>
        </w:tc>
        <w:tc>
          <w:tcPr>
            <w:tcW w:w="1515" w:type="dxa"/>
            <w:tcBorders>
              <w:top w:val="nil"/>
              <w:bottom w:val="nil"/>
            </w:tcBorders>
            <w:hideMark/>
          </w:tcPr>
          <w:p w14:paraId="5D0DB293"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cs="Arial"/>
                <w:color w:val="000000"/>
                <w:sz w:val="16"/>
                <w:szCs w:val="16"/>
              </w:rPr>
              <w:t>not serious</w:t>
            </w:r>
          </w:p>
        </w:tc>
        <w:tc>
          <w:tcPr>
            <w:tcW w:w="1657" w:type="dxa"/>
            <w:tcBorders>
              <w:top w:val="nil"/>
              <w:bottom w:val="nil"/>
            </w:tcBorders>
            <w:hideMark/>
          </w:tcPr>
          <w:p w14:paraId="71889B6C"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cs="Arial"/>
                <w:color w:val="000000"/>
                <w:sz w:val="16"/>
                <w:szCs w:val="16"/>
              </w:rPr>
              <w:t xml:space="preserve"> serious</w:t>
            </w:r>
            <w:r w:rsidRPr="00D27952">
              <w:rPr>
                <w:rFonts w:cs="Arial"/>
                <w:color w:val="000000"/>
                <w:sz w:val="16"/>
                <w:szCs w:val="16"/>
                <w:vertAlign w:val="superscript"/>
              </w:rPr>
              <w:t xml:space="preserve"> b</w:t>
            </w:r>
          </w:p>
        </w:tc>
        <w:tc>
          <w:tcPr>
            <w:tcW w:w="1890" w:type="dxa"/>
            <w:tcBorders>
              <w:top w:val="nil"/>
              <w:bottom w:val="nil"/>
            </w:tcBorders>
            <w:hideMark/>
          </w:tcPr>
          <w:p w14:paraId="20BF7F43"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ascii="Cambria Math" w:eastAsia="Cambria" w:hAnsi="Cambria Math" w:cs="Cambria Math"/>
                <w:color w:val="000000"/>
                <w:sz w:val="16"/>
                <w:szCs w:val="16"/>
              </w:rPr>
              <w:t>⨁⨁</w:t>
            </w:r>
            <w:r w:rsidRPr="00D27952">
              <w:rPr>
                <w:rFonts w:ascii="MS Gothic" w:eastAsia="MS Gothic" w:hAnsi="MS Gothic" w:cs="MS Gothic" w:hint="eastAsia"/>
                <w:color w:val="000000"/>
                <w:sz w:val="16"/>
                <w:szCs w:val="16"/>
              </w:rPr>
              <w:t>◯◯</w:t>
            </w:r>
            <w:r w:rsidRPr="00D27952">
              <w:rPr>
                <w:rFonts w:cs="Arial"/>
                <w:color w:val="000000"/>
                <w:sz w:val="16"/>
                <w:szCs w:val="16"/>
              </w:rPr>
              <w:br/>
              <w:t>LOW</w:t>
            </w:r>
          </w:p>
        </w:tc>
      </w:tr>
      <w:tr w:rsidR="00BD1822" w:rsidRPr="00D27952" w14:paraId="0BD679F4" w14:textId="77777777" w:rsidTr="00B11A80">
        <w:trPr>
          <w:trHeight w:hRule="exact" w:val="327"/>
        </w:trPr>
        <w:tc>
          <w:tcPr>
            <w:cnfStyle w:val="001000000000" w:firstRow="0" w:lastRow="0" w:firstColumn="1" w:lastColumn="0" w:oddVBand="0" w:evenVBand="0" w:oddHBand="0" w:evenHBand="0" w:firstRowFirstColumn="0" w:firstRowLastColumn="0" w:lastRowFirstColumn="0" w:lastRowLastColumn="0"/>
            <w:tcW w:w="11119" w:type="dxa"/>
            <w:gridSpan w:val="7"/>
            <w:tcBorders>
              <w:top w:val="nil"/>
              <w:bottom w:val="nil"/>
            </w:tcBorders>
            <w:hideMark/>
          </w:tcPr>
          <w:p w14:paraId="2F23CF5A" w14:textId="77777777" w:rsidR="00BD1822" w:rsidRPr="00D27952" w:rsidRDefault="00BD1822" w:rsidP="00B11A80">
            <w:pPr>
              <w:pStyle w:val="NoSpacing"/>
              <w:ind w:left="340" w:hanging="340"/>
              <w:rPr>
                <w:rFonts w:ascii="Arial" w:hAnsi="Arial" w:cs="Arial"/>
                <w:color w:val="000000"/>
                <w:sz w:val="16"/>
                <w:szCs w:val="16"/>
              </w:rPr>
            </w:pPr>
            <w:r w:rsidRPr="00D27952">
              <w:rPr>
                <w:rStyle w:val="normaltextrun"/>
                <w:rFonts w:ascii="Arial" w:hAnsi="Arial" w:cs="Arial"/>
                <w:color w:val="000000"/>
                <w:sz w:val="16"/>
                <w:szCs w:val="16"/>
              </w:rPr>
              <w:t>MCE vs McKenzie exercise</w:t>
            </w:r>
          </w:p>
        </w:tc>
      </w:tr>
      <w:tr w:rsidR="00BD1822" w:rsidRPr="00D27952" w14:paraId="002925A4" w14:textId="77777777" w:rsidTr="00B11A8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377" w:type="dxa"/>
            <w:tcBorders>
              <w:top w:val="nil"/>
              <w:bottom w:val="nil"/>
            </w:tcBorders>
            <w:hideMark/>
          </w:tcPr>
          <w:p w14:paraId="3E113957" w14:textId="77777777" w:rsidR="00BD1822" w:rsidRPr="00D27952" w:rsidRDefault="00BD1822" w:rsidP="00B11A80">
            <w:pPr>
              <w:spacing w:line="240" w:lineRule="auto"/>
              <w:rPr>
                <w:rFonts w:cs="Arial"/>
                <w:color w:val="000000"/>
                <w:sz w:val="16"/>
                <w:szCs w:val="16"/>
              </w:rPr>
            </w:pPr>
            <w:r w:rsidRPr="00D27952">
              <w:rPr>
                <w:rFonts w:cs="Arial"/>
                <w:b w:val="0"/>
                <w:bCs w:val="0"/>
                <w:color w:val="000000"/>
                <w:sz w:val="16"/>
                <w:szCs w:val="16"/>
              </w:rPr>
              <w:t xml:space="preserve">1 </w:t>
            </w:r>
          </w:p>
        </w:tc>
        <w:tc>
          <w:tcPr>
            <w:tcW w:w="1514" w:type="dxa"/>
            <w:tcBorders>
              <w:top w:val="nil"/>
              <w:bottom w:val="nil"/>
            </w:tcBorders>
            <w:hideMark/>
          </w:tcPr>
          <w:p w14:paraId="35D1A52F" w14:textId="77777777" w:rsidR="00BD1822" w:rsidRPr="00D27952" w:rsidRDefault="00BD1822" w:rsidP="00B11A80">
            <w:pPr>
              <w:spacing w:line="240" w:lineRule="auto"/>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cs="Arial"/>
                <w:color w:val="000000"/>
                <w:sz w:val="16"/>
                <w:szCs w:val="16"/>
              </w:rPr>
              <w:t>RCT</w:t>
            </w:r>
          </w:p>
        </w:tc>
        <w:tc>
          <w:tcPr>
            <w:tcW w:w="1514" w:type="dxa"/>
            <w:tcBorders>
              <w:top w:val="nil"/>
              <w:bottom w:val="nil"/>
            </w:tcBorders>
            <w:hideMark/>
          </w:tcPr>
          <w:p w14:paraId="46BAC91A"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cs="Arial"/>
                <w:color w:val="000000"/>
                <w:sz w:val="16"/>
                <w:szCs w:val="16"/>
              </w:rPr>
              <w:t>serious</w:t>
            </w:r>
            <w:r w:rsidRPr="00D27952">
              <w:rPr>
                <w:rFonts w:cs="Arial"/>
                <w:color w:val="000000"/>
                <w:sz w:val="16"/>
                <w:szCs w:val="16"/>
                <w:vertAlign w:val="superscript"/>
              </w:rPr>
              <w:t xml:space="preserve"> a</w:t>
            </w:r>
          </w:p>
        </w:tc>
        <w:tc>
          <w:tcPr>
            <w:tcW w:w="1652" w:type="dxa"/>
            <w:tcBorders>
              <w:top w:val="nil"/>
              <w:bottom w:val="nil"/>
            </w:tcBorders>
            <w:hideMark/>
          </w:tcPr>
          <w:p w14:paraId="06C1B9CC"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cs="Arial"/>
                <w:color w:val="000000"/>
                <w:sz w:val="16"/>
                <w:szCs w:val="16"/>
              </w:rPr>
              <w:t>not serious</w:t>
            </w:r>
          </w:p>
        </w:tc>
        <w:tc>
          <w:tcPr>
            <w:tcW w:w="1515" w:type="dxa"/>
            <w:tcBorders>
              <w:top w:val="nil"/>
              <w:bottom w:val="nil"/>
            </w:tcBorders>
            <w:hideMark/>
          </w:tcPr>
          <w:p w14:paraId="5101884C"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cs="Arial"/>
                <w:color w:val="000000"/>
                <w:sz w:val="16"/>
                <w:szCs w:val="16"/>
              </w:rPr>
              <w:t>not serious</w:t>
            </w:r>
          </w:p>
        </w:tc>
        <w:tc>
          <w:tcPr>
            <w:tcW w:w="1657" w:type="dxa"/>
            <w:tcBorders>
              <w:top w:val="nil"/>
              <w:bottom w:val="nil"/>
            </w:tcBorders>
            <w:hideMark/>
          </w:tcPr>
          <w:p w14:paraId="42D6A67F"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cs="Arial"/>
                <w:color w:val="000000"/>
                <w:sz w:val="16"/>
                <w:szCs w:val="16"/>
              </w:rPr>
              <w:t>serious</w:t>
            </w:r>
            <w:r w:rsidRPr="00D27952">
              <w:rPr>
                <w:rFonts w:cs="Arial"/>
                <w:color w:val="000000"/>
                <w:sz w:val="16"/>
                <w:szCs w:val="16"/>
                <w:vertAlign w:val="superscript"/>
              </w:rPr>
              <w:t xml:space="preserve"> b</w:t>
            </w:r>
          </w:p>
        </w:tc>
        <w:tc>
          <w:tcPr>
            <w:tcW w:w="1890" w:type="dxa"/>
            <w:tcBorders>
              <w:top w:val="nil"/>
              <w:bottom w:val="nil"/>
            </w:tcBorders>
            <w:hideMark/>
          </w:tcPr>
          <w:p w14:paraId="3FBE3CA4"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ascii="Cambria Math" w:eastAsia="Cambria" w:hAnsi="Cambria Math" w:cs="Cambria Math"/>
                <w:color w:val="000000"/>
                <w:sz w:val="16"/>
                <w:szCs w:val="16"/>
              </w:rPr>
              <w:t>⨁⨁</w:t>
            </w:r>
            <w:r w:rsidRPr="00D27952">
              <w:rPr>
                <w:rFonts w:ascii="MS Gothic" w:eastAsia="MS Gothic" w:hAnsi="MS Gothic" w:cs="MS Gothic" w:hint="eastAsia"/>
                <w:color w:val="000000"/>
                <w:sz w:val="16"/>
                <w:szCs w:val="16"/>
              </w:rPr>
              <w:t>◯◯</w:t>
            </w:r>
            <w:r w:rsidRPr="00D27952">
              <w:rPr>
                <w:rFonts w:cs="Arial"/>
                <w:color w:val="000000"/>
                <w:sz w:val="16"/>
                <w:szCs w:val="16"/>
              </w:rPr>
              <w:br/>
              <w:t>LOW</w:t>
            </w:r>
          </w:p>
        </w:tc>
      </w:tr>
      <w:tr w:rsidR="00BD1822" w:rsidRPr="00D27952" w14:paraId="1ACE6DC1" w14:textId="77777777" w:rsidTr="00B11A80">
        <w:trPr>
          <w:trHeight w:hRule="exact" w:val="327"/>
        </w:trPr>
        <w:tc>
          <w:tcPr>
            <w:cnfStyle w:val="001000000000" w:firstRow="0" w:lastRow="0" w:firstColumn="1" w:lastColumn="0" w:oddVBand="0" w:evenVBand="0" w:oddHBand="0" w:evenHBand="0" w:firstRowFirstColumn="0" w:firstRowLastColumn="0" w:lastRowFirstColumn="0" w:lastRowLastColumn="0"/>
            <w:tcW w:w="11119" w:type="dxa"/>
            <w:gridSpan w:val="7"/>
            <w:tcBorders>
              <w:top w:val="nil"/>
              <w:bottom w:val="nil"/>
            </w:tcBorders>
            <w:hideMark/>
          </w:tcPr>
          <w:p w14:paraId="4595B1AF" w14:textId="77777777" w:rsidR="00BD1822" w:rsidRPr="00D27952" w:rsidRDefault="00BD1822" w:rsidP="00B11A80">
            <w:pPr>
              <w:pStyle w:val="NoSpacing"/>
              <w:ind w:left="340" w:hanging="340"/>
              <w:rPr>
                <w:rFonts w:ascii="Arial" w:hAnsi="Arial" w:cs="Arial"/>
                <w:color w:val="000000"/>
                <w:sz w:val="16"/>
                <w:szCs w:val="16"/>
              </w:rPr>
            </w:pPr>
            <w:r w:rsidRPr="00D27952">
              <w:rPr>
                <w:rStyle w:val="normaltextrun"/>
                <w:rFonts w:ascii="Arial" w:hAnsi="Arial" w:cs="Arial"/>
                <w:color w:val="000000"/>
                <w:sz w:val="16"/>
                <w:szCs w:val="16"/>
              </w:rPr>
              <w:t>MCE + GPT vs GE + GPT</w:t>
            </w:r>
          </w:p>
        </w:tc>
      </w:tr>
      <w:tr w:rsidR="00BD1822" w:rsidRPr="00D27952" w14:paraId="516C4A7C" w14:textId="77777777" w:rsidTr="00B11A80">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377" w:type="dxa"/>
            <w:tcBorders>
              <w:top w:val="nil"/>
              <w:bottom w:val="nil"/>
            </w:tcBorders>
            <w:hideMark/>
          </w:tcPr>
          <w:p w14:paraId="7C554B8B" w14:textId="77777777" w:rsidR="00BD1822" w:rsidRPr="00D27952" w:rsidRDefault="00BD1822" w:rsidP="00B11A80">
            <w:pPr>
              <w:spacing w:line="240" w:lineRule="auto"/>
              <w:rPr>
                <w:rFonts w:cs="Arial"/>
                <w:color w:val="000000"/>
                <w:sz w:val="16"/>
                <w:szCs w:val="16"/>
              </w:rPr>
            </w:pPr>
            <w:r w:rsidRPr="00D27952">
              <w:rPr>
                <w:rFonts w:cs="Arial"/>
                <w:b w:val="0"/>
                <w:bCs w:val="0"/>
                <w:color w:val="000000"/>
                <w:sz w:val="16"/>
                <w:szCs w:val="16"/>
              </w:rPr>
              <w:t xml:space="preserve">1 </w:t>
            </w:r>
          </w:p>
        </w:tc>
        <w:tc>
          <w:tcPr>
            <w:tcW w:w="1514" w:type="dxa"/>
            <w:tcBorders>
              <w:top w:val="nil"/>
              <w:bottom w:val="nil"/>
            </w:tcBorders>
            <w:hideMark/>
          </w:tcPr>
          <w:p w14:paraId="6F4009CE" w14:textId="77777777" w:rsidR="00BD1822" w:rsidRPr="00D27952" w:rsidRDefault="00BD1822" w:rsidP="00B11A80">
            <w:pPr>
              <w:spacing w:line="240" w:lineRule="auto"/>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cs="Arial"/>
                <w:color w:val="000000"/>
                <w:sz w:val="16"/>
                <w:szCs w:val="16"/>
              </w:rPr>
              <w:t>RCT</w:t>
            </w:r>
          </w:p>
        </w:tc>
        <w:tc>
          <w:tcPr>
            <w:tcW w:w="1514" w:type="dxa"/>
            <w:tcBorders>
              <w:top w:val="nil"/>
              <w:bottom w:val="nil"/>
            </w:tcBorders>
            <w:hideMark/>
          </w:tcPr>
          <w:p w14:paraId="06C51CD9"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cs="Arial"/>
                <w:color w:val="000000"/>
                <w:sz w:val="16"/>
                <w:szCs w:val="16"/>
              </w:rPr>
              <w:t>serious</w:t>
            </w:r>
            <w:r w:rsidRPr="00D27952">
              <w:rPr>
                <w:rFonts w:cs="Arial"/>
                <w:color w:val="000000"/>
                <w:sz w:val="16"/>
                <w:szCs w:val="16"/>
                <w:vertAlign w:val="superscript"/>
              </w:rPr>
              <w:t xml:space="preserve"> a</w:t>
            </w:r>
          </w:p>
        </w:tc>
        <w:tc>
          <w:tcPr>
            <w:tcW w:w="1652" w:type="dxa"/>
            <w:tcBorders>
              <w:top w:val="nil"/>
              <w:bottom w:val="nil"/>
            </w:tcBorders>
            <w:hideMark/>
          </w:tcPr>
          <w:p w14:paraId="52F071CB"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cs="Arial"/>
                <w:color w:val="000000"/>
                <w:sz w:val="16"/>
                <w:szCs w:val="16"/>
              </w:rPr>
              <w:t>not serious</w:t>
            </w:r>
          </w:p>
        </w:tc>
        <w:tc>
          <w:tcPr>
            <w:tcW w:w="1515" w:type="dxa"/>
            <w:tcBorders>
              <w:top w:val="nil"/>
              <w:bottom w:val="nil"/>
            </w:tcBorders>
            <w:hideMark/>
          </w:tcPr>
          <w:p w14:paraId="6D4A6517"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cs="Arial"/>
                <w:color w:val="000000"/>
                <w:sz w:val="16"/>
                <w:szCs w:val="16"/>
              </w:rPr>
              <w:t>not serious</w:t>
            </w:r>
          </w:p>
        </w:tc>
        <w:tc>
          <w:tcPr>
            <w:tcW w:w="1657" w:type="dxa"/>
            <w:tcBorders>
              <w:top w:val="nil"/>
              <w:bottom w:val="nil"/>
            </w:tcBorders>
            <w:hideMark/>
          </w:tcPr>
          <w:p w14:paraId="5A151638"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cs="Arial"/>
                <w:color w:val="000000"/>
                <w:sz w:val="16"/>
                <w:szCs w:val="16"/>
              </w:rPr>
              <w:t xml:space="preserve"> serious </w:t>
            </w:r>
            <w:r w:rsidRPr="00D27952">
              <w:rPr>
                <w:rFonts w:cs="Arial"/>
                <w:color w:val="000000"/>
                <w:sz w:val="16"/>
                <w:szCs w:val="16"/>
                <w:vertAlign w:val="superscript"/>
              </w:rPr>
              <w:t>b</w:t>
            </w:r>
          </w:p>
        </w:tc>
        <w:tc>
          <w:tcPr>
            <w:tcW w:w="1890" w:type="dxa"/>
            <w:tcBorders>
              <w:top w:val="nil"/>
              <w:bottom w:val="nil"/>
            </w:tcBorders>
            <w:hideMark/>
          </w:tcPr>
          <w:p w14:paraId="76024DB7"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ascii="Cambria Math" w:eastAsia="Cambria" w:hAnsi="Cambria Math" w:cs="Cambria Math"/>
                <w:color w:val="000000"/>
                <w:sz w:val="16"/>
                <w:szCs w:val="16"/>
              </w:rPr>
              <w:t>⨁⨁</w:t>
            </w:r>
            <w:r w:rsidRPr="00D27952">
              <w:rPr>
                <w:rFonts w:ascii="MS Gothic" w:eastAsia="MS Gothic" w:hAnsi="MS Gothic" w:cs="MS Gothic" w:hint="eastAsia"/>
                <w:color w:val="000000"/>
                <w:sz w:val="16"/>
                <w:szCs w:val="16"/>
              </w:rPr>
              <w:t>◯◯</w:t>
            </w:r>
            <w:r w:rsidRPr="00D27952">
              <w:rPr>
                <w:rFonts w:cs="Arial"/>
                <w:color w:val="000000"/>
                <w:sz w:val="16"/>
                <w:szCs w:val="16"/>
              </w:rPr>
              <w:br/>
              <w:t>LOW</w:t>
            </w:r>
          </w:p>
        </w:tc>
      </w:tr>
      <w:tr w:rsidR="00BD1822" w:rsidRPr="00D27952" w14:paraId="35BB6FF7" w14:textId="77777777" w:rsidTr="00B11A80">
        <w:trPr>
          <w:trHeight w:val="121"/>
        </w:trPr>
        <w:tc>
          <w:tcPr>
            <w:cnfStyle w:val="001000000000" w:firstRow="0" w:lastRow="0" w:firstColumn="1" w:lastColumn="0" w:oddVBand="0" w:evenVBand="0" w:oddHBand="0" w:evenHBand="0" w:firstRowFirstColumn="0" w:firstRowLastColumn="0" w:lastRowFirstColumn="0" w:lastRowLastColumn="0"/>
            <w:tcW w:w="11119" w:type="dxa"/>
            <w:gridSpan w:val="7"/>
            <w:tcBorders>
              <w:top w:val="nil"/>
              <w:bottom w:val="nil"/>
            </w:tcBorders>
            <w:hideMark/>
          </w:tcPr>
          <w:p w14:paraId="42724B31" w14:textId="77777777" w:rsidR="00BD1822" w:rsidRPr="00D27952" w:rsidRDefault="00BD1822" w:rsidP="00B11A80">
            <w:pPr>
              <w:spacing w:line="240" w:lineRule="auto"/>
              <w:rPr>
                <w:rFonts w:cs="Arial"/>
                <w:i/>
                <w:iCs/>
                <w:color w:val="000000"/>
                <w:sz w:val="18"/>
                <w:szCs w:val="18"/>
              </w:rPr>
            </w:pPr>
            <w:r w:rsidRPr="00D27952">
              <w:rPr>
                <w:rFonts w:cs="Arial"/>
                <w:i/>
                <w:iCs/>
                <w:color w:val="000000"/>
                <w:sz w:val="18"/>
                <w:szCs w:val="18"/>
              </w:rPr>
              <w:t>Contracted Thickness</w:t>
            </w:r>
          </w:p>
        </w:tc>
      </w:tr>
      <w:tr w:rsidR="00BD1822" w:rsidRPr="00D27952" w14:paraId="460B58A0" w14:textId="77777777" w:rsidTr="00B11A80">
        <w:trPr>
          <w:cnfStyle w:val="000000100000" w:firstRow="0" w:lastRow="0" w:firstColumn="0" w:lastColumn="0" w:oddVBand="0" w:evenVBand="0" w:oddHBand="1" w:evenHBand="0" w:firstRowFirstColumn="0" w:firstRowLastColumn="0" w:lastRowFirstColumn="0" w:lastRowLastColumn="0"/>
          <w:trHeight w:hRule="exact" w:val="327"/>
        </w:trPr>
        <w:tc>
          <w:tcPr>
            <w:cnfStyle w:val="001000000000" w:firstRow="0" w:lastRow="0" w:firstColumn="1" w:lastColumn="0" w:oddVBand="0" w:evenVBand="0" w:oddHBand="0" w:evenHBand="0" w:firstRowFirstColumn="0" w:firstRowLastColumn="0" w:lastRowFirstColumn="0" w:lastRowLastColumn="0"/>
            <w:tcW w:w="11119" w:type="dxa"/>
            <w:gridSpan w:val="7"/>
            <w:tcBorders>
              <w:top w:val="nil"/>
              <w:bottom w:val="nil"/>
            </w:tcBorders>
          </w:tcPr>
          <w:p w14:paraId="72C33669" w14:textId="77777777" w:rsidR="00BD1822" w:rsidRPr="00D27952" w:rsidRDefault="00BD1822" w:rsidP="00B11A80">
            <w:pPr>
              <w:spacing w:line="240" w:lineRule="auto"/>
              <w:rPr>
                <w:rFonts w:cs="Arial"/>
                <w:b w:val="0"/>
                <w:bCs w:val="0"/>
                <w:color w:val="000000"/>
                <w:sz w:val="16"/>
                <w:szCs w:val="16"/>
              </w:rPr>
            </w:pPr>
            <w:r w:rsidRPr="00D27952">
              <w:rPr>
                <w:rStyle w:val="normaltextrun"/>
                <w:rFonts w:cs="Arial"/>
                <w:color w:val="000000"/>
                <w:sz w:val="16"/>
                <w:szCs w:val="16"/>
              </w:rPr>
              <w:t>MCE vs McKenzie exercise</w:t>
            </w:r>
          </w:p>
        </w:tc>
      </w:tr>
      <w:tr w:rsidR="00BD1822" w:rsidRPr="00D27952" w14:paraId="15A2E092" w14:textId="77777777" w:rsidTr="00B11A80">
        <w:trPr>
          <w:trHeight w:val="258"/>
        </w:trPr>
        <w:tc>
          <w:tcPr>
            <w:cnfStyle w:val="001000000000" w:firstRow="0" w:lastRow="0" w:firstColumn="1" w:lastColumn="0" w:oddVBand="0" w:evenVBand="0" w:oddHBand="0" w:evenHBand="0" w:firstRowFirstColumn="0" w:firstRowLastColumn="0" w:lastRowFirstColumn="0" w:lastRowLastColumn="0"/>
            <w:tcW w:w="1377" w:type="dxa"/>
            <w:tcBorders>
              <w:top w:val="nil"/>
              <w:bottom w:val="nil"/>
            </w:tcBorders>
            <w:hideMark/>
          </w:tcPr>
          <w:p w14:paraId="3C53BCFB" w14:textId="77777777" w:rsidR="00BD1822" w:rsidRPr="00D27952" w:rsidRDefault="00BD1822" w:rsidP="00B11A80">
            <w:pPr>
              <w:spacing w:line="240" w:lineRule="auto"/>
              <w:rPr>
                <w:rFonts w:cs="Arial"/>
                <w:color w:val="000000"/>
                <w:sz w:val="16"/>
                <w:szCs w:val="16"/>
              </w:rPr>
            </w:pPr>
            <w:r w:rsidRPr="00D27952">
              <w:rPr>
                <w:rFonts w:cs="Arial"/>
                <w:b w:val="0"/>
                <w:bCs w:val="0"/>
                <w:color w:val="000000"/>
                <w:sz w:val="16"/>
                <w:szCs w:val="16"/>
              </w:rPr>
              <w:t xml:space="preserve">1 </w:t>
            </w:r>
          </w:p>
        </w:tc>
        <w:tc>
          <w:tcPr>
            <w:tcW w:w="1514" w:type="dxa"/>
            <w:tcBorders>
              <w:top w:val="nil"/>
              <w:bottom w:val="nil"/>
            </w:tcBorders>
            <w:hideMark/>
          </w:tcPr>
          <w:p w14:paraId="7385AE44" w14:textId="77777777" w:rsidR="00BD1822" w:rsidRPr="00D27952" w:rsidRDefault="00BD1822" w:rsidP="00B11A80">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27952">
              <w:rPr>
                <w:rFonts w:cs="Arial"/>
                <w:color w:val="000000"/>
                <w:sz w:val="16"/>
                <w:szCs w:val="16"/>
              </w:rPr>
              <w:t>RCT</w:t>
            </w:r>
          </w:p>
        </w:tc>
        <w:tc>
          <w:tcPr>
            <w:tcW w:w="1514" w:type="dxa"/>
            <w:tcBorders>
              <w:top w:val="nil"/>
              <w:bottom w:val="nil"/>
            </w:tcBorders>
            <w:hideMark/>
          </w:tcPr>
          <w:p w14:paraId="6A7B52AC" w14:textId="77777777" w:rsidR="00BD1822" w:rsidRPr="00D27952" w:rsidRDefault="00BD1822" w:rsidP="00B11A80">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27952">
              <w:rPr>
                <w:rFonts w:cs="Arial"/>
                <w:color w:val="000000"/>
                <w:sz w:val="16"/>
                <w:szCs w:val="16"/>
              </w:rPr>
              <w:t>serious</w:t>
            </w:r>
            <w:r w:rsidRPr="00D27952">
              <w:rPr>
                <w:rFonts w:cs="Arial"/>
                <w:color w:val="000000"/>
                <w:sz w:val="16"/>
                <w:szCs w:val="16"/>
                <w:vertAlign w:val="superscript"/>
              </w:rPr>
              <w:t xml:space="preserve"> a</w:t>
            </w:r>
          </w:p>
        </w:tc>
        <w:tc>
          <w:tcPr>
            <w:tcW w:w="1652" w:type="dxa"/>
            <w:tcBorders>
              <w:top w:val="nil"/>
              <w:bottom w:val="nil"/>
            </w:tcBorders>
            <w:hideMark/>
          </w:tcPr>
          <w:p w14:paraId="181F86F3" w14:textId="77777777" w:rsidR="00BD1822" w:rsidRPr="00D27952" w:rsidRDefault="00BD1822" w:rsidP="00B11A80">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27952">
              <w:rPr>
                <w:rFonts w:cs="Arial"/>
                <w:color w:val="000000"/>
                <w:sz w:val="16"/>
                <w:szCs w:val="16"/>
              </w:rPr>
              <w:t>not serious</w:t>
            </w:r>
          </w:p>
        </w:tc>
        <w:tc>
          <w:tcPr>
            <w:tcW w:w="1515" w:type="dxa"/>
            <w:tcBorders>
              <w:top w:val="nil"/>
              <w:bottom w:val="nil"/>
            </w:tcBorders>
            <w:hideMark/>
          </w:tcPr>
          <w:p w14:paraId="0C88D26D" w14:textId="77777777" w:rsidR="00BD1822" w:rsidRPr="00D27952" w:rsidRDefault="00BD1822" w:rsidP="00B11A80">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27952">
              <w:rPr>
                <w:rFonts w:cs="Arial"/>
                <w:color w:val="000000"/>
                <w:sz w:val="16"/>
                <w:szCs w:val="16"/>
              </w:rPr>
              <w:t>not serious</w:t>
            </w:r>
          </w:p>
        </w:tc>
        <w:tc>
          <w:tcPr>
            <w:tcW w:w="1657" w:type="dxa"/>
            <w:tcBorders>
              <w:top w:val="nil"/>
              <w:bottom w:val="nil"/>
            </w:tcBorders>
            <w:hideMark/>
          </w:tcPr>
          <w:p w14:paraId="77FD5146" w14:textId="77777777" w:rsidR="00BD1822" w:rsidRPr="00D27952" w:rsidRDefault="00BD1822" w:rsidP="00B11A80">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27952">
              <w:rPr>
                <w:rFonts w:cs="Arial"/>
                <w:color w:val="000000"/>
                <w:sz w:val="16"/>
                <w:szCs w:val="16"/>
              </w:rPr>
              <w:t>serious</w:t>
            </w:r>
            <w:r w:rsidRPr="00D27952">
              <w:rPr>
                <w:rFonts w:cs="Arial"/>
                <w:color w:val="000000"/>
                <w:sz w:val="16"/>
                <w:szCs w:val="16"/>
                <w:vertAlign w:val="superscript"/>
              </w:rPr>
              <w:t xml:space="preserve"> b</w:t>
            </w:r>
          </w:p>
        </w:tc>
        <w:tc>
          <w:tcPr>
            <w:tcW w:w="1890" w:type="dxa"/>
            <w:tcBorders>
              <w:top w:val="nil"/>
              <w:bottom w:val="nil"/>
            </w:tcBorders>
            <w:hideMark/>
          </w:tcPr>
          <w:p w14:paraId="4C23D4AD" w14:textId="77777777" w:rsidR="00BD1822" w:rsidRPr="00D27952" w:rsidRDefault="00BD1822" w:rsidP="00B11A80">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27952">
              <w:rPr>
                <w:rFonts w:ascii="Cambria Math" w:eastAsia="Cambria" w:hAnsi="Cambria Math" w:cs="Cambria Math"/>
                <w:color w:val="000000"/>
                <w:sz w:val="16"/>
                <w:szCs w:val="16"/>
              </w:rPr>
              <w:t>⨁⨁</w:t>
            </w:r>
            <w:r w:rsidRPr="00D27952">
              <w:rPr>
                <w:rFonts w:ascii="MS Gothic" w:eastAsia="MS Gothic" w:hAnsi="MS Gothic" w:cs="MS Gothic" w:hint="eastAsia"/>
                <w:color w:val="000000"/>
                <w:sz w:val="16"/>
                <w:szCs w:val="16"/>
              </w:rPr>
              <w:t>◯◯</w:t>
            </w:r>
            <w:r w:rsidRPr="00D27952">
              <w:rPr>
                <w:rFonts w:cs="Arial"/>
                <w:color w:val="000000"/>
                <w:sz w:val="16"/>
                <w:szCs w:val="16"/>
              </w:rPr>
              <w:br/>
              <w:t>LOW</w:t>
            </w:r>
          </w:p>
        </w:tc>
      </w:tr>
      <w:tr w:rsidR="00BD1822" w:rsidRPr="00D27952" w14:paraId="73EA6922" w14:textId="77777777" w:rsidTr="00B11A80">
        <w:trPr>
          <w:cnfStyle w:val="000000100000" w:firstRow="0" w:lastRow="0" w:firstColumn="0" w:lastColumn="0" w:oddVBand="0" w:evenVBand="0" w:oddHBand="1" w:evenHBand="0" w:firstRowFirstColumn="0" w:firstRowLastColumn="0" w:lastRowFirstColumn="0" w:lastRowLastColumn="0"/>
          <w:trHeight w:hRule="exact" w:val="327"/>
        </w:trPr>
        <w:tc>
          <w:tcPr>
            <w:cnfStyle w:val="001000000000" w:firstRow="0" w:lastRow="0" w:firstColumn="1" w:lastColumn="0" w:oddVBand="0" w:evenVBand="0" w:oddHBand="0" w:evenHBand="0" w:firstRowFirstColumn="0" w:firstRowLastColumn="0" w:lastRowFirstColumn="0" w:lastRowLastColumn="0"/>
            <w:tcW w:w="11119" w:type="dxa"/>
            <w:gridSpan w:val="7"/>
            <w:tcBorders>
              <w:top w:val="nil"/>
              <w:bottom w:val="nil"/>
            </w:tcBorders>
          </w:tcPr>
          <w:p w14:paraId="248DEDD9" w14:textId="77777777" w:rsidR="00BD1822" w:rsidRPr="00D27952" w:rsidRDefault="00BD1822" w:rsidP="00B11A80">
            <w:pPr>
              <w:tabs>
                <w:tab w:val="left" w:pos="204"/>
              </w:tabs>
              <w:spacing w:line="240" w:lineRule="auto"/>
              <w:rPr>
                <w:rFonts w:eastAsia="Cambria" w:cs="Arial"/>
                <w:color w:val="000000"/>
                <w:sz w:val="16"/>
                <w:szCs w:val="16"/>
              </w:rPr>
            </w:pPr>
            <w:r w:rsidRPr="00D27952">
              <w:rPr>
                <w:rStyle w:val="normaltextrun"/>
                <w:rFonts w:cs="Arial"/>
                <w:color w:val="000000"/>
                <w:sz w:val="16"/>
                <w:szCs w:val="16"/>
              </w:rPr>
              <w:t>MCE vs MCE + TENS vs MCE + massage vs analgesics</w:t>
            </w:r>
          </w:p>
        </w:tc>
      </w:tr>
      <w:tr w:rsidR="00BD1822" w:rsidRPr="00D27952" w14:paraId="378F9A66" w14:textId="77777777" w:rsidTr="00B11A80">
        <w:trPr>
          <w:trHeight w:val="258"/>
        </w:trPr>
        <w:tc>
          <w:tcPr>
            <w:cnfStyle w:val="001000000000" w:firstRow="0" w:lastRow="0" w:firstColumn="1" w:lastColumn="0" w:oddVBand="0" w:evenVBand="0" w:oddHBand="0" w:evenHBand="0" w:firstRowFirstColumn="0" w:firstRowLastColumn="0" w:lastRowFirstColumn="0" w:lastRowLastColumn="0"/>
            <w:tcW w:w="1377" w:type="dxa"/>
            <w:tcBorders>
              <w:top w:val="nil"/>
              <w:bottom w:val="single" w:sz="4" w:space="0" w:color="auto"/>
            </w:tcBorders>
          </w:tcPr>
          <w:p w14:paraId="02D02C40" w14:textId="77777777" w:rsidR="00BD1822" w:rsidRPr="00D27952" w:rsidRDefault="00BD1822" w:rsidP="00B11A80">
            <w:pPr>
              <w:spacing w:line="240" w:lineRule="auto"/>
              <w:rPr>
                <w:rFonts w:cs="Arial"/>
                <w:color w:val="000000"/>
                <w:sz w:val="16"/>
                <w:szCs w:val="16"/>
              </w:rPr>
            </w:pPr>
            <w:r w:rsidRPr="00D27952">
              <w:rPr>
                <w:rFonts w:cs="Arial"/>
                <w:b w:val="0"/>
                <w:bCs w:val="0"/>
                <w:color w:val="000000"/>
                <w:sz w:val="16"/>
                <w:szCs w:val="16"/>
              </w:rPr>
              <w:t xml:space="preserve">1 </w:t>
            </w:r>
          </w:p>
        </w:tc>
        <w:tc>
          <w:tcPr>
            <w:tcW w:w="1514" w:type="dxa"/>
            <w:tcBorders>
              <w:top w:val="nil"/>
              <w:bottom w:val="single" w:sz="4" w:space="0" w:color="auto"/>
            </w:tcBorders>
          </w:tcPr>
          <w:p w14:paraId="073E4023" w14:textId="77777777" w:rsidR="00BD1822" w:rsidRPr="00D27952" w:rsidRDefault="00BD1822" w:rsidP="00B11A80">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27952">
              <w:rPr>
                <w:rFonts w:cs="Arial"/>
                <w:color w:val="000000"/>
                <w:sz w:val="16"/>
                <w:szCs w:val="16"/>
              </w:rPr>
              <w:t>RCT</w:t>
            </w:r>
          </w:p>
        </w:tc>
        <w:tc>
          <w:tcPr>
            <w:tcW w:w="1514" w:type="dxa"/>
            <w:tcBorders>
              <w:top w:val="nil"/>
              <w:bottom w:val="single" w:sz="4" w:space="0" w:color="auto"/>
            </w:tcBorders>
          </w:tcPr>
          <w:p w14:paraId="7A2F2A9F" w14:textId="77777777" w:rsidR="00BD1822" w:rsidRPr="00D27952" w:rsidRDefault="00BD1822" w:rsidP="00B11A80">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27952">
              <w:rPr>
                <w:rFonts w:cs="Arial"/>
                <w:color w:val="000000"/>
                <w:sz w:val="16"/>
                <w:szCs w:val="16"/>
              </w:rPr>
              <w:t>serious</w:t>
            </w:r>
            <w:r w:rsidRPr="00D27952">
              <w:rPr>
                <w:rFonts w:cs="Arial"/>
                <w:color w:val="000000"/>
                <w:sz w:val="16"/>
                <w:szCs w:val="16"/>
                <w:vertAlign w:val="superscript"/>
              </w:rPr>
              <w:t xml:space="preserve"> a</w:t>
            </w:r>
          </w:p>
        </w:tc>
        <w:tc>
          <w:tcPr>
            <w:tcW w:w="1652" w:type="dxa"/>
            <w:tcBorders>
              <w:top w:val="nil"/>
              <w:bottom w:val="single" w:sz="4" w:space="0" w:color="auto"/>
            </w:tcBorders>
          </w:tcPr>
          <w:p w14:paraId="7E831786" w14:textId="77777777" w:rsidR="00BD1822" w:rsidRPr="00D27952" w:rsidRDefault="00BD1822" w:rsidP="00B11A80">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27952">
              <w:rPr>
                <w:rFonts w:cs="Arial"/>
                <w:color w:val="000000"/>
                <w:sz w:val="16"/>
                <w:szCs w:val="16"/>
              </w:rPr>
              <w:t>not serious</w:t>
            </w:r>
          </w:p>
        </w:tc>
        <w:tc>
          <w:tcPr>
            <w:tcW w:w="1515" w:type="dxa"/>
            <w:tcBorders>
              <w:top w:val="nil"/>
              <w:bottom w:val="single" w:sz="4" w:space="0" w:color="auto"/>
            </w:tcBorders>
          </w:tcPr>
          <w:p w14:paraId="062A77D4" w14:textId="77777777" w:rsidR="00BD1822" w:rsidRPr="00D27952" w:rsidRDefault="00BD1822" w:rsidP="00B11A80">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27952">
              <w:rPr>
                <w:rFonts w:cs="Arial"/>
                <w:color w:val="000000"/>
                <w:sz w:val="16"/>
                <w:szCs w:val="16"/>
              </w:rPr>
              <w:t>not serious</w:t>
            </w:r>
          </w:p>
        </w:tc>
        <w:tc>
          <w:tcPr>
            <w:tcW w:w="1657" w:type="dxa"/>
            <w:tcBorders>
              <w:top w:val="nil"/>
              <w:bottom w:val="single" w:sz="4" w:space="0" w:color="auto"/>
            </w:tcBorders>
          </w:tcPr>
          <w:p w14:paraId="2643B524" w14:textId="77777777" w:rsidR="00BD1822" w:rsidRPr="00D27952" w:rsidRDefault="00BD1822" w:rsidP="00B11A80">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27952">
              <w:rPr>
                <w:rFonts w:cs="Arial"/>
                <w:color w:val="000000"/>
                <w:sz w:val="16"/>
                <w:szCs w:val="16"/>
              </w:rPr>
              <w:t>serious</w:t>
            </w:r>
            <w:r w:rsidRPr="00D27952">
              <w:rPr>
                <w:rFonts w:cs="Arial"/>
                <w:color w:val="000000"/>
                <w:sz w:val="16"/>
                <w:szCs w:val="16"/>
                <w:vertAlign w:val="superscript"/>
              </w:rPr>
              <w:t xml:space="preserve"> b</w:t>
            </w:r>
          </w:p>
        </w:tc>
        <w:tc>
          <w:tcPr>
            <w:tcW w:w="1890" w:type="dxa"/>
            <w:tcBorders>
              <w:top w:val="nil"/>
              <w:bottom w:val="single" w:sz="4" w:space="0" w:color="auto"/>
            </w:tcBorders>
          </w:tcPr>
          <w:p w14:paraId="0E88F79A" w14:textId="77777777" w:rsidR="00BD1822" w:rsidRPr="00D27952" w:rsidRDefault="00BD1822" w:rsidP="00B11A80">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Cambria" w:cs="Arial"/>
                <w:color w:val="000000"/>
                <w:sz w:val="16"/>
                <w:szCs w:val="16"/>
              </w:rPr>
            </w:pPr>
            <w:r w:rsidRPr="00D27952">
              <w:rPr>
                <w:rFonts w:ascii="Cambria Math" w:eastAsia="Cambria" w:hAnsi="Cambria Math" w:cs="Cambria Math"/>
                <w:color w:val="000000"/>
                <w:sz w:val="16"/>
                <w:szCs w:val="16"/>
              </w:rPr>
              <w:t>⨁⨁</w:t>
            </w:r>
            <w:r w:rsidRPr="00D27952">
              <w:rPr>
                <w:rFonts w:ascii="MS Gothic" w:eastAsia="MS Gothic" w:hAnsi="MS Gothic" w:cs="MS Gothic" w:hint="eastAsia"/>
                <w:color w:val="000000"/>
                <w:sz w:val="16"/>
                <w:szCs w:val="16"/>
              </w:rPr>
              <w:t>◯◯</w:t>
            </w:r>
            <w:r w:rsidRPr="00D27952">
              <w:rPr>
                <w:rFonts w:cs="Arial"/>
                <w:color w:val="000000"/>
                <w:sz w:val="16"/>
                <w:szCs w:val="16"/>
              </w:rPr>
              <w:br/>
              <w:t>LOW</w:t>
            </w:r>
          </w:p>
        </w:tc>
      </w:tr>
      <w:tr w:rsidR="00BD1822" w:rsidRPr="00D27952" w14:paraId="2B640CAF" w14:textId="77777777" w:rsidTr="00B11A80">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1119" w:type="dxa"/>
            <w:gridSpan w:val="7"/>
            <w:tcBorders>
              <w:top w:val="nil"/>
              <w:bottom w:val="nil"/>
            </w:tcBorders>
          </w:tcPr>
          <w:p w14:paraId="1B231186" w14:textId="77777777" w:rsidR="00BD1822" w:rsidRPr="00D27952" w:rsidRDefault="00BD1822" w:rsidP="00B11A80">
            <w:pPr>
              <w:spacing w:line="240" w:lineRule="auto"/>
              <w:rPr>
                <w:rFonts w:eastAsia="Cambria" w:cs="Arial"/>
                <w:i/>
                <w:iCs/>
                <w:color w:val="000000"/>
                <w:sz w:val="18"/>
                <w:szCs w:val="18"/>
              </w:rPr>
            </w:pPr>
            <w:r w:rsidRPr="00D27952">
              <w:rPr>
                <w:rFonts w:eastAsia="Cambria" w:cs="Arial"/>
                <w:i/>
                <w:iCs/>
                <w:color w:val="000000"/>
                <w:sz w:val="18"/>
                <w:szCs w:val="18"/>
              </w:rPr>
              <w:t>Pain</w:t>
            </w:r>
          </w:p>
        </w:tc>
      </w:tr>
      <w:tr w:rsidR="00BD1822" w:rsidRPr="00D27952" w14:paraId="268472F3" w14:textId="77777777" w:rsidTr="00B11A80">
        <w:trPr>
          <w:trHeight w:hRule="exact" w:val="327"/>
        </w:trPr>
        <w:tc>
          <w:tcPr>
            <w:cnfStyle w:val="001000000000" w:firstRow="0" w:lastRow="0" w:firstColumn="1" w:lastColumn="0" w:oddVBand="0" w:evenVBand="0" w:oddHBand="0" w:evenHBand="0" w:firstRowFirstColumn="0" w:firstRowLastColumn="0" w:lastRowFirstColumn="0" w:lastRowLastColumn="0"/>
            <w:tcW w:w="11119" w:type="dxa"/>
            <w:gridSpan w:val="7"/>
            <w:tcBorders>
              <w:top w:val="nil"/>
              <w:bottom w:val="nil"/>
            </w:tcBorders>
          </w:tcPr>
          <w:p w14:paraId="38476898" w14:textId="77777777" w:rsidR="00BD1822" w:rsidRPr="00D27952" w:rsidRDefault="00BD1822" w:rsidP="00B11A80">
            <w:pPr>
              <w:spacing w:line="240" w:lineRule="auto"/>
              <w:rPr>
                <w:rFonts w:eastAsia="Cambria" w:cs="Arial"/>
                <w:color w:val="000000"/>
                <w:sz w:val="16"/>
                <w:szCs w:val="16"/>
              </w:rPr>
            </w:pPr>
            <w:r w:rsidRPr="00D27952">
              <w:rPr>
                <w:rStyle w:val="normaltextrun"/>
                <w:rFonts w:cs="Arial"/>
                <w:color w:val="000000"/>
                <w:sz w:val="16"/>
                <w:szCs w:val="16"/>
              </w:rPr>
              <w:t>MCE vs GE</w:t>
            </w:r>
          </w:p>
        </w:tc>
      </w:tr>
      <w:tr w:rsidR="00BD1822" w:rsidRPr="00D27952" w14:paraId="3E60F7C2" w14:textId="77777777" w:rsidTr="00B11A80">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377" w:type="dxa"/>
            <w:tcBorders>
              <w:top w:val="nil"/>
              <w:bottom w:val="nil"/>
            </w:tcBorders>
          </w:tcPr>
          <w:p w14:paraId="423AA50D" w14:textId="77777777" w:rsidR="00BD1822" w:rsidRPr="00D27952" w:rsidRDefault="00BD1822" w:rsidP="00B11A80">
            <w:pPr>
              <w:rPr>
                <w:rFonts w:cs="Arial"/>
                <w:color w:val="000000"/>
                <w:sz w:val="16"/>
                <w:szCs w:val="16"/>
              </w:rPr>
            </w:pPr>
            <w:r w:rsidRPr="00D27952">
              <w:rPr>
                <w:rFonts w:cs="Arial"/>
                <w:b w:val="0"/>
                <w:bCs w:val="0"/>
                <w:color w:val="000000"/>
                <w:sz w:val="16"/>
                <w:szCs w:val="16"/>
              </w:rPr>
              <w:t xml:space="preserve">1 </w:t>
            </w:r>
          </w:p>
        </w:tc>
        <w:tc>
          <w:tcPr>
            <w:tcW w:w="1514" w:type="dxa"/>
            <w:tcBorders>
              <w:top w:val="nil"/>
              <w:bottom w:val="nil"/>
            </w:tcBorders>
          </w:tcPr>
          <w:p w14:paraId="5EDAB638" w14:textId="77777777" w:rsidR="00BD1822" w:rsidRPr="00D27952" w:rsidRDefault="00BD1822" w:rsidP="00B11A80">
            <w:pP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cs="Arial"/>
                <w:color w:val="000000"/>
                <w:sz w:val="16"/>
                <w:szCs w:val="16"/>
              </w:rPr>
              <w:t>RCT</w:t>
            </w:r>
          </w:p>
        </w:tc>
        <w:tc>
          <w:tcPr>
            <w:tcW w:w="1514" w:type="dxa"/>
            <w:tcBorders>
              <w:top w:val="nil"/>
              <w:bottom w:val="nil"/>
            </w:tcBorders>
          </w:tcPr>
          <w:p w14:paraId="078D5BA9" w14:textId="77777777" w:rsidR="00BD1822" w:rsidRPr="00D27952" w:rsidRDefault="00BD1822" w:rsidP="00B11A80">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cs="Arial"/>
                <w:color w:val="000000"/>
                <w:sz w:val="16"/>
                <w:szCs w:val="16"/>
              </w:rPr>
              <w:t>serious</w:t>
            </w:r>
            <w:r w:rsidRPr="00D27952">
              <w:rPr>
                <w:rFonts w:cs="Arial"/>
                <w:color w:val="000000"/>
                <w:sz w:val="16"/>
                <w:szCs w:val="16"/>
                <w:vertAlign w:val="superscript"/>
              </w:rPr>
              <w:t xml:space="preserve"> a</w:t>
            </w:r>
          </w:p>
        </w:tc>
        <w:tc>
          <w:tcPr>
            <w:tcW w:w="1652" w:type="dxa"/>
            <w:tcBorders>
              <w:top w:val="nil"/>
              <w:bottom w:val="nil"/>
            </w:tcBorders>
          </w:tcPr>
          <w:p w14:paraId="550229A6"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cs="Arial"/>
                <w:color w:val="000000"/>
                <w:sz w:val="16"/>
                <w:szCs w:val="16"/>
              </w:rPr>
              <w:t>not serious</w:t>
            </w:r>
          </w:p>
        </w:tc>
        <w:tc>
          <w:tcPr>
            <w:tcW w:w="1515" w:type="dxa"/>
            <w:tcBorders>
              <w:top w:val="nil"/>
              <w:bottom w:val="nil"/>
            </w:tcBorders>
          </w:tcPr>
          <w:p w14:paraId="4F04BB8A"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cs="Arial"/>
                <w:color w:val="000000"/>
                <w:sz w:val="16"/>
                <w:szCs w:val="16"/>
              </w:rPr>
              <w:t>not serious</w:t>
            </w:r>
          </w:p>
        </w:tc>
        <w:tc>
          <w:tcPr>
            <w:tcW w:w="1657" w:type="dxa"/>
            <w:tcBorders>
              <w:top w:val="nil"/>
              <w:bottom w:val="nil"/>
            </w:tcBorders>
          </w:tcPr>
          <w:p w14:paraId="039B8F1A"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cs="Arial"/>
                <w:color w:val="000000"/>
                <w:sz w:val="16"/>
                <w:szCs w:val="16"/>
              </w:rPr>
              <w:t>serious</w:t>
            </w:r>
            <w:r w:rsidRPr="00D27952">
              <w:rPr>
                <w:rFonts w:cs="Arial"/>
                <w:color w:val="000000"/>
                <w:sz w:val="16"/>
                <w:szCs w:val="16"/>
                <w:vertAlign w:val="superscript"/>
              </w:rPr>
              <w:t xml:space="preserve"> b</w:t>
            </w:r>
          </w:p>
        </w:tc>
        <w:tc>
          <w:tcPr>
            <w:tcW w:w="1890" w:type="dxa"/>
            <w:tcBorders>
              <w:top w:val="nil"/>
              <w:bottom w:val="nil"/>
            </w:tcBorders>
          </w:tcPr>
          <w:p w14:paraId="01CD967D"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ascii="Cambria Math" w:eastAsia="Cambria" w:hAnsi="Cambria Math" w:cs="Cambria Math"/>
                <w:color w:val="000000"/>
                <w:sz w:val="16"/>
                <w:szCs w:val="16"/>
              </w:rPr>
              <w:t>⨁⨁</w:t>
            </w:r>
            <w:r w:rsidRPr="00D27952">
              <w:rPr>
                <w:rFonts w:ascii="MS Gothic" w:eastAsia="MS Gothic" w:hAnsi="MS Gothic" w:cs="MS Gothic" w:hint="eastAsia"/>
                <w:color w:val="000000"/>
                <w:sz w:val="16"/>
                <w:szCs w:val="16"/>
              </w:rPr>
              <w:t>◯◯</w:t>
            </w:r>
          </w:p>
          <w:p w14:paraId="4712FC2C"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Cambria" w:cs="Arial"/>
                <w:color w:val="000000"/>
                <w:sz w:val="16"/>
                <w:szCs w:val="16"/>
              </w:rPr>
            </w:pPr>
            <w:r w:rsidRPr="00D27952">
              <w:rPr>
                <w:rFonts w:cs="Arial"/>
                <w:color w:val="000000"/>
                <w:sz w:val="16"/>
                <w:szCs w:val="16"/>
              </w:rPr>
              <w:t>LOW</w:t>
            </w:r>
          </w:p>
        </w:tc>
      </w:tr>
      <w:tr w:rsidR="00BD1822" w:rsidRPr="00D27952" w14:paraId="09F895B3" w14:textId="77777777" w:rsidTr="00B11A80">
        <w:trPr>
          <w:trHeight w:hRule="exact" w:val="327"/>
        </w:trPr>
        <w:tc>
          <w:tcPr>
            <w:cnfStyle w:val="001000000000" w:firstRow="0" w:lastRow="0" w:firstColumn="1" w:lastColumn="0" w:oddVBand="0" w:evenVBand="0" w:oddHBand="0" w:evenHBand="0" w:firstRowFirstColumn="0" w:firstRowLastColumn="0" w:lastRowFirstColumn="0" w:lastRowLastColumn="0"/>
            <w:tcW w:w="11119" w:type="dxa"/>
            <w:gridSpan w:val="7"/>
            <w:tcBorders>
              <w:top w:val="nil"/>
              <w:bottom w:val="nil"/>
            </w:tcBorders>
          </w:tcPr>
          <w:p w14:paraId="290D9ACE" w14:textId="77777777" w:rsidR="00BD1822" w:rsidRPr="00D27952" w:rsidRDefault="00BD1822" w:rsidP="00B11A80">
            <w:pPr>
              <w:spacing w:line="240" w:lineRule="auto"/>
              <w:rPr>
                <w:rFonts w:eastAsia="Cambria" w:cs="Arial"/>
                <w:color w:val="000000"/>
                <w:sz w:val="16"/>
                <w:szCs w:val="16"/>
              </w:rPr>
            </w:pPr>
            <w:r w:rsidRPr="00D27952">
              <w:rPr>
                <w:rFonts w:cs="Arial"/>
                <w:color w:val="000000"/>
                <w:sz w:val="16"/>
                <w:szCs w:val="16"/>
              </w:rPr>
              <w:t xml:space="preserve">MCE vs HLL </w:t>
            </w:r>
            <w:r w:rsidRPr="00D27952">
              <w:rPr>
                <w:rFonts w:cs="Arial"/>
                <w:color w:val="000000"/>
                <w:sz w:val="16"/>
                <w:szCs w:val="16"/>
              </w:rPr>
              <w:tab/>
            </w:r>
          </w:p>
        </w:tc>
      </w:tr>
      <w:tr w:rsidR="00BD1822" w:rsidRPr="00D27952" w14:paraId="188F55CD" w14:textId="77777777" w:rsidTr="00B11A80">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377" w:type="dxa"/>
            <w:tcBorders>
              <w:top w:val="nil"/>
              <w:bottom w:val="nil"/>
            </w:tcBorders>
          </w:tcPr>
          <w:p w14:paraId="2093A4BC" w14:textId="77777777" w:rsidR="00BD1822" w:rsidRPr="00D27952" w:rsidRDefault="00BD1822" w:rsidP="00B11A80">
            <w:pPr>
              <w:rPr>
                <w:rFonts w:cs="Arial"/>
                <w:color w:val="000000"/>
                <w:sz w:val="16"/>
                <w:szCs w:val="16"/>
              </w:rPr>
            </w:pPr>
            <w:r w:rsidRPr="00D27952">
              <w:rPr>
                <w:rFonts w:cs="Arial"/>
                <w:b w:val="0"/>
                <w:bCs w:val="0"/>
                <w:color w:val="000000"/>
                <w:sz w:val="16"/>
                <w:szCs w:val="16"/>
              </w:rPr>
              <w:t xml:space="preserve">1 </w:t>
            </w:r>
          </w:p>
        </w:tc>
        <w:tc>
          <w:tcPr>
            <w:tcW w:w="1514" w:type="dxa"/>
            <w:tcBorders>
              <w:top w:val="nil"/>
              <w:bottom w:val="nil"/>
            </w:tcBorders>
          </w:tcPr>
          <w:p w14:paraId="5B237652" w14:textId="77777777" w:rsidR="00BD1822" w:rsidRPr="00D27952" w:rsidRDefault="00BD1822" w:rsidP="00B11A80">
            <w:pP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cs="Arial"/>
                <w:color w:val="000000"/>
                <w:sz w:val="16"/>
                <w:szCs w:val="16"/>
              </w:rPr>
              <w:t>RCT</w:t>
            </w:r>
          </w:p>
        </w:tc>
        <w:tc>
          <w:tcPr>
            <w:tcW w:w="1514" w:type="dxa"/>
            <w:tcBorders>
              <w:top w:val="nil"/>
              <w:bottom w:val="nil"/>
            </w:tcBorders>
          </w:tcPr>
          <w:p w14:paraId="7A7F0034" w14:textId="77777777" w:rsidR="00BD1822" w:rsidRPr="00D27952" w:rsidRDefault="00BD1822" w:rsidP="00B11A80">
            <w:pPr>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cs="Arial"/>
                <w:color w:val="000000"/>
                <w:sz w:val="16"/>
                <w:szCs w:val="16"/>
              </w:rPr>
              <w:t>serious</w:t>
            </w:r>
            <w:r w:rsidRPr="00D27952">
              <w:rPr>
                <w:rFonts w:cs="Arial"/>
                <w:color w:val="000000"/>
                <w:sz w:val="16"/>
                <w:szCs w:val="16"/>
                <w:vertAlign w:val="superscript"/>
              </w:rPr>
              <w:t xml:space="preserve"> a</w:t>
            </w:r>
          </w:p>
        </w:tc>
        <w:tc>
          <w:tcPr>
            <w:tcW w:w="1652" w:type="dxa"/>
            <w:tcBorders>
              <w:top w:val="nil"/>
              <w:bottom w:val="nil"/>
            </w:tcBorders>
          </w:tcPr>
          <w:p w14:paraId="7537B19D"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cs="Arial"/>
                <w:color w:val="000000"/>
                <w:sz w:val="16"/>
                <w:szCs w:val="16"/>
              </w:rPr>
              <w:t>not serious</w:t>
            </w:r>
          </w:p>
        </w:tc>
        <w:tc>
          <w:tcPr>
            <w:tcW w:w="1515" w:type="dxa"/>
            <w:tcBorders>
              <w:top w:val="nil"/>
              <w:bottom w:val="nil"/>
            </w:tcBorders>
          </w:tcPr>
          <w:p w14:paraId="74A5D56F"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cs="Arial"/>
                <w:color w:val="000000"/>
                <w:sz w:val="16"/>
                <w:szCs w:val="16"/>
              </w:rPr>
              <w:t>not serious</w:t>
            </w:r>
          </w:p>
        </w:tc>
        <w:tc>
          <w:tcPr>
            <w:tcW w:w="1657" w:type="dxa"/>
            <w:tcBorders>
              <w:top w:val="nil"/>
              <w:bottom w:val="nil"/>
            </w:tcBorders>
          </w:tcPr>
          <w:p w14:paraId="18F9F7D7"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cs="Arial"/>
                <w:color w:val="000000"/>
                <w:sz w:val="16"/>
                <w:szCs w:val="16"/>
              </w:rPr>
              <w:t xml:space="preserve"> serious</w:t>
            </w:r>
            <w:r w:rsidRPr="00D27952">
              <w:rPr>
                <w:rFonts w:cs="Arial"/>
                <w:color w:val="000000"/>
                <w:sz w:val="16"/>
                <w:szCs w:val="16"/>
                <w:vertAlign w:val="superscript"/>
              </w:rPr>
              <w:t xml:space="preserve"> b</w:t>
            </w:r>
          </w:p>
        </w:tc>
        <w:tc>
          <w:tcPr>
            <w:tcW w:w="1890" w:type="dxa"/>
            <w:tcBorders>
              <w:top w:val="nil"/>
              <w:bottom w:val="nil"/>
            </w:tcBorders>
          </w:tcPr>
          <w:p w14:paraId="48A5B7F7"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Cambria" w:cs="Arial"/>
                <w:color w:val="000000"/>
                <w:sz w:val="16"/>
                <w:szCs w:val="16"/>
              </w:rPr>
            </w:pPr>
            <w:r w:rsidRPr="00D27952">
              <w:rPr>
                <w:rFonts w:ascii="Cambria Math" w:eastAsia="Cambria" w:hAnsi="Cambria Math" w:cs="Cambria Math"/>
                <w:color w:val="000000"/>
                <w:sz w:val="16"/>
                <w:szCs w:val="16"/>
              </w:rPr>
              <w:t>⨁⨁</w:t>
            </w:r>
            <w:r w:rsidRPr="00D27952">
              <w:rPr>
                <w:rFonts w:ascii="MS Gothic" w:eastAsia="MS Gothic" w:hAnsi="MS Gothic" w:cs="MS Gothic" w:hint="eastAsia"/>
                <w:color w:val="000000"/>
                <w:sz w:val="16"/>
                <w:szCs w:val="16"/>
              </w:rPr>
              <w:t>◯◯</w:t>
            </w:r>
            <w:r w:rsidRPr="00D27952">
              <w:rPr>
                <w:rFonts w:cs="Arial"/>
                <w:color w:val="000000"/>
                <w:sz w:val="16"/>
                <w:szCs w:val="16"/>
              </w:rPr>
              <w:br/>
              <w:t>LOW</w:t>
            </w:r>
          </w:p>
        </w:tc>
      </w:tr>
      <w:tr w:rsidR="00BD1822" w:rsidRPr="00D27952" w14:paraId="7185938D" w14:textId="77777777" w:rsidTr="00B11A80">
        <w:trPr>
          <w:trHeight w:hRule="exact" w:val="327"/>
        </w:trPr>
        <w:tc>
          <w:tcPr>
            <w:cnfStyle w:val="001000000000" w:firstRow="0" w:lastRow="0" w:firstColumn="1" w:lastColumn="0" w:oddVBand="0" w:evenVBand="0" w:oddHBand="0" w:evenHBand="0" w:firstRowFirstColumn="0" w:firstRowLastColumn="0" w:lastRowFirstColumn="0" w:lastRowLastColumn="0"/>
            <w:tcW w:w="11119" w:type="dxa"/>
            <w:gridSpan w:val="7"/>
            <w:tcBorders>
              <w:top w:val="nil"/>
              <w:bottom w:val="nil"/>
            </w:tcBorders>
          </w:tcPr>
          <w:p w14:paraId="4DDB4F7F" w14:textId="77777777" w:rsidR="00BD1822" w:rsidRPr="00D27952" w:rsidRDefault="00BD1822" w:rsidP="00B11A80">
            <w:pPr>
              <w:spacing w:line="240" w:lineRule="auto"/>
              <w:rPr>
                <w:rFonts w:eastAsia="Cambria" w:cs="Arial"/>
                <w:color w:val="000000"/>
                <w:sz w:val="16"/>
                <w:szCs w:val="16"/>
              </w:rPr>
            </w:pPr>
            <w:r w:rsidRPr="00D27952">
              <w:rPr>
                <w:rFonts w:cs="Arial"/>
                <w:color w:val="000000"/>
                <w:sz w:val="16"/>
                <w:szCs w:val="16"/>
              </w:rPr>
              <w:t>MCE vs McKenzie exercise</w:t>
            </w:r>
          </w:p>
        </w:tc>
      </w:tr>
      <w:tr w:rsidR="00BD1822" w:rsidRPr="00D27952" w14:paraId="59DCF257" w14:textId="77777777" w:rsidTr="00B11A80">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377" w:type="dxa"/>
            <w:tcBorders>
              <w:top w:val="nil"/>
              <w:bottom w:val="nil"/>
            </w:tcBorders>
          </w:tcPr>
          <w:p w14:paraId="2C7A6EF3" w14:textId="77777777" w:rsidR="00BD1822" w:rsidRPr="00D27952" w:rsidRDefault="00BD1822" w:rsidP="00B11A80">
            <w:pPr>
              <w:rPr>
                <w:rFonts w:cs="Arial"/>
                <w:color w:val="000000"/>
                <w:sz w:val="16"/>
                <w:szCs w:val="16"/>
              </w:rPr>
            </w:pPr>
            <w:r w:rsidRPr="00D27952">
              <w:rPr>
                <w:rFonts w:cs="Arial"/>
                <w:b w:val="0"/>
                <w:bCs w:val="0"/>
                <w:color w:val="000000"/>
                <w:sz w:val="16"/>
                <w:szCs w:val="16"/>
              </w:rPr>
              <w:t xml:space="preserve">1 </w:t>
            </w:r>
          </w:p>
        </w:tc>
        <w:tc>
          <w:tcPr>
            <w:tcW w:w="1514" w:type="dxa"/>
            <w:tcBorders>
              <w:top w:val="nil"/>
              <w:bottom w:val="nil"/>
            </w:tcBorders>
          </w:tcPr>
          <w:p w14:paraId="6FFF3B50" w14:textId="77777777" w:rsidR="00BD1822" w:rsidRPr="00D27952" w:rsidRDefault="00BD1822" w:rsidP="00B11A80">
            <w:pP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cs="Arial"/>
                <w:color w:val="000000"/>
                <w:sz w:val="16"/>
                <w:szCs w:val="16"/>
              </w:rPr>
              <w:t>RCT</w:t>
            </w:r>
          </w:p>
        </w:tc>
        <w:tc>
          <w:tcPr>
            <w:tcW w:w="1514" w:type="dxa"/>
            <w:tcBorders>
              <w:top w:val="nil"/>
              <w:bottom w:val="nil"/>
            </w:tcBorders>
          </w:tcPr>
          <w:p w14:paraId="2D936081"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cs="Arial"/>
                <w:color w:val="000000"/>
                <w:sz w:val="16"/>
                <w:szCs w:val="16"/>
              </w:rPr>
              <w:t xml:space="preserve">serious </w:t>
            </w:r>
            <w:r w:rsidRPr="00D27952">
              <w:rPr>
                <w:rFonts w:cs="Arial"/>
                <w:color w:val="000000"/>
                <w:sz w:val="16"/>
                <w:szCs w:val="16"/>
                <w:vertAlign w:val="superscript"/>
              </w:rPr>
              <w:t>a</w:t>
            </w:r>
          </w:p>
        </w:tc>
        <w:tc>
          <w:tcPr>
            <w:tcW w:w="1652" w:type="dxa"/>
            <w:tcBorders>
              <w:top w:val="nil"/>
              <w:bottom w:val="nil"/>
            </w:tcBorders>
          </w:tcPr>
          <w:p w14:paraId="09E9F2D5"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cs="Arial"/>
                <w:color w:val="000000"/>
                <w:sz w:val="16"/>
                <w:szCs w:val="16"/>
              </w:rPr>
              <w:t>not serious</w:t>
            </w:r>
          </w:p>
        </w:tc>
        <w:tc>
          <w:tcPr>
            <w:tcW w:w="1515" w:type="dxa"/>
            <w:tcBorders>
              <w:top w:val="nil"/>
              <w:bottom w:val="nil"/>
            </w:tcBorders>
          </w:tcPr>
          <w:p w14:paraId="6F15912B"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cs="Arial"/>
                <w:color w:val="000000"/>
                <w:sz w:val="16"/>
                <w:szCs w:val="16"/>
              </w:rPr>
              <w:t>not serious</w:t>
            </w:r>
          </w:p>
        </w:tc>
        <w:tc>
          <w:tcPr>
            <w:tcW w:w="1657" w:type="dxa"/>
            <w:tcBorders>
              <w:top w:val="nil"/>
              <w:bottom w:val="nil"/>
            </w:tcBorders>
          </w:tcPr>
          <w:p w14:paraId="296F1CE1"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cs="Arial"/>
                <w:color w:val="000000"/>
                <w:sz w:val="16"/>
                <w:szCs w:val="16"/>
              </w:rPr>
              <w:t>serious</w:t>
            </w:r>
            <w:r w:rsidRPr="00D27952">
              <w:rPr>
                <w:rFonts w:cs="Arial"/>
                <w:color w:val="000000"/>
                <w:sz w:val="16"/>
                <w:szCs w:val="16"/>
                <w:vertAlign w:val="superscript"/>
              </w:rPr>
              <w:t xml:space="preserve"> b</w:t>
            </w:r>
          </w:p>
        </w:tc>
        <w:tc>
          <w:tcPr>
            <w:tcW w:w="1890" w:type="dxa"/>
            <w:tcBorders>
              <w:top w:val="nil"/>
              <w:bottom w:val="nil"/>
            </w:tcBorders>
          </w:tcPr>
          <w:p w14:paraId="26B399C3"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ascii="Cambria Math" w:eastAsia="Cambria" w:hAnsi="Cambria Math" w:cs="Cambria Math"/>
                <w:color w:val="000000"/>
                <w:sz w:val="16"/>
                <w:szCs w:val="16"/>
              </w:rPr>
              <w:t>⨁⨁</w:t>
            </w:r>
            <w:r w:rsidRPr="00D27952">
              <w:rPr>
                <w:rFonts w:ascii="MS Gothic" w:eastAsia="MS Gothic" w:hAnsi="MS Gothic" w:cs="MS Gothic" w:hint="eastAsia"/>
                <w:color w:val="000000"/>
                <w:sz w:val="16"/>
                <w:szCs w:val="16"/>
              </w:rPr>
              <w:t>◯◯</w:t>
            </w:r>
          </w:p>
          <w:p w14:paraId="531EA641"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Cambria" w:cs="Arial"/>
                <w:color w:val="000000"/>
                <w:sz w:val="16"/>
                <w:szCs w:val="16"/>
              </w:rPr>
            </w:pPr>
            <w:r w:rsidRPr="00D27952">
              <w:rPr>
                <w:rFonts w:cs="Arial"/>
                <w:color w:val="000000"/>
                <w:sz w:val="16"/>
                <w:szCs w:val="16"/>
              </w:rPr>
              <w:t>LOW</w:t>
            </w:r>
          </w:p>
        </w:tc>
      </w:tr>
      <w:tr w:rsidR="00BD1822" w:rsidRPr="00D27952" w14:paraId="06867E26" w14:textId="77777777" w:rsidTr="00B11A80">
        <w:trPr>
          <w:trHeight w:hRule="exact" w:val="327"/>
        </w:trPr>
        <w:tc>
          <w:tcPr>
            <w:cnfStyle w:val="001000000000" w:firstRow="0" w:lastRow="0" w:firstColumn="1" w:lastColumn="0" w:oddVBand="0" w:evenVBand="0" w:oddHBand="0" w:evenHBand="0" w:firstRowFirstColumn="0" w:firstRowLastColumn="0" w:lastRowFirstColumn="0" w:lastRowLastColumn="0"/>
            <w:tcW w:w="11119" w:type="dxa"/>
            <w:gridSpan w:val="7"/>
            <w:tcBorders>
              <w:top w:val="nil"/>
              <w:bottom w:val="nil"/>
            </w:tcBorders>
          </w:tcPr>
          <w:p w14:paraId="0C49CE92" w14:textId="77777777" w:rsidR="00BD1822" w:rsidRPr="00D27952" w:rsidRDefault="00BD1822" w:rsidP="00B11A80">
            <w:pPr>
              <w:spacing w:line="240" w:lineRule="auto"/>
              <w:rPr>
                <w:rFonts w:eastAsia="Cambria" w:cs="Arial"/>
                <w:color w:val="000000"/>
                <w:sz w:val="16"/>
                <w:szCs w:val="16"/>
              </w:rPr>
            </w:pPr>
            <w:r w:rsidRPr="00D27952">
              <w:rPr>
                <w:rFonts w:cs="Arial"/>
                <w:color w:val="000000"/>
                <w:sz w:val="16"/>
                <w:szCs w:val="16"/>
              </w:rPr>
              <w:t>MCE + drugs vs Drugs only</w:t>
            </w:r>
          </w:p>
        </w:tc>
      </w:tr>
      <w:tr w:rsidR="00BD1822" w:rsidRPr="00D27952" w14:paraId="2DD09361" w14:textId="77777777" w:rsidTr="00B11A80">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377" w:type="dxa"/>
            <w:tcBorders>
              <w:top w:val="nil"/>
              <w:bottom w:val="nil"/>
            </w:tcBorders>
          </w:tcPr>
          <w:p w14:paraId="70A239BD" w14:textId="77777777" w:rsidR="00BD1822" w:rsidRPr="00D27952" w:rsidRDefault="00BD1822" w:rsidP="00B11A80">
            <w:pPr>
              <w:rPr>
                <w:rFonts w:ascii="Times New Roman" w:hAnsi="Times New Roman"/>
                <w:color w:val="000000"/>
                <w:sz w:val="16"/>
                <w:szCs w:val="16"/>
              </w:rPr>
            </w:pPr>
            <w:r w:rsidRPr="00D27952">
              <w:rPr>
                <w:rFonts w:ascii="Times New Roman" w:hAnsi="Times New Roman"/>
                <w:b w:val="0"/>
                <w:bCs w:val="0"/>
                <w:color w:val="000000"/>
                <w:sz w:val="16"/>
                <w:szCs w:val="16"/>
              </w:rPr>
              <w:t xml:space="preserve">1 </w:t>
            </w:r>
          </w:p>
        </w:tc>
        <w:tc>
          <w:tcPr>
            <w:tcW w:w="1514" w:type="dxa"/>
            <w:tcBorders>
              <w:top w:val="nil"/>
              <w:bottom w:val="nil"/>
            </w:tcBorders>
          </w:tcPr>
          <w:p w14:paraId="1A8E01DF" w14:textId="77777777" w:rsidR="00BD1822" w:rsidRPr="00D27952" w:rsidRDefault="00BD1822" w:rsidP="00B11A80">
            <w:pP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cs="Arial"/>
                <w:color w:val="000000"/>
                <w:sz w:val="16"/>
                <w:szCs w:val="16"/>
              </w:rPr>
              <w:t>RCT</w:t>
            </w:r>
          </w:p>
        </w:tc>
        <w:tc>
          <w:tcPr>
            <w:tcW w:w="1514" w:type="dxa"/>
            <w:tcBorders>
              <w:top w:val="nil"/>
              <w:bottom w:val="nil"/>
            </w:tcBorders>
          </w:tcPr>
          <w:p w14:paraId="54EA8561"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cs="Arial"/>
                <w:color w:val="000000"/>
                <w:sz w:val="16"/>
                <w:szCs w:val="16"/>
              </w:rPr>
              <w:t>serious</w:t>
            </w:r>
            <w:r w:rsidRPr="00D27952">
              <w:rPr>
                <w:rFonts w:cs="Arial"/>
                <w:color w:val="000000"/>
                <w:sz w:val="16"/>
                <w:szCs w:val="16"/>
                <w:vertAlign w:val="superscript"/>
              </w:rPr>
              <w:t xml:space="preserve"> a</w:t>
            </w:r>
          </w:p>
        </w:tc>
        <w:tc>
          <w:tcPr>
            <w:tcW w:w="1652" w:type="dxa"/>
            <w:tcBorders>
              <w:top w:val="nil"/>
              <w:bottom w:val="nil"/>
            </w:tcBorders>
          </w:tcPr>
          <w:p w14:paraId="440BAB03"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cs="Arial"/>
                <w:color w:val="000000"/>
                <w:sz w:val="16"/>
                <w:szCs w:val="16"/>
              </w:rPr>
              <w:t>not serious</w:t>
            </w:r>
          </w:p>
        </w:tc>
        <w:tc>
          <w:tcPr>
            <w:tcW w:w="1515" w:type="dxa"/>
            <w:tcBorders>
              <w:top w:val="nil"/>
              <w:bottom w:val="nil"/>
            </w:tcBorders>
          </w:tcPr>
          <w:p w14:paraId="0EAC6497"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cs="Arial"/>
                <w:color w:val="000000"/>
                <w:sz w:val="16"/>
                <w:szCs w:val="16"/>
              </w:rPr>
              <w:t>not serious</w:t>
            </w:r>
          </w:p>
        </w:tc>
        <w:tc>
          <w:tcPr>
            <w:tcW w:w="1657" w:type="dxa"/>
            <w:tcBorders>
              <w:top w:val="nil"/>
              <w:bottom w:val="nil"/>
            </w:tcBorders>
          </w:tcPr>
          <w:p w14:paraId="069BA7CF"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cs="Arial"/>
                <w:color w:val="000000"/>
                <w:sz w:val="16"/>
                <w:szCs w:val="16"/>
              </w:rPr>
              <w:t>serious</w:t>
            </w:r>
            <w:r w:rsidRPr="00D27952">
              <w:rPr>
                <w:rFonts w:cs="Arial"/>
                <w:color w:val="000000"/>
                <w:sz w:val="16"/>
                <w:szCs w:val="16"/>
                <w:vertAlign w:val="superscript"/>
              </w:rPr>
              <w:t xml:space="preserve"> b</w:t>
            </w:r>
          </w:p>
        </w:tc>
        <w:tc>
          <w:tcPr>
            <w:tcW w:w="1890" w:type="dxa"/>
            <w:tcBorders>
              <w:top w:val="nil"/>
              <w:bottom w:val="nil"/>
            </w:tcBorders>
          </w:tcPr>
          <w:p w14:paraId="1C817775"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olor w:val="000000"/>
                <w:sz w:val="16"/>
                <w:szCs w:val="16"/>
              </w:rPr>
            </w:pPr>
            <w:r w:rsidRPr="00D27952">
              <w:rPr>
                <w:rFonts w:ascii="Cambria Math" w:eastAsia="Cambria" w:hAnsi="Cambria Math" w:cs="Cambria Math"/>
                <w:color w:val="000000"/>
                <w:sz w:val="16"/>
                <w:szCs w:val="16"/>
              </w:rPr>
              <w:t>⨁⨁</w:t>
            </w:r>
            <w:r w:rsidRPr="00D27952">
              <w:rPr>
                <w:rFonts w:ascii="MS Mincho" w:eastAsia="MS Mincho" w:hAnsi="MS Mincho" w:cs="MS Mincho" w:hint="eastAsia"/>
                <w:color w:val="000000"/>
                <w:sz w:val="16"/>
                <w:szCs w:val="16"/>
              </w:rPr>
              <w:t>◯◯</w:t>
            </w:r>
            <w:r w:rsidRPr="00D27952">
              <w:rPr>
                <w:rFonts w:ascii="Times New Roman" w:hAnsi="Times New Roman"/>
                <w:color w:val="000000"/>
                <w:sz w:val="16"/>
                <w:szCs w:val="16"/>
              </w:rPr>
              <w:br/>
            </w:r>
            <w:r w:rsidRPr="00D27952">
              <w:rPr>
                <w:rFonts w:cs="Arial"/>
                <w:color w:val="000000"/>
                <w:sz w:val="16"/>
                <w:szCs w:val="16"/>
              </w:rPr>
              <w:t>LOW</w:t>
            </w:r>
          </w:p>
        </w:tc>
      </w:tr>
      <w:tr w:rsidR="00BD1822" w:rsidRPr="00D27952" w14:paraId="24DD0B83" w14:textId="77777777" w:rsidTr="00B11A80">
        <w:trPr>
          <w:trHeight w:hRule="exact" w:val="327"/>
        </w:trPr>
        <w:tc>
          <w:tcPr>
            <w:cnfStyle w:val="001000000000" w:firstRow="0" w:lastRow="0" w:firstColumn="1" w:lastColumn="0" w:oddVBand="0" w:evenVBand="0" w:oddHBand="0" w:evenHBand="0" w:firstRowFirstColumn="0" w:firstRowLastColumn="0" w:lastRowFirstColumn="0" w:lastRowLastColumn="0"/>
            <w:tcW w:w="11119" w:type="dxa"/>
            <w:gridSpan w:val="7"/>
            <w:tcBorders>
              <w:top w:val="nil"/>
              <w:bottom w:val="nil"/>
            </w:tcBorders>
          </w:tcPr>
          <w:p w14:paraId="35B2BBD8" w14:textId="77777777" w:rsidR="00BD1822" w:rsidRPr="00D27952" w:rsidRDefault="00BD1822" w:rsidP="00B11A80">
            <w:pPr>
              <w:rPr>
                <w:rFonts w:eastAsia="Cambria" w:cs="Arial"/>
                <w:color w:val="000000"/>
                <w:sz w:val="16"/>
                <w:szCs w:val="16"/>
              </w:rPr>
            </w:pPr>
            <w:r w:rsidRPr="00D27952">
              <w:rPr>
                <w:rFonts w:cs="Arial"/>
                <w:color w:val="000000"/>
                <w:sz w:val="16"/>
                <w:szCs w:val="16"/>
              </w:rPr>
              <w:t xml:space="preserve">MCE on a gymnastic ball vs GPT </w:t>
            </w:r>
          </w:p>
        </w:tc>
      </w:tr>
      <w:tr w:rsidR="00BD1822" w:rsidRPr="00D27952" w14:paraId="23211E31" w14:textId="77777777" w:rsidTr="00B11A80">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377" w:type="dxa"/>
            <w:tcBorders>
              <w:top w:val="nil"/>
              <w:bottom w:val="nil"/>
            </w:tcBorders>
          </w:tcPr>
          <w:p w14:paraId="4F0F635A" w14:textId="77777777" w:rsidR="00BD1822" w:rsidRPr="00D27952" w:rsidRDefault="00BD1822" w:rsidP="00B11A80">
            <w:pPr>
              <w:spacing w:line="240" w:lineRule="auto"/>
              <w:rPr>
                <w:rFonts w:ascii="Times New Roman" w:hAnsi="Times New Roman"/>
                <w:color w:val="000000"/>
                <w:sz w:val="16"/>
                <w:szCs w:val="16"/>
              </w:rPr>
            </w:pPr>
            <w:r w:rsidRPr="00D27952">
              <w:rPr>
                <w:rFonts w:ascii="Times New Roman" w:hAnsi="Times New Roman"/>
                <w:b w:val="0"/>
                <w:bCs w:val="0"/>
                <w:color w:val="000000"/>
                <w:sz w:val="16"/>
                <w:szCs w:val="16"/>
              </w:rPr>
              <w:t>1</w:t>
            </w:r>
          </w:p>
        </w:tc>
        <w:tc>
          <w:tcPr>
            <w:tcW w:w="1514" w:type="dxa"/>
            <w:tcBorders>
              <w:top w:val="nil"/>
              <w:bottom w:val="nil"/>
            </w:tcBorders>
          </w:tcPr>
          <w:p w14:paraId="1C634778" w14:textId="77777777" w:rsidR="00BD1822" w:rsidRPr="00D27952" w:rsidRDefault="00BD1822" w:rsidP="00B11A80">
            <w:pPr>
              <w:spacing w:line="240" w:lineRule="auto"/>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cs="Arial"/>
                <w:color w:val="000000"/>
                <w:sz w:val="16"/>
                <w:szCs w:val="16"/>
              </w:rPr>
              <w:t>RCT</w:t>
            </w:r>
          </w:p>
        </w:tc>
        <w:tc>
          <w:tcPr>
            <w:tcW w:w="1514" w:type="dxa"/>
            <w:tcBorders>
              <w:top w:val="nil"/>
              <w:bottom w:val="nil"/>
            </w:tcBorders>
          </w:tcPr>
          <w:p w14:paraId="27B97CEB"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cs="Arial"/>
                <w:color w:val="000000"/>
                <w:sz w:val="16"/>
                <w:szCs w:val="16"/>
              </w:rPr>
              <w:t>very serious</w:t>
            </w:r>
            <w:r w:rsidRPr="00D27952">
              <w:rPr>
                <w:rFonts w:cs="Arial"/>
                <w:color w:val="000000"/>
                <w:sz w:val="16"/>
                <w:szCs w:val="16"/>
                <w:vertAlign w:val="superscript"/>
              </w:rPr>
              <w:t xml:space="preserve"> a</w:t>
            </w:r>
          </w:p>
        </w:tc>
        <w:tc>
          <w:tcPr>
            <w:tcW w:w="1652" w:type="dxa"/>
            <w:tcBorders>
              <w:top w:val="nil"/>
              <w:bottom w:val="nil"/>
            </w:tcBorders>
          </w:tcPr>
          <w:p w14:paraId="11FA114D"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cs="Arial"/>
                <w:color w:val="000000"/>
                <w:sz w:val="16"/>
                <w:szCs w:val="16"/>
              </w:rPr>
              <w:t>not serious</w:t>
            </w:r>
          </w:p>
        </w:tc>
        <w:tc>
          <w:tcPr>
            <w:tcW w:w="1515" w:type="dxa"/>
            <w:tcBorders>
              <w:top w:val="nil"/>
              <w:bottom w:val="nil"/>
            </w:tcBorders>
          </w:tcPr>
          <w:p w14:paraId="417666DA"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cs="Arial"/>
                <w:color w:val="000000"/>
                <w:sz w:val="16"/>
                <w:szCs w:val="16"/>
              </w:rPr>
              <w:t>not serious</w:t>
            </w:r>
          </w:p>
        </w:tc>
        <w:tc>
          <w:tcPr>
            <w:tcW w:w="1657" w:type="dxa"/>
            <w:tcBorders>
              <w:top w:val="nil"/>
              <w:bottom w:val="nil"/>
            </w:tcBorders>
          </w:tcPr>
          <w:p w14:paraId="765495A7"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cs="Arial"/>
                <w:color w:val="000000"/>
                <w:sz w:val="16"/>
                <w:szCs w:val="16"/>
              </w:rPr>
              <w:t>serious</w:t>
            </w:r>
            <w:r w:rsidRPr="00D27952">
              <w:rPr>
                <w:rFonts w:cs="Arial"/>
                <w:color w:val="000000"/>
                <w:sz w:val="16"/>
                <w:szCs w:val="16"/>
                <w:vertAlign w:val="superscript"/>
              </w:rPr>
              <w:t xml:space="preserve"> b</w:t>
            </w:r>
          </w:p>
        </w:tc>
        <w:tc>
          <w:tcPr>
            <w:tcW w:w="1890" w:type="dxa"/>
            <w:tcBorders>
              <w:top w:val="nil"/>
              <w:bottom w:val="nil"/>
            </w:tcBorders>
          </w:tcPr>
          <w:p w14:paraId="25FE2D6B"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olor w:val="000000"/>
                <w:sz w:val="16"/>
                <w:szCs w:val="16"/>
              </w:rPr>
            </w:pPr>
            <w:r w:rsidRPr="00D27952">
              <w:rPr>
                <w:rFonts w:ascii="Cambria Math" w:eastAsia="Cambria" w:hAnsi="Cambria Math" w:cs="Cambria Math"/>
                <w:color w:val="000000"/>
                <w:sz w:val="16"/>
                <w:szCs w:val="16"/>
              </w:rPr>
              <w:t>⨁</w:t>
            </w:r>
            <w:r w:rsidRPr="00D27952">
              <w:rPr>
                <w:rFonts w:ascii="MS Mincho" w:eastAsia="MS Mincho" w:hAnsi="MS Mincho" w:cs="MS Mincho" w:hint="eastAsia"/>
                <w:color w:val="000000"/>
                <w:sz w:val="16"/>
                <w:szCs w:val="16"/>
              </w:rPr>
              <w:t>◯◯◯</w:t>
            </w:r>
            <w:r w:rsidRPr="00D27952">
              <w:rPr>
                <w:rFonts w:ascii="Times New Roman" w:hAnsi="Times New Roman"/>
                <w:color w:val="000000"/>
                <w:sz w:val="16"/>
                <w:szCs w:val="16"/>
              </w:rPr>
              <w:br/>
            </w:r>
            <w:r w:rsidRPr="00D27952">
              <w:rPr>
                <w:rFonts w:cs="Arial"/>
                <w:color w:val="000000"/>
                <w:sz w:val="16"/>
                <w:szCs w:val="16"/>
              </w:rPr>
              <w:t>VERY LOW</w:t>
            </w:r>
          </w:p>
        </w:tc>
      </w:tr>
      <w:tr w:rsidR="00BD1822" w:rsidRPr="00D27952" w14:paraId="566CD3DA" w14:textId="77777777" w:rsidTr="00B11A80">
        <w:trPr>
          <w:trHeight w:hRule="exact" w:val="327"/>
        </w:trPr>
        <w:tc>
          <w:tcPr>
            <w:cnfStyle w:val="001000000000" w:firstRow="0" w:lastRow="0" w:firstColumn="1" w:lastColumn="0" w:oddVBand="0" w:evenVBand="0" w:oddHBand="0" w:evenHBand="0" w:firstRowFirstColumn="0" w:firstRowLastColumn="0" w:lastRowFirstColumn="0" w:lastRowLastColumn="0"/>
            <w:tcW w:w="11119" w:type="dxa"/>
            <w:gridSpan w:val="7"/>
            <w:tcBorders>
              <w:top w:val="nil"/>
              <w:bottom w:val="nil"/>
            </w:tcBorders>
          </w:tcPr>
          <w:p w14:paraId="488FF9BE" w14:textId="77777777" w:rsidR="00BD1822" w:rsidRPr="00D27952" w:rsidRDefault="00BD1822" w:rsidP="00B11A80">
            <w:pPr>
              <w:spacing w:line="240" w:lineRule="auto"/>
              <w:rPr>
                <w:rFonts w:eastAsia="Cambria" w:cs="Arial"/>
                <w:color w:val="000000"/>
                <w:sz w:val="16"/>
                <w:szCs w:val="16"/>
              </w:rPr>
            </w:pPr>
            <w:r w:rsidRPr="00D27952">
              <w:rPr>
                <w:rStyle w:val="normaltextrun"/>
                <w:rFonts w:cs="Arial"/>
                <w:color w:val="000000"/>
                <w:sz w:val="16"/>
                <w:szCs w:val="16"/>
              </w:rPr>
              <w:t xml:space="preserve">MCE + GPT vs GE + GPT </w:t>
            </w:r>
          </w:p>
        </w:tc>
      </w:tr>
      <w:tr w:rsidR="00BD1822" w:rsidRPr="00D27952" w14:paraId="09FE6DF1" w14:textId="77777777" w:rsidTr="00B11A80">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377" w:type="dxa"/>
            <w:tcBorders>
              <w:top w:val="nil"/>
              <w:bottom w:val="nil"/>
            </w:tcBorders>
          </w:tcPr>
          <w:p w14:paraId="28082644" w14:textId="77777777" w:rsidR="00BD1822" w:rsidRPr="00D27952" w:rsidRDefault="00BD1822" w:rsidP="00B11A80">
            <w:pPr>
              <w:spacing w:line="240" w:lineRule="auto"/>
              <w:rPr>
                <w:rFonts w:cs="Arial"/>
                <w:color w:val="000000"/>
                <w:sz w:val="16"/>
                <w:szCs w:val="16"/>
              </w:rPr>
            </w:pPr>
            <w:r w:rsidRPr="00D27952">
              <w:rPr>
                <w:rFonts w:cs="Arial"/>
                <w:b w:val="0"/>
                <w:bCs w:val="0"/>
                <w:color w:val="000000"/>
                <w:sz w:val="16"/>
                <w:szCs w:val="16"/>
              </w:rPr>
              <w:t xml:space="preserve">1 </w:t>
            </w:r>
          </w:p>
        </w:tc>
        <w:tc>
          <w:tcPr>
            <w:tcW w:w="1514" w:type="dxa"/>
            <w:tcBorders>
              <w:top w:val="nil"/>
              <w:bottom w:val="nil"/>
            </w:tcBorders>
          </w:tcPr>
          <w:p w14:paraId="5BB0D0E6" w14:textId="77777777" w:rsidR="00BD1822" w:rsidRPr="00D27952" w:rsidRDefault="00BD1822" w:rsidP="00B11A80">
            <w:pPr>
              <w:spacing w:line="240" w:lineRule="auto"/>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cs="Arial"/>
                <w:color w:val="000000"/>
                <w:sz w:val="16"/>
                <w:szCs w:val="16"/>
              </w:rPr>
              <w:t>RCT</w:t>
            </w:r>
          </w:p>
        </w:tc>
        <w:tc>
          <w:tcPr>
            <w:tcW w:w="1514" w:type="dxa"/>
            <w:tcBorders>
              <w:top w:val="nil"/>
              <w:bottom w:val="nil"/>
            </w:tcBorders>
          </w:tcPr>
          <w:p w14:paraId="294AEB5C"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cs="Arial"/>
                <w:color w:val="000000"/>
                <w:sz w:val="16"/>
                <w:szCs w:val="16"/>
              </w:rPr>
              <w:t>serious</w:t>
            </w:r>
            <w:r w:rsidRPr="00D27952">
              <w:rPr>
                <w:rFonts w:cs="Arial"/>
                <w:color w:val="000000"/>
                <w:sz w:val="16"/>
                <w:szCs w:val="16"/>
                <w:vertAlign w:val="superscript"/>
              </w:rPr>
              <w:t xml:space="preserve"> a</w:t>
            </w:r>
          </w:p>
        </w:tc>
        <w:tc>
          <w:tcPr>
            <w:tcW w:w="1652" w:type="dxa"/>
            <w:tcBorders>
              <w:top w:val="nil"/>
              <w:bottom w:val="nil"/>
            </w:tcBorders>
          </w:tcPr>
          <w:p w14:paraId="3A34002A"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cs="Arial"/>
                <w:color w:val="000000"/>
                <w:sz w:val="16"/>
                <w:szCs w:val="16"/>
              </w:rPr>
              <w:t>not serious</w:t>
            </w:r>
          </w:p>
        </w:tc>
        <w:tc>
          <w:tcPr>
            <w:tcW w:w="1515" w:type="dxa"/>
            <w:tcBorders>
              <w:top w:val="nil"/>
              <w:bottom w:val="nil"/>
            </w:tcBorders>
          </w:tcPr>
          <w:p w14:paraId="77F719A1"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cs="Arial"/>
                <w:color w:val="000000"/>
                <w:sz w:val="16"/>
                <w:szCs w:val="16"/>
              </w:rPr>
              <w:t>not serious</w:t>
            </w:r>
          </w:p>
        </w:tc>
        <w:tc>
          <w:tcPr>
            <w:tcW w:w="1657" w:type="dxa"/>
            <w:tcBorders>
              <w:top w:val="nil"/>
              <w:bottom w:val="nil"/>
            </w:tcBorders>
          </w:tcPr>
          <w:p w14:paraId="5D9F358A"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cs="Arial"/>
                <w:color w:val="000000"/>
                <w:sz w:val="16"/>
                <w:szCs w:val="16"/>
              </w:rPr>
              <w:t>serious</w:t>
            </w:r>
            <w:r w:rsidRPr="00D27952">
              <w:rPr>
                <w:rFonts w:cs="Arial"/>
                <w:color w:val="000000"/>
                <w:sz w:val="16"/>
                <w:szCs w:val="16"/>
                <w:vertAlign w:val="superscript"/>
              </w:rPr>
              <w:t xml:space="preserve"> b</w:t>
            </w:r>
          </w:p>
        </w:tc>
        <w:tc>
          <w:tcPr>
            <w:tcW w:w="1890" w:type="dxa"/>
            <w:tcBorders>
              <w:top w:val="nil"/>
              <w:bottom w:val="nil"/>
            </w:tcBorders>
          </w:tcPr>
          <w:p w14:paraId="3FD5D94E"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Cambria" w:cs="Arial"/>
                <w:color w:val="000000"/>
                <w:sz w:val="16"/>
                <w:szCs w:val="16"/>
              </w:rPr>
            </w:pPr>
            <w:r w:rsidRPr="00D27952">
              <w:rPr>
                <w:rFonts w:ascii="Cambria Math" w:eastAsia="Cambria" w:hAnsi="Cambria Math" w:cs="Cambria Math"/>
                <w:color w:val="000000"/>
                <w:sz w:val="16"/>
                <w:szCs w:val="16"/>
              </w:rPr>
              <w:t>⨁⨁</w:t>
            </w:r>
            <w:r w:rsidRPr="00D27952">
              <w:rPr>
                <w:rFonts w:ascii="MS Gothic" w:eastAsia="MS Gothic" w:hAnsi="MS Gothic" w:cs="MS Gothic" w:hint="eastAsia"/>
                <w:color w:val="000000"/>
                <w:sz w:val="16"/>
                <w:szCs w:val="16"/>
              </w:rPr>
              <w:t>◯◯</w:t>
            </w:r>
            <w:r w:rsidRPr="00D27952">
              <w:rPr>
                <w:rFonts w:cs="Arial"/>
                <w:color w:val="000000"/>
                <w:sz w:val="16"/>
                <w:szCs w:val="16"/>
              </w:rPr>
              <w:br/>
              <w:t>LOW</w:t>
            </w:r>
          </w:p>
        </w:tc>
      </w:tr>
      <w:tr w:rsidR="00BD1822" w:rsidRPr="00D27952" w14:paraId="3A93FCAB" w14:textId="77777777" w:rsidTr="00B11A80">
        <w:trPr>
          <w:trHeight w:val="329"/>
        </w:trPr>
        <w:tc>
          <w:tcPr>
            <w:cnfStyle w:val="001000000000" w:firstRow="0" w:lastRow="0" w:firstColumn="1" w:lastColumn="0" w:oddVBand="0" w:evenVBand="0" w:oddHBand="0" w:evenHBand="0" w:firstRowFirstColumn="0" w:firstRowLastColumn="0" w:lastRowFirstColumn="0" w:lastRowLastColumn="0"/>
            <w:tcW w:w="11119" w:type="dxa"/>
            <w:gridSpan w:val="7"/>
            <w:tcBorders>
              <w:top w:val="nil"/>
              <w:bottom w:val="nil"/>
            </w:tcBorders>
          </w:tcPr>
          <w:p w14:paraId="00CC598C" w14:textId="77777777" w:rsidR="00BD1822" w:rsidRPr="00D27952" w:rsidRDefault="00BD1822" w:rsidP="00B11A80">
            <w:pPr>
              <w:spacing w:line="240" w:lineRule="auto"/>
              <w:rPr>
                <w:rFonts w:ascii="Cambria Math" w:eastAsia="Cambria" w:hAnsi="Cambria Math" w:cs="Cambria Math"/>
                <w:color w:val="000000"/>
                <w:sz w:val="16"/>
                <w:szCs w:val="16"/>
              </w:rPr>
            </w:pPr>
            <w:r w:rsidRPr="00D27952">
              <w:rPr>
                <w:rFonts w:cs="Arial"/>
                <w:color w:val="000000"/>
                <w:sz w:val="16"/>
                <w:szCs w:val="16"/>
              </w:rPr>
              <w:t>MCE + manual therapy vs GSA</w:t>
            </w:r>
          </w:p>
        </w:tc>
      </w:tr>
      <w:tr w:rsidR="00BD1822" w:rsidRPr="00D27952" w14:paraId="51F26122" w14:textId="77777777" w:rsidTr="00B11A80">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377" w:type="dxa"/>
            <w:tcBorders>
              <w:top w:val="nil"/>
              <w:bottom w:val="nil"/>
            </w:tcBorders>
          </w:tcPr>
          <w:p w14:paraId="5A50F76D" w14:textId="77777777" w:rsidR="00BD1822" w:rsidRPr="00D27952" w:rsidRDefault="00BD1822" w:rsidP="00B11A80">
            <w:pPr>
              <w:spacing w:line="240" w:lineRule="auto"/>
              <w:rPr>
                <w:rFonts w:cs="Arial"/>
                <w:b w:val="0"/>
                <w:bCs w:val="0"/>
                <w:color w:val="000000"/>
                <w:sz w:val="16"/>
                <w:szCs w:val="16"/>
              </w:rPr>
            </w:pPr>
            <w:r w:rsidRPr="00D27952">
              <w:rPr>
                <w:rFonts w:cs="Arial"/>
                <w:b w:val="0"/>
                <w:bCs w:val="0"/>
                <w:color w:val="000000"/>
                <w:sz w:val="16"/>
                <w:szCs w:val="16"/>
              </w:rPr>
              <w:t>1</w:t>
            </w:r>
          </w:p>
        </w:tc>
        <w:tc>
          <w:tcPr>
            <w:tcW w:w="1514" w:type="dxa"/>
            <w:tcBorders>
              <w:top w:val="nil"/>
              <w:bottom w:val="nil"/>
            </w:tcBorders>
          </w:tcPr>
          <w:p w14:paraId="6F30E497" w14:textId="77777777" w:rsidR="00BD1822" w:rsidRPr="00D27952" w:rsidRDefault="00BD1822" w:rsidP="00B11A80">
            <w:pPr>
              <w:spacing w:line="240" w:lineRule="auto"/>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cs="Arial"/>
                <w:color w:val="000000"/>
                <w:sz w:val="16"/>
                <w:szCs w:val="16"/>
              </w:rPr>
              <w:t>RCT</w:t>
            </w:r>
          </w:p>
        </w:tc>
        <w:tc>
          <w:tcPr>
            <w:tcW w:w="1514" w:type="dxa"/>
            <w:tcBorders>
              <w:top w:val="nil"/>
              <w:bottom w:val="nil"/>
            </w:tcBorders>
          </w:tcPr>
          <w:p w14:paraId="41BE6672"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cs="Arial"/>
                <w:color w:val="000000"/>
                <w:sz w:val="16"/>
                <w:szCs w:val="16"/>
              </w:rPr>
              <w:t>serious</w:t>
            </w:r>
            <w:r w:rsidRPr="00D27952">
              <w:rPr>
                <w:rFonts w:cs="Arial"/>
                <w:color w:val="000000"/>
                <w:sz w:val="16"/>
                <w:szCs w:val="16"/>
                <w:vertAlign w:val="superscript"/>
              </w:rPr>
              <w:t xml:space="preserve"> a</w:t>
            </w:r>
          </w:p>
        </w:tc>
        <w:tc>
          <w:tcPr>
            <w:tcW w:w="1652" w:type="dxa"/>
            <w:tcBorders>
              <w:top w:val="nil"/>
              <w:bottom w:val="nil"/>
            </w:tcBorders>
          </w:tcPr>
          <w:p w14:paraId="406D0B57"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cs="Arial"/>
                <w:color w:val="000000"/>
                <w:sz w:val="16"/>
                <w:szCs w:val="16"/>
              </w:rPr>
              <w:t>not serious</w:t>
            </w:r>
          </w:p>
        </w:tc>
        <w:tc>
          <w:tcPr>
            <w:tcW w:w="1515" w:type="dxa"/>
            <w:tcBorders>
              <w:top w:val="nil"/>
              <w:bottom w:val="nil"/>
            </w:tcBorders>
          </w:tcPr>
          <w:p w14:paraId="3258DFF9"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cs="Arial"/>
                <w:color w:val="000000"/>
                <w:sz w:val="16"/>
                <w:szCs w:val="16"/>
              </w:rPr>
              <w:t>not serious</w:t>
            </w:r>
          </w:p>
        </w:tc>
        <w:tc>
          <w:tcPr>
            <w:tcW w:w="1657" w:type="dxa"/>
            <w:tcBorders>
              <w:top w:val="nil"/>
              <w:bottom w:val="nil"/>
            </w:tcBorders>
          </w:tcPr>
          <w:p w14:paraId="1695255B"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27952">
              <w:rPr>
                <w:rFonts w:cs="Arial"/>
                <w:color w:val="000000"/>
                <w:sz w:val="16"/>
                <w:szCs w:val="16"/>
              </w:rPr>
              <w:t>serious</w:t>
            </w:r>
            <w:r w:rsidRPr="00D27952">
              <w:rPr>
                <w:rFonts w:cs="Arial"/>
                <w:color w:val="000000"/>
                <w:sz w:val="16"/>
                <w:szCs w:val="16"/>
                <w:vertAlign w:val="superscript"/>
              </w:rPr>
              <w:t xml:space="preserve"> b</w:t>
            </w:r>
          </w:p>
        </w:tc>
        <w:tc>
          <w:tcPr>
            <w:tcW w:w="1890" w:type="dxa"/>
            <w:tcBorders>
              <w:top w:val="nil"/>
              <w:bottom w:val="nil"/>
            </w:tcBorders>
          </w:tcPr>
          <w:p w14:paraId="72C6DBFD" w14:textId="77777777" w:rsidR="00BD1822" w:rsidRPr="00D27952" w:rsidRDefault="00BD1822" w:rsidP="00B11A80">
            <w:pPr>
              <w:spacing w:line="240" w:lineRule="auto"/>
              <w:jc w:val="center"/>
              <w:cnfStyle w:val="000000100000" w:firstRow="0" w:lastRow="0" w:firstColumn="0" w:lastColumn="0" w:oddVBand="0" w:evenVBand="0" w:oddHBand="1" w:evenHBand="0" w:firstRowFirstColumn="0" w:firstRowLastColumn="0" w:lastRowFirstColumn="0" w:lastRowLastColumn="0"/>
              <w:rPr>
                <w:rFonts w:ascii="Cambria Math" w:eastAsia="Cambria" w:hAnsi="Cambria Math" w:cs="Cambria Math"/>
                <w:color w:val="000000"/>
                <w:sz w:val="16"/>
                <w:szCs w:val="16"/>
              </w:rPr>
            </w:pPr>
            <w:r w:rsidRPr="00D27952">
              <w:rPr>
                <w:rFonts w:ascii="Cambria Math" w:eastAsia="Cambria" w:hAnsi="Cambria Math" w:cs="Cambria Math"/>
                <w:color w:val="000000"/>
                <w:sz w:val="16"/>
                <w:szCs w:val="16"/>
              </w:rPr>
              <w:t>⨁⨁</w:t>
            </w:r>
            <w:r w:rsidRPr="00D27952">
              <w:rPr>
                <w:rFonts w:ascii="MS Gothic" w:eastAsia="MS Gothic" w:hAnsi="MS Gothic" w:cs="MS Gothic" w:hint="eastAsia"/>
                <w:color w:val="000000"/>
                <w:sz w:val="16"/>
                <w:szCs w:val="16"/>
              </w:rPr>
              <w:t>◯◯</w:t>
            </w:r>
            <w:r w:rsidRPr="00D27952">
              <w:rPr>
                <w:rFonts w:cs="Arial"/>
                <w:color w:val="000000"/>
                <w:sz w:val="16"/>
                <w:szCs w:val="16"/>
              </w:rPr>
              <w:br/>
              <w:t>LOW</w:t>
            </w:r>
          </w:p>
        </w:tc>
      </w:tr>
    </w:tbl>
    <w:p w14:paraId="5A8548AA" w14:textId="77777777" w:rsidR="00BD1822" w:rsidRPr="00D27952" w:rsidRDefault="00BD1822" w:rsidP="00BD1822">
      <w:pPr>
        <w:spacing w:line="240" w:lineRule="auto"/>
        <w:rPr>
          <w:rFonts w:ascii="Times New Roman" w:eastAsia="PMingLiU" w:hAnsi="Times New Roman"/>
          <w:bCs/>
          <w:color w:val="000000"/>
        </w:rPr>
      </w:pPr>
    </w:p>
    <w:p w14:paraId="46419080" w14:textId="04F11FBE" w:rsidR="00BD1822" w:rsidRPr="00D27952" w:rsidRDefault="00BD1822" w:rsidP="00BD1822">
      <w:pPr>
        <w:spacing w:line="240" w:lineRule="auto"/>
        <w:rPr>
          <w:rFonts w:eastAsia="PMingLiU" w:cs="Arial"/>
          <w:bCs/>
          <w:color w:val="000000"/>
          <w:sz w:val="16"/>
          <w:szCs w:val="16"/>
        </w:rPr>
      </w:pPr>
      <w:r w:rsidRPr="00D27952">
        <w:rPr>
          <w:rFonts w:eastAsia="PMingLiU" w:cs="Arial"/>
          <w:bCs/>
          <w:color w:val="000000"/>
          <w:sz w:val="16"/>
          <w:szCs w:val="16"/>
        </w:rPr>
        <w:t xml:space="preserve">Explanations: </w:t>
      </w:r>
    </w:p>
    <w:p w14:paraId="315B6C0E" w14:textId="0EB327E9" w:rsidR="00233326" w:rsidRPr="00D27952" w:rsidRDefault="00233326" w:rsidP="00BD1822">
      <w:pPr>
        <w:spacing w:line="240" w:lineRule="auto"/>
        <w:rPr>
          <w:rFonts w:eastAsia="PMingLiU" w:cs="Arial"/>
          <w:bCs/>
          <w:color w:val="000000"/>
          <w:sz w:val="16"/>
          <w:szCs w:val="16"/>
        </w:rPr>
      </w:pPr>
      <w:r w:rsidRPr="00D27952">
        <w:rPr>
          <w:rFonts w:cs="Arial"/>
          <w:color w:val="000000"/>
          <w:sz w:val="16"/>
          <w:szCs w:val="16"/>
        </w:rPr>
        <w:t>The Risk of Bias among included studies was assessed using the Cochrane collaboration's Tool (RoB 2.0) which included 5 domains of potential bias: Randomization, deviations from intended interventions, missing outcome data, measurement of the outcome, and selective reporting.</w:t>
      </w:r>
    </w:p>
    <w:p w14:paraId="5C516A2C" w14:textId="77777777" w:rsidR="00BD1822" w:rsidRPr="00D27952" w:rsidRDefault="00BD1822" w:rsidP="00BD1822">
      <w:pPr>
        <w:spacing w:line="240" w:lineRule="auto"/>
        <w:rPr>
          <w:rFonts w:eastAsia="PMingLiU" w:cs="Arial"/>
          <w:bCs/>
          <w:color w:val="000000"/>
          <w:sz w:val="16"/>
          <w:szCs w:val="16"/>
        </w:rPr>
      </w:pPr>
      <w:r w:rsidRPr="00D27952">
        <w:rPr>
          <w:rFonts w:eastAsia="PMingLiU" w:cs="Arial"/>
          <w:bCs/>
          <w:color w:val="000000"/>
          <w:sz w:val="16"/>
          <w:szCs w:val="16"/>
        </w:rPr>
        <w:t>a. The quality of evidence was downgraded if:</w:t>
      </w:r>
    </w:p>
    <w:p w14:paraId="3A62F480" w14:textId="77777777" w:rsidR="00BD1822" w:rsidRPr="00D27952" w:rsidRDefault="00BD1822" w:rsidP="00BD1822">
      <w:pPr>
        <w:pStyle w:val="ListParagraph"/>
        <w:numPr>
          <w:ilvl w:val="0"/>
          <w:numId w:val="7"/>
        </w:numPr>
        <w:rPr>
          <w:rFonts w:ascii="Arial" w:eastAsia="PMingLiU" w:hAnsi="Arial" w:cs="Arial"/>
          <w:bCs/>
          <w:color w:val="000000"/>
          <w:sz w:val="16"/>
          <w:szCs w:val="16"/>
          <w:lang w:val="en-US"/>
        </w:rPr>
      </w:pPr>
      <w:r w:rsidRPr="00D27952">
        <w:rPr>
          <w:rFonts w:ascii="Arial" w:eastAsia="PMingLiU" w:hAnsi="Arial" w:cs="Arial"/>
          <w:bCs/>
          <w:color w:val="000000"/>
          <w:sz w:val="16"/>
          <w:szCs w:val="16"/>
          <w:lang w:val="en-US"/>
        </w:rPr>
        <w:t>There was a 'high' risk of bias in any domain (by one level)</w:t>
      </w:r>
    </w:p>
    <w:p w14:paraId="014A962A" w14:textId="77777777" w:rsidR="00BD1822" w:rsidRPr="00D27952" w:rsidRDefault="00BD1822" w:rsidP="00BD1822">
      <w:pPr>
        <w:pStyle w:val="ListParagraph"/>
        <w:numPr>
          <w:ilvl w:val="0"/>
          <w:numId w:val="7"/>
        </w:numPr>
        <w:rPr>
          <w:rFonts w:ascii="Arial" w:eastAsia="PMingLiU" w:hAnsi="Arial" w:cs="Arial"/>
          <w:bCs/>
          <w:color w:val="000000"/>
          <w:sz w:val="16"/>
          <w:szCs w:val="16"/>
          <w:lang w:val="en-US"/>
        </w:rPr>
      </w:pPr>
      <w:r w:rsidRPr="00D27952">
        <w:rPr>
          <w:rFonts w:ascii="Arial" w:eastAsia="PMingLiU" w:hAnsi="Arial" w:cs="Arial"/>
          <w:bCs/>
          <w:color w:val="000000"/>
          <w:sz w:val="16"/>
          <w:szCs w:val="16"/>
          <w:lang w:val="en-US"/>
        </w:rPr>
        <w:t xml:space="preserve">There was a 'high' risk of bias in half or more of the domains (by two levels) </w:t>
      </w:r>
    </w:p>
    <w:p w14:paraId="256F7D8F" w14:textId="77777777" w:rsidR="00BD1822" w:rsidRPr="00D27952" w:rsidRDefault="00BD1822" w:rsidP="00BD1822">
      <w:pPr>
        <w:spacing w:line="240" w:lineRule="auto"/>
        <w:rPr>
          <w:rFonts w:eastAsia="PMingLiU" w:cs="Arial"/>
          <w:bCs/>
          <w:color w:val="000000"/>
          <w:sz w:val="16"/>
          <w:szCs w:val="16"/>
        </w:rPr>
      </w:pPr>
      <w:r w:rsidRPr="00D27952">
        <w:rPr>
          <w:rFonts w:eastAsia="PMingLiU" w:cs="Arial"/>
          <w:bCs/>
          <w:color w:val="000000"/>
          <w:sz w:val="16"/>
          <w:szCs w:val="16"/>
        </w:rPr>
        <w:t xml:space="preserve">Note: The risk of bias in all studies was evaluated using the using the Cochrane collaboration RoB Tool (RoB 2.0). </w:t>
      </w:r>
    </w:p>
    <w:p w14:paraId="4130A88C" w14:textId="77777777" w:rsidR="00BD1822" w:rsidRPr="00D27952" w:rsidRDefault="00BD1822" w:rsidP="00BD1822">
      <w:pPr>
        <w:spacing w:line="240" w:lineRule="auto"/>
        <w:rPr>
          <w:rFonts w:eastAsia="PMingLiU" w:cs="Arial"/>
          <w:bCs/>
          <w:color w:val="000000"/>
          <w:sz w:val="16"/>
          <w:szCs w:val="16"/>
        </w:rPr>
      </w:pPr>
    </w:p>
    <w:p w14:paraId="02BEE0C9" w14:textId="77777777" w:rsidR="00BD1822" w:rsidRPr="00D27952" w:rsidRDefault="00BD1822" w:rsidP="00BD1822">
      <w:pPr>
        <w:spacing w:line="240" w:lineRule="auto"/>
        <w:rPr>
          <w:rFonts w:eastAsia="PMingLiU" w:cs="Arial"/>
          <w:bCs/>
          <w:color w:val="000000"/>
          <w:sz w:val="16"/>
          <w:szCs w:val="16"/>
        </w:rPr>
      </w:pPr>
      <w:r w:rsidRPr="00D27952">
        <w:rPr>
          <w:rFonts w:eastAsia="PMingLiU" w:cs="Arial"/>
          <w:bCs/>
          <w:color w:val="000000"/>
          <w:sz w:val="16"/>
          <w:szCs w:val="16"/>
        </w:rPr>
        <w:t>The quality of evidence was downgraded by one level if:</w:t>
      </w:r>
    </w:p>
    <w:p w14:paraId="6FC2399C" w14:textId="77777777" w:rsidR="00BD1822" w:rsidRPr="00D27952" w:rsidRDefault="00BD1822" w:rsidP="00BD1822">
      <w:pPr>
        <w:spacing w:line="240" w:lineRule="auto"/>
        <w:rPr>
          <w:rFonts w:cs="Arial"/>
          <w:color w:val="000000"/>
          <w:sz w:val="16"/>
          <w:szCs w:val="16"/>
        </w:rPr>
      </w:pPr>
      <w:r w:rsidRPr="00D27952">
        <w:rPr>
          <w:rFonts w:cs="Arial"/>
          <w:color w:val="000000"/>
          <w:sz w:val="16"/>
          <w:szCs w:val="16"/>
        </w:rPr>
        <w:t>b. There was only one study.</w:t>
      </w:r>
    </w:p>
    <w:p w14:paraId="09291787" w14:textId="77777777" w:rsidR="00BD1822" w:rsidRPr="00D27952" w:rsidRDefault="00BD1822" w:rsidP="00BD1822">
      <w:pPr>
        <w:ind w:left="567" w:hanging="567"/>
        <w:rPr>
          <w:color w:val="000000"/>
        </w:rPr>
      </w:pPr>
    </w:p>
    <w:p w14:paraId="537D8F30" w14:textId="77777777" w:rsidR="00EA5D5F" w:rsidRPr="00D27952" w:rsidRDefault="00EA5D5F">
      <w:pPr>
        <w:rPr>
          <w:color w:val="000000"/>
        </w:rPr>
      </w:pPr>
    </w:p>
    <w:sectPr w:rsidR="00EA5D5F" w:rsidRPr="00D279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AE03DA"/>
    <w:multiLevelType w:val="hybridMultilevel"/>
    <w:tmpl w:val="6DC0C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C6603A"/>
    <w:multiLevelType w:val="hybridMultilevel"/>
    <w:tmpl w:val="A1A4A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4974327"/>
    <w:multiLevelType w:val="hybridMultilevel"/>
    <w:tmpl w:val="F35E0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D96842"/>
    <w:multiLevelType w:val="hybridMultilevel"/>
    <w:tmpl w:val="37B8F894"/>
    <w:lvl w:ilvl="0" w:tplc="DEAC30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2440B8E"/>
    <w:multiLevelType w:val="multilevel"/>
    <w:tmpl w:val="5F303E7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9617AF9"/>
    <w:multiLevelType w:val="hybridMultilevel"/>
    <w:tmpl w:val="DF0C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521476"/>
    <w:multiLevelType w:val="hybridMultilevel"/>
    <w:tmpl w:val="3F6C727A"/>
    <w:lvl w:ilvl="0" w:tplc="2F30AAA6">
      <w:start w:val="1"/>
      <w:numFmt w:val="decimal"/>
      <w:lvlText w:val="%1."/>
      <w:lvlJc w:val="left"/>
      <w:pPr>
        <w:tabs>
          <w:tab w:val="num" w:pos="720"/>
        </w:tabs>
        <w:ind w:left="720"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6"/>
  </w:num>
  <w:num w:numId="4">
    <w:abstractNumId w:val="4"/>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D5F"/>
    <w:rsid w:val="000817E1"/>
    <w:rsid w:val="001120F5"/>
    <w:rsid w:val="00114495"/>
    <w:rsid w:val="00233326"/>
    <w:rsid w:val="00242A4A"/>
    <w:rsid w:val="00344493"/>
    <w:rsid w:val="00353B37"/>
    <w:rsid w:val="003A4E1F"/>
    <w:rsid w:val="003C57DD"/>
    <w:rsid w:val="00474127"/>
    <w:rsid w:val="005455CF"/>
    <w:rsid w:val="00563531"/>
    <w:rsid w:val="00753C7E"/>
    <w:rsid w:val="00796F6F"/>
    <w:rsid w:val="007E3B42"/>
    <w:rsid w:val="007F2EEB"/>
    <w:rsid w:val="008245CA"/>
    <w:rsid w:val="008D5872"/>
    <w:rsid w:val="00A95AEB"/>
    <w:rsid w:val="00BD1822"/>
    <w:rsid w:val="00BD40F4"/>
    <w:rsid w:val="00C74557"/>
    <w:rsid w:val="00CA4FED"/>
    <w:rsid w:val="00CB6C26"/>
    <w:rsid w:val="00D27952"/>
    <w:rsid w:val="00EA5D5F"/>
    <w:rsid w:val="00EF7A1D"/>
    <w:rsid w:val="00F60C39"/>
    <w:rsid w:val="00FC3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00B43"/>
  <w15:chartTrackingRefBased/>
  <w15:docId w15:val="{21A92087-8612-4B5D-B45E-397AD5A91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822"/>
    <w:pPr>
      <w:spacing w:after="0" w:line="480" w:lineRule="auto"/>
    </w:pPr>
    <w:rPr>
      <w:rFonts w:ascii="Arial" w:eastAsia="Times New Roman" w:hAnsi="Arial" w:cs="Times New Roman"/>
      <w:sz w:val="20"/>
      <w:szCs w:val="24"/>
      <w:lang w:val="en-US"/>
    </w:rPr>
  </w:style>
  <w:style w:type="paragraph" w:styleId="Heading1">
    <w:name w:val="heading 1"/>
    <w:basedOn w:val="Normal"/>
    <w:next w:val="Normal"/>
    <w:link w:val="Heading1Char"/>
    <w:qFormat/>
    <w:rsid w:val="00BD1822"/>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BD1822"/>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BD1822"/>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1822"/>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BD1822"/>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BD1822"/>
    <w:rPr>
      <w:rFonts w:ascii="Arial" w:eastAsia="Times New Roman" w:hAnsi="Arial" w:cs="Arial"/>
      <w:b/>
      <w:bCs/>
      <w:sz w:val="26"/>
      <w:szCs w:val="26"/>
      <w:lang w:val="en-US"/>
    </w:rPr>
  </w:style>
  <w:style w:type="paragraph" w:styleId="Footer">
    <w:name w:val="footer"/>
    <w:basedOn w:val="Normal"/>
    <w:link w:val="FooterChar"/>
    <w:uiPriority w:val="99"/>
    <w:rsid w:val="00BD1822"/>
    <w:pPr>
      <w:tabs>
        <w:tab w:val="center" w:pos="4320"/>
        <w:tab w:val="right" w:pos="8640"/>
      </w:tabs>
    </w:pPr>
  </w:style>
  <w:style w:type="character" w:customStyle="1" w:styleId="FooterChar">
    <w:name w:val="Footer Char"/>
    <w:basedOn w:val="DefaultParagraphFont"/>
    <w:link w:val="Footer"/>
    <w:uiPriority w:val="99"/>
    <w:rsid w:val="00BD1822"/>
    <w:rPr>
      <w:rFonts w:ascii="Arial" w:eastAsia="Times New Roman" w:hAnsi="Arial" w:cs="Times New Roman"/>
      <w:sz w:val="20"/>
      <w:szCs w:val="24"/>
      <w:lang w:val="en-US"/>
    </w:rPr>
  </w:style>
  <w:style w:type="character" w:styleId="PageNumber">
    <w:name w:val="page number"/>
    <w:basedOn w:val="DefaultParagraphFont"/>
    <w:rsid w:val="00BD1822"/>
  </w:style>
  <w:style w:type="character" w:styleId="Emphasis">
    <w:name w:val="Emphasis"/>
    <w:qFormat/>
    <w:rsid w:val="00BD1822"/>
    <w:rPr>
      <w:b/>
      <w:bCs/>
      <w:i w:val="0"/>
      <w:iCs w:val="0"/>
    </w:rPr>
  </w:style>
  <w:style w:type="character" w:styleId="Hyperlink">
    <w:name w:val="Hyperlink"/>
    <w:rsid w:val="00BD1822"/>
    <w:rPr>
      <w:color w:val="0000FF"/>
      <w:u w:val="single"/>
    </w:rPr>
  </w:style>
  <w:style w:type="character" w:styleId="CommentReference">
    <w:name w:val="annotation reference"/>
    <w:uiPriority w:val="99"/>
    <w:semiHidden/>
    <w:rsid w:val="00BD1822"/>
    <w:rPr>
      <w:sz w:val="16"/>
      <w:szCs w:val="16"/>
    </w:rPr>
  </w:style>
  <w:style w:type="paragraph" w:styleId="CommentText">
    <w:name w:val="annotation text"/>
    <w:basedOn w:val="Normal"/>
    <w:link w:val="CommentTextChar"/>
    <w:uiPriority w:val="99"/>
    <w:rsid w:val="00BD1822"/>
    <w:rPr>
      <w:szCs w:val="20"/>
    </w:rPr>
  </w:style>
  <w:style w:type="character" w:customStyle="1" w:styleId="CommentTextChar">
    <w:name w:val="Comment Text Char"/>
    <w:basedOn w:val="DefaultParagraphFont"/>
    <w:link w:val="CommentText"/>
    <w:uiPriority w:val="99"/>
    <w:rsid w:val="00BD1822"/>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semiHidden/>
    <w:rsid w:val="00BD1822"/>
    <w:rPr>
      <w:b/>
      <w:bCs/>
    </w:rPr>
  </w:style>
  <w:style w:type="character" w:customStyle="1" w:styleId="CommentSubjectChar">
    <w:name w:val="Comment Subject Char"/>
    <w:basedOn w:val="CommentTextChar"/>
    <w:link w:val="CommentSubject"/>
    <w:semiHidden/>
    <w:rsid w:val="00BD1822"/>
    <w:rPr>
      <w:rFonts w:ascii="Arial" w:eastAsia="Times New Roman" w:hAnsi="Arial" w:cs="Times New Roman"/>
      <w:b/>
      <w:bCs/>
      <w:sz w:val="20"/>
      <w:szCs w:val="20"/>
      <w:lang w:val="en-US"/>
    </w:rPr>
  </w:style>
  <w:style w:type="paragraph" w:styleId="BalloonText">
    <w:name w:val="Balloon Text"/>
    <w:basedOn w:val="Normal"/>
    <w:link w:val="BalloonTextChar"/>
    <w:semiHidden/>
    <w:rsid w:val="00BD1822"/>
    <w:rPr>
      <w:rFonts w:ascii="Tahoma" w:hAnsi="Tahoma" w:cs="Tahoma"/>
      <w:sz w:val="16"/>
      <w:szCs w:val="16"/>
    </w:rPr>
  </w:style>
  <w:style w:type="character" w:customStyle="1" w:styleId="BalloonTextChar">
    <w:name w:val="Balloon Text Char"/>
    <w:basedOn w:val="DefaultParagraphFont"/>
    <w:link w:val="BalloonText"/>
    <w:semiHidden/>
    <w:rsid w:val="00BD1822"/>
    <w:rPr>
      <w:rFonts w:ascii="Tahoma" w:eastAsia="Times New Roman" w:hAnsi="Tahoma" w:cs="Tahoma"/>
      <w:sz w:val="16"/>
      <w:szCs w:val="16"/>
      <w:lang w:val="en-US"/>
    </w:rPr>
  </w:style>
  <w:style w:type="character" w:styleId="LineNumber">
    <w:name w:val="line number"/>
    <w:rsid w:val="00BD1822"/>
  </w:style>
  <w:style w:type="character" w:customStyle="1" w:styleId="normaltextrun">
    <w:name w:val="normaltextrun"/>
    <w:basedOn w:val="DefaultParagraphFont"/>
    <w:rsid w:val="00BD1822"/>
  </w:style>
  <w:style w:type="paragraph" w:customStyle="1" w:styleId="paragraph">
    <w:name w:val="paragraph"/>
    <w:basedOn w:val="Normal"/>
    <w:link w:val="paragraphChar"/>
    <w:rsid w:val="00BD1822"/>
    <w:pPr>
      <w:spacing w:before="100" w:beforeAutospacing="1" w:after="100" w:afterAutospacing="1"/>
    </w:pPr>
    <w:rPr>
      <w:rFonts w:ascii="Times New Roman" w:hAnsi="Times New Roman"/>
      <w:sz w:val="24"/>
      <w:lang w:eastAsia="zh-TW"/>
    </w:rPr>
  </w:style>
  <w:style w:type="character" w:customStyle="1" w:styleId="paragraphChar">
    <w:name w:val="paragraph Char"/>
    <w:link w:val="paragraph"/>
    <w:rsid w:val="00BD1822"/>
    <w:rPr>
      <w:rFonts w:ascii="Times New Roman" w:eastAsia="Times New Roman" w:hAnsi="Times New Roman" w:cs="Times New Roman"/>
      <w:sz w:val="24"/>
      <w:szCs w:val="24"/>
      <w:lang w:val="en-US" w:eastAsia="zh-TW"/>
    </w:rPr>
  </w:style>
  <w:style w:type="character" w:customStyle="1" w:styleId="eop">
    <w:name w:val="eop"/>
    <w:basedOn w:val="DefaultParagraphFont"/>
    <w:rsid w:val="00BD1822"/>
  </w:style>
  <w:style w:type="paragraph" w:customStyle="1" w:styleId="EndNoteBibliographyTitle">
    <w:name w:val="EndNote Bibliography Title"/>
    <w:basedOn w:val="Normal"/>
    <w:link w:val="EndNoteBibliographyTitleChar"/>
    <w:rsid w:val="00BD1822"/>
    <w:pPr>
      <w:jc w:val="center"/>
    </w:pPr>
    <w:rPr>
      <w:rFonts w:cs="Arial"/>
      <w:noProof/>
    </w:rPr>
  </w:style>
  <w:style w:type="character" w:customStyle="1" w:styleId="EndNoteBibliographyTitleChar">
    <w:name w:val="EndNote Bibliography Title Char"/>
    <w:link w:val="EndNoteBibliographyTitle"/>
    <w:rsid w:val="00BD1822"/>
    <w:rPr>
      <w:rFonts w:ascii="Arial" w:eastAsia="Times New Roman" w:hAnsi="Arial" w:cs="Arial"/>
      <w:noProof/>
      <w:sz w:val="20"/>
      <w:szCs w:val="24"/>
      <w:lang w:val="en-US"/>
    </w:rPr>
  </w:style>
  <w:style w:type="paragraph" w:customStyle="1" w:styleId="EndNoteBibliography">
    <w:name w:val="EndNote Bibliography"/>
    <w:basedOn w:val="Normal"/>
    <w:link w:val="EndNoteBibliographyChar"/>
    <w:rsid w:val="00BD1822"/>
    <w:pPr>
      <w:spacing w:line="240" w:lineRule="auto"/>
    </w:pPr>
    <w:rPr>
      <w:rFonts w:cs="Arial"/>
      <w:noProof/>
    </w:rPr>
  </w:style>
  <w:style w:type="character" w:customStyle="1" w:styleId="EndNoteBibliographyChar">
    <w:name w:val="EndNote Bibliography Char"/>
    <w:link w:val="EndNoteBibliography"/>
    <w:rsid w:val="00BD1822"/>
    <w:rPr>
      <w:rFonts w:ascii="Arial" w:eastAsia="Times New Roman" w:hAnsi="Arial" w:cs="Arial"/>
      <w:noProof/>
      <w:sz w:val="20"/>
      <w:szCs w:val="24"/>
      <w:lang w:val="en-US"/>
    </w:rPr>
  </w:style>
  <w:style w:type="character" w:customStyle="1" w:styleId="spellingerror">
    <w:name w:val="spellingerror"/>
    <w:basedOn w:val="DefaultParagraphFont"/>
    <w:rsid w:val="00BD1822"/>
  </w:style>
  <w:style w:type="character" w:styleId="UnresolvedMention">
    <w:name w:val="Unresolved Mention"/>
    <w:uiPriority w:val="99"/>
    <w:semiHidden/>
    <w:unhideWhenUsed/>
    <w:rsid w:val="00BD1822"/>
    <w:rPr>
      <w:color w:val="605E5C"/>
      <w:shd w:val="clear" w:color="auto" w:fill="E1DFDD"/>
    </w:rPr>
  </w:style>
  <w:style w:type="paragraph" w:styleId="NormalWeb">
    <w:name w:val="Normal (Web)"/>
    <w:basedOn w:val="Normal"/>
    <w:uiPriority w:val="99"/>
    <w:unhideWhenUsed/>
    <w:rsid w:val="00BD1822"/>
    <w:pPr>
      <w:spacing w:before="100" w:beforeAutospacing="1" w:after="100" w:afterAutospacing="1" w:line="240" w:lineRule="auto"/>
    </w:pPr>
    <w:rPr>
      <w:rFonts w:ascii="Times New Roman" w:hAnsi="Times New Roman"/>
      <w:sz w:val="24"/>
      <w:lang w:val="en-GB" w:eastAsia="en-GB"/>
    </w:rPr>
  </w:style>
  <w:style w:type="paragraph" w:styleId="NoSpacing">
    <w:name w:val="No Spacing"/>
    <w:link w:val="NoSpacingChar"/>
    <w:uiPriority w:val="1"/>
    <w:qFormat/>
    <w:rsid w:val="00BD1822"/>
    <w:pPr>
      <w:spacing w:after="0" w:line="240" w:lineRule="auto"/>
    </w:pPr>
    <w:rPr>
      <w:rFonts w:ascii="Calibri" w:eastAsia="PMingLiU" w:hAnsi="Calibri" w:cs="Times New Roman"/>
      <w:sz w:val="20"/>
      <w:szCs w:val="20"/>
      <w:lang w:val="en-US"/>
    </w:rPr>
  </w:style>
  <w:style w:type="character" w:customStyle="1" w:styleId="NoSpacingChar">
    <w:name w:val="No Spacing Char"/>
    <w:link w:val="NoSpacing"/>
    <w:uiPriority w:val="1"/>
    <w:rsid w:val="00BD1822"/>
    <w:rPr>
      <w:rFonts w:ascii="Calibri" w:eastAsia="PMingLiU" w:hAnsi="Calibri" w:cs="Times New Roman"/>
      <w:sz w:val="20"/>
      <w:szCs w:val="20"/>
      <w:lang w:val="en-US"/>
    </w:rPr>
  </w:style>
  <w:style w:type="paragraph" w:styleId="Caption">
    <w:name w:val="caption"/>
    <w:basedOn w:val="Normal"/>
    <w:next w:val="Normal"/>
    <w:uiPriority w:val="35"/>
    <w:unhideWhenUsed/>
    <w:qFormat/>
    <w:rsid w:val="00BD1822"/>
    <w:pPr>
      <w:widowControl w:val="0"/>
      <w:spacing w:after="200" w:line="240" w:lineRule="auto"/>
    </w:pPr>
    <w:rPr>
      <w:rFonts w:ascii="Calibri" w:eastAsia="PMingLiU" w:hAnsi="Calibri"/>
      <w:i/>
      <w:iCs/>
      <w:color w:val="44546A"/>
      <w:kern w:val="2"/>
      <w:sz w:val="18"/>
      <w:szCs w:val="18"/>
      <w:lang w:eastAsia="zh-TW"/>
    </w:rPr>
  </w:style>
  <w:style w:type="table" w:customStyle="1" w:styleId="Calendar1">
    <w:name w:val="Calendar 1"/>
    <w:basedOn w:val="TableNormal"/>
    <w:uiPriority w:val="99"/>
    <w:qFormat/>
    <w:rsid w:val="00BD1822"/>
    <w:pPr>
      <w:spacing w:after="0" w:line="240" w:lineRule="auto"/>
    </w:pPr>
    <w:rPr>
      <w:rFonts w:ascii="Calibri" w:eastAsia="PMingLiU" w:hAnsi="Calibri" w:cs="Times New Roman"/>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TableGrid">
    <w:name w:val="Table Grid"/>
    <w:basedOn w:val="TableNormal"/>
    <w:uiPriority w:val="39"/>
    <w:rsid w:val="00BD1822"/>
    <w:pPr>
      <w:spacing w:after="0" w:line="240" w:lineRule="auto"/>
    </w:pPr>
    <w:rPr>
      <w:rFonts w:ascii="Calibri" w:eastAsia="Times New Roman" w:hAnsi="Calibri" w:cs="Times New Roman"/>
      <w:kern w:val="2"/>
      <w:sz w:val="24"/>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D1822"/>
    <w:pPr>
      <w:tabs>
        <w:tab w:val="center" w:pos="4513"/>
        <w:tab w:val="right" w:pos="9026"/>
      </w:tabs>
    </w:pPr>
  </w:style>
  <w:style w:type="character" w:customStyle="1" w:styleId="HeaderChar">
    <w:name w:val="Header Char"/>
    <w:basedOn w:val="DefaultParagraphFont"/>
    <w:link w:val="Header"/>
    <w:uiPriority w:val="99"/>
    <w:rsid w:val="00BD1822"/>
    <w:rPr>
      <w:rFonts w:ascii="Arial" w:eastAsia="Times New Roman" w:hAnsi="Arial" w:cs="Times New Roman"/>
      <w:sz w:val="20"/>
      <w:szCs w:val="24"/>
      <w:lang w:val="en-US"/>
    </w:rPr>
  </w:style>
  <w:style w:type="table" w:customStyle="1" w:styleId="PlainTable21">
    <w:name w:val="Plain Table 21"/>
    <w:basedOn w:val="TableNormal"/>
    <w:uiPriority w:val="42"/>
    <w:rsid w:val="00BD1822"/>
    <w:pPr>
      <w:spacing w:after="0" w:line="240" w:lineRule="auto"/>
    </w:pPr>
    <w:rPr>
      <w:rFonts w:ascii="Calibri" w:eastAsia="PMingLiU" w:hAnsi="Calibri" w:cs="Times New Roman"/>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ListParagraph">
    <w:name w:val="List Paragraph"/>
    <w:basedOn w:val="Normal"/>
    <w:qFormat/>
    <w:rsid w:val="00BD1822"/>
    <w:pPr>
      <w:spacing w:line="240" w:lineRule="auto"/>
      <w:ind w:left="720"/>
      <w:contextualSpacing/>
    </w:pPr>
    <w:rPr>
      <w:rFonts w:ascii="Calibri" w:eastAsia="Calibri" w:hAnsi="Calibri"/>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10422</Words>
  <Characters>59406</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PINTO, Sabina M [Student]</dc:creator>
  <cp:keywords/>
  <dc:description/>
  <cp:lastModifiedBy>Ralph, Marina</cp:lastModifiedBy>
  <cp:revision>2</cp:revision>
  <dcterms:created xsi:type="dcterms:W3CDTF">2021-07-12T23:02:00Z</dcterms:created>
  <dcterms:modified xsi:type="dcterms:W3CDTF">2021-07-12T23:02:00Z</dcterms:modified>
</cp:coreProperties>
</file>