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5E025" w14:textId="2963B5B5" w:rsidR="008C4682" w:rsidRDefault="008C4682">
      <w:r>
        <w:t xml:space="preserve">Appendix 1.  </w:t>
      </w:r>
      <w:r w:rsidRPr="008C4682">
        <w:rPr>
          <w:b/>
          <w:bCs/>
        </w:rPr>
        <w:t xml:space="preserve">Listing of diseases and comorbidities that comprise that </w:t>
      </w:r>
      <w:proofErr w:type="spellStart"/>
      <w:r w:rsidRPr="008C4682">
        <w:rPr>
          <w:b/>
          <w:bCs/>
        </w:rPr>
        <w:t>Elixhauser</w:t>
      </w:r>
      <w:proofErr w:type="spellEnd"/>
      <w:r w:rsidRPr="008C4682">
        <w:rPr>
          <w:b/>
          <w:bCs/>
        </w:rPr>
        <w:t xml:space="preserve"> and Functional Comorbidity Indices.</w:t>
      </w:r>
      <w:r>
        <w:t xml:space="preserve">  </w:t>
      </w:r>
    </w:p>
    <w:p w14:paraId="713EB4D2" w14:textId="1D990407" w:rsidR="008C4682" w:rsidRDefault="008C4682">
      <w:proofErr w:type="spellStart"/>
      <w:r>
        <w:t>Elixhauser</w:t>
      </w:r>
      <w:proofErr w:type="spellEnd"/>
      <w:r>
        <w:t xml:space="preserve"> Comorbidity Index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4"/>
        <w:gridCol w:w="4300"/>
      </w:tblGrid>
      <w:tr w:rsidR="008C4682" w:rsidRPr="008C4682" w14:paraId="757E67D6" w14:textId="77777777" w:rsidTr="008C4682">
        <w:trPr>
          <w:trHeight w:val="290"/>
        </w:trPr>
        <w:tc>
          <w:tcPr>
            <w:tcW w:w="1602" w:type="dxa"/>
            <w:shd w:val="clear" w:color="auto" w:fill="BFBFBF" w:themeFill="background1" w:themeFillShade="BF"/>
            <w:noWrap/>
          </w:tcPr>
          <w:p w14:paraId="4D397322" w14:textId="52D44091" w:rsidR="008C4682" w:rsidRPr="008C4682" w:rsidRDefault="008C4682">
            <w:pPr>
              <w:rPr>
                <w:b/>
                <w:bCs/>
              </w:rPr>
            </w:pPr>
            <w:r w:rsidRPr="008C4682">
              <w:rPr>
                <w:b/>
                <w:bCs/>
              </w:rPr>
              <w:t>Disease/Comorbidity Number</w:t>
            </w:r>
          </w:p>
        </w:tc>
        <w:tc>
          <w:tcPr>
            <w:tcW w:w="4300" w:type="dxa"/>
            <w:shd w:val="clear" w:color="auto" w:fill="BFBFBF" w:themeFill="background1" w:themeFillShade="BF"/>
            <w:noWrap/>
          </w:tcPr>
          <w:p w14:paraId="3002C64E" w14:textId="2F2EDD7E" w:rsidR="008C4682" w:rsidRPr="008C4682" w:rsidRDefault="008C4682">
            <w:pPr>
              <w:rPr>
                <w:b/>
                <w:bCs/>
              </w:rPr>
            </w:pPr>
            <w:r w:rsidRPr="008C4682">
              <w:rPr>
                <w:b/>
                <w:bCs/>
              </w:rPr>
              <w:t>Disease/Comorbidity</w:t>
            </w:r>
          </w:p>
        </w:tc>
      </w:tr>
      <w:tr w:rsidR="008C4682" w:rsidRPr="008C4682" w14:paraId="4054F62F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66CBF619" w14:textId="607A3BDF" w:rsidR="008C4682" w:rsidRPr="008C4682" w:rsidRDefault="008C4682">
            <w:r w:rsidRPr="008C4682">
              <w:t>1</w:t>
            </w:r>
          </w:p>
        </w:tc>
        <w:tc>
          <w:tcPr>
            <w:tcW w:w="4300" w:type="dxa"/>
            <w:noWrap/>
            <w:hideMark/>
          </w:tcPr>
          <w:p w14:paraId="39AD16EB" w14:textId="77777777" w:rsidR="008C4682" w:rsidRPr="008C4682" w:rsidRDefault="008C4682">
            <w:r w:rsidRPr="008C4682">
              <w:t>Congestive heart failure</w:t>
            </w:r>
          </w:p>
        </w:tc>
      </w:tr>
      <w:tr w:rsidR="008C4682" w:rsidRPr="008C4682" w14:paraId="4FAA13EE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1675477D" w14:textId="4C57B0EE" w:rsidR="008C4682" w:rsidRPr="008C4682" w:rsidRDefault="008C4682">
            <w:r w:rsidRPr="008C4682">
              <w:t>2</w:t>
            </w:r>
          </w:p>
        </w:tc>
        <w:tc>
          <w:tcPr>
            <w:tcW w:w="4300" w:type="dxa"/>
            <w:noWrap/>
            <w:hideMark/>
          </w:tcPr>
          <w:p w14:paraId="2C4434CB" w14:textId="77777777" w:rsidR="008C4682" w:rsidRPr="008C4682" w:rsidRDefault="008C4682">
            <w:r w:rsidRPr="008C4682">
              <w:t>Cardiac Arrhythmia</w:t>
            </w:r>
          </w:p>
        </w:tc>
      </w:tr>
      <w:tr w:rsidR="008C4682" w:rsidRPr="008C4682" w14:paraId="6A78B0EE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4ACB768A" w14:textId="5B2B68E9" w:rsidR="008C4682" w:rsidRPr="008C4682" w:rsidRDefault="008C4682">
            <w:r w:rsidRPr="008C4682">
              <w:t>3</w:t>
            </w:r>
          </w:p>
        </w:tc>
        <w:tc>
          <w:tcPr>
            <w:tcW w:w="4300" w:type="dxa"/>
            <w:noWrap/>
            <w:hideMark/>
          </w:tcPr>
          <w:p w14:paraId="7A8F673E" w14:textId="77777777" w:rsidR="008C4682" w:rsidRPr="008C4682" w:rsidRDefault="008C4682">
            <w:r w:rsidRPr="008C4682">
              <w:t>Valvular disease</w:t>
            </w:r>
          </w:p>
        </w:tc>
      </w:tr>
      <w:tr w:rsidR="008C4682" w:rsidRPr="008C4682" w14:paraId="54027525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33287A98" w14:textId="2B64934E" w:rsidR="008C4682" w:rsidRPr="008C4682" w:rsidRDefault="008C4682">
            <w:r w:rsidRPr="008C4682">
              <w:t>4</w:t>
            </w:r>
          </w:p>
        </w:tc>
        <w:tc>
          <w:tcPr>
            <w:tcW w:w="4300" w:type="dxa"/>
            <w:noWrap/>
            <w:hideMark/>
          </w:tcPr>
          <w:p w14:paraId="32F3F4C8" w14:textId="77777777" w:rsidR="008C4682" w:rsidRPr="008C4682" w:rsidRDefault="008C4682">
            <w:r w:rsidRPr="008C4682">
              <w:t>Pulmonary circulation disorders</w:t>
            </w:r>
          </w:p>
        </w:tc>
      </w:tr>
      <w:tr w:rsidR="008C4682" w:rsidRPr="008C4682" w14:paraId="4A1C2081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7D54FA22" w14:textId="4C73D6F3" w:rsidR="008C4682" w:rsidRPr="008C4682" w:rsidRDefault="008C4682">
            <w:r w:rsidRPr="008C4682">
              <w:t>5</w:t>
            </w:r>
          </w:p>
        </w:tc>
        <w:tc>
          <w:tcPr>
            <w:tcW w:w="4300" w:type="dxa"/>
            <w:noWrap/>
            <w:hideMark/>
          </w:tcPr>
          <w:p w14:paraId="400CE78F" w14:textId="77777777" w:rsidR="008C4682" w:rsidRPr="008C4682" w:rsidRDefault="008C4682">
            <w:r w:rsidRPr="008C4682">
              <w:t>Peripheral vascular disorders</w:t>
            </w:r>
          </w:p>
        </w:tc>
      </w:tr>
      <w:tr w:rsidR="008C4682" w:rsidRPr="008C4682" w14:paraId="00299813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3417E09C" w14:textId="130A0A49" w:rsidR="008C4682" w:rsidRPr="008C4682" w:rsidRDefault="008C4682">
            <w:r w:rsidRPr="008C4682">
              <w:t>6</w:t>
            </w:r>
          </w:p>
        </w:tc>
        <w:tc>
          <w:tcPr>
            <w:tcW w:w="4300" w:type="dxa"/>
            <w:noWrap/>
            <w:hideMark/>
          </w:tcPr>
          <w:p w14:paraId="1310A228" w14:textId="77777777" w:rsidR="008C4682" w:rsidRPr="008C4682" w:rsidRDefault="008C4682">
            <w:r w:rsidRPr="008C4682">
              <w:t>Hypertension Uncomplicated</w:t>
            </w:r>
          </w:p>
        </w:tc>
      </w:tr>
      <w:tr w:rsidR="008C4682" w:rsidRPr="008C4682" w14:paraId="5D0306AB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56BBC593" w14:textId="03395C7A" w:rsidR="008C4682" w:rsidRPr="008C4682" w:rsidRDefault="008C4682">
            <w:r w:rsidRPr="008C4682">
              <w:t>7</w:t>
            </w:r>
          </w:p>
        </w:tc>
        <w:tc>
          <w:tcPr>
            <w:tcW w:w="4300" w:type="dxa"/>
            <w:noWrap/>
            <w:hideMark/>
          </w:tcPr>
          <w:p w14:paraId="7C978CD7" w14:textId="77777777" w:rsidR="008C4682" w:rsidRPr="008C4682" w:rsidRDefault="008C4682">
            <w:r w:rsidRPr="008C4682">
              <w:t>Hypertension Complicated</w:t>
            </w:r>
          </w:p>
        </w:tc>
      </w:tr>
      <w:tr w:rsidR="008C4682" w:rsidRPr="008C4682" w14:paraId="163CBE22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5823C3FB" w14:textId="4A9D7283" w:rsidR="008C4682" w:rsidRPr="008C4682" w:rsidRDefault="008C4682">
            <w:r w:rsidRPr="008C4682">
              <w:t>8</w:t>
            </w:r>
          </w:p>
        </w:tc>
        <w:tc>
          <w:tcPr>
            <w:tcW w:w="4300" w:type="dxa"/>
            <w:noWrap/>
            <w:hideMark/>
          </w:tcPr>
          <w:p w14:paraId="6F2269AB" w14:textId="77777777" w:rsidR="008C4682" w:rsidRPr="008C4682" w:rsidRDefault="008C4682">
            <w:r w:rsidRPr="008C4682">
              <w:t>Paralysis</w:t>
            </w:r>
          </w:p>
        </w:tc>
      </w:tr>
      <w:tr w:rsidR="008C4682" w:rsidRPr="008C4682" w14:paraId="789744A5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3356DF51" w14:textId="153EDC4B" w:rsidR="008C4682" w:rsidRPr="008C4682" w:rsidRDefault="008C4682">
            <w:r w:rsidRPr="008C4682">
              <w:t>9</w:t>
            </w:r>
          </w:p>
        </w:tc>
        <w:tc>
          <w:tcPr>
            <w:tcW w:w="4300" w:type="dxa"/>
            <w:noWrap/>
            <w:hideMark/>
          </w:tcPr>
          <w:p w14:paraId="26C1EC69" w14:textId="77777777" w:rsidR="008C4682" w:rsidRPr="008C4682" w:rsidRDefault="008C4682">
            <w:r w:rsidRPr="008C4682">
              <w:t>Other neurological disorders</w:t>
            </w:r>
          </w:p>
        </w:tc>
      </w:tr>
      <w:tr w:rsidR="008C4682" w:rsidRPr="008C4682" w14:paraId="00D2F16F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5E31593D" w14:textId="2795E56A" w:rsidR="008C4682" w:rsidRPr="008C4682" w:rsidRDefault="008C4682">
            <w:r w:rsidRPr="008C4682">
              <w:t>10</w:t>
            </w:r>
          </w:p>
        </w:tc>
        <w:tc>
          <w:tcPr>
            <w:tcW w:w="4300" w:type="dxa"/>
            <w:noWrap/>
            <w:hideMark/>
          </w:tcPr>
          <w:p w14:paraId="26395732" w14:textId="77777777" w:rsidR="008C4682" w:rsidRPr="008C4682" w:rsidRDefault="008C4682">
            <w:r w:rsidRPr="008C4682">
              <w:t>Chronic pulmonary disease</w:t>
            </w:r>
          </w:p>
        </w:tc>
      </w:tr>
      <w:tr w:rsidR="008C4682" w:rsidRPr="008C4682" w14:paraId="38B539D4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3784E1C0" w14:textId="3C8EE7E1" w:rsidR="008C4682" w:rsidRPr="008C4682" w:rsidRDefault="008C4682">
            <w:r w:rsidRPr="008C4682">
              <w:t>11</w:t>
            </w:r>
          </w:p>
        </w:tc>
        <w:tc>
          <w:tcPr>
            <w:tcW w:w="4300" w:type="dxa"/>
            <w:noWrap/>
            <w:hideMark/>
          </w:tcPr>
          <w:p w14:paraId="7FD565F4" w14:textId="77777777" w:rsidR="008C4682" w:rsidRPr="008C4682" w:rsidRDefault="008C4682">
            <w:r w:rsidRPr="008C4682">
              <w:t>Diabetes Uncomplicated</w:t>
            </w:r>
          </w:p>
        </w:tc>
      </w:tr>
      <w:tr w:rsidR="008C4682" w:rsidRPr="008C4682" w14:paraId="114ABF20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1B783AFB" w14:textId="51626A72" w:rsidR="008C4682" w:rsidRPr="008C4682" w:rsidRDefault="008C4682">
            <w:r w:rsidRPr="008C4682">
              <w:t>12</w:t>
            </w:r>
          </w:p>
        </w:tc>
        <w:tc>
          <w:tcPr>
            <w:tcW w:w="4300" w:type="dxa"/>
            <w:noWrap/>
            <w:hideMark/>
          </w:tcPr>
          <w:p w14:paraId="6E7B752A" w14:textId="77777777" w:rsidR="008C4682" w:rsidRPr="008C4682" w:rsidRDefault="008C4682">
            <w:r w:rsidRPr="008C4682">
              <w:t>Diabetes Complicated</w:t>
            </w:r>
          </w:p>
        </w:tc>
      </w:tr>
      <w:tr w:rsidR="008C4682" w:rsidRPr="008C4682" w14:paraId="4CD80FB4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7B92F3A1" w14:textId="479A6ABC" w:rsidR="008C4682" w:rsidRPr="008C4682" w:rsidRDefault="008C4682">
            <w:r w:rsidRPr="008C4682">
              <w:t>13</w:t>
            </w:r>
          </w:p>
        </w:tc>
        <w:tc>
          <w:tcPr>
            <w:tcW w:w="4300" w:type="dxa"/>
            <w:noWrap/>
            <w:hideMark/>
          </w:tcPr>
          <w:p w14:paraId="4F9972DB" w14:textId="77777777" w:rsidR="008C4682" w:rsidRPr="008C4682" w:rsidRDefault="008C4682">
            <w:r w:rsidRPr="008C4682">
              <w:t>Hypothyroidism</w:t>
            </w:r>
          </w:p>
        </w:tc>
      </w:tr>
      <w:tr w:rsidR="008C4682" w:rsidRPr="008C4682" w14:paraId="1787872F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17DF458F" w14:textId="09FD878A" w:rsidR="008C4682" w:rsidRPr="008C4682" w:rsidRDefault="008C4682">
            <w:r w:rsidRPr="008C4682">
              <w:t>14</w:t>
            </w:r>
          </w:p>
        </w:tc>
        <w:tc>
          <w:tcPr>
            <w:tcW w:w="4300" w:type="dxa"/>
            <w:noWrap/>
            <w:hideMark/>
          </w:tcPr>
          <w:p w14:paraId="6B7C3844" w14:textId="77777777" w:rsidR="008C4682" w:rsidRPr="008C4682" w:rsidRDefault="008C4682">
            <w:r w:rsidRPr="008C4682">
              <w:t>Renal failure</w:t>
            </w:r>
          </w:p>
        </w:tc>
      </w:tr>
      <w:tr w:rsidR="008C4682" w:rsidRPr="008C4682" w14:paraId="1A24F378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4559E0ED" w14:textId="5E45796B" w:rsidR="008C4682" w:rsidRPr="008C4682" w:rsidRDefault="008C4682">
            <w:r w:rsidRPr="008C4682">
              <w:t>15</w:t>
            </w:r>
          </w:p>
        </w:tc>
        <w:tc>
          <w:tcPr>
            <w:tcW w:w="4300" w:type="dxa"/>
            <w:noWrap/>
            <w:hideMark/>
          </w:tcPr>
          <w:p w14:paraId="2416CF8C" w14:textId="77777777" w:rsidR="008C4682" w:rsidRPr="008C4682" w:rsidRDefault="008C4682">
            <w:r w:rsidRPr="008C4682">
              <w:t>Liver disease</w:t>
            </w:r>
          </w:p>
        </w:tc>
      </w:tr>
      <w:tr w:rsidR="008C4682" w:rsidRPr="008C4682" w14:paraId="08F6A35A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169D129F" w14:textId="2A4FF83B" w:rsidR="008C4682" w:rsidRPr="008C4682" w:rsidRDefault="008C4682">
            <w:r w:rsidRPr="008C4682">
              <w:t>16</w:t>
            </w:r>
          </w:p>
        </w:tc>
        <w:tc>
          <w:tcPr>
            <w:tcW w:w="4300" w:type="dxa"/>
            <w:noWrap/>
            <w:hideMark/>
          </w:tcPr>
          <w:p w14:paraId="22E010F1" w14:textId="77777777" w:rsidR="008C4682" w:rsidRPr="008C4682" w:rsidRDefault="008C4682">
            <w:r w:rsidRPr="008C4682">
              <w:t>Peptic ulcer disease excluding bleeding</w:t>
            </w:r>
          </w:p>
        </w:tc>
      </w:tr>
      <w:tr w:rsidR="008C4682" w:rsidRPr="008C4682" w14:paraId="23CE8F06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78E57734" w14:textId="58F2BAA9" w:rsidR="008C4682" w:rsidRPr="008C4682" w:rsidRDefault="008C4682">
            <w:r w:rsidRPr="008C4682">
              <w:t>17</w:t>
            </w:r>
          </w:p>
        </w:tc>
        <w:tc>
          <w:tcPr>
            <w:tcW w:w="4300" w:type="dxa"/>
            <w:noWrap/>
            <w:hideMark/>
          </w:tcPr>
          <w:p w14:paraId="161AF8FC" w14:textId="77777777" w:rsidR="008C4682" w:rsidRPr="008C4682" w:rsidRDefault="008C4682">
            <w:r w:rsidRPr="008C4682">
              <w:t>AIDS/HIV</w:t>
            </w:r>
          </w:p>
        </w:tc>
      </w:tr>
      <w:tr w:rsidR="008C4682" w:rsidRPr="008C4682" w14:paraId="12E4B6B8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4651AADA" w14:textId="72EFCD51" w:rsidR="008C4682" w:rsidRPr="008C4682" w:rsidRDefault="008C4682">
            <w:r w:rsidRPr="008C4682">
              <w:t>18</w:t>
            </w:r>
          </w:p>
        </w:tc>
        <w:tc>
          <w:tcPr>
            <w:tcW w:w="4300" w:type="dxa"/>
            <w:noWrap/>
            <w:hideMark/>
          </w:tcPr>
          <w:p w14:paraId="46144696" w14:textId="77777777" w:rsidR="008C4682" w:rsidRPr="008C4682" w:rsidRDefault="008C4682">
            <w:r w:rsidRPr="008C4682">
              <w:t>Lymphoma</w:t>
            </w:r>
          </w:p>
        </w:tc>
      </w:tr>
      <w:tr w:rsidR="008C4682" w:rsidRPr="008C4682" w14:paraId="1551DFFC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6B427C98" w14:textId="74A49A27" w:rsidR="008C4682" w:rsidRPr="008C4682" w:rsidRDefault="008C4682">
            <w:r w:rsidRPr="008C4682">
              <w:t>19</w:t>
            </w:r>
          </w:p>
        </w:tc>
        <w:tc>
          <w:tcPr>
            <w:tcW w:w="4300" w:type="dxa"/>
            <w:noWrap/>
            <w:hideMark/>
          </w:tcPr>
          <w:p w14:paraId="70B2C58F" w14:textId="77777777" w:rsidR="008C4682" w:rsidRPr="008C4682" w:rsidRDefault="008C4682">
            <w:r w:rsidRPr="008C4682">
              <w:t>Metastatic cancer</w:t>
            </w:r>
          </w:p>
        </w:tc>
      </w:tr>
      <w:tr w:rsidR="008C4682" w:rsidRPr="008C4682" w14:paraId="0386C4E8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010A82B8" w14:textId="69BAC293" w:rsidR="008C4682" w:rsidRPr="008C4682" w:rsidRDefault="008C4682">
            <w:r w:rsidRPr="008C4682">
              <w:t>20</w:t>
            </w:r>
          </w:p>
        </w:tc>
        <w:tc>
          <w:tcPr>
            <w:tcW w:w="4300" w:type="dxa"/>
            <w:noWrap/>
            <w:hideMark/>
          </w:tcPr>
          <w:p w14:paraId="0B457ADA" w14:textId="77777777" w:rsidR="008C4682" w:rsidRPr="008C4682" w:rsidRDefault="008C4682">
            <w:r w:rsidRPr="008C4682">
              <w:t>Solid tumor without Metastasis</w:t>
            </w:r>
          </w:p>
        </w:tc>
      </w:tr>
      <w:tr w:rsidR="008C4682" w:rsidRPr="008C4682" w14:paraId="694E23F5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643CB0BD" w14:textId="3CC77DB5" w:rsidR="008C4682" w:rsidRPr="008C4682" w:rsidRDefault="008C4682">
            <w:r w:rsidRPr="008C4682">
              <w:t>21</w:t>
            </w:r>
          </w:p>
        </w:tc>
        <w:tc>
          <w:tcPr>
            <w:tcW w:w="4300" w:type="dxa"/>
            <w:noWrap/>
            <w:hideMark/>
          </w:tcPr>
          <w:p w14:paraId="07552A8D" w14:textId="77777777" w:rsidR="008C4682" w:rsidRPr="008C4682" w:rsidRDefault="008C4682">
            <w:r w:rsidRPr="008C4682">
              <w:t>Rheumatoid Arthritis/collagen</w:t>
            </w:r>
          </w:p>
        </w:tc>
      </w:tr>
      <w:tr w:rsidR="008C4682" w:rsidRPr="008C4682" w14:paraId="47BBF923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75C66BCE" w14:textId="4C2E6FB4" w:rsidR="008C4682" w:rsidRPr="008C4682" w:rsidRDefault="008C4682">
            <w:r w:rsidRPr="008C4682">
              <w:t>22</w:t>
            </w:r>
          </w:p>
        </w:tc>
        <w:tc>
          <w:tcPr>
            <w:tcW w:w="4300" w:type="dxa"/>
            <w:noWrap/>
            <w:hideMark/>
          </w:tcPr>
          <w:p w14:paraId="5822BD10" w14:textId="77777777" w:rsidR="008C4682" w:rsidRPr="008C4682" w:rsidRDefault="008C4682">
            <w:r w:rsidRPr="008C4682">
              <w:t>Coagulopathy</w:t>
            </w:r>
          </w:p>
        </w:tc>
      </w:tr>
      <w:tr w:rsidR="008C4682" w:rsidRPr="008C4682" w14:paraId="75D52B78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115183E4" w14:textId="2C803C43" w:rsidR="008C4682" w:rsidRPr="008C4682" w:rsidRDefault="008C4682">
            <w:r w:rsidRPr="008C4682">
              <w:t>23</w:t>
            </w:r>
          </w:p>
        </w:tc>
        <w:tc>
          <w:tcPr>
            <w:tcW w:w="4300" w:type="dxa"/>
            <w:noWrap/>
            <w:hideMark/>
          </w:tcPr>
          <w:p w14:paraId="7F3D82F0" w14:textId="77777777" w:rsidR="008C4682" w:rsidRPr="008C4682" w:rsidRDefault="008C4682">
            <w:r w:rsidRPr="008C4682">
              <w:t>Obesity</w:t>
            </w:r>
          </w:p>
        </w:tc>
      </w:tr>
      <w:tr w:rsidR="008C4682" w:rsidRPr="008C4682" w14:paraId="12CF7269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0DF18538" w14:textId="4E949115" w:rsidR="008C4682" w:rsidRPr="008C4682" w:rsidRDefault="008C4682">
            <w:r w:rsidRPr="008C4682">
              <w:t>24</w:t>
            </w:r>
          </w:p>
        </w:tc>
        <w:tc>
          <w:tcPr>
            <w:tcW w:w="4300" w:type="dxa"/>
            <w:noWrap/>
            <w:hideMark/>
          </w:tcPr>
          <w:p w14:paraId="05907B1B" w14:textId="77777777" w:rsidR="008C4682" w:rsidRPr="008C4682" w:rsidRDefault="008C4682">
            <w:r w:rsidRPr="008C4682">
              <w:t>Weight loss</w:t>
            </w:r>
          </w:p>
        </w:tc>
      </w:tr>
      <w:tr w:rsidR="008C4682" w:rsidRPr="008C4682" w14:paraId="49F3A62E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3B64D114" w14:textId="62D12E5D" w:rsidR="008C4682" w:rsidRPr="008C4682" w:rsidRDefault="008C4682">
            <w:r w:rsidRPr="008C4682">
              <w:t>25</w:t>
            </w:r>
          </w:p>
        </w:tc>
        <w:tc>
          <w:tcPr>
            <w:tcW w:w="4300" w:type="dxa"/>
            <w:noWrap/>
            <w:hideMark/>
          </w:tcPr>
          <w:p w14:paraId="25B5C92E" w14:textId="77777777" w:rsidR="008C4682" w:rsidRPr="008C4682" w:rsidRDefault="008C4682">
            <w:r w:rsidRPr="008C4682">
              <w:t>Fluid and electrolyte disorders</w:t>
            </w:r>
          </w:p>
        </w:tc>
      </w:tr>
      <w:tr w:rsidR="008C4682" w:rsidRPr="008C4682" w14:paraId="751265DE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233AFC98" w14:textId="0DEC985B" w:rsidR="008C4682" w:rsidRPr="008C4682" w:rsidRDefault="008C4682">
            <w:r w:rsidRPr="008C4682">
              <w:t>26</w:t>
            </w:r>
          </w:p>
        </w:tc>
        <w:tc>
          <w:tcPr>
            <w:tcW w:w="4300" w:type="dxa"/>
            <w:noWrap/>
            <w:hideMark/>
          </w:tcPr>
          <w:p w14:paraId="28F90A71" w14:textId="77777777" w:rsidR="008C4682" w:rsidRPr="008C4682" w:rsidRDefault="008C4682">
            <w:r w:rsidRPr="008C4682">
              <w:t>Blood loss anemia</w:t>
            </w:r>
          </w:p>
        </w:tc>
      </w:tr>
      <w:tr w:rsidR="008C4682" w:rsidRPr="008C4682" w14:paraId="70015456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5DDAE72A" w14:textId="489D841E" w:rsidR="008C4682" w:rsidRPr="008C4682" w:rsidRDefault="008C4682">
            <w:r w:rsidRPr="008C4682">
              <w:t>27</w:t>
            </w:r>
          </w:p>
        </w:tc>
        <w:tc>
          <w:tcPr>
            <w:tcW w:w="4300" w:type="dxa"/>
            <w:noWrap/>
            <w:hideMark/>
          </w:tcPr>
          <w:p w14:paraId="31E3174B" w14:textId="77777777" w:rsidR="008C4682" w:rsidRPr="008C4682" w:rsidRDefault="008C4682">
            <w:r w:rsidRPr="008C4682">
              <w:t>Deficiency anemia</w:t>
            </w:r>
          </w:p>
        </w:tc>
      </w:tr>
      <w:tr w:rsidR="008C4682" w:rsidRPr="008C4682" w14:paraId="1A22257B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7E0D5B01" w14:textId="5DE2616B" w:rsidR="008C4682" w:rsidRPr="008C4682" w:rsidRDefault="008C4682">
            <w:r w:rsidRPr="008C4682">
              <w:t>28</w:t>
            </w:r>
          </w:p>
        </w:tc>
        <w:tc>
          <w:tcPr>
            <w:tcW w:w="4300" w:type="dxa"/>
            <w:noWrap/>
            <w:hideMark/>
          </w:tcPr>
          <w:p w14:paraId="616927A1" w14:textId="77777777" w:rsidR="008C4682" w:rsidRPr="008C4682" w:rsidRDefault="008C4682">
            <w:r w:rsidRPr="008C4682">
              <w:t>Alcohol abuse</w:t>
            </w:r>
          </w:p>
        </w:tc>
      </w:tr>
      <w:tr w:rsidR="008C4682" w:rsidRPr="008C4682" w14:paraId="40D636A6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2B0498EE" w14:textId="50C01CA3" w:rsidR="008C4682" w:rsidRPr="008C4682" w:rsidRDefault="008C4682">
            <w:r w:rsidRPr="008C4682">
              <w:t>29</w:t>
            </w:r>
          </w:p>
        </w:tc>
        <w:tc>
          <w:tcPr>
            <w:tcW w:w="4300" w:type="dxa"/>
            <w:noWrap/>
            <w:hideMark/>
          </w:tcPr>
          <w:p w14:paraId="6A6BB39B" w14:textId="77777777" w:rsidR="008C4682" w:rsidRPr="008C4682" w:rsidRDefault="008C4682">
            <w:r w:rsidRPr="008C4682">
              <w:t>Drug abuse</w:t>
            </w:r>
          </w:p>
        </w:tc>
      </w:tr>
      <w:tr w:rsidR="008C4682" w:rsidRPr="008C4682" w14:paraId="424A6DC2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74FB4303" w14:textId="75178017" w:rsidR="008C4682" w:rsidRPr="008C4682" w:rsidRDefault="008C4682">
            <w:r w:rsidRPr="008C4682">
              <w:t>30</w:t>
            </w:r>
          </w:p>
        </w:tc>
        <w:tc>
          <w:tcPr>
            <w:tcW w:w="4300" w:type="dxa"/>
            <w:noWrap/>
            <w:hideMark/>
          </w:tcPr>
          <w:p w14:paraId="6646B995" w14:textId="77777777" w:rsidR="008C4682" w:rsidRPr="008C4682" w:rsidRDefault="008C4682">
            <w:r w:rsidRPr="008C4682">
              <w:t>Psychoses</w:t>
            </w:r>
          </w:p>
        </w:tc>
      </w:tr>
      <w:tr w:rsidR="008C4682" w:rsidRPr="008C4682" w14:paraId="4C4807A4" w14:textId="77777777" w:rsidTr="008C4682">
        <w:trPr>
          <w:trHeight w:val="290"/>
        </w:trPr>
        <w:tc>
          <w:tcPr>
            <w:tcW w:w="1602" w:type="dxa"/>
            <w:noWrap/>
            <w:hideMark/>
          </w:tcPr>
          <w:p w14:paraId="3C618325" w14:textId="2199DB42" w:rsidR="008C4682" w:rsidRPr="008C4682" w:rsidRDefault="008C4682">
            <w:r w:rsidRPr="008C4682">
              <w:t>31</w:t>
            </w:r>
          </w:p>
        </w:tc>
        <w:tc>
          <w:tcPr>
            <w:tcW w:w="4300" w:type="dxa"/>
            <w:noWrap/>
            <w:hideMark/>
          </w:tcPr>
          <w:p w14:paraId="03F0E9DA" w14:textId="77777777" w:rsidR="008C4682" w:rsidRPr="008C4682" w:rsidRDefault="008C4682">
            <w:r w:rsidRPr="008C4682">
              <w:t>Depression</w:t>
            </w:r>
          </w:p>
        </w:tc>
      </w:tr>
    </w:tbl>
    <w:p w14:paraId="123C4F98" w14:textId="33BDCCE0" w:rsidR="008C4682" w:rsidRDefault="008C4682"/>
    <w:p w14:paraId="13696AD2" w14:textId="7ADF44B3" w:rsidR="008C4682" w:rsidRDefault="008C4682">
      <w:r>
        <w:t>Functional Comorbidity Index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4"/>
        <w:gridCol w:w="4300"/>
      </w:tblGrid>
      <w:tr w:rsidR="008C4682" w:rsidRPr="008C4682" w14:paraId="392B8BE7" w14:textId="77777777" w:rsidTr="008C4682">
        <w:trPr>
          <w:trHeight w:val="290"/>
        </w:trPr>
        <w:tc>
          <w:tcPr>
            <w:tcW w:w="960" w:type="dxa"/>
            <w:shd w:val="clear" w:color="auto" w:fill="BFBFBF" w:themeFill="background1" w:themeFillShade="BF"/>
            <w:noWrap/>
          </w:tcPr>
          <w:p w14:paraId="2FE0B3EF" w14:textId="7ED3FAE6" w:rsidR="008C4682" w:rsidRPr="008C4682" w:rsidRDefault="008C4682" w:rsidP="008C4682">
            <w:r w:rsidRPr="008C4682">
              <w:rPr>
                <w:b/>
                <w:bCs/>
              </w:rPr>
              <w:t>Disease/Comorbidity Number</w:t>
            </w:r>
          </w:p>
        </w:tc>
        <w:tc>
          <w:tcPr>
            <w:tcW w:w="4300" w:type="dxa"/>
            <w:shd w:val="clear" w:color="auto" w:fill="BFBFBF" w:themeFill="background1" w:themeFillShade="BF"/>
            <w:noWrap/>
          </w:tcPr>
          <w:p w14:paraId="5A6393D7" w14:textId="254D3321" w:rsidR="008C4682" w:rsidRPr="008C4682" w:rsidRDefault="008C4682" w:rsidP="008C4682">
            <w:r w:rsidRPr="008C4682">
              <w:rPr>
                <w:b/>
                <w:bCs/>
              </w:rPr>
              <w:t>Disease/Comorbidity</w:t>
            </w:r>
          </w:p>
        </w:tc>
      </w:tr>
      <w:tr w:rsidR="008C4682" w:rsidRPr="008C4682" w14:paraId="7667EFC3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32D06A65" w14:textId="1DAF5048" w:rsidR="008C4682" w:rsidRPr="008C4682" w:rsidRDefault="008C4682" w:rsidP="008C4682">
            <w:r w:rsidRPr="008C4682">
              <w:t>1</w:t>
            </w:r>
          </w:p>
        </w:tc>
        <w:tc>
          <w:tcPr>
            <w:tcW w:w="4300" w:type="dxa"/>
            <w:noWrap/>
            <w:hideMark/>
          </w:tcPr>
          <w:p w14:paraId="008E83EE" w14:textId="77777777" w:rsidR="008C4682" w:rsidRPr="008C4682" w:rsidRDefault="008C4682" w:rsidP="008C4682">
            <w:r w:rsidRPr="008C4682">
              <w:t>Arthritis</w:t>
            </w:r>
          </w:p>
        </w:tc>
      </w:tr>
      <w:tr w:rsidR="008C4682" w:rsidRPr="008C4682" w14:paraId="1D8C7241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0C6615CA" w14:textId="69A7A515" w:rsidR="008C4682" w:rsidRPr="008C4682" w:rsidRDefault="008C4682" w:rsidP="008C4682">
            <w:r w:rsidRPr="008C4682">
              <w:lastRenderedPageBreak/>
              <w:t>2</w:t>
            </w:r>
          </w:p>
        </w:tc>
        <w:tc>
          <w:tcPr>
            <w:tcW w:w="4300" w:type="dxa"/>
            <w:noWrap/>
            <w:hideMark/>
          </w:tcPr>
          <w:p w14:paraId="435E8E78" w14:textId="77777777" w:rsidR="008C4682" w:rsidRPr="008C4682" w:rsidRDefault="008C4682" w:rsidP="008C4682">
            <w:r w:rsidRPr="008C4682">
              <w:t>Osteoporosis</w:t>
            </w:r>
          </w:p>
        </w:tc>
      </w:tr>
      <w:tr w:rsidR="008C4682" w:rsidRPr="008C4682" w14:paraId="0A778F39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3007E73B" w14:textId="5F75090B" w:rsidR="008C4682" w:rsidRPr="008C4682" w:rsidRDefault="008C4682" w:rsidP="008C4682">
            <w:r w:rsidRPr="008C4682">
              <w:t>3</w:t>
            </w:r>
          </w:p>
        </w:tc>
        <w:tc>
          <w:tcPr>
            <w:tcW w:w="4300" w:type="dxa"/>
            <w:noWrap/>
            <w:hideMark/>
          </w:tcPr>
          <w:p w14:paraId="3A3E7E14" w14:textId="77777777" w:rsidR="008C4682" w:rsidRPr="008C4682" w:rsidRDefault="008C4682" w:rsidP="008C4682">
            <w:r w:rsidRPr="008C4682">
              <w:t>Asthma</w:t>
            </w:r>
          </w:p>
        </w:tc>
      </w:tr>
      <w:tr w:rsidR="008C4682" w:rsidRPr="008C4682" w14:paraId="2ADF0425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27BE3BE6" w14:textId="27E8D2D9" w:rsidR="008C4682" w:rsidRPr="008C4682" w:rsidRDefault="008C4682" w:rsidP="008C4682">
            <w:r w:rsidRPr="008C4682">
              <w:t>4</w:t>
            </w:r>
          </w:p>
        </w:tc>
        <w:tc>
          <w:tcPr>
            <w:tcW w:w="4300" w:type="dxa"/>
            <w:noWrap/>
            <w:hideMark/>
          </w:tcPr>
          <w:p w14:paraId="480CB741" w14:textId="77777777" w:rsidR="008C4682" w:rsidRPr="008C4682" w:rsidRDefault="008C4682" w:rsidP="008C4682">
            <w:r w:rsidRPr="008C4682">
              <w:t>COPD</w:t>
            </w:r>
          </w:p>
        </w:tc>
      </w:tr>
      <w:tr w:rsidR="008C4682" w:rsidRPr="008C4682" w14:paraId="229F6124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48AEB683" w14:textId="29ED9F3B" w:rsidR="008C4682" w:rsidRPr="008C4682" w:rsidRDefault="008C4682" w:rsidP="008C4682">
            <w:r w:rsidRPr="008C4682">
              <w:t>5</w:t>
            </w:r>
          </w:p>
        </w:tc>
        <w:tc>
          <w:tcPr>
            <w:tcW w:w="4300" w:type="dxa"/>
            <w:noWrap/>
            <w:hideMark/>
          </w:tcPr>
          <w:p w14:paraId="719CACD5" w14:textId="77777777" w:rsidR="008C4682" w:rsidRPr="008C4682" w:rsidRDefault="008C4682" w:rsidP="008C4682">
            <w:r w:rsidRPr="008C4682">
              <w:t>Angina</w:t>
            </w:r>
          </w:p>
        </w:tc>
      </w:tr>
      <w:tr w:rsidR="008C4682" w:rsidRPr="008C4682" w14:paraId="3AA921F7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575E5BFF" w14:textId="1C027074" w:rsidR="008C4682" w:rsidRPr="008C4682" w:rsidRDefault="008C4682" w:rsidP="008C4682">
            <w:r w:rsidRPr="008C4682">
              <w:t>6</w:t>
            </w:r>
          </w:p>
        </w:tc>
        <w:tc>
          <w:tcPr>
            <w:tcW w:w="4300" w:type="dxa"/>
            <w:noWrap/>
            <w:hideMark/>
          </w:tcPr>
          <w:p w14:paraId="59FC2F22" w14:textId="77777777" w:rsidR="008C4682" w:rsidRPr="008C4682" w:rsidRDefault="008C4682" w:rsidP="008C4682">
            <w:r w:rsidRPr="008C4682">
              <w:t>Congestive heart failure</w:t>
            </w:r>
          </w:p>
        </w:tc>
      </w:tr>
      <w:tr w:rsidR="008C4682" w:rsidRPr="008C4682" w14:paraId="0D63EB6C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0588C8D1" w14:textId="49CC6D69" w:rsidR="008C4682" w:rsidRPr="008C4682" w:rsidRDefault="008C4682" w:rsidP="008C4682">
            <w:r w:rsidRPr="008C4682">
              <w:t>7</w:t>
            </w:r>
          </w:p>
        </w:tc>
        <w:tc>
          <w:tcPr>
            <w:tcW w:w="4300" w:type="dxa"/>
            <w:noWrap/>
            <w:hideMark/>
          </w:tcPr>
          <w:p w14:paraId="6B8CA35C" w14:textId="77777777" w:rsidR="008C4682" w:rsidRPr="008C4682" w:rsidRDefault="008C4682" w:rsidP="008C4682">
            <w:r w:rsidRPr="008C4682">
              <w:t>Heart attack</w:t>
            </w:r>
          </w:p>
        </w:tc>
      </w:tr>
      <w:tr w:rsidR="008C4682" w:rsidRPr="008C4682" w14:paraId="18219558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4D4B5065" w14:textId="428E36A0" w:rsidR="008C4682" w:rsidRPr="008C4682" w:rsidRDefault="008C4682" w:rsidP="008C4682">
            <w:r w:rsidRPr="008C4682">
              <w:t>8</w:t>
            </w:r>
          </w:p>
        </w:tc>
        <w:tc>
          <w:tcPr>
            <w:tcW w:w="4300" w:type="dxa"/>
            <w:noWrap/>
            <w:hideMark/>
          </w:tcPr>
          <w:p w14:paraId="5D581B71" w14:textId="77777777" w:rsidR="008C4682" w:rsidRPr="008C4682" w:rsidRDefault="008C4682" w:rsidP="008C4682">
            <w:r w:rsidRPr="008C4682">
              <w:t>Neurological disease</w:t>
            </w:r>
          </w:p>
        </w:tc>
      </w:tr>
      <w:tr w:rsidR="008C4682" w:rsidRPr="008C4682" w14:paraId="7E48AC28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5B6B1BE5" w14:textId="64D27E07" w:rsidR="008C4682" w:rsidRPr="008C4682" w:rsidRDefault="008C4682" w:rsidP="008C4682">
            <w:r w:rsidRPr="008C4682">
              <w:t>9</w:t>
            </w:r>
          </w:p>
        </w:tc>
        <w:tc>
          <w:tcPr>
            <w:tcW w:w="4300" w:type="dxa"/>
            <w:noWrap/>
            <w:hideMark/>
          </w:tcPr>
          <w:p w14:paraId="371A129C" w14:textId="77777777" w:rsidR="008C4682" w:rsidRPr="008C4682" w:rsidRDefault="008C4682" w:rsidP="008C4682">
            <w:r w:rsidRPr="008C4682">
              <w:t>Stroke</w:t>
            </w:r>
          </w:p>
        </w:tc>
      </w:tr>
      <w:tr w:rsidR="008C4682" w:rsidRPr="008C4682" w14:paraId="13397822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4501714B" w14:textId="7A39AD94" w:rsidR="008C4682" w:rsidRPr="008C4682" w:rsidRDefault="008C4682" w:rsidP="008C4682">
            <w:r w:rsidRPr="008C4682">
              <w:t>10</w:t>
            </w:r>
          </w:p>
        </w:tc>
        <w:tc>
          <w:tcPr>
            <w:tcW w:w="4300" w:type="dxa"/>
            <w:noWrap/>
            <w:hideMark/>
          </w:tcPr>
          <w:p w14:paraId="63642056" w14:textId="77777777" w:rsidR="008C4682" w:rsidRPr="008C4682" w:rsidRDefault="008C4682" w:rsidP="008C4682">
            <w:r w:rsidRPr="008C4682">
              <w:t>Peripheral vascular disease</w:t>
            </w:r>
          </w:p>
        </w:tc>
      </w:tr>
      <w:tr w:rsidR="008C4682" w:rsidRPr="008C4682" w14:paraId="61F08E35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1EC2719E" w14:textId="11C4FB35" w:rsidR="008C4682" w:rsidRPr="008C4682" w:rsidRDefault="008C4682" w:rsidP="008C4682">
            <w:r w:rsidRPr="008C4682">
              <w:t>11</w:t>
            </w:r>
          </w:p>
        </w:tc>
        <w:tc>
          <w:tcPr>
            <w:tcW w:w="4300" w:type="dxa"/>
            <w:noWrap/>
            <w:hideMark/>
          </w:tcPr>
          <w:p w14:paraId="248D75E5" w14:textId="77777777" w:rsidR="008C4682" w:rsidRPr="008C4682" w:rsidRDefault="008C4682" w:rsidP="008C4682">
            <w:r w:rsidRPr="008C4682">
              <w:t>Diabetes Type I or II</w:t>
            </w:r>
          </w:p>
        </w:tc>
      </w:tr>
      <w:tr w:rsidR="008C4682" w:rsidRPr="008C4682" w14:paraId="503A270E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648C740C" w14:textId="4CE5DE38" w:rsidR="008C4682" w:rsidRPr="008C4682" w:rsidRDefault="008C4682" w:rsidP="008C4682">
            <w:r w:rsidRPr="008C4682">
              <w:t>12</w:t>
            </w:r>
          </w:p>
        </w:tc>
        <w:tc>
          <w:tcPr>
            <w:tcW w:w="4300" w:type="dxa"/>
            <w:noWrap/>
            <w:hideMark/>
          </w:tcPr>
          <w:p w14:paraId="7B4CE6AB" w14:textId="77777777" w:rsidR="008C4682" w:rsidRPr="008C4682" w:rsidRDefault="008C4682" w:rsidP="008C4682">
            <w:r w:rsidRPr="008C4682">
              <w:t>Upper GI disease</w:t>
            </w:r>
          </w:p>
        </w:tc>
      </w:tr>
      <w:tr w:rsidR="008C4682" w:rsidRPr="008C4682" w14:paraId="0A8C6B56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61F92484" w14:textId="298AEC80" w:rsidR="008C4682" w:rsidRPr="008C4682" w:rsidRDefault="008C4682" w:rsidP="008C4682">
            <w:r w:rsidRPr="008C4682">
              <w:t>13</w:t>
            </w:r>
          </w:p>
        </w:tc>
        <w:tc>
          <w:tcPr>
            <w:tcW w:w="4300" w:type="dxa"/>
            <w:noWrap/>
            <w:hideMark/>
          </w:tcPr>
          <w:p w14:paraId="2DFAD364" w14:textId="77777777" w:rsidR="008C4682" w:rsidRPr="008C4682" w:rsidRDefault="008C4682" w:rsidP="008C4682">
            <w:r w:rsidRPr="008C4682">
              <w:t>Depression</w:t>
            </w:r>
          </w:p>
        </w:tc>
      </w:tr>
      <w:tr w:rsidR="008C4682" w:rsidRPr="008C4682" w14:paraId="6A33B52E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47FE8B13" w14:textId="519FC264" w:rsidR="008C4682" w:rsidRPr="008C4682" w:rsidRDefault="008C4682" w:rsidP="008C4682">
            <w:r w:rsidRPr="008C4682">
              <w:t>14</w:t>
            </w:r>
          </w:p>
        </w:tc>
        <w:tc>
          <w:tcPr>
            <w:tcW w:w="4300" w:type="dxa"/>
            <w:noWrap/>
            <w:hideMark/>
          </w:tcPr>
          <w:p w14:paraId="0B2A20A9" w14:textId="77777777" w:rsidR="008C4682" w:rsidRPr="008C4682" w:rsidRDefault="008C4682" w:rsidP="008C4682">
            <w:r w:rsidRPr="008C4682">
              <w:t>Anxiety or panic disorders</w:t>
            </w:r>
          </w:p>
        </w:tc>
      </w:tr>
      <w:tr w:rsidR="008C4682" w:rsidRPr="008C4682" w14:paraId="374A8CAF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5CBA91FB" w14:textId="78F152A3" w:rsidR="008C4682" w:rsidRPr="008C4682" w:rsidRDefault="008C4682" w:rsidP="008C4682">
            <w:r w:rsidRPr="008C4682">
              <w:t>15</w:t>
            </w:r>
          </w:p>
        </w:tc>
        <w:tc>
          <w:tcPr>
            <w:tcW w:w="4300" w:type="dxa"/>
            <w:noWrap/>
            <w:hideMark/>
          </w:tcPr>
          <w:p w14:paraId="7C7F3614" w14:textId="77777777" w:rsidR="008C4682" w:rsidRPr="008C4682" w:rsidRDefault="008C4682" w:rsidP="008C4682">
            <w:r w:rsidRPr="008C4682">
              <w:t>Visual Impairment</w:t>
            </w:r>
          </w:p>
        </w:tc>
      </w:tr>
      <w:tr w:rsidR="008C4682" w:rsidRPr="008C4682" w14:paraId="2B104B6B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4203F34F" w14:textId="5CFC2F06" w:rsidR="008C4682" w:rsidRPr="008C4682" w:rsidRDefault="008C4682" w:rsidP="008C4682">
            <w:r w:rsidRPr="008C4682">
              <w:t>16</w:t>
            </w:r>
          </w:p>
        </w:tc>
        <w:tc>
          <w:tcPr>
            <w:tcW w:w="4300" w:type="dxa"/>
            <w:noWrap/>
            <w:hideMark/>
          </w:tcPr>
          <w:p w14:paraId="2C9A0075" w14:textId="77777777" w:rsidR="008C4682" w:rsidRPr="008C4682" w:rsidRDefault="008C4682" w:rsidP="008C4682">
            <w:r w:rsidRPr="008C4682">
              <w:t>Hearing Impairment</w:t>
            </w:r>
          </w:p>
        </w:tc>
      </w:tr>
      <w:tr w:rsidR="008C4682" w:rsidRPr="008C4682" w14:paraId="37A40946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2B2A0337" w14:textId="51A4E41A" w:rsidR="008C4682" w:rsidRPr="008C4682" w:rsidRDefault="008C4682" w:rsidP="008C4682">
            <w:r w:rsidRPr="008C4682">
              <w:t>17</w:t>
            </w:r>
          </w:p>
        </w:tc>
        <w:tc>
          <w:tcPr>
            <w:tcW w:w="4300" w:type="dxa"/>
            <w:noWrap/>
            <w:hideMark/>
          </w:tcPr>
          <w:p w14:paraId="05CA296E" w14:textId="77777777" w:rsidR="008C4682" w:rsidRPr="008C4682" w:rsidRDefault="008C4682" w:rsidP="008C4682">
            <w:r w:rsidRPr="008C4682">
              <w:t>Degenerative Disc Disease</w:t>
            </w:r>
          </w:p>
        </w:tc>
      </w:tr>
      <w:tr w:rsidR="008C4682" w:rsidRPr="008C4682" w14:paraId="493E7393" w14:textId="77777777" w:rsidTr="008C4682">
        <w:trPr>
          <w:trHeight w:val="290"/>
        </w:trPr>
        <w:tc>
          <w:tcPr>
            <w:tcW w:w="960" w:type="dxa"/>
            <w:noWrap/>
            <w:hideMark/>
          </w:tcPr>
          <w:p w14:paraId="2B0491A1" w14:textId="3DCF9B01" w:rsidR="008C4682" w:rsidRPr="008C4682" w:rsidRDefault="008C4682" w:rsidP="008C4682">
            <w:r w:rsidRPr="008C4682">
              <w:t>18</w:t>
            </w:r>
          </w:p>
        </w:tc>
        <w:tc>
          <w:tcPr>
            <w:tcW w:w="4300" w:type="dxa"/>
            <w:noWrap/>
            <w:hideMark/>
          </w:tcPr>
          <w:p w14:paraId="6953A71A" w14:textId="6732BD1B" w:rsidR="008C4682" w:rsidRPr="008C4682" w:rsidRDefault="0096408E" w:rsidP="008C4682">
            <w:r>
              <w:t>Obesity</w:t>
            </w:r>
          </w:p>
        </w:tc>
      </w:tr>
    </w:tbl>
    <w:p w14:paraId="625B6FA0" w14:textId="34BCBDB0" w:rsidR="008C4682" w:rsidRDefault="008C4682"/>
    <w:p w14:paraId="6D14646F" w14:textId="77777777" w:rsidR="003C56C0" w:rsidRDefault="003C56C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82EA83" w14:textId="74F16DF6" w:rsidR="003C56C0" w:rsidRPr="007B6C27" w:rsidRDefault="003C56C0" w:rsidP="003C56C0">
      <w:pPr>
        <w:rPr>
          <w:rFonts w:ascii="Arial" w:hAnsi="Arial" w:cs="Arial"/>
        </w:rPr>
      </w:pPr>
      <w:r w:rsidRPr="007B6C27">
        <w:rPr>
          <w:rFonts w:ascii="Arial" w:hAnsi="Arial" w:cs="Arial"/>
        </w:rPr>
        <w:lastRenderedPageBreak/>
        <w:t xml:space="preserve">Appendix </w:t>
      </w:r>
      <w:r>
        <w:rPr>
          <w:rFonts w:ascii="Arial" w:hAnsi="Arial" w:cs="Arial"/>
        </w:rPr>
        <w:t>2</w:t>
      </w:r>
    </w:p>
    <w:p w14:paraId="156B66BB" w14:textId="77777777" w:rsidR="003C56C0" w:rsidRPr="003C56C0" w:rsidRDefault="003C56C0" w:rsidP="003C56C0">
      <w:pPr>
        <w:rPr>
          <w:rFonts w:ascii="Arial" w:hAnsi="Arial" w:cs="Arial"/>
          <w:b/>
          <w:bCs/>
        </w:rPr>
      </w:pPr>
      <w:r w:rsidRPr="003C56C0">
        <w:rPr>
          <w:rFonts w:ascii="Arial" w:hAnsi="Arial" w:cs="Arial"/>
          <w:b/>
          <w:bCs/>
        </w:rPr>
        <w:t xml:space="preserve">Table 1. Peri-operative complications where patient counts were ≤5 cases  </w:t>
      </w:r>
    </w:p>
    <w:tbl>
      <w:tblPr>
        <w:tblW w:w="79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20"/>
        <w:gridCol w:w="1980"/>
        <w:gridCol w:w="1710"/>
      </w:tblGrid>
      <w:tr w:rsidR="003C56C0" w:rsidRPr="007B6C27" w14:paraId="38EE0EB3" w14:textId="77777777" w:rsidTr="00E0211C">
        <w:trPr>
          <w:trHeight w:val="391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BDD1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b/>
                <w:bCs/>
                <w:sz w:val="24"/>
                <w:szCs w:val="24"/>
              </w:rPr>
              <w:t>Perioperative complications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E95F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b/>
                <w:bCs/>
                <w:sz w:val="24"/>
                <w:szCs w:val="24"/>
              </w:rPr>
              <w:t>Open (n=2,388)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B14F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b/>
                <w:bCs/>
                <w:sz w:val="24"/>
                <w:szCs w:val="24"/>
              </w:rPr>
              <w:t>MIS (n=796)</w:t>
            </w:r>
          </w:p>
        </w:tc>
      </w:tr>
      <w:tr w:rsidR="003C56C0" w:rsidRPr="007B6C27" w14:paraId="2FC379DD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6AB31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Nutrition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23930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0.71%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8BDBB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0.38%</w:t>
            </w:r>
          </w:p>
        </w:tc>
      </w:tr>
      <w:tr w:rsidR="003C56C0" w:rsidRPr="007B6C27" w14:paraId="2FBCF7A9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6DF56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Delirium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2CE17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0.34%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93F43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</w:tr>
      <w:tr w:rsidR="003C56C0" w:rsidRPr="007B6C27" w14:paraId="21751D24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5CDDB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Unspecified Gastrointestinal (GI)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744FD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0.29%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CE969F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0.13%</w:t>
            </w:r>
          </w:p>
        </w:tc>
      </w:tr>
      <w:tr w:rsidR="003C56C0" w:rsidRPr="007B6C27" w14:paraId="46857F36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BBD94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Dysphagia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4A5E5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0.25%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CEE7A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0.25%</w:t>
            </w:r>
          </w:p>
        </w:tc>
      </w:tr>
      <w:tr w:rsidR="003C56C0" w:rsidRPr="007B6C27" w14:paraId="3A8A0F8B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E10A3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Anastomosis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104C6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0.21%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0E550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</w:tr>
      <w:tr w:rsidR="003C56C0" w:rsidRPr="007B6C27" w14:paraId="30A882ED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832D66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Device failure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17D19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0.08%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8CFCA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0.13%</w:t>
            </w:r>
          </w:p>
        </w:tc>
      </w:tr>
      <w:tr w:rsidR="003C56C0" w:rsidRPr="007B6C27" w14:paraId="26238449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B39264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General Infection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3ED6E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0.08%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B86C68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</w:tr>
      <w:tr w:rsidR="003C56C0" w:rsidRPr="007B6C27" w14:paraId="3106B7C9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B96A855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Pleural Effusion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DC4871E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0.08%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7805342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0.38%</w:t>
            </w:r>
          </w:p>
        </w:tc>
      </w:tr>
      <w:tr w:rsidR="003C56C0" w:rsidRPr="007B6C27" w14:paraId="780B978F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9C56552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Unspecified Urinary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4CCE9AF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0.08%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42DB1D2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</w:tr>
      <w:tr w:rsidR="003C56C0" w:rsidRPr="007B6C27" w14:paraId="2C4BD122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233B8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Abdominal hernia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4713E8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0.04%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D35AB6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</w:tr>
      <w:tr w:rsidR="003C56C0" w:rsidRPr="007B6C27" w14:paraId="33F0C967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2D718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Infection sepsis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2BA71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0.04%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74B4E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</w:tr>
      <w:tr w:rsidR="003C56C0" w:rsidRPr="007B6C27" w14:paraId="70DC2D8A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B34A2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Myocardial infarction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EF7E1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0.04%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84216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</w:tr>
      <w:tr w:rsidR="003C56C0" w:rsidRPr="007B6C27" w14:paraId="63D1FD6A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C0889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Surgical injury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703DEC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0.04%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044B84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0.25%</w:t>
            </w:r>
          </w:p>
        </w:tc>
      </w:tr>
      <w:tr w:rsidR="003C56C0" w:rsidRPr="007B6C27" w14:paraId="7E4C3095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3AC18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8121207"/>
            <w:r w:rsidRPr="007B6C27">
              <w:rPr>
                <w:rFonts w:ascii="Arial" w:hAnsi="Arial" w:cs="Arial"/>
                <w:sz w:val="24"/>
                <w:szCs w:val="24"/>
              </w:rPr>
              <w:t>Thrombosis</w:t>
            </w:r>
            <w:bookmarkEnd w:id="0"/>
            <w:r w:rsidRPr="007B6C27">
              <w:rPr>
                <w:rFonts w:ascii="Arial" w:hAnsi="Arial" w:cs="Arial"/>
                <w:sz w:val="24"/>
                <w:szCs w:val="24"/>
              </w:rPr>
              <w:t>/Deep vein thrombosis (DVT)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DCD5D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0.04%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C4EE9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</w:tr>
      <w:tr w:rsidR="003C56C0" w:rsidRPr="007B6C27" w14:paraId="1A3C69AE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BF0D291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Transient ischemic attack (TIA)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0CAEA0D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0.04%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381EBB6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</w:tr>
      <w:tr w:rsidR="003C56C0" w:rsidRPr="007B6C27" w14:paraId="597D9AEC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EF368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Infection pyelonephritis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CA34A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124CD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0.13%</w:t>
            </w:r>
          </w:p>
        </w:tc>
      </w:tr>
      <w:tr w:rsidR="003C56C0" w:rsidRPr="007B6C27" w14:paraId="405365EC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D3064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Pneumothorax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6524F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05C58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0.25%</w:t>
            </w:r>
          </w:p>
        </w:tc>
      </w:tr>
      <w:tr w:rsidR="003C56C0" w:rsidRPr="007B6C27" w14:paraId="450B6B78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9F349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Subcutaneous emphysema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72E95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2D5A8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0.13%</w:t>
            </w:r>
          </w:p>
        </w:tc>
      </w:tr>
      <w:tr w:rsidR="003C56C0" w:rsidRPr="007B6C27" w14:paraId="26F73678" w14:textId="77777777" w:rsidTr="00E0211C">
        <w:trPr>
          <w:trHeight w:val="31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226A179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Unspecified Respiratory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F0D98B6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7A884B0" w14:textId="77777777" w:rsidR="003C56C0" w:rsidRPr="007B6C27" w:rsidRDefault="003C56C0" w:rsidP="00E02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C27">
              <w:rPr>
                <w:rFonts w:ascii="Arial" w:hAnsi="Arial" w:cs="Arial"/>
                <w:sz w:val="24"/>
                <w:szCs w:val="24"/>
              </w:rPr>
              <w:t>0.13%</w:t>
            </w:r>
          </w:p>
        </w:tc>
      </w:tr>
    </w:tbl>
    <w:p w14:paraId="47C5DB82" w14:textId="77777777" w:rsidR="003C56C0" w:rsidRDefault="003C56C0"/>
    <w:sectPr w:rsidR="003C5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82"/>
    <w:rsid w:val="003C56C0"/>
    <w:rsid w:val="008C4682"/>
    <w:rsid w:val="0096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85EA"/>
  <w15:chartTrackingRefBased/>
  <w15:docId w15:val="{D0FEDED5-1807-4E7D-BE61-99AA038E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11F2E-881C-4725-8125-881107B1581C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8c86bd1-681f-47f5-becd-d0f6dd9b4f24"/>
    <ds:schemaRef ds:uri="http://schemas.microsoft.com/office/2006/metadata/properties"/>
    <ds:schemaRef ds:uri="http://schemas.microsoft.com/office/2006/documentManagement/types"/>
    <ds:schemaRef ds:uri="f89ffb88-a7b1-4ef4-8072-706f14e4bb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D71DAC-1D7D-485B-A459-0E648B506B7A}"/>
</file>

<file path=customXml/itemProps3.xml><?xml version="1.0" encoding="utf-8"?>
<ds:datastoreItem xmlns:ds="http://schemas.openxmlformats.org/officeDocument/2006/customXml" ds:itemID="{184CE6E5-23F1-4F4A-9C44-654D6C2D7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Corso, Katherine [JJCUS]</dc:creator>
  <cp:keywords/>
  <dc:description/>
  <cp:lastModifiedBy>Corso, Katherine [JJCUS]</cp:lastModifiedBy>
  <cp:revision>2</cp:revision>
  <dcterms:created xsi:type="dcterms:W3CDTF">2021-05-14T12:57:00Z</dcterms:created>
  <dcterms:modified xsi:type="dcterms:W3CDTF">2021-05-14T12:57:00Z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