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929F3" w14:textId="77777777" w:rsidR="003433E9" w:rsidRDefault="00DF7B2C">
      <w:pPr>
        <w:rPr>
          <w:rFonts w:ascii="Times New Roman" w:eastAsia="等线" w:hAnsi="Times New Roman"/>
          <w:b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 w:hint="eastAsia"/>
          <w:b/>
          <w:bCs/>
          <w:sz w:val="24"/>
          <w:szCs w:val="24"/>
        </w:rPr>
        <w:t>upplement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table </w:t>
      </w:r>
      <w:r>
        <w:rPr>
          <w:rFonts w:ascii="Times New Roman" w:hAnsi="Times New Roman" w:hint="eastAsia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hint="eastAsia"/>
          <w:b/>
          <w:bCs/>
          <w:sz w:val="24"/>
          <w:szCs w:val="24"/>
        </w:rPr>
        <w:t>Future e</w:t>
      </w:r>
      <w:r>
        <w:rPr>
          <w:rFonts w:ascii="Times New Roman" w:hAnsi="Times New Roman"/>
          <w:b/>
          <w:bCs/>
          <w:color w:val="333333"/>
          <w:sz w:val="24"/>
          <w:szCs w:val="24"/>
        </w:rPr>
        <w:t>xacerbations and mortality for diff</w:t>
      </w:r>
      <w:r>
        <w:rPr>
          <w:rFonts w:ascii="Times New Roman" w:hAnsi="Times New Roman"/>
          <w:b/>
          <w:bCs/>
          <w:color w:val="231F20"/>
          <w:sz w:val="24"/>
          <w:szCs w:val="24"/>
        </w:rPr>
        <w:t xml:space="preserve">erent </w:t>
      </w:r>
      <w:r>
        <w:rPr>
          <w:rFonts w:ascii="Times New Roman" w:hAnsi="Times New Roman" w:hint="eastAsia"/>
          <w:b/>
          <w:bCs/>
          <w:color w:val="231F20"/>
          <w:sz w:val="24"/>
          <w:szCs w:val="24"/>
        </w:rPr>
        <w:t>severity of airflow limitation</w:t>
      </w:r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in Groups </w:t>
      </w: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7F8FA"/>
        </w:rPr>
        <w:t>A and B after 18 months of follow-up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4"/>
        <w:gridCol w:w="1234"/>
        <w:gridCol w:w="1234"/>
        <w:gridCol w:w="1234"/>
        <w:gridCol w:w="1232"/>
        <w:gridCol w:w="1222"/>
        <w:gridCol w:w="1234"/>
        <w:gridCol w:w="1239"/>
        <w:gridCol w:w="1239"/>
        <w:gridCol w:w="1234"/>
        <w:gridCol w:w="1222"/>
      </w:tblGrid>
      <w:tr w:rsidR="003433E9" w14:paraId="718DE07A" w14:textId="77777777">
        <w:tc>
          <w:tcPr>
            <w:tcW w:w="1634" w:type="dxa"/>
            <w:tcBorders>
              <w:top w:val="single" w:sz="4" w:space="0" w:color="auto"/>
              <w:bottom w:val="nil"/>
            </w:tcBorders>
          </w:tcPr>
          <w:p w14:paraId="745B34BA" w14:textId="77777777" w:rsidR="003433E9" w:rsidRDefault="003433E9"/>
        </w:tc>
        <w:tc>
          <w:tcPr>
            <w:tcW w:w="49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02C186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Group A</w:t>
            </w:r>
            <w:r>
              <w:rPr>
                <w:rFonts w:ascii="Times New Roman" w:hAnsi="Times New Roman"/>
                <w:b/>
                <w:bCs/>
                <w:kern w:val="0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kern w:val="0"/>
              </w:rPr>
              <w:t>(n = 1</w:t>
            </w:r>
            <w:r>
              <w:rPr>
                <w:rFonts w:ascii="Times New Roman" w:hAnsi="Times New Roman" w:hint="eastAsia"/>
                <w:b/>
                <w:bCs/>
                <w:kern w:val="0"/>
              </w:rPr>
              <w:t>33</w:t>
            </w:r>
            <w:r>
              <w:rPr>
                <w:rFonts w:ascii="Times New Roman" w:hAnsi="Times New Roman"/>
                <w:b/>
                <w:bCs/>
                <w:kern w:val="0"/>
              </w:rPr>
              <w:t>)</w:t>
            </w:r>
          </w:p>
        </w:tc>
        <w:tc>
          <w:tcPr>
            <w:tcW w:w="1222" w:type="dxa"/>
          </w:tcPr>
          <w:p w14:paraId="06C7188F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P</w:t>
            </w:r>
          </w:p>
        </w:tc>
        <w:tc>
          <w:tcPr>
            <w:tcW w:w="49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F05E87D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Group B (n = 295)</w:t>
            </w:r>
          </w:p>
        </w:tc>
        <w:tc>
          <w:tcPr>
            <w:tcW w:w="1222" w:type="dxa"/>
          </w:tcPr>
          <w:p w14:paraId="40B4C246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P</w:t>
            </w:r>
          </w:p>
        </w:tc>
      </w:tr>
      <w:tr w:rsidR="003433E9" w14:paraId="54EF0EE9" w14:textId="77777777">
        <w:tc>
          <w:tcPr>
            <w:tcW w:w="1634" w:type="dxa"/>
            <w:tcBorders>
              <w:top w:val="nil"/>
              <w:bottom w:val="nil"/>
            </w:tcBorders>
          </w:tcPr>
          <w:p w14:paraId="6AE99B7C" w14:textId="77777777" w:rsidR="003433E9" w:rsidRDefault="00DF7B2C">
            <w:pPr>
              <w:jc w:val="center"/>
            </w:pPr>
            <w:r>
              <w:rPr>
                <w:rFonts w:ascii="Times New Roman" w:eastAsia="等线" w:hAnsi="Times New Roman"/>
                <w:b/>
                <w:bCs/>
                <w:kern w:val="0"/>
              </w:rPr>
              <w:t>Variables</w:t>
            </w:r>
          </w:p>
        </w:tc>
        <w:tc>
          <w:tcPr>
            <w:tcW w:w="49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EFEC4EE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GOLD</w:t>
            </w:r>
          </w:p>
        </w:tc>
        <w:tc>
          <w:tcPr>
            <w:tcW w:w="1222" w:type="dxa"/>
            <w:tcBorders>
              <w:bottom w:val="nil"/>
            </w:tcBorders>
          </w:tcPr>
          <w:p w14:paraId="2ED5B30E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value</w:t>
            </w:r>
          </w:p>
        </w:tc>
        <w:tc>
          <w:tcPr>
            <w:tcW w:w="49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42FCB2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GOLD</w:t>
            </w:r>
          </w:p>
        </w:tc>
        <w:tc>
          <w:tcPr>
            <w:tcW w:w="1222" w:type="dxa"/>
            <w:tcBorders>
              <w:bottom w:val="nil"/>
            </w:tcBorders>
          </w:tcPr>
          <w:p w14:paraId="3FE525FC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value</w:t>
            </w:r>
          </w:p>
        </w:tc>
      </w:tr>
      <w:tr w:rsidR="003433E9" w14:paraId="28FD0ACA" w14:textId="77777777">
        <w:tc>
          <w:tcPr>
            <w:tcW w:w="1634" w:type="dxa"/>
            <w:tcBorders>
              <w:top w:val="nil"/>
              <w:bottom w:val="single" w:sz="4" w:space="0" w:color="auto"/>
            </w:tcBorders>
          </w:tcPr>
          <w:p w14:paraId="721BDCBB" w14:textId="77777777" w:rsidR="003433E9" w:rsidRDefault="003433E9"/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14:paraId="31EFD4D7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bookmarkStart w:id="0" w:name="OLE_LINK11"/>
            <w:r>
              <w:rPr>
                <w:rFonts w:ascii="Times New Roman" w:hAnsi="Times New Roman"/>
                <w:b/>
                <w:bCs/>
                <w:kern w:val="0"/>
              </w:rPr>
              <w:t>I</w:t>
            </w:r>
            <w:bookmarkEnd w:id="0"/>
          </w:p>
          <w:p w14:paraId="58C50CF4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(n = 33)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14:paraId="1A8EC61C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II</w:t>
            </w:r>
          </w:p>
          <w:p w14:paraId="7252CF00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(n = 76)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14:paraId="6DDC20FE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III</w:t>
            </w:r>
          </w:p>
          <w:p w14:paraId="30EAA2FD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(n =</w:t>
            </w:r>
            <w:r>
              <w:rPr>
                <w:rFonts w:ascii="Times New Roman" w:hAnsi="Times New Roman"/>
                <w:b/>
                <w:bCs/>
                <w:kern w:val="0"/>
              </w:rPr>
              <w:t xml:space="preserve"> 21)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347BA159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IV</w:t>
            </w:r>
          </w:p>
          <w:p w14:paraId="05E99A38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(n = 3)</w:t>
            </w:r>
          </w:p>
        </w:tc>
        <w:tc>
          <w:tcPr>
            <w:tcW w:w="1222" w:type="dxa"/>
            <w:tcBorders>
              <w:top w:val="nil"/>
              <w:bottom w:val="single" w:sz="4" w:space="0" w:color="auto"/>
            </w:tcBorders>
          </w:tcPr>
          <w:p w14:paraId="6DCE0360" w14:textId="77777777" w:rsidR="003433E9" w:rsidRDefault="003433E9">
            <w:pPr>
              <w:rPr>
                <w:rFonts w:ascii="Times New Roman" w:hAnsi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14:paraId="13645A16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I</w:t>
            </w:r>
          </w:p>
          <w:p w14:paraId="0BE0BA2A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(n = 21)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47528B43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II</w:t>
            </w:r>
          </w:p>
          <w:p w14:paraId="44B57769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(n = 125)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00B2CA78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III</w:t>
            </w:r>
          </w:p>
          <w:p w14:paraId="660E1078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(n = 103)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14:paraId="449AB23F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IV</w:t>
            </w:r>
          </w:p>
          <w:p w14:paraId="7DB4FA58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(n = 46)</w:t>
            </w:r>
          </w:p>
        </w:tc>
        <w:tc>
          <w:tcPr>
            <w:tcW w:w="1222" w:type="dxa"/>
            <w:tcBorders>
              <w:top w:val="nil"/>
              <w:bottom w:val="single" w:sz="4" w:space="0" w:color="auto"/>
            </w:tcBorders>
          </w:tcPr>
          <w:p w14:paraId="22F4EB8B" w14:textId="77777777" w:rsidR="003433E9" w:rsidRDefault="003433E9">
            <w:pPr>
              <w:rPr>
                <w:rFonts w:ascii="Times New Roman" w:hAnsi="Times New Roman"/>
              </w:rPr>
            </w:pPr>
          </w:p>
        </w:tc>
      </w:tr>
      <w:tr w:rsidR="003433E9" w14:paraId="32508F54" w14:textId="77777777">
        <w:tc>
          <w:tcPr>
            <w:tcW w:w="1634" w:type="dxa"/>
            <w:tcBorders>
              <w:top w:val="single" w:sz="4" w:space="0" w:color="auto"/>
              <w:bottom w:val="nil"/>
            </w:tcBorders>
          </w:tcPr>
          <w:p w14:paraId="0E93B250" w14:textId="77777777" w:rsidR="003433E9" w:rsidRDefault="00DF7B2C">
            <w:r>
              <w:rPr>
                <w:rFonts w:ascii="Times New Roman" w:eastAsia="等线" w:hAnsi="Times New Roman"/>
                <w:bCs/>
                <w:color w:val="333333"/>
              </w:rPr>
              <w:t>Exacerbations (Mean ± SD)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532C731D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等线" w:hAnsi="Times New Roman"/>
                <w:bCs/>
                <w:color w:val="333333"/>
              </w:rPr>
              <w:t xml:space="preserve">0.1 </w:t>
            </w:r>
            <w:r>
              <w:rPr>
                <w:rFonts w:ascii="Times New Roman" w:hAnsi="Times New Roman"/>
                <w:kern w:val="0"/>
              </w:rPr>
              <w:t xml:space="preserve">± </w:t>
            </w:r>
            <w:r>
              <w:rPr>
                <w:rFonts w:ascii="Times New Roman" w:eastAsia="等线" w:hAnsi="Times New Roman"/>
                <w:bCs/>
                <w:color w:val="333333"/>
              </w:rPr>
              <w:t>0.3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6B490762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等线" w:hAnsi="Times New Roman"/>
                <w:bCs/>
                <w:color w:val="333333"/>
              </w:rPr>
              <w:t xml:space="preserve">0.2 </w:t>
            </w:r>
            <w:r>
              <w:rPr>
                <w:rFonts w:ascii="Times New Roman" w:hAnsi="Times New Roman"/>
                <w:kern w:val="0"/>
              </w:rPr>
              <w:t xml:space="preserve">± </w:t>
            </w:r>
            <w:r>
              <w:rPr>
                <w:rFonts w:ascii="Times New Roman" w:eastAsia="等线" w:hAnsi="Times New Roman"/>
                <w:bCs/>
                <w:color w:val="333333"/>
              </w:rPr>
              <w:t>0.5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6BAD315C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bookmarkStart w:id="1" w:name="OLE_LINK79"/>
            <w:r>
              <w:rPr>
                <w:rFonts w:ascii="Times New Roman" w:eastAsia="等线" w:hAnsi="Times New Roman"/>
                <w:bCs/>
                <w:color w:val="333333"/>
              </w:rPr>
              <w:t>0</w:t>
            </w:r>
            <w:bookmarkEnd w:id="1"/>
            <w:r>
              <w:rPr>
                <w:rFonts w:ascii="Times New Roman" w:eastAsia="等线" w:hAnsi="Times New Roman"/>
                <w:bCs/>
                <w:color w:val="333333"/>
              </w:rPr>
              <w:t xml:space="preserve">.2 </w:t>
            </w:r>
            <w:r>
              <w:rPr>
                <w:rFonts w:ascii="Times New Roman" w:hAnsi="Times New Roman"/>
                <w:kern w:val="0"/>
              </w:rPr>
              <w:t xml:space="preserve">± </w:t>
            </w:r>
            <w:r>
              <w:rPr>
                <w:rFonts w:ascii="Times New Roman" w:eastAsia="等线" w:hAnsi="Times New Roman"/>
                <w:bCs/>
                <w:color w:val="333333"/>
              </w:rPr>
              <w:t>0.5</w:t>
            </w:r>
          </w:p>
        </w:tc>
        <w:tc>
          <w:tcPr>
            <w:tcW w:w="1232" w:type="dxa"/>
            <w:tcBorders>
              <w:top w:val="single" w:sz="4" w:space="0" w:color="auto"/>
            </w:tcBorders>
          </w:tcPr>
          <w:p w14:paraId="6E4B92E0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14:paraId="644E9056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0.482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350421EA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bookmarkStart w:id="2" w:name="OLE_LINK81"/>
            <w:r>
              <w:rPr>
                <w:rFonts w:ascii="Times New Roman" w:hAnsi="Times New Roman"/>
                <w:kern w:val="0"/>
              </w:rPr>
              <w:t>0.2 ± 0.</w:t>
            </w:r>
            <w:bookmarkEnd w:id="2"/>
            <w:r>
              <w:rPr>
                <w:rFonts w:ascii="Times New Roman" w:hAnsi="Times New Roman"/>
                <w:kern w:val="0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7A95CC58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0.3 ± 0.8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5FCD50F7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0.3 ± 0.7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62A7FD74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0.4 ± 1.0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14:paraId="61B3304B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0.575</w:t>
            </w:r>
          </w:p>
        </w:tc>
      </w:tr>
      <w:tr w:rsidR="003433E9" w14:paraId="1AD0939F" w14:textId="77777777">
        <w:tc>
          <w:tcPr>
            <w:tcW w:w="1634" w:type="dxa"/>
            <w:tcBorders>
              <w:top w:val="nil"/>
              <w:bottom w:val="nil"/>
            </w:tcBorders>
          </w:tcPr>
          <w:p w14:paraId="57975A70" w14:textId="7B96BC37" w:rsidR="003433E9" w:rsidRDefault="00DF7B2C">
            <w:bookmarkStart w:id="3" w:name="OLE_LINK4"/>
            <w:r>
              <w:rPr>
                <w:rFonts w:ascii="Times New Roman" w:eastAsia="等线" w:hAnsi="Times New Roman"/>
                <w:bCs/>
                <w:color w:val="333333"/>
              </w:rPr>
              <w:t>Hospitalizations</w:t>
            </w:r>
            <w:bookmarkEnd w:id="3"/>
            <w:r>
              <w:rPr>
                <w:rFonts w:ascii="Times New Roman" w:eastAsia="等线" w:hAnsi="Times New Roman"/>
                <w:bCs/>
                <w:color w:val="333333"/>
              </w:rPr>
              <w:t xml:space="preserve"> (Mean ± SD)</w:t>
            </w:r>
          </w:p>
        </w:tc>
        <w:tc>
          <w:tcPr>
            <w:tcW w:w="1234" w:type="dxa"/>
          </w:tcPr>
          <w:p w14:paraId="64755B1E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0.1 ± 0.2</w:t>
            </w:r>
          </w:p>
        </w:tc>
        <w:tc>
          <w:tcPr>
            <w:tcW w:w="1234" w:type="dxa"/>
          </w:tcPr>
          <w:p w14:paraId="05358557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0.2 ± 0.4</w:t>
            </w:r>
          </w:p>
        </w:tc>
        <w:tc>
          <w:tcPr>
            <w:tcW w:w="1234" w:type="dxa"/>
          </w:tcPr>
          <w:p w14:paraId="7148FC3F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0.1 ± 0.2</w:t>
            </w:r>
          </w:p>
        </w:tc>
        <w:tc>
          <w:tcPr>
            <w:tcW w:w="1232" w:type="dxa"/>
          </w:tcPr>
          <w:p w14:paraId="1801EC15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</w:p>
        </w:tc>
        <w:tc>
          <w:tcPr>
            <w:tcW w:w="1222" w:type="dxa"/>
          </w:tcPr>
          <w:p w14:paraId="1CCAAA63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0.409</w:t>
            </w:r>
          </w:p>
        </w:tc>
        <w:tc>
          <w:tcPr>
            <w:tcW w:w="1234" w:type="dxa"/>
          </w:tcPr>
          <w:p w14:paraId="25F759C1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 xml:space="preserve">0.2 ± </w:t>
            </w:r>
            <w:r>
              <w:rPr>
                <w:rFonts w:ascii="Times New Roman" w:hAnsi="Times New Roman"/>
                <w:kern w:val="0"/>
              </w:rPr>
              <w:t>0.4</w:t>
            </w:r>
          </w:p>
        </w:tc>
        <w:tc>
          <w:tcPr>
            <w:tcW w:w="1239" w:type="dxa"/>
          </w:tcPr>
          <w:p w14:paraId="1D3B0706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0.2 ± 0.4</w:t>
            </w:r>
          </w:p>
        </w:tc>
        <w:tc>
          <w:tcPr>
            <w:tcW w:w="1239" w:type="dxa"/>
          </w:tcPr>
          <w:p w14:paraId="7C8936B6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0.1 ± 0.4</w:t>
            </w:r>
          </w:p>
        </w:tc>
        <w:tc>
          <w:tcPr>
            <w:tcW w:w="1234" w:type="dxa"/>
          </w:tcPr>
          <w:p w14:paraId="3704D389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bookmarkStart w:id="4" w:name="OLE_LINK83"/>
            <w:r>
              <w:rPr>
                <w:rFonts w:ascii="Times New Roman" w:hAnsi="Times New Roman"/>
                <w:kern w:val="0"/>
              </w:rPr>
              <w:t>0.2 ± 0.</w:t>
            </w:r>
            <w:bookmarkEnd w:id="4"/>
            <w:r>
              <w:rPr>
                <w:rFonts w:ascii="Times New Roman" w:hAnsi="Times New Roman"/>
                <w:kern w:val="0"/>
              </w:rPr>
              <w:t>5</w:t>
            </w:r>
          </w:p>
        </w:tc>
        <w:tc>
          <w:tcPr>
            <w:tcW w:w="1222" w:type="dxa"/>
          </w:tcPr>
          <w:p w14:paraId="4F340C81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0.977</w:t>
            </w:r>
          </w:p>
        </w:tc>
      </w:tr>
      <w:tr w:rsidR="003433E9" w14:paraId="22A639CF" w14:textId="77777777">
        <w:tc>
          <w:tcPr>
            <w:tcW w:w="1634" w:type="dxa"/>
            <w:tcBorders>
              <w:top w:val="nil"/>
              <w:bottom w:val="nil"/>
            </w:tcBorders>
          </w:tcPr>
          <w:p w14:paraId="4EBBFDAC" w14:textId="77777777" w:rsidR="003433E9" w:rsidRDefault="00DF7B2C">
            <w:pPr>
              <w:rPr>
                <w:rFonts w:ascii="Times New Roman" w:eastAsia="等线" w:hAnsi="Times New Roman"/>
                <w:bCs/>
              </w:rPr>
            </w:pPr>
            <w:r>
              <w:rPr>
                <w:rFonts w:ascii="Times New Roman" w:eastAsia="等线" w:hAnsi="Times New Roman"/>
                <w:bCs/>
              </w:rPr>
              <w:t xml:space="preserve">Frequent exacerbator, </w:t>
            </w:r>
          </w:p>
          <w:p w14:paraId="1CFF9131" w14:textId="77777777" w:rsidR="003433E9" w:rsidRDefault="00DF7B2C">
            <w:r>
              <w:rPr>
                <w:rFonts w:ascii="Times New Roman" w:eastAsia="等线" w:hAnsi="Times New Roman"/>
                <w:bCs/>
              </w:rPr>
              <w:t>n (%)</w:t>
            </w:r>
          </w:p>
        </w:tc>
        <w:tc>
          <w:tcPr>
            <w:tcW w:w="1234" w:type="dxa"/>
          </w:tcPr>
          <w:p w14:paraId="1371D93F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2 (6.1)</w:t>
            </w:r>
          </w:p>
        </w:tc>
        <w:tc>
          <w:tcPr>
            <w:tcW w:w="1234" w:type="dxa"/>
          </w:tcPr>
          <w:p w14:paraId="11A81491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11 (14.5)</w:t>
            </w:r>
          </w:p>
        </w:tc>
        <w:tc>
          <w:tcPr>
            <w:tcW w:w="1234" w:type="dxa"/>
          </w:tcPr>
          <w:p w14:paraId="7829A782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1 (4.8)</w:t>
            </w:r>
          </w:p>
        </w:tc>
        <w:tc>
          <w:tcPr>
            <w:tcW w:w="1232" w:type="dxa"/>
          </w:tcPr>
          <w:p w14:paraId="710C2634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0 (0)</w:t>
            </w:r>
          </w:p>
        </w:tc>
        <w:tc>
          <w:tcPr>
            <w:tcW w:w="1222" w:type="dxa"/>
          </w:tcPr>
          <w:p w14:paraId="7A227C04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0.534</w:t>
            </w:r>
          </w:p>
        </w:tc>
        <w:tc>
          <w:tcPr>
            <w:tcW w:w="1234" w:type="dxa"/>
          </w:tcPr>
          <w:p w14:paraId="17FCB1A6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4 (19.1)</w:t>
            </w:r>
          </w:p>
        </w:tc>
        <w:tc>
          <w:tcPr>
            <w:tcW w:w="1239" w:type="dxa"/>
          </w:tcPr>
          <w:p w14:paraId="5437DB16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17 (13.6)</w:t>
            </w:r>
          </w:p>
        </w:tc>
        <w:tc>
          <w:tcPr>
            <w:tcW w:w="1239" w:type="dxa"/>
          </w:tcPr>
          <w:p w14:paraId="7DDCB427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13 (12.6)</w:t>
            </w:r>
          </w:p>
        </w:tc>
        <w:tc>
          <w:tcPr>
            <w:tcW w:w="1234" w:type="dxa"/>
          </w:tcPr>
          <w:p w14:paraId="16F84238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9 (19.6)</w:t>
            </w:r>
          </w:p>
        </w:tc>
        <w:tc>
          <w:tcPr>
            <w:tcW w:w="1222" w:type="dxa"/>
          </w:tcPr>
          <w:p w14:paraId="4D11102C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0.594</w:t>
            </w:r>
          </w:p>
        </w:tc>
      </w:tr>
      <w:tr w:rsidR="003433E9" w14:paraId="451A7600" w14:textId="77777777">
        <w:tc>
          <w:tcPr>
            <w:tcW w:w="1634" w:type="dxa"/>
            <w:tcBorders>
              <w:top w:val="nil"/>
            </w:tcBorders>
          </w:tcPr>
          <w:p w14:paraId="5E047B29" w14:textId="77777777" w:rsidR="003433E9" w:rsidRDefault="00DF7B2C">
            <w:r>
              <w:rPr>
                <w:rFonts w:ascii="Times New Roman" w:eastAsia="等线" w:hAnsi="Times New Roman"/>
                <w:bCs/>
                <w:color w:val="333333"/>
              </w:rPr>
              <w:t>Mortality, n (%)</w:t>
            </w:r>
          </w:p>
        </w:tc>
        <w:tc>
          <w:tcPr>
            <w:tcW w:w="1234" w:type="dxa"/>
          </w:tcPr>
          <w:p w14:paraId="6CF5C03D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0 (0)</w:t>
            </w:r>
          </w:p>
        </w:tc>
        <w:tc>
          <w:tcPr>
            <w:tcW w:w="1234" w:type="dxa"/>
          </w:tcPr>
          <w:p w14:paraId="2ADCD707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1 (1</w:t>
            </w:r>
            <w:r>
              <w:rPr>
                <w:rFonts w:ascii="Times New Roman" w:hAnsi="Times New Roman" w:hint="eastAsia"/>
                <w:kern w:val="0"/>
              </w:rPr>
              <w:t>.3</w:t>
            </w:r>
            <w:r>
              <w:rPr>
                <w:rFonts w:ascii="Times New Roman" w:hAnsi="Times New Roman"/>
                <w:kern w:val="0"/>
              </w:rPr>
              <w:t>)</w:t>
            </w:r>
          </w:p>
        </w:tc>
        <w:tc>
          <w:tcPr>
            <w:tcW w:w="1234" w:type="dxa"/>
          </w:tcPr>
          <w:p w14:paraId="7531EC8D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0 (0)</w:t>
            </w:r>
          </w:p>
        </w:tc>
        <w:tc>
          <w:tcPr>
            <w:tcW w:w="1232" w:type="dxa"/>
          </w:tcPr>
          <w:p w14:paraId="174CC23B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0 (0)</w:t>
            </w:r>
          </w:p>
        </w:tc>
        <w:tc>
          <w:tcPr>
            <w:tcW w:w="1222" w:type="dxa"/>
          </w:tcPr>
          <w:p w14:paraId="76C3FF36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1.000</w:t>
            </w:r>
          </w:p>
        </w:tc>
        <w:tc>
          <w:tcPr>
            <w:tcW w:w="1234" w:type="dxa"/>
          </w:tcPr>
          <w:p w14:paraId="5822BA25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1 (4.8)</w:t>
            </w:r>
          </w:p>
        </w:tc>
        <w:tc>
          <w:tcPr>
            <w:tcW w:w="1239" w:type="dxa"/>
          </w:tcPr>
          <w:p w14:paraId="474BFD46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8 (6.4)</w:t>
            </w:r>
          </w:p>
        </w:tc>
        <w:tc>
          <w:tcPr>
            <w:tcW w:w="1239" w:type="dxa"/>
          </w:tcPr>
          <w:p w14:paraId="49404C7B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4 (3.9)</w:t>
            </w:r>
          </w:p>
        </w:tc>
        <w:tc>
          <w:tcPr>
            <w:tcW w:w="1234" w:type="dxa"/>
          </w:tcPr>
          <w:p w14:paraId="42C2F3A9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0 (0)</w:t>
            </w:r>
          </w:p>
        </w:tc>
        <w:tc>
          <w:tcPr>
            <w:tcW w:w="1222" w:type="dxa"/>
          </w:tcPr>
          <w:p w14:paraId="4C0A603A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0.311</w:t>
            </w:r>
          </w:p>
        </w:tc>
      </w:tr>
    </w:tbl>
    <w:p w14:paraId="232DAB2E" w14:textId="77777777" w:rsidR="003433E9" w:rsidRDefault="00DF7B2C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kern w:val="0"/>
          <w:lang w:bidi="ar"/>
        </w:rPr>
        <w:t xml:space="preserve">Notes: </w:t>
      </w:r>
      <w:r>
        <w:rPr>
          <w:rFonts w:ascii="Times New Roman" w:hAnsi="Times New Roman"/>
          <w:color w:val="231F20"/>
        </w:rPr>
        <w:t xml:space="preserve">A value </w:t>
      </w:r>
      <w:r>
        <w:rPr>
          <w:rFonts w:ascii="Times New Roman" w:hAnsi="Times New Roman" w:hint="eastAsia"/>
          <w:color w:val="231F20"/>
        </w:rPr>
        <w:t>of</w:t>
      </w:r>
      <w:r>
        <w:rPr>
          <w:rFonts w:ascii="Times New Roman" w:hAnsi="Times New Roman"/>
          <w:color w:val="231F20"/>
        </w:rPr>
        <w:t xml:space="preserve"> P &lt; 0.05 was considered statistically significant.</w:t>
      </w:r>
    </w:p>
    <w:p w14:paraId="2A0CBAA3" w14:textId="77777777" w:rsidR="003433E9" w:rsidRDefault="00DF7B2C">
      <w:pPr>
        <w:spacing w:after="100" w:afterAutospacing="1"/>
        <w:rPr>
          <w:rFonts w:ascii="Times New Roman" w:hAnsi="Times New Roman"/>
          <w:color w:val="231F20"/>
          <w:kern w:val="0"/>
        </w:rPr>
      </w:pPr>
      <w:r>
        <w:rPr>
          <w:rFonts w:ascii="Times New Roman" w:hAnsi="Times New Roman"/>
          <w:b/>
          <w:bCs/>
        </w:rPr>
        <w:t>Abbreviation</w:t>
      </w:r>
      <w:r>
        <w:rPr>
          <w:rFonts w:ascii="Times New Roman" w:hAnsi="Times New Roman" w:hint="eastAsia"/>
          <w:b/>
          <w:bCs/>
        </w:rPr>
        <w:t>s</w:t>
      </w:r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color w:val="231F20"/>
        </w:rPr>
        <w:t xml:space="preserve"> GOLD, Global Initiative for Chronic Obstructive Lung Disease</w:t>
      </w:r>
      <w:r>
        <w:rPr>
          <w:rFonts w:ascii="Times New Roman" w:hAnsi="Times New Roman"/>
          <w:color w:val="231F20"/>
          <w:kern w:val="0"/>
        </w:rPr>
        <w:t>.</w:t>
      </w:r>
    </w:p>
    <w:p w14:paraId="4560B829" w14:textId="77777777" w:rsidR="003433E9" w:rsidRDefault="003433E9">
      <w:pPr>
        <w:rPr>
          <w:rFonts w:ascii="Times New Roman" w:hAnsi="Times New Roman"/>
          <w:b/>
          <w:bCs/>
          <w:sz w:val="24"/>
          <w:szCs w:val="24"/>
        </w:rPr>
      </w:pPr>
    </w:p>
    <w:p w14:paraId="2A85D889" w14:textId="77777777" w:rsidR="003433E9" w:rsidRDefault="003433E9">
      <w:pPr>
        <w:rPr>
          <w:rFonts w:ascii="Times New Roman" w:hAnsi="Times New Roman"/>
          <w:b/>
          <w:bCs/>
          <w:sz w:val="24"/>
          <w:szCs w:val="24"/>
        </w:rPr>
      </w:pPr>
    </w:p>
    <w:p w14:paraId="6BD0B8DD" w14:textId="77777777" w:rsidR="003433E9" w:rsidRDefault="003433E9">
      <w:pPr>
        <w:rPr>
          <w:rFonts w:ascii="Times New Roman" w:hAnsi="Times New Roman"/>
          <w:b/>
          <w:bCs/>
          <w:sz w:val="24"/>
          <w:szCs w:val="24"/>
        </w:rPr>
      </w:pPr>
    </w:p>
    <w:p w14:paraId="4150DFDC" w14:textId="77777777" w:rsidR="003433E9" w:rsidRDefault="003433E9">
      <w:pPr>
        <w:rPr>
          <w:rFonts w:ascii="Times New Roman" w:hAnsi="Times New Roman"/>
          <w:b/>
          <w:bCs/>
          <w:sz w:val="24"/>
          <w:szCs w:val="24"/>
        </w:rPr>
      </w:pPr>
    </w:p>
    <w:p w14:paraId="56A8D236" w14:textId="77777777" w:rsidR="003433E9" w:rsidRDefault="003433E9">
      <w:pPr>
        <w:rPr>
          <w:rFonts w:ascii="Times New Roman" w:hAnsi="Times New Roman"/>
          <w:b/>
          <w:bCs/>
          <w:sz w:val="24"/>
          <w:szCs w:val="24"/>
        </w:rPr>
      </w:pPr>
    </w:p>
    <w:p w14:paraId="259552E9" w14:textId="77777777" w:rsidR="003433E9" w:rsidRDefault="003433E9">
      <w:pPr>
        <w:rPr>
          <w:rFonts w:ascii="Times New Roman" w:hAnsi="Times New Roman"/>
          <w:b/>
          <w:bCs/>
          <w:sz w:val="24"/>
          <w:szCs w:val="24"/>
        </w:rPr>
      </w:pPr>
    </w:p>
    <w:p w14:paraId="6C9A80B2" w14:textId="77777777" w:rsidR="003433E9" w:rsidRDefault="003433E9">
      <w:pPr>
        <w:rPr>
          <w:rFonts w:ascii="Times New Roman" w:hAnsi="Times New Roman"/>
          <w:b/>
          <w:bCs/>
          <w:sz w:val="24"/>
          <w:szCs w:val="24"/>
        </w:rPr>
      </w:pPr>
    </w:p>
    <w:p w14:paraId="7E481483" w14:textId="77777777" w:rsidR="003433E9" w:rsidRDefault="003433E9">
      <w:pPr>
        <w:rPr>
          <w:rFonts w:ascii="Times New Roman" w:hAnsi="Times New Roman"/>
          <w:b/>
          <w:bCs/>
          <w:sz w:val="24"/>
          <w:szCs w:val="24"/>
        </w:rPr>
      </w:pPr>
    </w:p>
    <w:p w14:paraId="2E47DC81" w14:textId="77777777" w:rsidR="003433E9" w:rsidRDefault="003433E9">
      <w:pPr>
        <w:rPr>
          <w:rFonts w:ascii="Times New Roman" w:hAnsi="Times New Roman"/>
          <w:b/>
          <w:bCs/>
          <w:sz w:val="24"/>
          <w:szCs w:val="24"/>
        </w:rPr>
      </w:pPr>
    </w:p>
    <w:p w14:paraId="15E2FE88" w14:textId="77777777" w:rsidR="003433E9" w:rsidRDefault="00DF7B2C">
      <w:pPr>
        <w:rPr>
          <w:rFonts w:ascii="Times New Roman" w:eastAsia="等线" w:hAnsi="Times New Roman"/>
          <w:b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S</w:t>
      </w:r>
      <w:r>
        <w:rPr>
          <w:rFonts w:ascii="Times New Roman" w:hAnsi="Times New Roman" w:hint="eastAsia"/>
          <w:b/>
          <w:bCs/>
          <w:sz w:val="24"/>
          <w:szCs w:val="24"/>
        </w:rPr>
        <w:t>upplement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table </w:t>
      </w:r>
      <w:r>
        <w:rPr>
          <w:rFonts w:ascii="Times New Roman" w:hAnsi="Times New Roman" w:hint="eastAsia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Future e</w:t>
      </w:r>
      <w:r>
        <w:rPr>
          <w:rFonts w:ascii="Times New Roman" w:hAnsi="Times New Roman"/>
          <w:b/>
          <w:bCs/>
          <w:color w:val="333333"/>
          <w:sz w:val="24"/>
          <w:szCs w:val="24"/>
        </w:rPr>
        <w:t>xacerbations and mortality for diff</w:t>
      </w:r>
      <w:r>
        <w:rPr>
          <w:rFonts w:ascii="Times New Roman" w:hAnsi="Times New Roman"/>
          <w:b/>
          <w:bCs/>
          <w:color w:val="231F20"/>
          <w:sz w:val="24"/>
          <w:szCs w:val="24"/>
        </w:rPr>
        <w:t xml:space="preserve">erent </w:t>
      </w:r>
      <w:r>
        <w:rPr>
          <w:rFonts w:ascii="Times New Roman" w:hAnsi="Times New Roman" w:hint="eastAsia"/>
          <w:b/>
          <w:bCs/>
          <w:color w:val="231F20"/>
          <w:sz w:val="24"/>
          <w:szCs w:val="24"/>
        </w:rPr>
        <w:t xml:space="preserve">severity of airflow </w:t>
      </w:r>
      <w:r>
        <w:rPr>
          <w:rFonts w:ascii="Times New Roman" w:hAnsi="Times New Roman" w:hint="eastAsia"/>
          <w:b/>
          <w:bCs/>
          <w:color w:val="231F20"/>
          <w:sz w:val="24"/>
          <w:szCs w:val="24"/>
        </w:rPr>
        <w:t>limitation</w:t>
      </w:r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in Groups </w:t>
      </w: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7F8FA"/>
        </w:rPr>
        <w:t>C and D after 18 months of follow-up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4"/>
        <w:gridCol w:w="1234"/>
        <w:gridCol w:w="1234"/>
        <w:gridCol w:w="1234"/>
        <w:gridCol w:w="1232"/>
        <w:gridCol w:w="1222"/>
        <w:gridCol w:w="1234"/>
        <w:gridCol w:w="1239"/>
        <w:gridCol w:w="1239"/>
        <w:gridCol w:w="1234"/>
        <w:gridCol w:w="1222"/>
      </w:tblGrid>
      <w:tr w:rsidR="003433E9" w14:paraId="5DBCA9BF" w14:textId="77777777">
        <w:tc>
          <w:tcPr>
            <w:tcW w:w="1634" w:type="dxa"/>
          </w:tcPr>
          <w:p w14:paraId="404B6DB0" w14:textId="77777777" w:rsidR="003433E9" w:rsidRDefault="003433E9"/>
        </w:tc>
        <w:tc>
          <w:tcPr>
            <w:tcW w:w="49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BBE150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Group C</w:t>
            </w:r>
            <w:r>
              <w:rPr>
                <w:rFonts w:ascii="Times New Roman" w:hAnsi="Times New Roman"/>
                <w:b/>
                <w:bCs/>
                <w:kern w:val="0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kern w:val="0"/>
              </w:rPr>
              <w:t>(n = 103)</w:t>
            </w:r>
          </w:p>
        </w:tc>
        <w:tc>
          <w:tcPr>
            <w:tcW w:w="1222" w:type="dxa"/>
          </w:tcPr>
          <w:p w14:paraId="4ABF94E0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P</w:t>
            </w:r>
          </w:p>
        </w:tc>
        <w:tc>
          <w:tcPr>
            <w:tcW w:w="49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BF34E9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Group D (n = 261)</w:t>
            </w:r>
          </w:p>
        </w:tc>
        <w:tc>
          <w:tcPr>
            <w:tcW w:w="1222" w:type="dxa"/>
          </w:tcPr>
          <w:p w14:paraId="6C5D98D2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P</w:t>
            </w:r>
          </w:p>
        </w:tc>
      </w:tr>
      <w:tr w:rsidR="003433E9" w14:paraId="3F37598E" w14:textId="77777777">
        <w:tc>
          <w:tcPr>
            <w:tcW w:w="1634" w:type="dxa"/>
            <w:tcBorders>
              <w:bottom w:val="nil"/>
            </w:tcBorders>
          </w:tcPr>
          <w:p w14:paraId="29C8EF29" w14:textId="77777777" w:rsidR="003433E9" w:rsidRDefault="00DF7B2C">
            <w:pPr>
              <w:jc w:val="center"/>
            </w:pPr>
            <w:r>
              <w:rPr>
                <w:rFonts w:ascii="Times New Roman" w:eastAsia="等线" w:hAnsi="Times New Roman"/>
                <w:b/>
                <w:bCs/>
                <w:kern w:val="0"/>
              </w:rPr>
              <w:t>Variables</w:t>
            </w:r>
          </w:p>
        </w:tc>
        <w:tc>
          <w:tcPr>
            <w:tcW w:w="49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C8BCB84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GOLD</w:t>
            </w:r>
          </w:p>
        </w:tc>
        <w:tc>
          <w:tcPr>
            <w:tcW w:w="1222" w:type="dxa"/>
            <w:tcBorders>
              <w:bottom w:val="nil"/>
            </w:tcBorders>
          </w:tcPr>
          <w:p w14:paraId="3A0B55B4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value</w:t>
            </w:r>
          </w:p>
        </w:tc>
        <w:tc>
          <w:tcPr>
            <w:tcW w:w="49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FE3B08E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GOLD</w:t>
            </w:r>
          </w:p>
        </w:tc>
        <w:tc>
          <w:tcPr>
            <w:tcW w:w="1222" w:type="dxa"/>
            <w:tcBorders>
              <w:bottom w:val="nil"/>
            </w:tcBorders>
          </w:tcPr>
          <w:p w14:paraId="3CF93371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value</w:t>
            </w:r>
          </w:p>
        </w:tc>
      </w:tr>
      <w:tr w:rsidR="003433E9" w14:paraId="1767C5CC" w14:textId="77777777">
        <w:tc>
          <w:tcPr>
            <w:tcW w:w="1634" w:type="dxa"/>
            <w:tcBorders>
              <w:top w:val="nil"/>
              <w:bottom w:val="single" w:sz="4" w:space="0" w:color="auto"/>
            </w:tcBorders>
          </w:tcPr>
          <w:p w14:paraId="49737ED1" w14:textId="77777777" w:rsidR="003433E9" w:rsidRDefault="003433E9"/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14:paraId="6ED4F6C8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bookmarkStart w:id="5" w:name="OLE_LINK12"/>
            <w:r>
              <w:rPr>
                <w:rFonts w:ascii="Times New Roman" w:hAnsi="Times New Roman"/>
                <w:b/>
                <w:bCs/>
                <w:kern w:val="0"/>
              </w:rPr>
              <w:t>I</w:t>
            </w:r>
            <w:bookmarkEnd w:id="5"/>
          </w:p>
          <w:p w14:paraId="7B0C5535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(n = 15)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14:paraId="232DCA84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II</w:t>
            </w:r>
          </w:p>
          <w:p w14:paraId="2EBEF1F6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(n = 48)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14:paraId="6E553332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III</w:t>
            </w:r>
          </w:p>
          <w:p w14:paraId="5599F448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(n = 31)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0E3D5663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IV</w:t>
            </w:r>
          </w:p>
          <w:p w14:paraId="6227BA7A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(n = 9)</w:t>
            </w:r>
          </w:p>
        </w:tc>
        <w:tc>
          <w:tcPr>
            <w:tcW w:w="1222" w:type="dxa"/>
            <w:tcBorders>
              <w:top w:val="nil"/>
              <w:bottom w:val="single" w:sz="4" w:space="0" w:color="auto"/>
            </w:tcBorders>
          </w:tcPr>
          <w:p w14:paraId="2929C219" w14:textId="77777777" w:rsidR="003433E9" w:rsidRDefault="003433E9">
            <w:pPr>
              <w:rPr>
                <w:rFonts w:ascii="Times New Roman" w:hAnsi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14:paraId="42080283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I</w:t>
            </w:r>
          </w:p>
          <w:p w14:paraId="485535BA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(n = 13)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07FB0E1F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II</w:t>
            </w:r>
          </w:p>
          <w:p w14:paraId="45595DCE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(n = 80)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10707790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III</w:t>
            </w:r>
          </w:p>
          <w:p w14:paraId="45A78CFA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(n = 114)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14:paraId="47D83F77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IV</w:t>
            </w:r>
          </w:p>
          <w:p w14:paraId="4E07A09B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(n = 54)</w:t>
            </w:r>
          </w:p>
        </w:tc>
        <w:tc>
          <w:tcPr>
            <w:tcW w:w="1222" w:type="dxa"/>
            <w:tcBorders>
              <w:top w:val="nil"/>
              <w:bottom w:val="single" w:sz="4" w:space="0" w:color="auto"/>
            </w:tcBorders>
          </w:tcPr>
          <w:p w14:paraId="15A93520" w14:textId="77777777" w:rsidR="003433E9" w:rsidRDefault="003433E9">
            <w:pPr>
              <w:rPr>
                <w:rFonts w:ascii="Times New Roman" w:hAnsi="Times New Roman"/>
              </w:rPr>
            </w:pPr>
          </w:p>
        </w:tc>
      </w:tr>
      <w:tr w:rsidR="003433E9" w14:paraId="5B0BEC40" w14:textId="77777777">
        <w:tc>
          <w:tcPr>
            <w:tcW w:w="1634" w:type="dxa"/>
            <w:tcBorders>
              <w:top w:val="single" w:sz="4" w:space="0" w:color="auto"/>
              <w:bottom w:val="nil"/>
            </w:tcBorders>
          </w:tcPr>
          <w:p w14:paraId="031BED4B" w14:textId="77777777" w:rsidR="003433E9" w:rsidRDefault="00DF7B2C">
            <w:r>
              <w:rPr>
                <w:rFonts w:ascii="Times New Roman" w:eastAsia="等线" w:hAnsi="Times New Roman"/>
                <w:bCs/>
                <w:color w:val="333333"/>
              </w:rPr>
              <w:t>Exacerbations (Mean ± SD)</w:t>
            </w:r>
          </w:p>
        </w:tc>
        <w:tc>
          <w:tcPr>
            <w:tcW w:w="1234" w:type="dxa"/>
            <w:tcBorders>
              <w:top w:val="single" w:sz="4" w:space="0" w:color="auto"/>
              <w:bottom w:val="nil"/>
            </w:tcBorders>
          </w:tcPr>
          <w:p w14:paraId="616B02FA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等线" w:hAnsi="Times New Roman"/>
                <w:bCs/>
                <w:color w:val="333333"/>
              </w:rPr>
              <w:t xml:space="preserve">0.3 </w:t>
            </w:r>
            <w:r>
              <w:rPr>
                <w:rFonts w:ascii="Times New Roman" w:hAnsi="Times New Roman"/>
                <w:kern w:val="0"/>
              </w:rPr>
              <w:t xml:space="preserve">± </w:t>
            </w:r>
            <w:r>
              <w:rPr>
                <w:rFonts w:ascii="Times New Roman" w:eastAsia="等线" w:hAnsi="Times New Roman"/>
                <w:bCs/>
                <w:color w:val="333333"/>
              </w:rPr>
              <w:t>0.6</w:t>
            </w:r>
          </w:p>
        </w:tc>
        <w:tc>
          <w:tcPr>
            <w:tcW w:w="1234" w:type="dxa"/>
            <w:tcBorders>
              <w:top w:val="single" w:sz="4" w:space="0" w:color="auto"/>
              <w:bottom w:val="nil"/>
            </w:tcBorders>
          </w:tcPr>
          <w:p w14:paraId="615E1B85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等线" w:hAnsi="Times New Roman"/>
                <w:bCs/>
                <w:color w:val="333333"/>
              </w:rPr>
              <w:t xml:space="preserve">0.3 </w:t>
            </w:r>
            <w:r>
              <w:rPr>
                <w:rFonts w:ascii="Times New Roman" w:hAnsi="Times New Roman"/>
                <w:kern w:val="0"/>
              </w:rPr>
              <w:t xml:space="preserve">± </w:t>
            </w:r>
            <w:r>
              <w:rPr>
                <w:rFonts w:ascii="Times New Roman" w:eastAsia="等线" w:hAnsi="Times New Roman"/>
                <w:bCs/>
                <w:color w:val="333333"/>
              </w:rPr>
              <w:t>0.6</w:t>
            </w:r>
          </w:p>
        </w:tc>
        <w:tc>
          <w:tcPr>
            <w:tcW w:w="1234" w:type="dxa"/>
            <w:tcBorders>
              <w:top w:val="single" w:sz="4" w:space="0" w:color="auto"/>
              <w:bottom w:val="nil"/>
            </w:tcBorders>
          </w:tcPr>
          <w:p w14:paraId="7252A0F8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等线" w:hAnsi="Times New Roman"/>
                <w:bCs/>
                <w:color w:val="333333"/>
              </w:rPr>
              <w:t xml:space="preserve">0.4 </w:t>
            </w:r>
            <w:r>
              <w:rPr>
                <w:rFonts w:ascii="Times New Roman" w:hAnsi="Times New Roman"/>
                <w:kern w:val="0"/>
              </w:rPr>
              <w:t xml:space="preserve">± </w:t>
            </w:r>
            <w:r>
              <w:rPr>
                <w:rFonts w:ascii="Times New Roman" w:eastAsia="等线" w:hAnsi="Times New Roman"/>
                <w:bCs/>
                <w:color w:val="333333"/>
              </w:rPr>
              <w:t>0.8</w:t>
            </w:r>
          </w:p>
        </w:tc>
        <w:tc>
          <w:tcPr>
            <w:tcW w:w="1232" w:type="dxa"/>
            <w:tcBorders>
              <w:top w:val="single" w:sz="4" w:space="0" w:color="auto"/>
              <w:bottom w:val="nil"/>
            </w:tcBorders>
          </w:tcPr>
          <w:p w14:paraId="66F63A42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 xml:space="preserve">.7 </w:t>
            </w:r>
            <w:r>
              <w:rPr>
                <w:rFonts w:ascii="Times New Roman" w:hAnsi="Times New Roman"/>
                <w:kern w:val="0"/>
              </w:rPr>
              <w:t>± 1.3</w:t>
            </w:r>
          </w:p>
        </w:tc>
        <w:tc>
          <w:tcPr>
            <w:tcW w:w="1222" w:type="dxa"/>
            <w:tcBorders>
              <w:top w:val="single" w:sz="4" w:space="0" w:color="auto"/>
              <w:bottom w:val="nil"/>
            </w:tcBorders>
          </w:tcPr>
          <w:p w14:paraId="0F25F309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0.351</w:t>
            </w:r>
          </w:p>
        </w:tc>
        <w:tc>
          <w:tcPr>
            <w:tcW w:w="1234" w:type="dxa"/>
            <w:tcBorders>
              <w:top w:val="single" w:sz="4" w:space="0" w:color="auto"/>
              <w:bottom w:val="nil"/>
            </w:tcBorders>
          </w:tcPr>
          <w:p w14:paraId="3DE959D1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0.8 ± 1.5</w:t>
            </w:r>
          </w:p>
        </w:tc>
        <w:tc>
          <w:tcPr>
            <w:tcW w:w="1239" w:type="dxa"/>
            <w:tcBorders>
              <w:top w:val="single" w:sz="4" w:space="0" w:color="auto"/>
              <w:bottom w:val="nil"/>
            </w:tcBorders>
          </w:tcPr>
          <w:p w14:paraId="3C276D95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0.6 ± 1.2</w:t>
            </w:r>
          </w:p>
        </w:tc>
        <w:tc>
          <w:tcPr>
            <w:tcW w:w="1239" w:type="dxa"/>
            <w:tcBorders>
              <w:top w:val="single" w:sz="4" w:space="0" w:color="auto"/>
              <w:bottom w:val="nil"/>
            </w:tcBorders>
          </w:tcPr>
          <w:p w14:paraId="4FA3D1FB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0.7 ± 1.2</w:t>
            </w:r>
          </w:p>
        </w:tc>
        <w:tc>
          <w:tcPr>
            <w:tcW w:w="1234" w:type="dxa"/>
            <w:tcBorders>
              <w:top w:val="single" w:sz="4" w:space="0" w:color="auto"/>
              <w:bottom w:val="nil"/>
            </w:tcBorders>
          </w:tcPr>
          <w:p w14:paraId="5ABB76C1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1.1 ± 1.8</w:t>
            </w:r>
          </w:p>
        </w:tc>
        <w:tc>
          <w:tcPr>
            <w:tcW w:w="1222" w:type="dxa"/>
            <w:tcBorders>
              <w:top w:val="single" w:sz="4" w:space="0" w:color="auto"/>
              <w:bottom w:val="nil"/>
            </w:tcBorders>
          </w:tcPr>
          <w:p w14:paraId="64C7AB85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0.310</w:t>
            </w:r>
          </w:p>
        </w:tc>
      </w:tr>
      <w:tr w:rsidR="003433E9" w14:paraId="71F4B6AC" w14:textId="77777777">
        <w:tc>
          <w:tcPr>
            <w:tcW w:w="1634" w:type="dxa"/>
            <w:tcBorders>
              <w:top w:val="nil"/>
              <w:bottom w:val="nil"/>
            </w:tcBorders>
          </w:tcPr>
          <w:p w14:paraId="73733268" w14:textId="6CE07FE1" w:rsidR="003433E9" w:rsidRDefault="00DF7B2C">
            <w:r>
              <w:rPr>
                <w:rFonts w:ascii="Times New Roman" w:eastAsia="等线" w:hAnsi="Times New Roman"/>
                <w:bCs/>
                <w:color w:val="333333"/>
              </w:rPr>
              <w:t>Hospitalizations</w:t>
            </w:r>
            <w:r>
              <w:rPr>
                <w:rFonts w:ascii="Times New Roman" w:eastAsia="等线" w:hAnsi="Times New Roman"/>
                <w:bCs/>
                <w:color w:val="333333"/>
              </w:rPr>
              <w:t xml:space="preserve"> (Mean ± SD)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2561B3D9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0.3 ± 0.5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303D4D3F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0.2 ± 0.4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3AC93351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0.2 ± 0.5</w:t>
            </w:r>
          </w:p>
        </w:tc>
        <w:tc>
          <w:tcPr>
            <w:tcW w:w="1232" w:type="dxa"/>
            <w:tcBorders>
              <w:top w:val="nil"/>
              <w:bottom w:val="nil"/>
            </w:tcBorders>
          </w:tcPr>
          <w:p w14:paraId="53C28490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0.5 ± 0.8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14:paraId="686475DB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0.051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710A41D3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0.2 ± 0.6</w:t>
            </w:r>
          </w:p>
        </w:tc>
        <w:tc>
          <w:tcPr>
            <w:tcW w:w="1239" w:type="dxa"/>
            <w:tcBorders>
              <w:top w:val="nil"/>
              <w:bottom w:val="nil"/>
            </w:tcBorders>
          </w:tcPr>
          <w:p w14:paraId="318C31BE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0.3 ± 0.8</w:t>
            </w:r>
          </w:p>
        </w:tc>
        <w:tc>
          <w:tcPr>
            <w:tcW w:w="1239" w:type="dxa"/>
            <w:tcBorders>
              <w:top w:val="nil"/>
              <w:bottom w:val="nil"/>
            </w:tcBorders>
          </w:tcPr>
          <w:p w14:paraId="6A5D03B0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0.3 ± 0.5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0D636396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0.4 ± 0.9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14:paraId="38F03381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0.685</w:t>
            </w:r>
          </w:p>
        </w:tc>
      </w:tr>
      <w:tr w:rsidR="003433E9" w14:paraId="4B7FAA95" w14:textId="77777777">
        <w:tc>
          <w:tcPr>
            <w:tcW w:w="1634" w:type="dxa"/>
            <w:tcBorders>
              <w:top w:val="nil"/>
              <w:bottom w:val="nil"/>
            </w:tcBorders>
          </w:tcPr>
          <w:p w14:paraId="5410EA61" w14:textId="77777777" w:rsidR="003433E9" w:rsidRDefault="00DF7B2C">
            <w:pPr>
              <w:rPr>
                <w:rFonts w:ascii="Times New Roman" w:eastAsia="等线" w:hAnsi="Times New Roman"/>
                <w:bCs/>
              </w:rPr>
            </w:pPr>
            <w:r>
              <w:rPr>
                <w:rFonts w:ascii="Times New Roman" w:eastAsia="等线" w:hAnsi="Times New Roman"/>
                <w:bCs/>
              </w:rPr>
              <w:t xml:space="preserve">Frequent exacerbator, </w:t>
            </w:r>
          </w:p>
          <w:p w14:paraId="27FC7BDB" w14:textId="77777777" w:rsidR="003433E9" w:rsidRDefault="00DF7B2C">
            <w:r>
              <w:rPr>
                <w:rFonts w:ascii="Times New Roman" w:eastAsia="等线" w:hAnsi="Times New Roman"/>
                <w:bCs/>
              </w:rPr>
              <w:t>n (%)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1C285AA0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4 (26.7)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3296C56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8 (16.7)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772E12A1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5 (16.1)</w:t>
            </w:r>
          </w:p>
        </w:tc>
        <w:tc>
          <w:tcPr>
            <w:tcW w:w="1232" w:type="dxa"/>
            <w:tcBorders>
              <w:top w:val="nil"/>
              <w:bottom w:val="nil"/>
            </w:tcBorders>
          </w:tcPr>
          <w:p w14:paraId="3D8DA033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4 (44.4)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14:paraId="7D47AC26" w14:textId="77777777" w:rsidR="003433E9" w:rsidRDefault="00DF7B2C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0.223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41A43606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4 (30.8)</w:t>
            </w:r>
          </w:p>
        </w:tc>
        <w:tc>
          <w:tcPr>
            <w:tcW w:w="1239" w:type="dxa"/>
            <w:tcBorders>
              <w:top w:val="nil"/>
              <w:bottom w:val="nil"/>
            </w:tcBorders>
          </w:tcPr>
          <w:p w14:paraId="53B966B6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19 (23.8)</w:t>
            </w:r>
          </w:p>
        </w:tc>
        <w:tc>
          <w:tcPr>
            <w:tcW w:w="1239" w:type="dxa"/>
            <w:tcBorders>
              <w:top w:val="nil"/>
              <w:bottom w:val="nil"/>
            </w:tcBorders>
          </w:tcPr>
          <w:p w14:paraId="0AA6287D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32 (28.1)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236C0B1E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15 (27.8)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14:paraId="02F35139" w14:textId="77777777" w:rsidR="003433E9" w:rsidRDefault="00DF7B2C">
            <w:pPr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0.893</w:t>
            </w:r>
          </w:p>
        </w:tc>
      </w:tr>
      <w:tr w:rsidR="003433E9" w14:paraId="570C3855" w14:textId="77777777">
        <w:tc>
          <w:tcPr>
            <w:tcW w:w="1634" w:type="dxa"/>
            <w:tcBorders>
              <w:top w:val="nil"/>
            </w:tcBorders>
          </w:tcPr>
          <w:p w14:paraId="7BBFFCC8" w14:textId="77777777" w:rsidR="003433E9" w:rsidRDefault="00DF7B2C">
            <w:r>
              <w:rPr>
                <w:rFonts w:ascii="Times New Roman" w:eastAsia="等线" w:hAnsi="Times New Roman"/>
                <w:bCs/>
                <w:color w:val="333333"/>
              </w:rPr>
              <w:t>Mortality, n (%)</w:t>
            </w:r>
          </w:p>
        </w:tc>
        <w:tc>
          <w:tcPr>
            <w:tcW w:w="1234" w:type="dxa"/>
            <w:tcBorders>
              <w:top w:val="nil"/>
              <w:bottom w:val="single" w:sz="4" w:space="0" w:color="auto"/>
            </w:tcBorders>
          </w:tcPr>
          <w:p w14:paraId="0F516FA8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0 (0)</w:t>
            </w:r>
          </w:p>
        </w:tc>
        <w:tc>
          <w:tcPr>
            <w:tcW w:w="1234" w:type="dxa"/>
            <w:tcBorders>
              <w:top w:val="nil"/>
              <w:bottom w:val="single" w:sz="4" w:space="0" w:color="auto"/>
            </w:tcBorders>
          </w:tcPr>
          <w:p w14:paraId="42354231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2 (4.2)</w:t>
            </w:r>
          </w:p>
        </w:tc>
        <w:tc>
          <w:tcPr>
            <w:tcW w:w="1234" w:type="dxa"/>
            <w:tcBorders>
              <w:top w:val="nil"/>
              <w:bottom w:val="single" w:sz="4" w:space="0" w:color="auto"/>
            </w:tcBorders>
          </w:tcPr>
          <w:p w14:paraId="10393A8E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1 (3.2)</w:t>
            </w:r>
          </w:p>
        </w:tc>
        <w:tc>
          <w:tcPr>
            <w:tcW w:w="1232" w:type="dxa"/>
            <w:tcBorders>
              <w:top w:val="nil"/>
              <w:bottom w:val="single" w:sz="4" w:space="0" w:color="auto"/>
            </w:tcBorders>
          </w:tcPr>
          <w:p w14:paraId="7E880A83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0 (0)</w:t>
            </w:r>
          </w:p>
        </w:tc>
        <w:tc>
          <w:tcPr>
            <w:tcW w:w="1222" w:type="dxa"/>
            <w:tcBorders>
              <w:top w:val="nil"/>
            </w:tcBorders>
          </w:tcPr>
          <w:p w14:paraId="440834E2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1.000</w:t>
            </w:r>
          </w:p>
        </w:tc>
        <w:tc>
          <w:tcPr>
            <w:tcW w:w="1234" w:type="dxa"/>
            <w:tcBorders>
              <w:top w:val="nil"/>
            </w:tcBorders>
          </w:tcPr>
          <w:p w14:paraId="09E18E28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0 (0)</w:t>
            </w:r>
          </w:p>
        </w:tc>
        <w:tc>
          <w:tcPr>
            <w:tcW w:w="1239" w:type="dxa"/>
            <w:tcBorders>
              <w:top w:val="nil"/>
            </w:tcBorders>
          </w:tcPr>
          <w:p w14:paraId="2D175605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4 (5.0)</w:t>
            </w:r>
          </w:p>
        </w:tc>
        <w:tc>
          <w:tcPr>
            <w:tcW w:w="1239" w:type="dxa"/>
            <w:tcBorders>
              <w:top w:val="nil"/>
            </w:tcBorders>
          </w:tcPr>
          <w:p w14:paraId="734BCE36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9 (7.9)</w:t>
            </w:r>
          </w:p>
        </w:tc>
        <w:tc>
          <w:tcPr>
            <w:tcW w:w="1234" w:type="dxa"/>
            <w:tcBorders>
              <w:top w:val="nil"/>
            </w:tcBorders>
          </w:tcPr>
          <w:p w14:paraId="3E32EA00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9 (16.7)</w:t>
            </w:r>
          </w:p>
        </w:tc>
        <w:tc>
          <w:tcPr>
            <w:tcW w:w="1222" w:type="dxa"/>
            <w:tcBorders>
              <w:top w:val="nil"/>
            </w:tcBorders>
          </w:tcPr>
          <w:p w14:paraId="4247C98F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0.097</w:t>
            </w:r>
          </w:p>
        </w:tc>
      </w:tr>
    </w:tbl>
    <w:p w14:paraId="0AD9F65D" w14:textId="77777777" w:rsidR="003433E9" w:rsidRDefault="00DF7B2C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kern w:val="0"/>
          <w:lang w:bidi="ar"/>
        </w:rPr>
        <w:t xml:space="preserve">Notes: </w:t>
      </w:r>
      <w:r>
        <w:rPr>
          <w:rFonts w:ascii="Times New Roman" w:hAnsi="Times New Roman"/>
          <w:color w:val="231F20"/>
        </w:rPr>
        <w:t xml:space="preserve">A value </w:t>
      </w:r>
      <w:r>
        <w:rPr>
          <w:rFonts w:ascii="Times New Roman" w:hAnsi="Times New Roman" w:hint="eastAsia"/>
          <w:color w:val="231F20"/>
        </w:rPr>
        <w:t>of</w:t>
      </w:r>
      <w:r>
        <w:rPr>
          <w:rFonts w:ascii="Times New Roman" w:hAnsi="Times New Roman"/>
          <w:color w:val="231F20"/>
        </w:rPr>
        <w:t xml:space="preserve"> P &lt; 0.05 was considered statistically significant.</w:t>
      </w:r>
    </w:p>
    <w:p w14:paraId="66CD0D53" w14:textId="77777777" w:rsidR="003433E9" w:rsidRDefault="00DF7B2C">
      <w:pPr>
        <w:spacing w:after="100" w:afterAutospacing="1"/>
      </w:pPr>
      <w:r>
        <w:rPr>
          <w:rFonts w:ascii="Times New Roman" w:hAnsi="Times New Roman"/>
          <w:b/>
          <w:bCs/>
        </w:rPr>
        <w:t>Abbreviation</w:t>
      </w:r>
      <w:r>
        <w:rPr>
          <w:rFonts w:ascii="Times New Roman" w:hAnsi="Times New Roman" w:hint="eastAsia"/>
          <w:b/>
          <w:bCs/>
        </w:rPr>
        <w:t>s</w:t>
      </w:r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color w:val="231F20"/>
        </w:rPr>
        <w:t xml:space="preserve"> GOLD, Global Initiative for Chronic Obstructive Lung Disease</w:t>
      </w:r>
      <w:r>
        <w:rPr>
          <w:rFonts w:ascii="Times New Roman" w:hAnsi="Times New Roman"/>
          <w:color w:val="231F20"/>
          <w:kern w:val="0"/>
        </w:rPr>
        <w:t>.</w:t>
      </w:r>
    </w:p>
    <w:p w14:paraId="63850430" w14:textId="77777777" w:rsidR="003433E9" w:rsidRDefault="003433E9">
      <w:pPr>
        <w:rPr>
          <w:rFonts w:ascii="Times New Roman" w:hAnsi="Times New Roman"/>
          <w:b/>
          <w:bCs/>
          <w:sz w:val="24"/>
          <w:szCs w:val="24"/>
        </w:rPr>
      </w:pPr>
    </w:p>
    <w:p w14:paraId="00FE99E1" w14:textId="77777777" w:rsidR="003433E9" w:rsidRDefault="003433E9">
      <w:pPr>
        <w:rPr>
          <w:rFonts w:ascii="Times New Roman" w:hAnsi="Times New Roman"/>
          <w:b/>
          <w:bCs/>
          <w:sz w:val="24"/>
          <w:szCs w:val="24"/>
        </w:rPr>
      </w:pPr>
    </w:p>
    <w:p w14:paraId="42620A8E" w14:textId="77777777" w:rsidR="003433E9" w:rsidRDefault="003433E9">
      <w:pPr>
        <w:rPr>
          <w:rFonts w:ascii="Times New Roman" w:hAnsi="Times New Roman"/>
          <w:b/>
          <w:bCs/>
          <w:sz w:val="24"/>
          <w:szCs w:val="24"/>
        </w:rPr>
      </w:pPr>
    </w:p>
    <w:p w14:paraId="463BBDCE" w14:textId="77777777" w:rsidR="003433E9" w:rsidRDefault="003433E9">
      <w:pPr>
        <w:rPr>
          <w:rFonts w:ascii="Times New Roman" w:hAnsi="Times New Roman"/>
          <w:b/>
          <w:bCs/>
          <w:sz w:val="24"/>
          <w:szCs w:val="24"/>
        </w:rPr>
      </w:pPr>
    </w:p>
    <w:p w14:paraId="7CED736E" w14:textId="77777777" w:rsidR="003433E9" w:rsidRDefault="003433E9">
      <w:pPr>
        <w:rPr>
          <w:rFonts w:ascii="Times New Roman" w:hAnsi="Times New Roman"/>
          <w:b/>
          <w:bCs/>
          <w:sz w:val="24"/>
          <w:szCs w:val="24"/>
        </w:rPr>
      </w:pPr>
    </w:p>
    <w:p w14:paraId="3C723CDF" w14:textId="77777777" w:rsidR="003433E9" w:rsidRDefault="003433E9">
      <w:pPr>
        <w:rPr>
          <w:rFonts w:ascii="Times New Roman" w:hAnsi="Times New Roman"/>
          <w:b/>
          <w:bCs/>
          <w:sz w:val="24"/>
          <w:szCs w:val="24"/>
        </w:rPr>
      </w:pPr>
    </w:p>
    <w:p w14:paraId="0595FEDF" w14:textId="77777777" w:rsidR="003433E9" w:rsidRDefault="003433E9">
      <w:pPr>
        <w:rPr>
          <w:rFonts w:ascii="Times New Roman" w:hAnsi="Times New Roman"/>
          <w:b/>
          <w:bCs/>
          <w:sz w:val="24"/>
          <w:szCs w:val="24"/>
        </w:rPr>
      </w:pPr>
    </w:p>
    <w:p w14:paraId="665F6BE7" w14:textId="77777777" w:rsidR="003433E9" w:rsidRDefault="003433E9">
      <w:pPr>
        <w:rPr>
          <w:rFonts w:ascii="Times New Roman" w:hAnsi="Times New Roman"/>
          <w:b/>
          <w:bCs/>
          <w:sz w:val="24"/>
          <w:szCs w:val="24"/>
        </w:rPr>
      </w:pPr>
    </w:p>
    <w:p w14:paraId="75BB7447" w14:textId="77777777" w:rsidR="003433E9" w:rsidRDefault="003433E9">
      <w:pPr>
        <w:rPr>
          <w:rFonts w:ascii="Times New Roman" w:hAnsi="Times New Roman"/>
          <w:b/>
          <w:bCs/>
          <w:sz w:val="24"/>
          <w:szCs w:val="24"/>
        </w:rPr>
      </w:pPr>
    </w:p>
    <w:p w14:paraId="3368AF32" w14:textId="77777777" w:rsidR="003433E9" w:rsidRDefault="00DF7B2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Supplement 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table </w:t>
      </w:r>
      <w:r>
        <w:rPr>
          <w:rFonts w:ascii="Times New Roman" w:hAnsi="Times New Roman" w:hint="eastAsia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. The baseline characteristics between the patients who remained in the study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(N= 792) and lost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to</w:t>
      </w:r>
      <w:r>
        <w:rPr>
          <w:rFonts w:ascii="Times New Roman" w:hAnsi="Times New Roman"/>
          <w:b/>
          <w:bCs/>
          <w:sz w:val="24"/>
          <w:szCs w:val="24"/>
        </w:rPr>
        <w:t xml:space="preserve"> follow-up (N= 201)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5"/>
        <w:gridCol w:w="1100"/>
        <w:gridCol w:w="1276"/>
        <w:gridCol w:w="705"/>
        <w:gridCol w:w="1153"/>
        <w:gridCol w:w="1076"/>
        <w:gridCol w:w="845"/>
        <w:gridCol w:w="1075"/>
        <w:gridCol w:w="1100"/>
        <w:gridCol w:w="758"/>
        <w:gridCol w:w="1131"/>
        <w:gridCol w:w="981"/>
        <w:gridCol w:w="106"/>
        <w:gridCol w:w="917"/>
      </w:tblGrid>
      <w:tr w:rsidR="003433E9" w14:paraId="4C0C82EE" w14:textId="77777777">
        <w:trPr>
          <w:trHeight w:val="303"/>
        </w:trPr>
        <w:tc>
          <w:tcPr>
            <w:tcW w:w="1735" w:type="dxa"/>
            <w:vMerge w:val="restart"/>
            <w:tcBorders>
              <w:top w:val="single" w:sz="4" w:space="0" w:color="auto"/>
            </w:tcBorders>
          </w:tcPr>
          <w:p w14:paraId="5215DE1D" w14:textId="77777777" w:rsidR="003433E9" w:rsidRDefault="003433E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2BF6ED48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V</w:t>
            </w:r>
            <w:r>
              <w:rPr>
                <w:rFonts w:ascii="Times New Roman" w:hAnsi="Times New Roman"/>
                <w:b/>
                <w:bCs/>
              </w:rPr>
              <w:t>ariables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F9A877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G</w:t>
            </w:r>
            <w:r>
              <w:rPr>
                <w:rFonts w:ascii="Times New Roman" w:hAnsi="Times New Roman"/>
                <w:b/>
                <w:bCs/>
              </w:rPr>
              <w:t>roup A (n = 170)</w:t>
            </w:r>
          </w:p>
        </w:tc>
        <w:tc>
          <w:tcPr>
            <w:tcW w:w="705" w:type="dxa"/>
            <w:tcBorders>
              <w:top w:val="single" w:sz="4" w:space="0" w:color="auto"/>
              <w:bottom w:val="nil"/>
            </w:tcBorders>
          </w:tcPr>
          <w:p w14:paraId="16C0B7BF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P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55DE0B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G</w:t>
            </w:r>
            <w:r>
              <w:rPr>
                <w:rFonts w:ascii="Times New Roman" w:hAnsi="Times New Roman"/>
                <w:b/>
                <w:bCs/>
              </w:rPr>
              <w:t>roup B (n = 360)</w:t>
            </w:r>
          </w:p>
        </w:tc>
        <w:tc>
          <w:tcPr>
            <w:tcW w:w="845" w:type="dxa"/>
            <w:tcBorders>
              <w:top w:val="single" w:sz="4" w:space="0" w:color="auto"/>
              <w:bottom w:val="nil"/>
            </w:tcBorders>
          </w:tcPr>
          <w:p w14:paraId="4B344D06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P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7BB0ED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G</w:t>
            </w:r>
            <w:r>
              <w:rPr>
                <w:rFonts w:ascii="Times New Roman" w:hAnsi="Times New Roman"/>
                <w:b/>
                <w:bCs/>
              </w:rPr>
              <w:t>roup C (n = 122)</w:t>
            </w:r>
          </w:p>
        </w:tc>
        <w:tc>
          <w:tcPr>
            <w:tcW w:w="758" w:type="dxa"/>
            <w:tcBorders>
              <w:top w:val="single" w:sz="4" w:space="0" w:color="auto"/>
              <w:bottom w:val="nil"/>
            </w:tcBorders>
          </w:tcPr>
          <w:p w14:paraId="143F5475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P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97D69B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G</w:t>
            </w:r>
            <w:r>
              <w:rPr>
                <w:rFonts w:ascii="Times New Roman" w:hAnsi="Times New Roman"/>
                <w:b/>
                <w:bCs/>
              </w:rPr>
              <w:t>roup D (n = 341)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nil"/>
            </w:tcBorders>
          </w:tcPr>
          <w:p w14:paraId="4810EACD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P</w:t>
            </w:r>
          </w:p>
        </w:tc>
      </w:tr>
      <w:tr w:rsidR="003433E9" w14:paraId="33153EF1" w14:textId="77777777">
        <w:trPr>
          <w:trHeight w:val="303"/>
        </w:trPr>
        <w:tc>
          <w:tcPr>
            <w:tcW w:w="1735" w:type="dxa"/>
            <w:vMerge/>
            <w:tcBorders>
              <w:bottom w:val="single" w:sz="4" w:space="0" w:color="auto"/>
            </w:tcBorders>
          </w:tcPr>
          <w:p w14:paraId="1707B0BE" w14:textId="77777777" w:rsidR="003433E9" w:rsidRDefault="003433E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14:paraId="1D14190E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  <w:vertAlign w:val="subscript"/>
              </w:rPr>
            </w:pPr>
            <w:r>
              <w:rPr>
                <w:rFonts w:ascii="Times New Roman" w:hAnsi="Times New Roman" w:hint="eastAsia"/>
                <w:b/>
                <w:bCs/>
              </w:rPr>
              <w:t>A</w:t>
            </w:r>
            <w:r>
              <w:rPr>
                <w:rFonts w:ascii="Times New Roman" w:hAnsi="Times New Roman"/>
                <w:b/>
                <w:bCs/>
                <w:vertAlign w:val="subscript"/>
              </w:rPr>
              <w:t xml:space="preserve">1 </w:t>
            </w:r>
          </w:p>
          <w:p w14:paraId="2711F21F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(n = 133)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826666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  <w:vertAlign w:val="subscript"/>
              </w:rPr>
            </w:pPr>
            <w:r>
              <w:rPr>
                <w:rFonts w:ascii="Times New Roman" w:hAnsi="Times New Roman" w:hint="eastAsia"/>
                <w:b/>
                <w:bCs/>
              </w:rPr>
              <w:t>A</w:t>
            </w:r>
            <w:r>
              <w:rPr>
                <w:rFonts w:ascii="Times New Roman" w:hAnsi="Times New Roman"/>
                <w:b/>
                <w:bCs/>
                <w:vertAlign w:val="subscript"/>
              </w:rPr>
              <w:t>2</w:t>
            </w:r>
          </w:p>
          <w:p w14:paraId="039F60C7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(n = 37)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</w:tcPr>
          <w:p w14:paraId="14506060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v</w:t>
            </w:r>
            <w:r>
              <w:rPr>
                <w:rFonts w:ascii="Times New Roman" w:hAnsi="Times New Roman"/>
                <w:b/>
                <w:bCs/>
              </w:rPr>
              <w:t>alue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6A8E118C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  <w:vertAlign w:val="subscript"/>
              </w:rPr>
            </w:pPr>
            <w:r>
              <w:rPr>
                <w:rFonts w:ascii="Times New Roman" w:hAnsi="Times New Roman" w:hint="eastAsia"/>
                <w:b/>
                <w:bCs/>
              </w:rPr>
              <w:t>B</w:t>
            </w:r>
            <w:r>
              <w:rPr>
                <w:rFonts w:ascii="Times New Roman" w:hAnsi="Times New Roman"/>
                <w:b/>
                <w:bCs/>
                <w:vertAlign w:val="subscript"/>
              </w:rPr>
              <w:t>1</w:t>
            </w:r>
          </w:p>
          <w:p w14:paraId="67441D6B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(n = 295)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14:paraId="3B2991D9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  <w:vertAlign w:val="subscript"/>
              </w:rPr>
            </w:pPr>
            <w:r>
              <w:rPr>
                <w:rFonts w:ascii="Times New Roman" w:hAnsi="Times New Roman" w:hint="eastAsia"/>
                <w:b/>
                <w:bCs/>
              </w:rPr>
              <w:t>B</w:t>
            </w:r>
            <w:r>
              <w:rPr>
                <w:rFonts w:ascii="Times New Roman" w:hAnsi="Times New Roman"/>
                <w:b/>
                <w:bCs/>
                <w:vertAlign w:val="subscript"/>
              </w:rPr>
              <w:t>2</w:t>
            </w:r>
          </w:p>
          <w:p w14:paraId="44CD14F6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(n = 65)</w:t>
            </w:r>
          </w:p>
        </w:tc>
        <w:tc>
          <w:tcPr>
            <w:tcW w:w="845" w:type="dxa"/>
            <w:tcBorders>
              <w:top w:val="nil"/>
              <w:bottom w:val="single" w:sz="4" w:space="0" w:color="auto"/>
            </w:tcBorders>
          </w:tcPr>
          <w:p w14:paraId="0AAA0720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v</w:t>
            </w:r>
            <w:r>
              <w:rPr>
                <w:rFonts w:ascii="Times New Roman" w:hAnsi="Times New Roman"/>
                <w:b/>
                <w:bCs/>
              </w:rPr>
              <w:t>alue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14:paraId="37DFFD5D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  <w:vertAlign w:val="subscript"/>
              </w:rPr>
            </w:pPr>
            <w:r>
              <w:rPr>
                <w:rFonts w:ascii="Times New Roman" w:hAnsi="Times New Roman" w:hint="eastAsia"/>
                <w:b/>
                <w:bCs/>
              </w:rPr>
              <w:t>C</w:t>
            </w:r>
            <w:r>
              <w:rPr>
                <w:rFonts w:ascii="Times New Roman" w:hAnsi="Times New Roman"/>
                <w:b/>
                <w:bCs/>
                <w:vertAlign w:val="subscript"/>
              </w:rPr>
              <w:t>1</w:t>
            </w:r>
          </w:p>
          <w:p w14:paraId="2707AF1B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(n = 103)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14:paraId="6CD55BDF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  <w:vertAlign w:val="subscript"/>
              </w:rPr>
            </w:pPr>
            <w:r>
              <w:rPr>
                <w:rFonts w:ascii="Times New Roman" w:hAnsi="Times New Roman" w:hint="eastAsia"/>
                <w:b/>
                <w:bCs/>
              </w:rPr>
              <w:t>C</w:t>
            </w:r>
            <w:r>
              <w:rPr>
                <w:rFonts w:ascii="Times New Roman" w:hAnsi="Times New Roman"/>
                <w:b/>
                <w:bCs/>
                <w:vertAlign w:val="subscript"/>
              </w:rPr>
              <w:t>2</w:t>
            </w:r>
          </w:p>
          <w:p w14:paraId="50327BA3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(n = 19)</w:t>
            </w:r>
          </w:p>
        </w:tc>
        <w:tc>
          <w:tcPr>
            <w:tcW w:w="758" w:type="dxa"/>
            <w:tcBorders>
              <w:top w:val="nil"/>
              <w:bottom w:val="single" w:sz="4" w:space="0" w:color="auto"/>
            </w:tcBorders>
          </w:tcPr>
          <w:p w14:paraId="3BBDFF58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v</w:t>
            </w:r>
            <w:r>
              <w:rPr>
                <w:rFonts w:ascii="Times New Roman" w:hAnsi="Times New Roman"/>
                <w:b/>
                <w:bCs/>
              </w:rPr>
              <w:t>alue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14:paraId="02F9B8BA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  <w:vertAlign w:val="subscript"/>
              </w:rPr>
            </w:pPr>
            <w:r>
              <w:rPr>
                <w:rFonts w:ascii="Times New Roman" w:hAnsi="Times New Roman" w:hint="eastAsia"/>
                <w:b/>
                <w:bCs/>
              </w:rPr>
              <w:t>D</w:t>
            </w:r>
            <w:r>
              <w:rPr>
                <w:rFonts w:ascii="Times New Roman" w:hAnsi="Times New Roman"/>
                <w:b/>
                <w:bCs/>
                <w:vertAlign w:val="subscript"/>
              </w:rPr>
              <w:t>1</w:t>
            </w:r>
          </w:p>
          <w:p w14:paraId="41305E4F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(n = 261)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779ED304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  <w:vertAlign w:val="subscript"/>
              </w:rPr>
            </w:pPr>
            <w:r>
              <w:rPr>
                <w:rFonts w:ascii="Times New Roman" w:hAnsi="Times New Roman" w:hint="eastAsia"/>
                <w:b/>
                <w:bCs/>
              </w:rPr>
              <w:t>D</w:t>
            </w:r>
            <w:r>
              <w:rPr>
                <w:rFonts w:ascii="Times New Roman" w:hAnsi="Times New Roman"/>
                <w:b/>
                <w:bCs/>
                <w:vertAlign w:val="subscript"/>
              </w:rPr>
              <w:t>2</w:t>
            </w:r>
          </w:p>
          <w:p w14:paraId="23123AE3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(n = 80)</w:t>
            </w:r>
          </w:p>
        </w:tc>
        <w:tc>
          <w:tcPr>
            <w:tcW w:w="1023" w:type="dxa"/>
            <w:gridSpan w:val="2"/>
            <w:tcBorders>
              <w:top w:val="nil"/>
              <w:bottom w:val="single" w:sz="4" w:space="0" w:color="auto"/>
            </w:tcBorders>
          </w:tcPr>
          <w:p w14:paraId="0D69E8D0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v</w:t>
            </w:r>
            <w:r>
              <w:rPr>
                <w:rFonts w:ascii="Times New Roman" w:hAnsi="Times New Roman"/>
                <w:b/>
                <w:bCs/>
              </w:rPr>
              <w:t>alue</w:t>
            </w:r>
          </w:p>
        </w:tc>
      </w:tr>
      <w:tr w:rsidR="003433E9" w14:paraId="40D6B2D5" w14:textId="77777777">
        <w:trPr>
          <w:trHeight w:val="303"/>
        </w:trPr>
        <w:tc>
          <w:tcPr>
            <w:tcW w:w="1735" w:type="dxa"/>
            <w:tcBorders>
              <w:top w:val="single" w:sz="4" w:space="0" w:color="auto"/>
            </w:tcBorders>
          </w:tcPr>
          <w:p w14:paraId="511C730D" w14:textId="77777777" w:rsidR="003433E9" w:rsidRDefault="00DF7B2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Age </w:t>
            </w:r>
            <w:r>
              <w:rPr>
                <w:rFonts w:ascii="Times New Roman" w:hAnsi="Times New Roman"/>
              </w:rPr>
              <w:t>(years)</w:t>
            </w:r>
          </w:p>
        </w:tc>
        <w:tc>
          <w:tcPr>
            <w:tcW w:w="1100" w:type="dxa"/>
            <w:tcBorders>
              <w:top w:val="single" w:sz="4" w:space="0" w:color="auto"/>
              <w:bottom w:val="nil"/>
            </w:tcBorders>
          </w:tcPr>
          <w:p w14:paraId="4B7688D9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61.0 ± 7.3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1D6CBF7B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63.3 ± 9.6</w:t>
            </w:r>
          </w:p>
        </w:tc>
        <w:tc>
          <w:tcPr>
            <w:tcW w:w="705" w:type="dxa"/>
            <w:tcBorders>
              <w:top w:val="single" w:sz="4" w:space="0" w:color="auto"/>
              <w:bottom w:val="nil"/>
            </w:tcBorders>
          </w:tcPr>
          <w:p w14:paraId="6FFA9292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.109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14:paraId="7AD5D06A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>5.2 ± 8.1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14:paraId="77A96991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>4.5</w:t>
            </w:r>
            <w:bookmarkStart w:id="6" w:name="OLE_LINK138"/>
            <w:bookmarkStart w:id="7" w:name="OLE_LINK139"/>
            <w:r>
              <w:rPr>
                <w:rFonts w:ascii="Times New Roman" w:hAnsi="Times New Roman"/>
              </w:rPr>
              <w:t xml:space="preserve"> ±</w:t>
            </w:r>
            <w:bookmarkEnd w:id="6"/>
            <w:bookmarkEnd w:id="7"/>
            <w:r>
              <w:rPr>
                <w:rFonts w:ascii="Times New Roman" w:hAnsi="Times New Roman"/>
              </w:rPr>
              <w:t xml:space="preserve"> 8.3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14:paraId="3943D1A4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.554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14:paraId="79CE650E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>2.8 ± 9.2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14:paraId="7E07BA2D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>4.3 ± 8.4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14:paraId="097E465D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.505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14:paraId="4C5E148F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>6.9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± 7.9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</w:tcBorders>
          </w:tcPr>
          <w:p w14:paraId="50478352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>6.3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± 8.3</w:t>
            </w:r>
          </w:p>
        </w:tc>
        <w:tc>
          <w:tcPr>
            <w:tcW w:w="917" w:type="dxa"/>
            <w:tcBorders>
              <w:top w:val="single" w:sz="4" w:space="0" w:color="auto"/>
            </w:tcBorders>
          </w:tcPr>
          <w:p w14:paraId="6285C4AB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.601</w:t>
            </w:r>
          </w:p>
        </w:tc>
      </w:tr>
      <w:tr w:rsidR="003433E9" w14:paraId="0E16C2A7" w14:textId="77777777">
        <w:trPr>
          <w:trHeight w:val="303"/>
        </w:trPr>
        <w:tc>
          <w:tcPr>
            <w:tcW w:w="1735" w:type="dxa"/>
          </w:tcPr>
          <w:p w14:paraId="07975FA3" w14:textId="77777777" w:rsidR="003433E9" w:rsidRDefault="00DF7B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Female, n (%)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553CA3EA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(10.5)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2692E96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(18.9)</w:t>
            </w: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682CFD84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.170</w:t>
            </w:r>
          </w:p>
        </w:tc>
        <w:tc>
          <w:tcPr>
            <w:tcW w:w="1153" w:type="dxa"/>
          </w:tcPr>
          <w:p w14:paraId="2106A6AB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4 (11.5)</w:t>
            </w:r>
          </w:p>
        </w:tc>
        <w:tc>
          <w:tcPr>
            <w:tcW w:w="1076" w:type="dxa"/>
          </w:tcPr>
          <w:p w14:paraId="1734AF50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 xml:space="preserve"> (9.2)</w:t>
            </w:r>
          </w:p>
        </w:tc>
        <w:tc>
          <w:tcPr>
            <w:tcW w:w="845" w:type="dxa"/>
          </w:tcPr>
          <w:p w14:paraId="5B364496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.594</w:t>
            </w:r>
          </w:p>
        </w:tc>
        <w:tc>
          <w:tcPr>
            <w:tcW w:w="1075" w:type="dxa"/>
          </w:tcPr>
          <w:p w14:paraId="4BF214FE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</w:t>
            </w:r>
            <w:r>
              <w:rPr>
                <w:rFonts w:ascii="Times New Roman" w:hAnsi="Times New Roman"/>
              </w:rPr>
              <w:t xml:space="preserve"> (6.8)</w:t>
            </w:r>
          </w:p>
        </w:tc>
        <w:tc>
          <w:tcPr>
            <w:tcW w:w="1100" w:type="dxa"/>
          </w:tcPr>
          <w:p w14:paraId="211C40B2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(10.5)</w:t>
            </w:r>
          </w:p>
        </w:tc>
        <w:tc>
          <w:tcPr>
            <w:tcW w:w="758" w:type="dxa"/>
          </w:tcPr>
          <w:p w14:paraId="53EAC022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0.630</w:t>
            </w:r>
          </w:p>
        </w:tc>
        <w:tc>
          <w:tcPr>
            <w:tcW w:w="1131" w:type="dxa"/>
          </w:tcPr>
          <w:p w14:paraId="6FD9BF86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2 (12.3)</w:t>
            </w:r>
          </w:p>
        </w:tc>
        <w:tc>
          <w:tcPr>
            <w:tcW w:w="1087" w:type="dxa"/>
            <w:gridSpan w:val="2"/>
          </w:tcPr>
          <w:p w14:paraId="0F957C75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0 (12.5)</w:t>
            </w:r>
          </w:p>
        </w:tc>
        <w:tc>
          <w:tcPr>
            <w:tcW w:w="917" w:type="dxa"/>
          </w:tcPr>
          <w:p w14:paraId="74D442E2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.955</w:t>
            </w:r>
          </w:p>
        </w:tc>
      </w:tr>
      <w:tr w:rsidR="003433E9" w14:paraId="725B29DD" w14:textId="77777777">
        <w:trPr>
          <w:trHeight w:val="303"/>
        </w:trPr>
        <w:tc>
          <w:tcPr>
            <w:tcW w:w="1735" w:type="dxa"/>
          </w:tcPr>
          <w:p w14:paraId="1A363F89" w14:textId="77777777" w:rsidR="003433E9" w:rsidRDefault="00DF7B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Schooling level, n </w:t>
            </w:r>
            <w:r>
              <w:rPr>
                <w:rFonts w:ascii="Times New Roman" w:hAnsi="Times New Roman"/>
              </w:rPr>
              <w:t>(%)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2E302D75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94CAE4F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5DC7C724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0.143</w:t>
            </w:r>
          </w:p>
        </w:tc>
        <w:tc>
          <w:tcPr>
            <w:tcW w:w="1153" w:type="dxa"/>
          </w:tcPr>
          <w:p w14:paraId="542FA3FE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6" w:type="dxa"/>
          </w:tcPr>
          <w:p w14:paraId="42B3210A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</w:tcPr>
          <w:p w14:paraId="6D074755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.180</w:t>
            </w:r>
          </w:p>
        </w:tc>
        <w:tc>
          <w:tcPr>
            <w:tcW w:w="1075" w:type="dxa"/>
          </w:tcPr>
          <w:p w14:paraId="4B488BC1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14:paraId="392638F7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8" w:type="dxa"/>
          </w:tcPr>
          <w:p w14:paraId="0A642B02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.799</w:t>
            </w:r>
          </w:p>
        </w:tc>
        <w:tc>
          <w:tcPr>
            <w:tcW w:w="1131" w:type="dxa"/>
          </w:tcPr>
          <w:p w14:paraId="3FD2A5F2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7" w:type="dxa"/>
            <w:gridSpan w:val="2"/>
          </w:tcPr>
          <w:p w14:paraId="0F3513ED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dxa"/>
          </w:tcPr>
          <w:p w14:paraId="024A2ADE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.358</w:t>
            </w:r>
          </w:p>
        </w:tc>
      </w:tr>
      <w:tr w:rsidR="003433E9" w14:paraId="00015125" w14:textId="77777777">
        <w:trPr>
          <w:trHeight w:val="303"/>
        </w:trPr>
        <w:tc>
          <w:tcPr>
            <w:tcW w:w="1735" w:type="dxa"/>
          </w:tcPr>
          <w:p w14:paraId="2E61EB5D" w14:textId="77777777" w:rsidR="003433E9" w:rsidRDefault="00DF7B2C">
            <w:pPr>
              <w:ind w:firstLineChars="50" w:firstLine="105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Primary school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7D8F24B9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 (33.1)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780DA85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(40.5)</w:t>
            </w: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254C1056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3" w:type="dxa"/>
          </w:tcPr>
          <w:p w14:paraId="721B7BFF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24 (42.0)</w:t>
            </w:r>
          </w:p>
        </w:tc>
        <w:tc>
          <w:tcPr>
            <w:tcW w:w="1076" w:type="dxa"/>
          </w:tcPr>
          <w:p w14:paraId="2370CDCA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4 (36.9)</w:t>
            </w:r>
          </w:p>
        </w:tc>
        <w:tc>
          <w:tcPr>
            <w:tcW w:w="845" w:type="dxa"/>
          </w:tcPr>
          <w:p w14:paraId="39938471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5" w:type="dxa"/>
          </w:tcPr>
          <w:p w14:paraId="6B4CB685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>6 (44.7)</w:t>
            </w:r>
          </w:p>
        </w:tc>
        <w:tc>
          <w:tcPr>
            <w:tcW w:w="1100" w:type="dxa"/>
          </w:tcPr>
          <w:p w14:paraId="7902F37D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0 (52.7)</w:t>
            </w:r>
          </w:p>
        </w:tc>
        <w:tc>
          <w:tcPr>
            <w:tcW w:w="758" w:type="dxa"/>
          </w:tcPr>
          <w:p w14:paraId="01440743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14:paraId="29D74AC4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21 (46.4)</w:t>
            </w:r>
          </w:p>
        </w:tc>
        <w:tc>
          <w:tcPr>
            <w:tcW w:w="1087" w:type="dxa"/>
            <w:gridSpan w:val="2"/>
          </w:tcPr>
          <w:p w14:paraId="435C083D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9 ((48.8)</w:t>
            </w:r>
          </w:p>
        </w:tc>
        <w:tc>
          <w:tcPr>
            <w:tcW w:w="917" w:type="dxa"/>
          </w:tcPr>
          <w:p w14:paraId="3CB4D2A1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</w:tr>
      <w:tr w:rsidR="003433E9" w14:paraId="19255256" w14:textId="77777777">
        <w:trPr>
          <w:trHeight w:val="303"/>
        </w:trPr>
        <w:tc>
          <w:tcPr>
            <w:tcW w:w="1735" w:type="dxa"/>
          </w:tcPr>
          <w:p w14:paraId="4D92A612" w14:textId="77777777" w:rsidR="003433E9" w:rsidRDefault="00DF7B2C">
            <w:pPr>
              <w:ind w:firstLineChars="50" w:firstLine="105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Junior high school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0DF9F223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 (32.3)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8CAD1C6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(37.9)</w:t>
            </w: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27DE8773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3" w:type="dxa"/>
          </w:tcPr>
          <w:p w14:paraId="1EFF1D8C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12 (38.0)</w:t>
            </w:r>
          </w:p>
        </w:tc>
        <w:tc>
          <w:tcPr>
            <w:tcW w:w="1076" w:type="dxa"/>
          </w:tcPr>
          <w:p w14:paraId="3C1D4460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 (30.8)</w:t>
            </w:r>
          </w:p>
        </w:tc>
        <w:tc>
          <w:tcPr>
            <w:tcW w:w="845" w:type="dxa"/>
          </w:tcPr>
          <w:p w14:paraId="49D4D969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5" w:type="dxa"/>
          </w:tcPr>
          <w:p w14:paraId="05A57660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>1 (39.8)</w:t>
            </w:r>
          </w:p>
        </w:tc>
        <w:tc>
          <w:tcPr>
            <w:tcW w:w="1100" w:type="dxa"/>
          </w:tcPr>
          <w:p w14:paraId="37BB0390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</w:t>
            </w:r>
            <w:r>
              <w:rPr>
                <w:rFonts w:ascii="Times New Roman" w:hAnsi="Times New Roman"/>
              </w:rPr>
              <w:t xml:space="preserve"> (36.8)</w:t>
            </w:r>
          </w:p>
        </w:tc>
        <w:tc>
          <w:tcPr>
            <w:tcW w:w="758" w:type="dxa"/>
          </w:tcPr>
          <w:p w14:paraId="1C84781E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14:paraId="2100D158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9</w:t>
            </w:r>
            <w:r>
              <w:rPr>
                <w:rFonts w:ascii="Times New Roman" w:hAnsi="Times New Roman"/>
              </w:rPr>
              <w:t>6 (36.8)</w:t>
            </w:r>
          </w:p>
        </w:tc>
        <w:tc>
          <w:tcPr>
            <w:tcW w:w="1087" w:type="dxa"/>
            <w:gridSpan w:val="2"/>
          </w:tcPr>
          <w:p w14:paraId="376BEA85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4 (30)</w:t>
            </w:r>
          </w:p>
        </w:tc>
        <w:tc>
          <w:tcPr>
            <w:tcW w:w="917" w:type="dxa"/>
          </w:tcPr>
          <w:p w14:paraId="4210CA15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</w:tr>
      <w:tr w:rsidR="003433E9" w14:paraId="17F738FF" w14:textId="77777777">
        <w:trPr>
          <w:trHeight w:val="303"/>
        </w:trPr>
        <w:tc>
          <w:tcPr>
            <w:tcW w:w="1735" w:type="dxa"/>
          </w:tcPr>
          <w:p w14:paraId="47D46464" w14:textId="77777777" w:rsidR="003433E9" w:rsidRDefault="00DF7B2C">
            <w:pPr>
              <w:ind w:firstLineChars="50" w:firstLine="105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High </w:t>
            </w:r>
            <w:r>
              <w:rPr>
                <w:rFonts w:ascii="Times New Roman" w:hAnsi="Times New Roman"/>
              </w:rPr>
              <w:t>school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3A1C1E2E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 (24.8)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3BE99FC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(8.1)</w:t>
            </w: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22263922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3" w:type="dxa"/>
          </w:tcPr>
          <w:p w14:paraId="2F6A8600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>6 (15.6)</w:t>
            </w:r>
          </w:p>
        </w:tc>
        <w:tc>
          <w:tcPr>
            <w:tcW w:w="1076" w:type="dxa"/>
          </w:tcPr>
          <w:p w14:paraId="24A36DC4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7 (26.2)</w:t>
            </w:r>
          </w:p>
        </w:tc>
        <w:tc>
          <w:tcPr>
            <w:tcW w:w="845" w:type="dxa"/>
          </w:tcPr>
          <w:p w14:paraId="2CB6C1C9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5" w:type="dxa"/>
          </w:tcPr>
          <w:p w14:paraId="7A34FDBA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9</w:t>
            </w:r>
            <w:r>
              <w:rPr>
                <w:rFonts w:ascii="Times New Roman" w:hAnsi="Times New Roman"/>
              </w:rPr>
              <w:t xml:space="preserve"> (8.7)</w:t>
            </w:r>
          </w:p>
        </w:tc>
        <w:tc>
          <w:tcPr>
            <w:tcW w:w="1100" w:type="dxa"/>
          </w:tcPr>
          <w:p w14:paraId="5DF6D43C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 xml:space="preserve"> (10.5)</w:t>
            </w:r>
          </w:p>
        </w:tc>
        <w:tc>
          <w:tcPr>
            <w:tcW w:w="758" w:type="dxa"/>
          </w:tcPr>
          <w:p w14:paraId="6138F1D0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14:paraId="60A1A79B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2 (12.2)</w:t>
            </w:r>
          </w:p>
        </w:tc>
        <w:tc>
          <w:tcPr>
            <w:tcW w:w="1087" w:type="dxa"/>
            <w:gridSpan w:val="2"/>
          </w:tcPr>
          <w:p w14:paraId="34A7C67E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5 (18.7)</w:t>
            </w:r>
          </w:p>
        </w:tc>
        <w:tc>
          <w:tcPr>
            <w:tcW w:w="917" w:type="dxa"/>
          </w:tcPr>
          <w:p w14:paraId="237699CE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</w:tr>
      <w:tr w:rsidR="003433E9" w14:paraId="6D032262" w14:textId="77777777">
        <w:trPr>
          <w:trHeight w:val="303"/>
        </w:trPr>
        <w:tc>
          <w:tcPr>
            <w:tcW w:w="1735" w:type="dxa"/>
          </w:tcPr>
          <w:p w14:paraId="02525B38" w14:textId="77777777" w:rsidR="003433E9" w:rsidRDefault="00DF7B2C">
            <w:pPr>
              <w:ind w:firstLineChars="50" w:firstLine="105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University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2C8218E2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(9.8)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6017005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(13.5)</w:t>
            </w: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50333918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3" w:type="dxa"/>
          </w:tcPr>
          <w:p w14:paraId="58224048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3 (4.4)</w:t>
            </w:r>
          </w:p>
        </w:tc>
        <w:tc>
          <w:tcPr>
            <w:tcW w:w="1076" w:type="dxa"/>
          </w:tcPr>
          <w:p w14:paraId="3508FFF2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 xml:space="preserve"> (6.1)</w:t>
            </w:r>
          </w:p>
        </w:tc>
        <w:tc>
          <w:tcPr>
            <w:tcW w:w="845" w:type="dxa"/>
          </w:tcPr>
          <w:p w14:paraId="354FAF12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5" w:type="dxa"/>
          </w:tcPr>
          <w:p w14:paraId="4CFC1C4E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</w:t>
            </w:r>
            <w:r>
              <w:rPr>
                <w:rFonts w:ascii="Times New Roman" w:hAnsi="Times New Roman"/>
              </w:rPr>
              <w:t xml:space="preserve"> (6.8)</w:t>
            </w:r>
          </w:p>
        </w:tc>
        <w:tc>
          <w:tcPr>
            <w:tcW w:w="1100" w:type="dxa"/>
          </w:tcPr>
          <w:p w14:paraId="7ED6C335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 xml:space="preserve"> (0)</w:t>
            </w:r>
          </w:p>
        </w:tc>
        <w:tc>
          <w:tcPr>
            <w:tcW w:w="758" w:type="dxa"/>
          </w:tcPr>
          <w:p w14:paraId="100BD785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14:paraId="3157C82F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2 (4.6)</w:t>
            </w:r>
          </w:p>
        </w:tc>
        <w:tc>
          <w:tcPr>
            <w:tcW w:w="1087" w:type="dxa"/>
            <w:gridSpan w:val="2"/>
          </w:tcPr>
          <w:p w14:paraId="0FA775C4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 xml:space="preserve"> (2.5)</w:t>
            </w:r>
          </w:p>
        </w:tc>
        <w:tc>
          <w:tcPr>
            <w:tcW w:w="917" w:type="dxa"/>
          </w:tcPr>
          <w:p w14:paraId="265D86A5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</w:tr>
      <w:tr w:rsidR="003433E9" w14:paraId="193EAE73" w14:textId="77777777">
        <w:trPr>
          <w:trHeight w:val="303"/>
        </w:trPr>
        <w:tc>
          <w:tcPr>
            <w:tcW w:w="1735" w:type="dxa"/>
          </w:tcPr>
          <w:p w14:paraId="2C4AFD84" w14:textId="77777777" w:rsidR="003433E9" w:rsidRDefault="00DF7B2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BMI (kg/m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53EC8ACB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 ± 3.3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4955F6B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23.5 ± 4.5</w:t>
            </w: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617A6542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0.515</w:t>
            </w:r>
          </w:p>
        </w:tc>
        <w:tc>
          <w:tcPr>
            <w:tcW w:w="1153" w:type="dxa"/>
          </w:tcPr>
          <w:p w14:paraId="2F8B8991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22.7 ± 3.7</w:t>
            </w:r>
          </w:p>
        </w:tc>
        <w:tc>
          <w:tcPr>
            <w:tcW w:w="1076" w:type="dxa"/>
          </w:tcPr>
          <w:p w14:paraId="17294B6E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22.8 ± 4.0</w:t>
            </w:r>
          </w:p>
        </w:tc>
        <w:tc>
          <w:tcPr>
            <w:tcW w:w="845" w:type="dxa"/>
          </w:tcPr>
          <w:p w14:paraId="263F86F1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0.872</w:t>
            </w:r>
          </w:p>
        </w:tc>
        <w:tc>
          <w:tcPr>
            <w:tcW w:w="1075" w:type="dxa"/>
          </w:tcPr>
          <w:p w14:paraId="6E288611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 xml:space="preserve">2.4 </w:t>
            </w:r>
            <w:r>
              <w:rPr>
                <w:rFonts w:ascii="Times New Roman" w:hAnsi="Times New Roman"/>
                <w:kern w:val="0"/>
              </w:rPr>
              <w:t xml:space="preserve">± </w:t>
            </w:r>
            <w:r>
              <w:rPr>
                <w:rFonts w:ascii="Times New Roman" w:hAnsi="Times New Roman"/>
              </w:rPr>
              <w:t>3.4</w:t>
            </w:r>
          </w:p>
        </w:tc>
        <w:tc>
          <w:tcPr>
            <w:tcW w:w="1100" w:type="dxa"/>
          </w:tcPr>
          <w:p w14:paraId="23AC350F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 xml:space="preserve">3.3 ± </w:t>
            </w:r>
            <w:r>
              <w:rPr>
                <w:rFonts w:ascii="Times New Roman" w:hAnsi="Times New Roman"/>
              </w:rPr>
              <w:t>3.5</w:t>
            </w:r>
          </w:p>
        </w:tc>
        <w:tc>
          <w:tcPr>
            <w:tcW w:w="758" w:type="dxa"/>
          </w:tcPr>
          <w:p w14:paraId="207C5618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.120</w:t>
            </w:r>
          </w:p>
        </w:tc>
        <w:tc>
          <w:tcPr>
            <w:tcW w:w="1131" w:type="dxa"/>
          </w:tcPr>
          <w:p w14:paraId="5CFFA1CC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2.2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± 3.7</w:t>
            </w:r>
          </w:p>
        </w:tc>
        <w:tc>
          <w:tcPr>
            <w:tcW w:w="1087" w:type="dxa"/>
            <w:gridSpan w:val="2"/>
          </w:tcPr>
          <w:p w14:paraId="55EEE919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2.4 ±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3.7</w:t>
            </w:r>
          </w:p>
        </w:tc>
        <w:tc>
          <w:tcPr>
            <w:tcW w:w="917" w:type="dxa"/>
          </w:tcPr>
          <w:p w14:paraId="497143B1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.637</w:t>
            </w:r>
          </w:p>
        </w:tc>
      </w:tr>
      <w:tr w:rsidR="003433E9" w14:paraId="60887A66" w14:textId="77777777">
        <w:trPr>
          <w:trHeight w:val="303"/>
        </w:trPr>
        <w:tc>
          <w:tcPr>
            <w:tcW w:w="1735" w:type="dxa"/>
          </w:tcPr>
          <w:p w14:paraId="14B740C1" w14:textId="27C1A20E" w:rsidR="003433E9" w:rsidRDefault="00DF7B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Smokin</w:t>
            </w:r>
            <w:r>
              <w:rPr>
                <w:rFonts w:ascii="Times New Roman" w:hAnsi="Times New Roman"/>
              </w:rPr>
              <w:t>g history,</w:t>
            </w:r>
          </w:p>
          <w:p w14:paraId="553BF0D2" w14:textId="77777777" w:rsidR="003433E9" w:rsidRDefault="00DF7B2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n (%)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779297C7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DD5B849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1B0BA043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0.453</w:t>
            </w:r>
          </w:p>
        </w:tc>
        <w:tc>
          <w:tcPr>
            <w:tcW w:w="1153" w:type="dxa"/>
          </w:tcPr>
          <w:p w14:paraId="280FF8B7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6" w:type="dxa"/>
          </w:tcPr>
          <w:p w14:paraId="07C55E2C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</w:tcPr>
          <w:p w14:paraId="39BA81B8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0.590</w:t>
            </w:r>
          </w:p>
        </w:tc>
        <w:tc>
          <w:tcPr>
            <w:tcW w:w="1075" w:type="dxa"/>
          </w:tcPr>
          <w:p w14:paraId="430F517A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14:paraId="3DB582CC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8" w:type="dxa"/>
          </w:tcPr>
          <w:p w14:paraId="77679EE7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0.210</w:t>
            </w:r>
          </w:p>
        </w:tc>
        <w:tc>
          <w:tcPr>
            <w:tcW w:w="1131" w:type="dxa"/>
          </w:tcPr>
          <w:p w14:paraId="5D47F91B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7" w:type="dxa"/>
            <w:gridSpan w:val="2"/>
          </w:tcPr>
          <w:p w14:paraId="2D2C5DF2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dxa"/>
          </w:tcPr>
          <w:p w14:paraId="1A1CDE4A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.479</w:t>
            </w:r>
          </w:p>
        </w:tc>
      </w:tr>
      <w:tr w:rsidR="003433E9" w14:paraId="0B410DF4" w14:textId="77777777">
        <w:trPr>
          <w:trHeight w:val="303"/>
        </w:trPr>
        <w:tc>
          <w:tcPr>
            <w:tcW w:w="1735" w:type="dxa"/>
            <w:tcBorders>
              <w:bottom w:val="nil"/>
            </w:tcBorders>
          </w:tcPr>
          <w:p w14:paraId="6ECC79C3" w14:textId="77777777" w:rsidR="003433E9" w:rsidRDefault="00DF7B2C">
            <w:pPr>
              <w:ind w:firstLineChars="50" w:firstLine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Never-smoker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35681E75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(17.3)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66548A4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(18.9)</w:t>
            </w: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26A0A920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3" w:type="dxa"/>
            <w:tcBorders>
              <w:bottom w:val="nil"/>
            </w:tcBorders>
          </w:tcPr>
          <w:p w14:paraId="7C84F9AD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/>
              </w:rPr>
              <w:t>4 (18.3)</w:t>
            </w:r>
          </w:p>
        </w:tc>
        <w:tc>
          <w:tcPr>
            <w:tcW w:w="1076" w:type="dxa"/>
            <w:tcBorders>
              <w:bottom w:val="nil"/>
            </w:tcBorders>
          </w:tcPr>
          <w:p w14:paraId="146B65E0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(16.9)</w:t>
            </w:r>
          </w:p>
        </w:tc>
        <w:tc>
          <w:tcPr>
            <w:tcW w:w="845" w:type="dxa"/>
            <w:tcBorders>
              <w:bottom w:val="nil"/>
            </w:tcBorders>
          </w:tcPr>
          <w:p w14:paraId="772FF7F2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5" w:type="dxa"/>
            <w:tcBorders>
              <w:bottom w:val="nil"/>
            </w:tcBorders>
          </w:tcPr>
          <w:p w14:paraId="0647FA40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(13.6)</w:t>
            </w:r>
          </w:p>
        </w:tc>
        <w:tc>
          <w:tcPr>
            <w:tcW w:w="1100" w:type="dxa"/>
            <w:tcBorders>
              <w:bottom w:val="nil"/>
            </w:tcBorders>
          </w:tcPr>
          <w:p w14:paraId="12581C21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(26.3)</w:t>
            </w:r>
          </w:p>
        </w:tc>
        <w:tc>
          <w:tcPr>
            <w:tcW w:w="758" w:type="dxa"/>
            <w:tcBorders>
              <w:bottom w:val="nil"/>
            </w:tcBorders>
          </w:tcPr>
          <w:p w14:paraId="593BDE47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tcBorders>
              <w:bottom w:val="nil"/>
            </w:tcBorders>
          </w:tcPr>
          <w:p w14:paraId="68CB1DC9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/>
              </w:rPr>
              <w:t>1 (19.5)</w:t>
            </w:r>
          </w:p>
        </w:tc>
        <w:tc>
          <w:tcPr>
            <w:tcW w:w="1087" w:type="dxa"/>
            <w:gridSpan w:val="2"/>
            <w:tcBorders>
              <w:bottom w:val="nil"/>
            </w:tcBorders>
          </w:tcPr>
          <w:p w14:paraId="5342999C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8 (22.5)</w:t>
            </w:r>
          </w:p>
        </w:tc>
        <w:tc>
          <w:tcPr>
            <w:tcW w:w="917" w:type="dxa"/>
            <w:tcBorders>
              <w:bottom w:val="nil"/>
            </w:tcBorders>
          </w:tcPr>
          <w:p w14:paraId="3D0BDD99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</w:tr>
      <w:tr w:rsidR="003433E9" w14:paraId="4BBD75AE" w14:textId="77777777">
        <w:trPr>
          <w:trHeight w:val="303"/>
        </w:trPr>
        <w:tc>
          <w:tcPr>
            <w:tcW w:w="1735" w:type="dxa"/>
            <w:tcBorders>
              <w:top w:val="nil"/>
              <w:bottom w:val="nil"/>
            </w:tcBorders>
          </w:tcPr>
          <w:p w14:paraId="59C0F52C" w14:textId="77777777" w:rsidR="003433E9" w:rsidRDefault="00DF7B2C">
            <w:pPr>
              <w:ind w:firstLineChars="50" w:firstLine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Ex-smoker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5A8A8747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(23.3)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F749706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(32.4)</w:t>
            </w: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06D267B2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14:paraId="50E0D913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 (31.9)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5CF49DB2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(38.5)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14:paraId="2F528FCE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0D639905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 </w:t>
            </w:r>
            <w:r>
              <w:rPr>
                <w:rFonts w:ascii="Times New Roman" w:hAnsi="Times New Roman"/>
              </w:rPr>
              <w:t>(32.0)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40F21DB9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(15.8)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236B11EF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5D9BBB7D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01 (38.7)</w:t>
            </w:r>
          </w:p>
        </w:tc>
        <w:tc>
          <w:tcPr>
            <w:tcW w:w="1087" w:type="dxa"/>
            <w:gridSpan w:val="2"/>
            <w:tcBorders>
              <w:top w:val="nil"/>
              <w:bottom w:val="nil"/>
            </w:tcBorders>
          </w:tcPr>
          <w:p w14:paraId="3A74970F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5 (31.3)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25D3DC77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</w:tr>
      <w:tr w:rsidR="003433E9" w14:paraId="41898953" w14:textId="77777777">
        <w:trPr>
          <w:trHeight w:val="303"/>
        </w:trPr>
        <w:tc>
          <w:tcPr>
            <w:tcW w:w="1735" w:type="dxa"/>
            <w:tcBorders>
              <w:top w:val="nil"/>
              <w:bottom w:val="nil"/>
            </w:tcBorders>
          </w:tcPr>
          <w:p w14:paraId="3E5873BF" w14:textId="77777777" w:rsidR="003433E9" w:rsidRDefault="00DF7B2C">
            <w:pPr>
              <w:ind w:firstLineChars="50" w:firstLine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Current-smoker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625D3090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 (59.4)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C1CFDC6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(48.7)</w:t>
            </w: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6F405943" w14:textId="77777777" w:rsidR="003433E9" w:rsidRDefault="003433E9">
            <w:pPr>
              <w:rPr>
                <w:rFonts w:ascii="Times New Roman" w:hAnsi="Times New Roman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14:paraId="12AD525C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47 (49.8)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1E3D4002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9 (44.6)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14:paraId="2ECD4320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1394F786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 (54.4)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54E87B70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(57.9)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75D45485" w14:textId="77777777" w:rsidR="003433E9" w:rsidRDefault="003433E9">
            <w:pPr>
              <w:rPr>
                <w:rFonts w:ascii="Times New Roman" w:hAnsi="Times New Roman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6DBB748A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 (41.8)</w:t>
            </w:r>
          </w:p>
        </w:tc>
        <w:tc>
          <w:tcPr>
            <w:tcW w:w="1087" w:type="dxa"/>
            <w:gridSpan w:val="2"/>
            <w:tcBorders>
              <w:top w:val="nil"/>
              <w:bottom w:val="nil"/>
            </w:tcBorders>
          </w:tcPr>
          <w:p w14:paraId="4B72C6A5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7 (46.2)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0D3B932B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</w:tr>
      <w:tr w:rsidR="003433E9" w14:paraId="4C26CEC2" w14:textId="77777777">
        <w:trPr>
          <w:trHeight w:val="303"/>
        </w:trPr>
        <w:tc>
          <w:tcPr>
            <w:tcW w:w="1735" w:type="dxa"/>
            <w:tcBorders>
              <w:top w:val="nil"/>
              <w:bottom w:val="nil"/>
            </w:tcBorders>
          </w:tcPr>
          <w:p w14:paraId="5466118A" w14:textId="77777777" w:rsidR="003433E9" w:rsidRDefault="00DF7B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Smoke</w:t>
            </w:r>
          </w:p>
          <w:p w14:paraId="6ABBB38C" w14:textId="77777777" w:rsidR="003433E9" w:rsidRDefault="00DF7B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(pack/year)</w:t>
            </w:r>
          </w:p>
          <w:p w14:paraId="3DE3E896" w14:textId="77777777" w:rsidR="003433E9" w:rsidRDefault="00DF7B2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(Median, IQR)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6B5E9D74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 (30)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7CB589D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32.5 (30</w:t>
            </w:r>
            <w:r>
              <w:rPr>
                <w:rFonts w:ascii="Times New Roman" w:hAnsi="Times New Roman" w:hint="eastAsia"/>
              </w:rPr>
              <w:t>.5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3F13410C" w14:textId="77777777" w:rsidR="003433E9" w:rsidRDefault="00DF7B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0.127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14:paraId="60B3442C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0 (30)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584B2B84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4 (35)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14:paraId="56D1577F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.742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3816763C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8 (35)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50C2A021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0 (45)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55860501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.305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117ACA3D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0 (28)</w:t>
            </w:r>
          </w:p>
        </w:tc>
        <w:tc>
          <w:tcPr>
            <w:tcW w:w="1087" w:type="dxa"/>
            <w:gridSpan w:val="2"/>
            <w:tcBorders>
              <w:top w:val="nil"/>
              <w:bottom w:val="nil"/>
            </w:tcBorders>
          </w:tcPr>
          <w:p w14:paraId="2EAD3597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(40)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45EDBADF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.876</w:t>
            </w:r>
          </w:p>
        </w:tc>
      </w:tr>
      <w:tr w:rsidR="003433E9" w14:paraId="37E73268" w14:textId="77777777">
        <w:trPr>
          <w:trHeight w:val="303"/>
        </w:trPr>
        <w:tc>
          <w:tcPr>
            <w:tcW w:w="1735" w:type="dxa"/>
            <w:tcBorders>
              <w:top w:val="nil"/>
              <w:bottom w:val="nil"/>
            </w:tcBorders>
          </w:tcPr>
          <w:p w14:paraId="07D6C8D7" w14:textId="77777777" w:rsidR="003433E9" w:rsidRDefault="00DF7B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Biofuel exposure,</w:t>
            </w:r>
          </w:p>
          <w:p w14:paraId="55E383D8" w14:textId="77777777" w:rsidR="003433E9" w:rsidRDefault="00DF7B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 (%)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1445E7F6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8E090D2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3A20BAEE" w14:textId="77777777" w:rsidR="003433E9" w:rsidRDefault="00DF7B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0.784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14:paraId="14B012DB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41D01F98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14:paraId="6858E15C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.880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34CA69C7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5448CB96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07B72099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.228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176A3EAA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7" w:type="dxa"/>
            <w:gridSpan w:val="2"/>
            <w:tcBorders>
              <w:top w:val="nil"/>
              <w:bottom w:val="nil"/>
            </w:tcBorders>
          </w:tcPr>
          <w:p w14:paraId="61F2B242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36AD7827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.111</w:t>
            </w:r>
          </w:p>
        </w:tc>
      </w:tr>
      <w:tr w:rsidR="003433E9" w14:paraId="698A9EF6" w14:textId="77777777">
        <w:trPr>
          <w:trHeight w:val="291"/>
        </w:trPr>
        <w:tc>
          <w:tcPr>
            <w:tcW w:w="1735" w:type="dxa"/>
            <w:tcBorders>
              <w:top w:val="nil"/>
              <w:bottom w:val="nil"/>
            </w:tcBorders>
          </w:tcPr>
          <w:p w14:paraId="3B858923" w14:textId="77777777" w:rsidR="003433E9" w:rsidRDefault="00DF7B2C">
            <w:pPr>
              <w:ind w:firstLineChars="100" w:firstLine="2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0CEAD6E4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(75.2)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8428DC5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(73.0)</w:t>
            </w: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1C458719" w14:textId="77777777" w:rsidR="003433E9" w:rsidRDefault="003433E9">
            <w:pPr>
              <w:rPr>
                <w:rFonts w:ascii="Times New Roman" w:hAnsi="Times New Roman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14:paraId="325C9D54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74 (59.0)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260C71CA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 (60.0)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14:paraId="467616CB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3B553D5E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>4 (62.1)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50200DE6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9</w:t>
            </w:r>
            <w:r>
              <w:rPr>
                <w:rFonts w:ascii="Times New Roman" w:hAnsi="Times New Roman"/>
              </w:rPr>
              <w:t xml:space="preserve"> (47.4)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78C206B8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4688BCB3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44 (55.2)</w:t>
            </w:r>
          </w:p>
        </w:tc>
        <w:tc>
          <w:tcPr>
            <w:tcW w:w="1087" w:type="dxa"/>
            <w:gridSpan w:val="2"/>
            <w:tcBorders>
              <w:top w:val="nil"/>
              <w:bottom w:val="nil"/>
            </w:tcBorders>
          </w:tcPr>
          <w:p w14:paraId="06BC029C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6 (45.0)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75BCDD81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</w:tr>
      <w:tr w:rsidR="003433E9" w14:paraId="6767CB1F" w14:textId="77777777">
        <w:trPr>
          <w:trHeight w:val="291"/>
        </w:trPr>
        <w:tc>
          <w:tcPr>
            <w:tcW w:w="1735" w:type="dxa"/>
            <w:tcBorders>
              <w:top w:val="nil"/>
              <w:bottom w:val="nil"/>
            </w:tcBorders>
          </w:tcPr>
          <w:p w14:paraId="06014260" w14:textId="77777777" w:rsidR="003433E9" w:rsidRDefault="00DF7B2C">
            <w:pPr>
              <w:rPr>
                <w:rFonts w:ascii="Times New Roman" w:hAnsi="Times New Roman"/>
              </w:rPr>
            </w:pPr>
            <w:bookmarkStart w:id="8" w:name="OLE_LINK2"/>
            <w:r>
              <w:rPr>
                <w:rFonts w:ascii="Times New Roman" w:hAnsi="Times New Roman"/>
              </w:rPr>
              <w:t xml:space="preserve">Occupational </w:t>
            </w:r>
            <w:r>
              <w:rPr>
                <w:rFonts w:ascii="Times New Roman" w:hAnsi="Times New Roman"/>
              </w:rPr>
              <w:lastRenderedPageBreak/>
              <w:t>exposure</w:t>
            </w:r>
            <w:bookmarkEnd w:id="8"/>
            <w:r>
              <w:rPr>
                <w:rFonts w:ascii="Times New Roman" w:hAnsi="Times New Roman"/>
              </w:rPr>
              <w:t>, n (%)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795C0BC7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B3CC641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458E9A48" w14:textId="77777777" w:rsidR="003433E9" w:rsidRDefault="00DF7B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0.399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14:paraId="0AC1A0DD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4144F68E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14:paraId="0DB38F3D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.638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3C8ACEFB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34335963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30F8FB84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.960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5AD5B48B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7" w:type="dxa"/>
            <w:gridSpan w:val="2"/>
            <w:tcBorders>
              <w:top w:val="nil"/>
              <w:bottom w:val="nil"/>
            </w:tcBorders>
          </w:tcPr>
          <w:p w14:paraId="537C1E2C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5B9E6A7B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.524</w:t>
            </w:r>
          </w:p>
        </w:tc>
      </w:tr>
      <w:tr w:rsidR="003433E9" w14:paraId="4807680D" w14:textId="77777777">
        <w:trPr>
          <w:trHeight w:val="291"/>
        </w:trPr>
        <w:tc>
          <w:tcPr>
            <w:tcW w:w="1735" w:type="dxa"/>
            <w:tcBorders>
              <w:top w:val="nil"/>
              <w:bottom w:val="nil"/>
            </w:tcBorders>
          </w:tcPr>
          <w:p w14:paraId="13E84752" w14:textId="77777777" w:rsidR="003433E9" w:rsidRDefault="00DF7B2C">
            <w:pPr>
              <w:ind w:firstLineChars="100" w:firstLine="210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5104CD36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 (66.9)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04161D7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(59.5)</w:t>
            </w: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27534B0D" w14:textId="77777777" w:rsidR="003433E9" w:rsidRDefault="003433E9">
            <w:pPr>
              <w:rPr>
                <w:rFonts w:ascii="Times New Roman" w:hAnsi="Times New Roman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14:paraId="4172F250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 xml:space="preserve">86 </w:t>
            </w:r>
            <w:r>
              <w:rPr>
                <w:rFonts w:ascii="Times New Roman" w:hAnsi="Times New Roman"/>
              </w:rPr>
              <w:t>(63.1)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71C6B090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>3 (66.2)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14:paraId="6E708BC8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6EAF6114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/>
              </w:rPr>
              <w:t>9 (57.3)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592C2BFC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1 (57.9)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0EA035CC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333C7F05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56 (59.8)</w:t>
            </w:r>
          </w:p>
        </w:tc>
        <w:tc>
          <w:tcPr>
            <w:tcW w:w="1087" w:type="dxa"/>
            <w:gridSpan w:val="2"/>
            <w:tcBorders>
              <w:top w:val="nil"/>
              <w:bottom w:val="nil"/>
            </w:tcBorders>
          </w:tcPr>
          <w:p w14:paraId="32E1A73A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/>
              </w:rPr>
              <w:t>1 (63.7)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15D92FB1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</w:tr>
      <w:tr w:rsidR="003433E9" w14:paraId="092B1611" w14:textId="77777777">
        <w:trPr>
          <w:trHeight w:val="291"/>
        </w:trPr>
        <w:tc>
          <w:tcPr>
            <w:tcW w:w="1735" w:type="dxa"/>
            <w:tcBorders>
              <w:top w:val="nil"/>
              <w:bottom w:val="nil"/>
            </w:tcBorders>
          </w:tcPr>
          <w:p w14:paraId="5F2F90E3" w14:textId="77777777" w:rsidR="003433E9" w:rsidRDefault="00DF7B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CAT</w:t>
            </w:r>
          </w:p>
          <w:p w14:paraId="3ED65052" w14:textId="77777777" w:rsidR="003433E9" w:rsidRDefault="00DF7B2C">
            <w:pPr>
              <w:rPr>
                <w:rFonts w:ascii="Times New Roman" w:hAnsi="Times New Roman"/>
              </w:rPr>
            </w:pPr>
            <w:bookmarkStart w:id="9" w:name="OLE_LINK3"/>
            <w:r>
              <w:rPr>
                <w:rFonts w:ascii="Times New Roman" w:hAnsi="Times New Roman"/>
              </w:rPr>
              <w:t>(Mean ± SD)</w:t>
            </w:r>
            <w:bookmarkEnd w:id="9"/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3ED43D4B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9.6 ± 4.7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F404879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 ± 4.2</w:t>
            </w: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10294F2F" w14:textId="77777777" w:rsidR="003433E9" w:rsidRDefault="00DF7B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0.306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14:paraId="1BCF700E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16.4 ± 5.3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000A827C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17.6 ± 4.0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14:paraId="2E3C87C5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0.098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6331574C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3.4 ± 5.1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76EEF811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4.5 ± 4.9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48AF8EE0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.400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1208F408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9.4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± 5.9</w:t>
            </w:r>
          </w:p>
        </w:tc>
        <w:tc>
          <w:tcPr>
            <w:tcW w:w="1087" w:type="dxa"/>
            <w:gridSpan w:val="2"/>
            <w:tcBorders>
              <w:top w:val="nil"/>
              <w:bottom w:val="nil"/>
            </w:tcBorders>
          </w:tcPr>
          <w:p w14:paraId="7C868369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18.7 ±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5.3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4F6C4F4D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.381</w:t>
            </w:r>
          </w:p>
        </w:tc>
      </w:tr>
      <w:tr w:rsidR="003433E9" w14:paraId="0DD227DB" w14:textId="77777777">
        <w:trPr>
          <w:trHeight w:val="291"/>
        </w:trPr>
        <w:tc>
          <w:tcPr>
            <w:tcW w:w="1735" w:type="dxa"/>
            <w:tcBorders>
              <w:top w:val="nil"/>
            </w:tcBorders>
          </w:tcPr>
          <w:p w14:paraId="54FA3C87" w14:textId="77777777" w:rsidR="003433E9" w:rsidRDefault="00DF7B2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mMRC</w:t>
            </w:r>
            <w:proofErr w:type="spellEnd"/>
          </w:p>
          <w:p w14:paraId="1EF0E348" w14:textId="77777777" w:rsidR="003433E9" w:rsidRDefault="00DF7B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(Median, IQR)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1A4C0BA3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(0)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26734D1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(0)</w:t>
            </w: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7C623680" w14:textId="77777777" w:rsidR="003433E9" w:rsidRDefault="00DF7B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0.279</w:t>
            </w:r>
          </w:p>
        </w:tc>
        <w:tc>
          <w:tcPr>
            <w:tcW w:w="1153" w:type="dxa"/>
            <w:tcBorders>
              <w:top w:val="nil"/>
            </w:tcBorders>
          </w:tcPr>
          <w:p w14:paraId="5ED1C103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(1)</w:t>
            </w:r>
          </w:p>
        </w:tc>
        <w:tc>
          <w:tcPr>
            <w:tcW w:w="1076" w:type="dxa"/>
            <w:tcBorders>
              <w:top w:val="nil"/>
            </w:tcBorders>
          </w:tcPr>
          <w:p w14:paraId="2FE67B50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 xml:space="preserve"> (1)</w:t>
            </w:r>
          </w:p>
        </w:tc>
        <w:tc>
          <w:tcPr>
            <w:tcW w:w="845" w:type="dxa"/>
            <w:tcBorders>
              <w:top w:val="nil"/>
            </w:tcBorders>
          </w:tcPr>
          <w:p w14:paraId="38158321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.185</w:t>
            </w:r>
          </w:p>
        </w:tc>
        <w:tc>
          <w:tcPr>
            <w:tcW w:w="1075" w:type="dxa"/>
            <w:tcBorders>
              <w:top w:val="nil"/>
            </w:tcBorders>
          </w:tcPr>
          <w:p w14:paraId="2C546560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 xml:space="preserve"> (1)</w:t>
            </w:r>
          </w:p>
        </w:tc>
        <w:tc>
          <w:tcPr>
            <w:tcW w:w="1100" w:type="dxa"/>
            <w:tcBorders>
              <w:top w:val="nil"/>
            </w:tcBorders>
          </w:tcPr>
          <w:p w14:paraId="3CC1EC4A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 xml:space="preserve"> (0)</w:t>
            </w:r>
          </w:p>
        </w:tc>
        <w:tc>
          <w:tcPr>
            <w:tcW w:w="758" w:type="dxa"/>
            <w:tcBorders>
              <w:top w:val="nil"/>
            </w:tcBorders>
          </w:tcPr>
          <w:p w14:paraId="7692B99B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.112</w:t>
            </w:r>
          </w:p>
        </w:tc>
        <w:tc>
          <w:tcPr>
            <w:tcW w:w="1131" w:type="dxa"/>
            <w:tcBorders>
              <w:top w:val="nil"/>
            </w:tcBorders>
          </w:tcPr>
          <w:p w14:paraId="75E770A2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 xml:space="preserve"> (1)</w:t>
            </w:r>
          </w:p>
        </w:tc>
        <w:tc>
          <w:tcPr>
            <w:tcW w:w="1087" w:type="dxa"/>
            <w:gridSpan w:val="2"/>
            <w:tcBorders>
              <w:top w:val="nil"/>
            </w:tcBorders>
          </w:tcPr>
          <w:p w14:paraId="4AD8E479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 xml:space="preserve"> (1)</w:t>
            </w:r>
          </w:p>
        </w:tc>
        <w:tc>
          <w:tcPr>
            <w:tcW w:w="917" w:type="dxa"/>
            <w:tcBorders>
              <w:top w:val="nil"/>
            </w:tcBorders>
          </w:tcPr>
          <w:p w14:paraId="7DC1C5E7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.000</w:t>
            </w:r>
          </w:p>
        </w:tc>
      </w:tr>
      <w:tr w:rsidR="003433E9" w14:paraId="6718A381" w14:textId="77777777">
        <w:trPr>
          <w:trHeight w:val="291"/>
        </w:trPr>
        <w:tc>
          <w:tcPr>
            <w:tcW w:w="1735" w:type="dxa"/>
          </w:tcPr>
          <w:p w14:paraId="524FB6A1" w14:textId="77777777" w:rsidR="003433E9" w:rsidRDefault="00DF7B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CCQ</w:t>
            </w:r>
          </w:p>
          <w:p w14:paraId="571E0F8F" w14:textId="77777777" w:rsidR="003433E9" w:rsidRDefault="00DF7B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(Mean ± SD)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3747CF52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15.3 ± 5.7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8E9459E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16.8 ± 6.2</w:t>
            </w: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0820AD85" w14:textId="77777777" w:rsidR="003433E9" w:rsidRDefault="00DF7B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0.263</w:t>
            </w:r>
          </w:p>
        </w:tc>
        <w:tc>
          <w:tcPr>
            <w:tcW w:w="1153" w:type="dxa"/>
          </w:tcPr>
          <w:p w14:paraId="68AD891A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 ± 5.6</w:t>
            </w:r>
          </w:p>
        </w:tc>
        <w:tc>
          <w:tcPr>
            <w:tcW w:w="1076" w:type="dxa"/>
          </w:tcPr>
          <w:p w14:paraId="647196B7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21.8 ± 5.9</w:t>
            </w:r>
          </w:p>
        </w:tc>
        <w:tc>
          <w:tcPr>
            <w:tcW w:w="845" w:type="dxa"/>
          </w:tcPr>
          <w:p w14:paraId="74AFD660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0.108</w:t>
            </w:r>
          </w:p>
        </w:tc>
        <w:tc>
          <w:tcPr>
            <w:tcW w:w="1075" w:type="dxa"/>
          </w:tcPr>
          <w:p w14:paraId="18C0104C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9.3 ±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5.9</w:t>
            </w:r>
          </w:p>
        </w:tc>
        <w:tc>
          <w:tcPr>
            <w:tcW w:w="1100" w:type="dxa"/>
          </w:tcPr>
          <w:p w14:paraId="1B3DEAFC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8.5 ± 5.0</w:t>
            </w:r>
          </w:p>
        </w:tc>
        <w:tc>
          <w:tcPr>
            <w:tcW w:w="758" w:type="dxa"/>
          </w:tcPr>
          <w:p w14:paraId="316C81F1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.552</w:t>
            </w:r>
          </w:p>
        </w:tc>
        <w:tc>
          <w:tcPr>
            <w:tcW w:w="1131" w:type="dxa"/>
          </w:tcPr>
          <w:p w14:paraId="2AC1BD77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5.7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± 5.9</w:t>
            </w:r>
          </w:p>
        </w:tc>
        <w:tc>
          <w:tcPr>
            <w:tcW w:w="1087" w:type="dxa"/>
            <w:gridSpan w:val="2"/>
          </w:tcPr>
          <w:p w14:paraId="658E3992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4.8 ±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5.6</w:t>
            </w:r>
          </w:p>
        </w:tc>
        <w:tc>
          <w:tcPr>
            <w:tcW w:w="917" w:type="dxa"/>
          </w:tcPr>
          <w:p w14:paraId="1C4390D9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.260</w:t>
            </w:r>
          </w:p>
        </w:tc>
      </w:tr>
      <w:tr w:rsidR="003433E9" w14:paraId="6011AB14" w14:textId="77777777">
        <w:trPr>
          <w:trHeight w:val="291"/>
        </w:trPr>
        <w:tc>
          <w:tcPr>
            <w:tcW w:w="1735" w:type="dxa"/>
          </w:tcPr>
          <w:p w14:paraId="3745816D" w14:textId="77777777" w:rsidR="003433E9" w:rsidRDefault="00DF7B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Treatments, n (%)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00830C37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E7856BF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29A4C324" w14:textId="77777777" w:rsidR="003433E9" w:rsidRDefault="003433E9">
            <w:pPr>
              <w:rPr>
                <w:rFonts w:ascii="Times New Roman" w:hAnsi="Times New Roman"/>
              </w:rPr>
            </w:pPr>
          </w:p>
        </w:tc>
        <w:tc>
          <w:tcPr>
            <w:tcW w:w="1153" w:type="dxa"/>
          </w:tcPr>
          <w:p w14:paraId="30DF14A5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6" w:type="dxa"/>
          </w:tcPr>
          <w:p w14:paraId="7927CC3D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</w:tcPr>
          <w:p w14:paraId="06D33940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5" w:type="dxa"/>
          </w:tcPr>
          <w:p w14:paraId="7047EDBE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14:paraId="12787349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8" w:type="dxa"/>
          </w:tcPr>
          <w:p w14:paraId="31EB624E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14:paraId="2E271950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7" w:type="dxa"/>
            <w:gridSpan w:val="2"/>
          </w:tcPr>
          <w:p w14:paraId="2D02D6C6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dxa"/>
          </w:tcPr>
          <w:p w14:paraId="60F6330F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</w:tr>
      <w:tr w:rsidR="003433E9" w14:paraId="213A6957" w14:textId="77777777">
        <w:trPr>
          <w:trHeight w:val="291"/>
        </w:trPr>
        <w:tc>
          <w:tcPr>
            <w:tcW w:w="1735" w:type="dxa"/>
          </w:tcPr>
          <w:p w14:paraId="20DCF5EF" w14:textId="77777777" w:rsidR="003433E9" w:rsidRDefault="00DF7B2C">
            <w:pPr>
              <w:ind w:firstLineChars="100" w:firstLine="2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Any COPD medication 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57D3993B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 (93.2)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BAA4A3E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 (89.2)</w:t>
            </w: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7EEF163E" w14:textId="77777777" w:rsidR="003433E9" w:rsidRDefault="00DF7B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0.483</w:t>
            </w:r>
          </w:p>
        </w:tc>
        <w:tc>
          <w:tcPr>
            <w:tcW w:w="1153" w:type="dxa"/>
          </w:tcPr>
          <w:p w14:paraId="3535541E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88 (97.6)</w:t>
            </w:r>
          </w:p>
        </w:tc>
        <w:tc>
          <w:tcPr>
            <w:tcW w:w="1076" w:type="dxa"/>
          </w:tcPr>
          <w:p w14:paraId="59E8C5A9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 xml:space="preserve">3 </w:t>
            </w:r>
            <w:r>
              <w:rPr>
                <w:rFonts w:ascii="Times New Roman" w:hAnsi="Times New Roman"/>
              </w:rPr>
              <w:t>(96.9)</w:t>
            </w:r>
          </w:p>
        </w:tc>
        <w:tc>
          <w:tcPr>
            <w:tcW w:w="845" w:type="dxa"/>
          </w:tcPr>
          <w:p w14:paraId="51F3B82A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.668</w:t>
            </w:r>
          </w:p>
        </w:tc>
        <w:tc>
          <w:tcPr>
            <w:tcW w:w="1075" w:type="dxa"/>
          </w:tcPr>
          <w:p w14:paraId="0DECFFF3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9</w:t>
            </w:r>
            <w:r>
              <w:rPr>
                <w:rFonts w:ascii="Times New Roman" w:hAnsi="Times New Roman"/>
              </w:rPr>
              <w:t>8 (95.1)</w:t>
            </w:r>
          </w:p>
        </w:tc>
        <w:tc>
          <w:tcPr>
            <w:tcW w:w="1100" w:type="dxa"/>
          </w:tcPr>
          <w:p w14:paraId="5823B4D7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7 (89.5)</w:t>
            </w:r>
          </w:p>
        </w:tc>
        <w:tc>
          <w:tcPr>
            <w:tcW w:w="758" w:type="dxa"/>
          </w:tcPr>
          <w:p w14:paraId="6CDD7258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.299</w:t>
            </w:r>
          </w:p>
        </w:tc>
        <w:tc>
          <w:tcPr>
            <w:tcW w:w="1131" w:type="dxa"/>
          </w:tcPr>
          <w:p w14:paraId="06789CCC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49 (95.4)</w:t>
            </w:r>
          </w:p>
        </w:tc>
        <w:tc>
          <w:tcPr>
            <w:tcW w:w="1087" w:type="dxa"/>
            <w:gridSpan w:val="2"/>
          </w:tcPr>
          <w:p w14:paraId="5C23F747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</w:t>
            </w:r>
            <w:r>
              <w:rPr>
                <w:rFonts w:ascii="Times New Roman" w:hAnsi="Times New Roman"/>
              </w:rPr>
              <w:t>9 (98.8)</w:t>
            </w:r>
          </w:p>
        </w:tc>
        <w:tc>
          <w:tcPr>
            <w:tcW w:w="917" w:type="dxa"/>
          </w:tcPr>
          <w:p w14:paraId="6AD24F55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.314</w:t>
            </w:r>
          </w:p>
        </w:tc>
      </w:tr>
      <w:tr w:rsidR="003433E9" w14:paraId="0AB239A8" w14:textId="77777777">
        <w:trPr>
          <w:trHeight w:val="291"/>
        </w:trPr>
        <w:tc>
          <w:tcPr>
            <w:tcW w:w="1735" w:type="dxa"/>
          </w:tcPr>
          <w:p w14:paraId="58E7F304" w14:textId="77777777" w:rsidR="003433E9" w:rsidRDefault="00DF7B2C">
            <w:pPr>
              <w:ind w:firstLineChars="100" w:firstLine="2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LAMA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5562B412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 (50.4)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6A30BA7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20 (54.1)</w:t>
            </w: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7802DBD5" w14:textId="77777777" w:rsidR="003433E9" w:rsidRDefault="003433E9">
            <w:pPr>
              <w:rPr>
                <w:rFonts w:ascii="Times New Roman" w:hAnsi="Times New Roman"/>
              </w:rPr>
            </w:pPr>
          </w:p>
        </w:tc>
        <w:tc>
          <w:tcPr>
            <w:tcW w:w="1153" w:type="dxa"/>
          </w:tcPr>
          <w:p w14:paraId="20B8763D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9</w:t>
            </w:r>
            <w:r>
              <w:rPr>
                <w:rFonts w:ascii="Times New Roman" w:hAnsi="Times New Roman"/>
              </w:rPr>
              <w:t>4 (31.9)</w:t>
            </w:r>
          </w:p>
        </w:tc>
        <w:tc>
          <w:tcPr>
            <w:tcW w:w="1076" w:type="dxa"/>
          </w:tcPr>
          <w:p w14:paraId="5F9CBF60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9 (44.6)</w:t>
            </w:r>
          </w:p>
        </w:tc>
        <w:tc>
          <w:tcPr>
            <w:tcW w:w="845" w:type="dxa"/>
          </w:tcPr>
          <w:p w14:paraId="1B66AF14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.060</w:t>
            </w:r>
          </w:p>
        </w:tc>
        <w:tc>
          <w:tcPr>
            <w:tcW w:w="1075" w:type="dxa"/>
          </w:tcPr>
          <w:p w14:paraId="4D5746A4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/>
              </w:rPr>
              <w:t>3 (51.5)</w:t>
            </w:r>
          </w:p>
        </w:tc>
        <w:tc>
          <w:tcPr>
            <w:tcW w:w="1100" w:type="dxa"/>
          </w:tcPr>
          <w:p w14:paraId="283DDA25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</w:t>
            </w:r>
            <w:r>
              <w:rPr>
                <w:rFonts w:ascii="Times New Roman" w:hAnsi="Times New Roman"/>
              </w:rPr>
              <w:t xml:space="preserve"> (36.8)</w:t>
            </w:r>
          </w:p>
        </w:tc>
        <w:tc>
          <w:tcPr>
            <w:tcW w:w="758" w:type="dxa"/>
          </w:tcPr>
          <w:p w14:paraId="67E68BBD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.242</w:t>
            </w:r>
          </w:p>
        </w:tc>
        <w:tc>
          <w:tcPr>
            <w:tcW w:w="1131" w:type="dxa"/>
          </w:tcPr>
          <w:p w14:paraId="128BCABF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 (30.7)</w:t>
            </w:r>
          </w:p>
        </w:tc>
        <w:tc>
          <w:tcPr>
            <w:tcW w:w="1087" w:type="dxa"/>
            <w:gridSpan w:val="2"/>
          </w:tcPr>
          <w:p w14:paraId="17EDC93F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1 (38.8)</w:t>
            </w:r>
          </w:p>
        </w:tc>
        <w:tc>
          <w:tcPr>
            <w:tcW w:w="917" w:type="dxa"/>
          </w:tcPr>
          <w:p w14:paraId="184E30C8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.176</w:t>
            </w:r>
          </w:p>
        </w:tc>
      </w:tr>
      <w:tr w:rsidR="003433E9" w14:paraId="04C9523D" w14:textId="77777777">
        <w:trPr>
          <w:trHeight w:val="291"/>
        </w:trPr>
        <w:tc>
          <w:tcPr>
            <w:tcW w:w="1735" w:type="dxa"/>
          </w:tcPr>
          <w:p w14:paraId="725AA311" w14:textId="77777777" w:rsidR="003433E9" w:rsidRDefault="00DF7B2C">
            <w:pPr>
              <w:ind w:firstLineChars="100" w:firstLine="2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LABA + ICS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1A2EB67E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(7.5)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D1BC83C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(5.4)</w:t>
            </w: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7DDD4BB5" w14:textId="77777777" w:rsidR="003433E9" w:rsidRDefault="003433E9">
            <w:pPr>
              <w:rPr>
                <w:rFonts w:ascii="Times New Roman" w:hAnsi="Times New Roman"/>
              </w:rPr>
            </w:pPr>
          </w:p>
        </w:tc>
        <w:tc>
          <w:tcPr>
            <w:tcW w:w="1153" w:type="dxa"/>
          </w:tcPr>
          <w:p w14:paraId="2DAE5B83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9 (9.8)</w:t>
            </w:r>
          </w:p>
        </w:tc>
        <w:tc>
          <w:tcPr>
            <w:tcW w:w="1076" w:type="dxa"/>
          </w:tcPr>
          <w:p w14:paraId="14F974B4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 xml:space="preserve"> (6.2)</w:t>
            </w:r>
          </w:p>
        </w:tc>
        <w:tc>
          <w:tcPr>
            <w:tcW w:w="845" w:type="dxa"/>
          </w:tcPr>
          <w:p w14:paraId="40FED523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.352</w:t>
            </w:r>
          </w:p>
        </w:tc>
        <w:tc>
          <w:tcPr>
            <w:tcW w:w="1075" w:type="dxa"/>
          </w:tcPr>
          <w:p w14:paraId="0B437EF4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</w:t>
            </w:r>
            <w:r>
              <w:rPr>
                <w:rFonts w:ascii="Times New Roman" w:hAnsi="Times New Roman"/>
              </w:rPr>
              <w:t xml:space="preserve"> (7.8)</w:t>
            </w:r>
          </w:p>
        </w:tc>
        <w:tc>
          <w:tcPr>
            <w:tcW w:w="1100" w:type="dxa"/>
          </w:tcPr>
          <w:p w14:paraId="376A04F2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 xml:space="preserve"> (10.5)</w:t>
            </w:r>
          </w:p>
        </w:tc>
        <w:tc>
          <w:tcPr>
            <w:tcW w:w="758" w:type="dxa"/>
          </w:tcPr>
          <w:p w14:paraId="794C9B7E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.654</w:t>
            </w:r>
          </w:p>
        </w:tc>
        <w:tc>
          <w:tcPr>
            <w:tcW w:w="1131" w:type="dxa"/>
          </w:tcPr>
          <w:p w14:paraId="0AF619FA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 xml:space="preserve">4 </w:t>
            </w:r>
            <w:r>
              <w:rPr>
                <w:rFonts w:ascii="Times New Roman" w:hAnsi="Times New Roman"/>
              </w:rPr>
              <w:t>(5.4)</w:t>
            </w:r>
          </w:p>
        </w:tc>
        <w:tc>
          <w:tcPr>
            <w:tcW w:w="1087" w:type="dxa"/>
            <w:gridSpan w:val="2"/>
          </w:tcPr>
          <w:p w14:paraId="1E4F4033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 xml:space="preserve"> (50)</w:t>
            </w:r>
          </w:p>
        </w:tc>
        <w:tc>
          <w:tcPr>
            <w:tcW w:w="917" w:type="dxa"/>
          </w:tcPr>
          <w:p w14:paraId="615E96BA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.000</w:t>
            </w:r>
          </w:p>
        </w:tc>
      </w:tr>
      <w:tr w:rsidR="003433E9" w14:paraId="0DF36A8A" w14:textId="77777777">
        <w:trPr>
          <w:trHeight w:val="291"/>
        </w:trPr>
        <w:tc>
          <w:tcPr>
            <w:tcW w:w="1735" w:type="dxa"/>
          </w:tcPr>
          <w:p w14:paraId="3A649A85" w14:textId="77777777" w:rsidR="003433E9" w:rsidRDefault="00DF7B2C">
            <w:pPr>
              <w:ind w:firstLineChars="100" w:firstLine="2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LAMA+LABA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4088A82C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(0.8)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5A8813E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 (0)</w:t>
            </w: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3C72F885" w14:textId="77777777" w:rsidR="003433E9" w:rsidRDefault="003433E9">
            <w:pPr>
              <w:rPr>
                <w:rFonts w:ascii="Times New Roman" w:hAnsi="Times New Roman"/>
              </w:rPr>
            </w:pPr>
          </w:p>
        </w:tc>
        <w:tc>
          <w:tcPr>
            <w:tcW w:w="1153" w:type="dxa"/>
          </w:tcPr>
          <w:p w14:paraId="21B4EDB8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 xml:space="preserve"> (0.7)</w:t>
            </w:r>
          </w:p>
        </w:tc>
        <w:tc>
          <w:tcPr>
            <w:tcW w:w="1076" w:type="dxa"/>
          </w:tcPr>
          <w:p w14:paraId="351078CC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 xml:space="preserve"> (0)</w:t>
            </w:r>
          </w:p>
        </w:tc>
        <w:tc>
          <w:tcPr>
            <w:tcW w:w="845" w:type="dxa"/>
          </w:tcPr>
          <w:p w14:paraId="53F6F27D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.000</w:t>
            </w:r>
          </w:p>
        </w:tc>
        <w:tc>
          <w:tcPr>
            <w:tcW w:w="1075" w:type="dxa"/>
          </w:tcPr>
          <w:p w14:paraId="43C19115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 xml:space="preserve"> (0)</w:t>
            </w:r>
          </w:p>
        </w:tc>
        <w:tc>
          <w:tcPr>
            <w:tcW w:w="1100" w:type="dxa"/>
          </w:tcPr>
          <w:p w14:paraId="73E7AD24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 xml:space="preserve"> (0)</w:t>
            </w:r>
          </w:p>
        </w:tc>
        <w:tc>
          <w:tcPr>
            <w:tcW w:w="758" w:type="dxa"/>
          </w:tcPr>
          <w:p w14:paraId="19EA281B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N</w:t>
            </w:r>
            <w:r>
              <w:rPr>
                <w:rFonts w:ascii="Times New Roman" w:hAnsi="Times New Roman"/>
              </w:rPr>
              <w:t>/A</w:t>
            </w:r>
          </w:p>
        </w:tc>
        <w:tc>
          <w:tcPr>
            <w:tcW w:w="1131" w:type="dxa"/>
          </w:tcPr>
          <w:p w14:paraId="4711482F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 xml:space="preserve"> (1.5)</w:t>
            </w:r>
          </w:p>
        </w:tc>
        <w:tc>
          <w:tcPr>
            <w:tcW w:w="1087" w:type="dxa"/>
            <w:gridSpan w:val="2"/>
          </w:tcPr>
          <w:p w14:paraId="7D0B0BA3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 xml:space="preserve"> (0)</w:t>
            </w:r>
          </w:p>
        </w:tc>
        <w:tc>
          <w:tcPr>
            <w:tcW w:w="917" w:type="dxa"/>
          </w:tcPr>
          <w:p w14:paraId="2BCA60E1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.577</w:t>
            </w:r>
          </w:p>
        </w:tc>
      </w:tr>
      <w:tr w:rsidR="003433E9" w14:paraId="1F8495F5" w14:textId="77777777">
        <w:trPr>
          <w:trHeight w:val="291"/>
        </w:trPr>
        <w:tc>
          <w:tcPr>
            <w:tcW w:w="1735" w:type="dxa"/>
            <w:tcBorders>
              <w:bottom w:val="nil"/>
            </w:tcBorders>
          </w:tcPr>
          <w:p w14:paraId="4E4AD898" w14:textId="77777777" w:rsidR="003433E9" w:rsidRDefault="00DF7B2C">
            <w:pPr>
              <w:ind w:firstLineChars="100" w:firstLine="2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LAMA+LABA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+ICS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28641C5B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 (33.1)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3A0A06F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(29.7)</w:t>
            </w: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64377FD7" w14:textId="77777777" w:rsidR="003433E9" w:rsidRDefault="003433E9">
            <w:pPr>
              <w:rPr>
                <w:rFonts w:ascii="Times New Roman" w:hAnsi="Times New Roman"/>
              </w:rPr>
            </w:pPr>
          </w:p>
        </w:tc>
        <w:tc>
          <w:tcPr>
            <w:tcW w:w="1153" w:type="dxa"/>
            <w:tcBorders>
              <w:bottom w:val="nil"/>
            </w:tcBorders>
          </w:tcPr>
          <w:p w14:paraId="403039D1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61 (54.6)</w:t>
            </w:r>
          </w:p>
        </w:tc>
        <w:tc>
          <w:tcPr>
            <w:tcW w:w="1076" w:type="dxa"/>
            <w:tcBorders>
              <w:bottom w:val="nil"/>
            </w:tcBorders>
          </w:tcPr>
          <w:p w14:paraId="1526D12F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9 (44.6)</w:t>
            </w:r>
          </w:p>
        </w:tc>
        <w:tc>
          <w:tcPr>
            <w:tcW w:w="845" w:type="dxa"/>
            <w:tcBorders>
              <w:bottom w:val="nil"/>
            </w:tcBorders>
          </w:tcPr>
          <w:p w14:paraId="0D33ABC7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.145</w:t>
            </w:r>
          </w:p>
        </w:tc>
        <w:tc>
          <w:tcPr>
            <w:tcW w:w="1075" w:type="dxa"/>
            <w:tcBorders>
              <w:bottom w:val="nil"/>
            </w:tcBorders>
          </w:tcPr>
          <w:p w14:paraId="1251B182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6 (34.9)</w:t>
            </w:r>
          </w:p>
        </w:tc>
        <w:tc>
          <w:tcPr>
            <w:tcW w:w="1100" w:type="dxa"/>
            <w:tcBorders>
              <w:bottom w:val="nil"/>
            </w:tcBorders>
          </w:tcPr>
          <w:p w14:paraId="63139540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</w:t>
            </w:r>
            <w:r>
              <w:rPr>
                <w:rFonts w:ascii="Times New Roman" w:hAnsi="Times New Roman"/>
              </w:rPr>
              <w:t xml:space="preserve"> (36.8)</w:t>
            </w:r>
          </w:p>
        </w:tc>
        <w:tc>
          <w:tcPr>
            <w:tcW w:w="758" w:type="dxa"/>
            <w:tcBorders>
              <w:bottom w:val="nil"/>
            </w:tcBorders>
          </w:tcPr>
          <w:p w14:paraId="0151ADF7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.874</w:t>
            </w:r>
          </w:p>
        </w:tc>
        <w:tc>
          <w:tcPr>
            <w:tcW w:w="1131" w:type="dxa"/>
            <w:tcBorders>
              <w:bottom w:val="nil"/>
            </w:tcBorders>
          </w:tcPr>
          <w:p w14:paraId="358B9DEB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52 (58.2)</w:t>
            </w:r>
          </w:p>
        </w:tc>
        <w:tc>
          <w:tcPr>
            <w:tcW w:w="1087" w:type="dxa"/>
            <w:gridSpan w:val="2"/>
            <w:tcBorders>
              <w:bottom w:val="nil"/>
            </w:tcBorders>
          </w:tcPr>
          <w:p w14:paraId="48361B43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>3 (53.8)</w:t>
            </w:r>
          </w:p>
        </w:tc>
        <w:tc>
          <w:tcPr>
            <w:tcW w:w="917" w:type="dxa"/>
            <w:tcBorders>
              <w:bottom w:val="nil"/>
            </w:tcBorders>
          </w:tcPr>
          <w:p w14:paraId="5EC0A4F1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.478</w:t>
            </w:r>
          </w:p>
        </w:tc>
      </w:tr>
      <w:tr w:rsidR="003433E9" w14:paraId="3A2CA80F" w14:textId="77777777">
        <w:trPr>
          <w:trHeight w:val="291"/>
        </w:trPr>
        <w:tc>
          <w:tcPr>
            <w:tcW w:w="1735" w:type="dxa"/>
            <w:tcBorders>
              <w:top w:val="nil"/>
              <w:bottom w:val="nil"/>
            </w:tcBorders>
          </w:tcPr>
          <w:p w14:paraId="3C799AC4" w14:textId="77777777" w:rsidR="003433E9" w:rsidRDefault="00DF7B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Exacerbations </w:t>
            </w:r>
          </w:p>
          <w:p w14:paraId="203324FA" w14:textId="77777777" w:rsidR="003433E9" w:rsidRDefault="00DF7B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the past year</w:t>
            </w:r>
          </w:p>
          <w:p w14:paraId="651E4124" w14:textId="77777777" w:rsidR="003433E9" w:rsidRDefault="00DF7B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(Mean ± SD)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54B5F65E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 ± 0.3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3B94A64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 ± 0.4</w:t>
            </w: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5667BACA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0.346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14:paraId="6475B6C4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 ± 0.3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12F15FD0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 ± 0.4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14:paraId="50F56389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0.308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70F868B7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 ± 3.2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14:paraId="04D62E8B" w14:textId="77777777" w:rsidR="003433E9" w:rsidRDefault="00DF7B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 ± 3.5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27C439ED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.639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2DEF121D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.3 ±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3.8</w:t>
            </w:r>
          </w:p>
        </w:tc>
        <w:tc>
          <w:tcPr>
            <w:tcW w:w="1087" w:type="dxa"/>
            <w:gridSpan w:val="2"/>
            <w:tcBorders>
              <w:top w:val="nil"/>
              <w:bottom w:val="nil"/>
            </w:tcBorders>
          </w:tcPr>
          <w:p w14:paraId="4796B448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.9 ±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4.9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7B8F0E83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.224</w:t>
            </w:r>
          </w:p>
        </w:tc>
      </w:tr>
      <w:tr w:rsidR="003433E9" w14:paraId="71FAAA4A" w14:textId="77777777">
        <w:trPr>
          <w:trHeight w:val="291"/>
        </w:trPr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14:paraId="5E3813A6" w14:textId="77777777" w:rsidR="003433E9" w:rsidRDefault="00DF7B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Hospitalizations in the past year</w:t>
            </w:r>
          </w:p>
          <w:p w14:paraId="2856BD18" w14:textId="77777777" w:rsidR="003433E9" w:rsidRDefault="00DF7B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(Mean ± SD)</w:t>
            </w: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</w:tcPr>
          <w:p w14:paraId="22A109E0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704AD25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</w:tcPr>
          <w:p w14:paraId="297324F5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N</w:t>
            </w:r>
            <w:r>
              <w:rPr>
                <w:rFonts w:ascii="Times New Roman" w:hAnsi="Times New Roman"/>
              </w:rPr>
              <w:t>/A</w:t>
            </w:r>
          </w:p>
        </w:tc>
        <w:tc>
          <w:tcPr>
            <w:tcW w:w="1153" w:type="dxa"/>
            <w:tcBorders>
              <w:top w:val="nil"/>
              <w:bottom w:val="single" w:sz="4" w:space="0" w:color="auto"/>
            </w:tcBorders>
          </w:tcPr>
          <w:p w14:paraId="415D8D8A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076" w:type="dxa"/>
            <w:tcBorders>
              <w:top w:val="nil"/>
              <w:bottom w:val="single" w:sz="4" w:space="0" w:color="auto"/>
            </w:tcBorders>
          </w:tcPr>
          <w:p w14:paraId="3D0BCC5D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845" w:type="dxa"/>
            <w:tcBorders>
              <w:top w:val="nil"/>
              <w:bottom w:val="single" w:sz="4" w:space="0" w:color="auto"/>
            </w:tcBorders>
          </w:tcPr>
          <w:p w14:paraId="08ABCE7A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bookmarkStart w:id="10" w:name="OLE_LINK135"/>
            <w:bookmarkStart w:id="11" w:name="OLE_LINK134"/>
            <w:r>
              <w:rPr>
                <w:rFonts w:ascii="Times New Roman" w:hAnsi="Times New Roman" w:hint="eastAsia"/>
              </w:rPr>
              <w:t>N</w:t>
            </w:r>
            <w:r>
              <w:rPr>
                <w:rFonts w:ascii="Times New Roman" w:hAnsi="Times New Roman"/>
              </w:rPr>
              <w:t>/A</w:t>
            </w:r>
            <w:bookmarkEnd w:id="10"/>
            <w:bookmarkEnd w:id="11"/>
          </w:p>
        </w:tc>
        <w:tc>
          <w:tcPr>
            <w:tcW w:w="1075" w:type="dxa"/>
            <w:tcBorders>
              <w:top w:val="nil"/>
              <w:bottom w:val="single" w:sz="4" w:space="0" w:color="auto"/>
            </w:tcBorders>
          </w:tcPr>
          <w:p w14:paraId="421CC4C2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.0 ± 1.0</w:t>
            </w: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</w:tcPr>
          <w:p w14:paraId="64B52748" w14:textId="77777777" w:rsidR="003433E9" w:rsidRDefault="00DF7B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.6 ± 0.7</w:t>
            </w:r>
          </w:p>
        </w:tc>
        <w:tc>
          <w:tcPr>
            <w:tcW w:w="758" w:type="dxa"/>
            <w:tcBorders>
              <w:top w:val="nil"/>
              <w:bottom w:val="single" w:sz="4" w:space="0" w:color="auto"/>
            </w:tcBorders>
          </w:tcPr>
          <w:p w14:paraId="14B0E913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.140</w:t>
            </w: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</w:tcPr>
          <w:p w14:paraId="61EA314D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.4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± 1.6</w:t>
            </w:r>
          </w:p>
        </w:tc>
        <w:tc>
          <w:tcPr>
            <w:tcW w:w="1087" w:type="dxa"/>
            <w:gridSpan w:val="2"/>
            <w:tcBorders>
              <w:top w:val="nil"/>
              <w:bottom w:val="single" w:sz="4" w:space="0" w:color="auto"/>
            </w:tcBorders>
          </w:tcPr>
          <w:p w14:paraId="70724809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.3 ±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917" w:type="dxa"/>
            <w:tcBorders>
              <w:top w:val="nil"/>
              <w:bottom w:val="single" w:sz="4" w:space="0" w:color="auto"/>
            </w:tcBorders>
          </w:tcPr>
          <w:p w14:paraId="6B428524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.812</w:t>
            </w:r>
          </w:p>
        </w:tc>
      </w:tr>
    </w:tbl>
    <w:p w14:paraId="3863CE99" w14:textId="77777777" w:rsidR="003433E9" w:rsidRDefault="00DF7B2C">
      <w:pPr>
        <w:rPr>
          <w:rFonts w:ascii="Times New Roman" w:hAnsi="Times New Roman"/>
          <w:b/>
          <w:bCs/>
        </w:rPr>
      </w:pPr>
      <w:bookmarkStart w:id="12" w:name="OLE_LINK105"/>
      <w:bookmarkStart w:id="13" w:name="_Hlk67670344"/>
      <w:r>
        <w:rPr>
          <w:rFonts w:ascii="Times New Roman" w:hAnsi="Times New Roman"/>
          <w:b/>
          <w:kern w:val="0"/>
          <w:lang w:bidi="ar"/>
        </w:rPr>
        <w:t xml:space="preserve">Notes: </w:t>
      </w:r>
      <w:r>
        <w:rPr>
          <w:rFonts w:ascii="Times New Roman" w:hAnsi="Times New Roman"/>
          <w:color w:val="231F20"/>
          <w:kern w:val="0"/>
          <w:lang w:bidi="ar"/>
        </w:rPr>
        <w:t>Group A</w:t>
      </w:r>
      <w:r>
        <w:rPr>
          <w:rFonts w:ascii="Times New Roman" w:hAnsi="Times New Roman"/>
          <w:color w:val="231F20"/>
          <w:kern w:val="0"/>
          <w:vertAlign w:val="subscript"/>
          <w:lang w:bidi="ar"/>
        </w:rPr>
        <w:t>1</w:t>
      </w:r>
      <w:r>
        <w:rPr>
          <w:rFonts w:ascii="Times New Roman" w:hAnsi="Times New Roman"/>
          <w:color w:val="231F20"/>
          <w:kern w:val="0"/>
          <w:lang w:bidi="ar"/>
        </w:rPr>
        <w:t>, B</w:t>
      </w:r>
      <w:r>
        <w:rPr>
          <w:rFonts w:ascii="Times New Roman" w:hAnsi="Times New Roman"/>
          <w:color w:val="231F20"/>
          <w:kern w:val="0"/>
          <w:vertAlign w:val="subscript"/>
          <w:lang w:bidi="ar"/>
        </w:rPr>
        <w:t>1</w:t>
      </w:r>
      <w:r>
        <w:rPr>
          <w:rFonts w:ascii="Times New Roman" w:hAnsi="Times New Roman"/>
          <w:color w:val="231F20"/>
          <w:kern w:val="0"/>
          <w:lang w:bidi="ar"/>
        </w:rPr>
        <w:t>, C</w:t>
      </w:r>
      <w:r>
        <w:rPr>
          <w:rFonts w:ascii="Times New Roman" w:hAnsi="Times New Roman"/>
          <w:color w:val="231F20"/>
          <w:kern w:val="0"/>
          <w:vertAlign w:val="subscript"/>
          <w:lang w:bidi="ar"/>
        </w:rPr>
        <w:t>1</w:t>
      </w:r>
      <w:r>
        <w:rPr>
          <w:rFonts w:ascii="Times New Roman" w:hAnsi="Times New Roman"/>
          <w:color w:val="231F20"/>
          <w:kern w:val="0"/>
          <w:lang w:bidi="ar"/>
        </w:rPr>
        <w:t xml:space="preserve"> and D</w:t>
      </w:r>
      <w:r>
        <w:rPr>
          <w:rFonts w:ascii="Times New Roman" w:hAnsi="Times New Roman"/>
          <w:color w:val="231F20"/>
          <w:kern w:val="0"/>
          <w:vertAlign w:val="subscript"/>
          <w:lang w:bidi="ar"/>
        </w:rPr>
        <w:t>1</w:t>
      </w:r>
      <w:r>
        <w:rPr>
          <w:rFonts w:ascii="Times New Roman" w:hAnsi="Times New Roman"/>
          <w:color w:val="231F20"/>
          <w:kern w:val="0"/>
          <w:lang w:bidi="ar"/>
        </w:rPr>
        <w:t xml:space="preserve">: The COPD patients who </w:t>
      </w:r>
      <w:r>
        <w:rPr>
          <w:rFonts w:ascii="Times New Roman" w:hAnsi="Times New Roman" w:hint="eastAsia"/>
          <w:color w:val="231F20"/>
          <w:kern w:val="0"/>
          <w:lang w:bidi="ar"/>
        </w:rPr>
        <w:t xml:space="preserve">remained </w:t>
      </w:r>
      <w:r>
        <w:rPr>
          <w:rFonts w:ascii="Times New Roman" w:hAnsi="Times New Roman"/>
          <w:color w:val="231F20"/>
          <w:kern w:val="0"/>
          <w:lang w:bidi="ar"/>
        </w:rPr>
        <w:t>in the study after 18 months of follow-up; Group A</w:t>
      </w:r>
      <w:r>
        <w:rPr>
          <w:rFonts w:ascii="Times New Roman" w:hAnsi="Times New Roman"/>
          <w:color w:val="231F20"/>
          <w:kern w:val="0"/>
          <w:vertAlign w:val="subscript"/>
          <w:lang w:bidi="ar"/>
        </w:rPr>
        <w:t>2</w:t>
      </w:r>
      <w:r>
        <w:rPr>
          <w:rFonts w:ascii="Times New Roman" w:hAnsi="Times New Roman"/>
          <w:color w:val="231F20"/>
          <w:kern w:val="0"/>
          <w:lang w:bidi="ar"/>
        </w:rPr>
        <w:t>, B</w:t>
      </w:r>
      <w:r>
        <w:rPr>
          <w:rFonts w:ascii="Times New Roman" w:hAnsi="Times New Roman"/>
          <w:color w:val="231F20"/>
          <w:kern w:val="0"/>
          <w:vertAlign w:val="subscript"/>
          <w:lang w:bidi="ar"/>
        </w:rPr>
        <w:t>2</w:t>
      </w:r>
      <w:r>
        <w:rPr>
          <w:rFonts w:ascii="Times New Roman" w:hAnsi="Times New Roman"/>
          <w:color w:val="231F20"/>
          <w:kern w:val="0"/>
          <w:lang w:bidi="ar"/>
        </w:rPr>
        <w:t>, C</w:t>
      </w:r>
      <w:r>
        <w:rPr>
          <w:rFonts w:ascii="Times New Roman" w:hAnsi="Times New Roman"/>
          <w:color w:val="231F20"/>
          <w:kern w:val="0"/>
          <w:vertAlign w:val="subscript"/>
          <w:lang w:bidi="ar"/>
        </w:rPr>
        <w:t>2</w:t>
      </w:r>
      <w:r>
        <w:rPr>
          <w:rFonts w:ascii="Times New Roman" w:hAnsi="Times New Roman"/>
          <w:color w:val="231F20"/>
          <w:kern w:val="0"/>
          <w:lang w:bidi="ar"/>
        </w:rPr>
        <w:t xml:space="preserve"> and D</w:t>
      </w:r>
      <w:r>
        <w:rPr>
          <w:rFonts w:ascii="Times New Roman" w:hAnsi="Times New Roman"/>
          <w:color w:val="231F20"/>
          <w:kern w:val="0"/>
          <w:vertAlign w:val="subscript"/>
          <w:lang w:bidi="ar"/>
        </w:rPr>
        <w:t>2</w:t>
      </w:r>
      <w:r>
        <w:rPr>
          <w:rFonts w:ascii="Times New Roman" w:hAnsi="Times New Roman"/>
          <w:color w:val="231F20"/>
          <w:kern w:val="0"/>
          <w:lang w:bidi="ar"/>
        </w:rPr>
        <w:t xml:space="preserve">: The COPD patients who </w:t>
      </w:r>
      <w:r>
        <w:rPr>
          <w:rFonts w:ascii="Times New Roman" w:hAnsi="Times New Roman" w:hint="eastAsia"/>
          <w:color w:val="231F20"/>
          <w:kern w:val="0"/>
          <w:lang w:bidi="ar"/>
        </w:rPr>
        <w:t>lost</w:t>
      </w:r>
      <w:r>
        <w:rPr>
          <w:rFonts w:ascii="Times New Roman" w:hAnsi="Times New Roman"/>
          <w:color w:val="231F20"/>
          <w:kern w:val="0"/>
          <w:lang w:bidi="ar"/>
        </w:rPr>
        <w:t xml:space="preserve"> </w:t>
      </w:r>
      <w:r>
        <w:rPr>
          <w:rFonts w:ascii="Times New Roman" w:hAnsi="Times New Roman" w:hint="eastAsia"/>
          <w:color w:val="231F20"/>
          <w:kern w:val="0"/>
          <w:lang w:bidi="ar"/>
        </w:rPr>
        <w:t xml:space="preserve">to </w:t>
      </w:r>
      <w:r>
        <w:rPr>
          <w:rFonts w:ascii="Times New Roman" w:hAnsi="Times New Roman"/>
          <w:color w:val="231F20"/>
          <w:kern w:val="0"/>
          <w:lang w:bidi="ar"/>
        </w:rPr>
        <w:t xml:space="preserve">follow-up. </w:t>
      </w:r>
      <w:r>
        <w:rPr>
          <w:rFonts w:ascii="Times New Roman" w:hAnsi="Times New Roman"/>
          <w:color w:val="231F20"/>
        </w:rPr>
        <w:t xml:space="preserve">A value </w:t>
      </w:r>
      <w:r>
        <w:rPr>
          <w:rFonts w:ascii="Times New Roman" w:hAnsi="Times New Roman" w:hint="eastAsia"/>
          <w:color w:val="231F20"/>
        </w:rPr>
        <w:t>of</w:t>
      </w:r>
      <w:r>
        <w:rPr>
          <w:rFonts w:ascii="Times New Roman" w:hAnsi="Times New Roman"/>
          <w:color w:val="231F20"/>
        </w:rPr>
        <w:t xml:space="preserve"> P &lt; 0.05 was considered statistically significant.</w:t>
      </w:r>
    </w:p>
    <w:bookmarkEnd w:id="12"/>
    <w:p w14:paraId="67F984D8" w14:textId="77777777" w:rsidR="003433E9" w:rsidRDefault="00DF7B2C">
      <w:pPr>
        <w:spacing w:after="100" w:afterAutospacing="1"/>
        <w:rPr>
          <w:rFonts w:ascii="Times New Roman" w:hAnsi="Times New Roman"/>
          <w:color w:val="231F20"/>
          <w:kern w:val="0"/>
          <w:lang w:bidi="ar"/>
        </w:rPr>
      </w:pPr>
      <w:r>
        <w:rPr>
          <w:rFonts w:ascii="Times New Roman" w:hAnsi="Times New Roman"/>
          <w:b/>
          <w:kern w:val="0"/>
          <w:lang w:bidi="ar"/>
        </w:rPr>
        <w:t>Abbreviations:</w:t>
      </w:r>
      <w:bookmarkEnd w:id="13"/>
      <w:r>
        <w:rPr>
          <w:rFonts w:ascii="Times New Roman" w:hAnsi="Times New Roman"/>
          <w:kern w:val="0"/>
          <w:lang w:bidi="ar"/>
        </w:rPr>
        <w:t xml:space="preserve"> </w:t>
      </w:r>
      <w:r>
        <w:rPr>
          <w:rFonts w:ascii="Times New Roman" w:hAnsi="Times New Roman"/>
          <w:color w:val="231F20"/>
          <w:kern w:val="0"/>
          <w:lang w:bidi="ar"/>
        </w:rPr>
        <w:t xml:space="preserve">BMI, Body Mass Index; CAT, COPD Assessment Test; CCQ, </w:t>
      </w:r>
      <w:r>
        <w:rPr>
          <w:rFonts w:ascii="Times New Roman" w:hAnsi="Times New Roman"/>
          <w:kern w:val="0"/>
          <w:lang w:bidi="ar"/>
        </w:rPr>
        <w:t xml:space="preserve">Clinical COPD Questionnaire; </w:t>
      </w:r>
      <w:r>
        <w:rPr>
          <w:rFonts w:ascii="Times New Roman" w:hAnsi="Times New Roman"/>
          <w:color w:val="231F20"/>
          <w:kern w:val="0"/>
          <w:lang w:bidi="ar"/>
        </w:rPr>
        <w:t xml:space="preserve">ICS, Inhaled Corticosteroid; LAMA, Long-Acting Muscarinic Antagonist; LABA, Long-Acting </w:t>
      </w:r>
      <w:r>
        <w:rPr>
          <w:rFonts w:ascii="Times New Roman" w:hAnsi="Times New Roman"/>
          <w:color w:val="231F20"/>
          <w:kern w:val="0"/>
          <w:lang w:bidi="ar"/>
        </w:rPr>
        <w:t xml:space="preserve">β2-Agonist; </w:t>
      </w:r>
      <w:proofErr w:type="spellStart"/>
      <w:r>
        <w:rPr>
          <w:rFonts w:ascii="Times New Roman" w:hAnsi="Times New Roman"/>
          <w:color w:val="231F20"/>
          <w:kern w:val="0"/>
          <w:lang w:bidi="ar"/>
        </w:rPr>
        <w:t>mMRC</w:t>
      </w:r>
      <w:proofErr w:type="spellEnd"/>
      <w:r>
        <w:rPr>
          <w:rFonts w:ascii="Times New Roman" w:hAnsi="Times New Roman"/>
          <w:color w:val="231F20"/>
          <w:kern w:val="0"/>
          <w:lang w:bidi="ar"/>
        </w:rPr>
        <w:t>, modiﬁed Medical Research Council. N/A means not applicable.</w:t>
      </w:r>
    </w:p>
    <w:p w14:paraId="6A6A3453" w14:textId="77777777" w:rsidR="003433E9" w:rsidRDefault="00DF7B2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Supplement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table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 xml:space="preserve">. The </w:t>
      </w:r>
      <w:r>
        <w:rPr>
          <w:rFonts w:ascii="Times New Roman" w:hAnsi="Times New Roman" w:hint="eastAsia"/>
          <w:b/>
          <w:bCs/>
          <w:sz w:val="24"/>
          <w:szCs w:val="24"/>
        </w:rPr>
        <w:t>pulmonary</w:t>
      </w:r>
      <w:r>
        <w:rPr>
          <w:rFonts w:ascii="Times New Roman" w:hAnsi="Times New Roman"/>
          <w:b/>
          <w:bCs/>
          <w:sz w:val="24"/>
          <w:szCs w:val="24"/>
        </w:rPr>
        <w:t xml:space="preserve"> function data between the patients who remained in the study(N= 792) and lost 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to </w:t>
      </w:r>
      <w:r>
        <w:rPr>
          <w:rFonts w:ascii="Times New Roman" w:hAnsi="Times New Roman"/>
          <w:b/>
          <w:bCs/>
          <w:sz w:val="24"/>
          <w:szCs w:val="24"/>
        </w:rPr>
        <w:t>follow-up (N= 201)</w:t>
      </w:r>
    </w:p>
    <w:tbl>
      <w:tblPr>
        <w:tblStyle w:val="a7"/>
        <w:tblW w:w="1445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"/>
        <w:gridCol w:w="1206"/>
        <w:gridCol w:w="1275"/>
        <w:gridCol w:w="709"/>
        <w:gridCol w:w="1174"/>
        <w:gridCol w:w="1236"/>
        <w:gridCol w:w="709"/>
        <w:gridCol w:w="1275"/>
        <w:gridCol w:w="1276"/>
        <w:gridCol w:w="709"/>
        <w:gridCol w:w="1276"/>
        <w:gridCol w:w="1387"/>
        <w:gridCol w:w="739"/>
      </w:tblGrid>
      <w:tr w:rsidR="003433E9" w14:paraId="7F0651CA" w14:textId="77777777">
        <w:trPr>
          <w:trHeight w:val="303"/>
        </w:trPr>
        <w:tc>
          <w:tcPr>
            <w:tcW w:w="1488" w:type="dxa"/>
            <w:vMerge w:val="restart"/>
            <w:tcBorders>
              <w:top w:val="single" w:sz="4" w:space="0" w:color="auto"/>
            </w:tcBorders>
          </w:tcPr>
          <w:p w14:paraId="07663689" w14:textId="77777777" w:rsidR="003433E9" w:rsidRDefault="003433E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7746EC33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V</w:t>
            </w:r>
            <w:r>
              <w:rPr>
                <w:rFonts w:ascii="Times New Roman" w:hAnsi="Times New Roman"/>
                <w:b/>
                <w:bCs/>
              </w:rPr>
              <w:t>ariables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E056D6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G</w:t>
            </w:r>
            <w:r>
              <w:rPr>
                <w:rFonts w:ascii="Times New Roman" w:hAnsi="Times New Roman"/>
                <w:b/>
                <w:bCs/>
              </w:rPr>
              <w:t>roup A (n = 170)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177048C1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P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A3D513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G</w:t>
            </w:r>
            <w:r>
              <w:rPr>
                <w:rFonts w:ascii="Times New Roman" w:hAnsi="Times New Roman"/>
                <w:b/>
                <w:bCs/>
              </w:rPr>
              <w:t>roup B (n =</w:t>
            </w:r>
            <w:r>
              <w:rPr>
                <w:rFonts w:ascii="Times New Roman" w:hAnsi="Times New Roman"/>
                <w:b/>
                <w:bCs/>
              </w:rPr>
              <w:t xml:space="preserve"> 360)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2D322640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P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F231C0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G</w:t>
            </w:r>
            <w:r>
              <w:rPr>
                <w:rFonts w:ascii="Times New Roman" w:hAnsi="Times New Roman"/>
                <w:b/>
                <w:bCs/>
              </w:rPr>
              <w:t>roup C (n = 122)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216B7E0D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P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CF7065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G</w:t>
            </w:r>
            <w:r>
              <w:rPr>
                <w:rFonts w:ascii="Times New Roman" w:hAnsi="Times New Roman"/>
                <w:b/>
                <w:bCs/>
              </w:rPr>
              <w:t>roup D (n = 341)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</w:tcPr>
          <w:p w14:paraId="3817AAF5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P</w:t>
            </w:r>
          </w:p>
        </w:tc>
      </w:tr>
      <w:tr w:rsidR="003433E9" w14:paraId="644037D0" w14:textId="77777777">
        <w:trPr>
          <w:trHeight w:val="303"/>
        </w:trPr>
        <w:tc>
          <w:tcPr>
            <w:tcW w:w="1488" w:type="dxa"/>
            <w:vMerge/>
            <w:tcBorders>
              <w:bottom w:val="single" w:sz="4" w:space="0" w:color="auto"/>
            </w:tcBorders>
          </w:tcPr>
          <w:p w14:paraId="307CBBF4" w14:textId="77777777" w:rsidR="003433E9" w:rsidRDefault="003433E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14:paraId="3C434600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  <w:vertAlign w:val="subscript"/>
              </w:rPr>
            </w:pPr>
            <w:r>
              <w:rPr>
                <w:rFonts w:ascii="Times New Roman" w:hAnsi="Times New Roman" w:hint="eastAsia"/>
                <w:b/>
                <w:bCs/>
              </w:rPr>
              <w:t>A</w:t>
            </w:r>
            <w:r>
              <w:rPr>
                <w:rFonts w:ascii="Times New Roman" w:hAnsi="Times New Roman"/>
                <w:b/>
                <w:bCs/>
                <w:vertAlign w:val="subscript"/>
              </w:rPr>
              <w:t xml:space="preserve">1 </w:t>
            </w:r>
          </w:p>
          <w:p w14:paraId="7BE136FA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(n = 133)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A0711E1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  <w:vertAlign w:val="subscript"/>
              </w:rPr>
            </w:pPr>
            <w:r>
              <w:rPr>
                <w:rFonts w:ascii="Times New Roman" w:hAnsi="Times New Roman" w:hint="eastAsia"/>
                <w:b/>
                <w:bCs/>
              </w:rPr>
              <w:t>A</w:t>
            </w:r>
            <w:r>
              <w:rPr>
                <w:rFonts w:ascii="Times New Roman" w:hAnsi="Times New Roman"/>
                <w:b/>
                <w:bCs/>
                <w:vertAlign w:val="subscript"/>
              </w:rPr>
              <w:t>2</w:t>
            </w:r>
          </w:p>
          <w:p w14:paraId="4C459E5C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(n = 37)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25D8FD0D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v</w:t>
            </w:r>
            <w:r>
              <w:rPr>
                <w:rFonts w:ascii="Times New Roman" w:hAnsi="Times New Roman"/>
                <w:b/>
                <w:bCs/>
              </w:rPr>
              <w:t>alue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14:paraId="10709618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  <w:vertAlign w:val="subscript"/>
              </w:rPr>
            </w:pPr>
            <w:r>
              <w:rPr>
                <w:rFonts w:ascii="Times New Roman" w:hAnsi="Times New Roman" w:hint="eastAsia"/>
                <w:b/>
                <w:bCs/>
              </w:rPr>
              <w:t>B</w:t>
            </w:r>
            <w:r>
              <w:rPr>
                <w:rFonts w:ascii="Times New Roman" w:hAnsi="Times New Roman"/>
                <w:b/>
                <w:bCs/>
                <w:vertAlign w:val="subscript"/>
              </w:rPr>
              <w:t>1</w:t>
            </w:r>
          </w:p>
          <w:p w14:paraId="4A3ADD4D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(n = 295)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4F48B0DB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  <w:vertAlign w:val="subscript"/>
              </w:rPr>
            </w:pPr>
            <w:r>
              <w:rPr>
                <w:rFonts w:ascii="Times New Roman" w:hAnsi="Times New Roman" w:hint="eastAsia"/>
                <w:b/>
                <w:bCs/>
              </w:rPr>
              <w:t>B</w:t>
            </w:r>
            <w:r>
              <w:rPr>
                <w:rFonts w:ascii="Times New Roman" w:hAnsi="Times New Roman"/>
                <w:b/>
                <w:bCs/>
                <w:vertAlign w:val="subscript"/>
              </w:rPr>
              <w:t>2</w:t>
            </w:r>
          </w:p>
          <w:p w14:paraId="32B5B240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(n = 65)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7F842247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v</w:t>
            </w:r>
            <w:r>
              <w:rPr>
                <w:rFonts w:ascii="Times New Roman" w:hAnsi="Times New Roman"/>
                <w:b/>
                <w:bCs/>
              </w:rPr>
              <w:t>alue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B24069E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  <w:vertAlign w:val="subscript"/>
              </w:rPr>
            </w:pPr>
            <w:r>
              <w:rPr>
                <w:rFonts w:ascii="Times New Roman" w:hAnsi="Times New Roman" w:hint="eastAsia"/>
                <w:b/>
                <w:bCs/>
              </w:rPr>
              <w:t>C</w:t>
            </w:r>
            <w:r>
              <w:rPr>
                <w:rFonts w:ascii="Times New Roman" w:hAnsi="Times New Roman"/>
                <w:b/>
                <w:bCs/>
                <w:vertAlign w:val="subscript"/>
              </w:rPr>
              <w:t>1</w:t>
            </w:r>
          </w:p>
          <w:p w14:paraId="001E8297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(n = 103)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D848E42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  <w:vertAlign w:val="subscript"/>
              </w:rPr>
            </w:pPr>
            <w:r>
              <w:rPr>
                <w:rFonts w:ascii="Times New Roman" w:hAnsi="Times New Roman" w:hint="eastAsia"/>
                <w:b/>
                <w:bCs/>
              </w:rPr>
              <w:t>C</w:t>
            </w:r>
            <w:r>
              <w:rPr>
                <w:rFonts w:ascii="Times New Roman" w:hAnsi="Times New Roman"/>
                <w:b/>
                <w:bCs/>
                <w:vertAlign w:val="subscript"/>
              </w:rPr>
              <w:t>2</w:t>
            </w:r>
          </w:p>
          <w:p w14:paraId="515244AE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(n = 19)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C21B31B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v</w:t>
            </w:r>
            <w:r>
              <w:rPr>
                <w:rFonts w:ascii="Times New Roman" w:hAnsi="Times New Roman"/>
                <w:b/>
                <w:bCs/>
              </w:rPr>
              <w:t>alue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E1023B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  <w:vertAlign w:val="subscript"/>
              </w:rPr>
            </w:pPr>
            <w:r>
              <w:rPr>
                <w:rFonts w:ascii="Times New Roman" w:hAnsi="Times New Roman" w:hint="eastAsia"/>
                <w:b/>
                <w:bCs/>
              </w:rPr>
              <w:t>D</w:t>
            </w:r>
            <w:r>
              <w:rPr>
                <w:rFonts w:ascii="Times New Roman" w:hAnsi="Times New Roman"/>
                <w:b/>
                <w:bCs/>
                <w:vertAlign w:val="subscript"/>
              </w:rPr>
              <w:t>1</w:t>
            </w:r>
          </w:p>
          <w:p w14:paraId="3A1F48BB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(n = 261)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</w:tcPr>
          <w:p w14:paraId="5D3609B8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  <w:vertAlign w:val="subscript"/>
              </w:rPr>
            </w:pPr>
            <w:r>
              <w:rPr>
                <w:rFonts w:ascii="Times New Roman" w:hAnsi="Times New Roman" w:hint="eastAsia"/>
                <w:b/>
                <w:bCs/>
              </w:rPr>
              <w:t>D</w:t>
            </w:r>
            <w:r>
              <w:rPr>
                <w:rFonts w:ascii="Times New Roman" w:hAnsi="Times New Roman"/>
                <w:b/>
                <w:bCs/>
                <w:vertAlign w:val="subscript"/>
              </w:rPr>
              <w:t>2</w:t>
            </w:r>
          </w:p>
          <w:p w14:paraId="7D1FC53C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(n = 80)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</w:tcPr>
          <w:p w14:paraId="46DE967E" w14:textId="77777777" w:rsidR="003433E9" w:rsidRDefault="00DF7B2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v</w:t>
            </w:r>
            <w:r>
              <w:rPr>
                <w:rFonts w:ascii="Times New Roman" w:hAnsi="Times New Roman"/>
                <w:b/>
                <w:bCs/>
              </w:rPr>
              <w:t>alue</w:t>
            </w:r>
          </w:p>
        </w:tc>
      </w:tr>
      <w:tr w:rsidR="003433E9" w14:paraId="4BCBB904" w14:textId="77777777">
        <w:trPr>
          <w:trHeight w:val="303"/>
        </w:trPr>
        <w:tc>
          <w:tcPr>
            <w:tcW w:w="1488" w:type="dxa"/>
          </w:tcPr>
          <w:p w14:paraId="0EAA10D0" w14:textId="77777777" w:rsidR="003433E9" w:rsidRDefault="00DF7B2C">
            <w:pPr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FEV1%</w:t>
            </w:r>
          </w:p>
        </w:tc>
        <w:tc>
          <w:tcPr>
            <w:tcW w:w="1206" w:type="dxa"/>
            <w:tcBorders>
              <w:top w:val="nil"/>
              <w:bottom w:val="nil"/>
            </w:tcBorders>
          </w:tcPr>
          <w:p w14:paraId="2D53C4C5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66.7 ± 19.3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1B07ECE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62.2 ± 14.9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AFD5204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.184</w:t>
            </w:r>
          </w:p>
        </w:tc>
        <w:tc>
          <w:tcPr>
            <w:tcW w:w="1174" w:type="dxa"/>
          </w:tcPr>
          <w:p w14:paraId="1340519A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/>
              </w:rPr>
              <w:t>0.0 ± 18.9</w:t>
            </w:r>
          </w:p>
        </w:tc>
        <w:tc>
          <w:tcPr>
            <w:tcW w:w="1236" w:type="dxa"/>
          </w:tcPr>
          <w:p w14:paraId="25874BF3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>8.3 ± 18.0</w:t>
            </w:r>
          </w:p>
        </w:tc>
        <w:tc>
          <w:tcPr>
            <w:tcW w:w="709" w:type="dxa"/>
          </w:tcPr>
          <w:p w14:paraId="52797C4C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.490</w:t>
            </w:r>
          </w:p>
        </w:tc>
        <w:tc>
          <w:tcPr>
            <w:tcW w:w="1275" w:type="dxa"/>
          </w:tcPr>
          <w:p w14:paraId="19A25357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/>
              </w:rPr>
              <w:t xml:space="preserve">7.9 ± </w:t>
            </w:r>
            <w:r>
              <w:rPr>
                <w:rFonts w:ascii="Times New Roman" w:hAnsi="Times New Roman"/>
              </w:rPr>
              <w:t>21.7</w:t>
            </w:r>
          </w:p>
        </w:tc>
        <w:tc>
          <w:tcPr>
            <w:tcW w:w="1276" w:type="dxa"/>
          </w:tcPr>
          <w:p w14:paraId="03640162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>7.4 ± 23.5</w:t>
            </w:r>
          </w:p>
        </w:tc>
        <w:tc>
          <w:tcPr>
            <w:tcW w:w="709" w:type="dxa"/>
          </w:tcPr>
          <w:p w14:paraId="2E95B8BC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.087</w:t>
            </w:r>
          </w:p>
        </w:tc>
        <w:tc>
          <w:tcPr>
            <w:tcW w:w="1276" w:type="dxa"/>
          </w:tcPr>
          <w:p w14:paraId="40DCDD9D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>5.3 ± 17.9</w:t>
            </w:r>
          </w:p>
        </w:tc>
        <w:tc>
          <w:tcPr>
            <w:tcW w:w="1387" w:type="dxa"/>
          </w:tcPr>
          <w:p w14:paraId="742E974A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>7.0 ± 19.3</w:t>
            </w:r>
          </w:p>
        </w:tc>
        <w:tc>
          <w:tcPr>
            <w:tcW w:w="739" w:type="dxa"/>
          </w:tcPr>
          <w:p w14:paraId="3A6EE81F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.459</w:t>
            </w:r>
          </w:p>
        </w:tc>
      </w:tr>
      <w:tr w:rsidR="003433E9" w14:paraId="481E5CB0" w14:textId="77777777">
        <w:trPr>
          <w:trHeight w:val="303"/>
        </w:trPr>
        <w:tc>
          <w:tcPr>
            <w:tcW w:w="1488" w:type="dxa"/>
          </w:tcPr>
          <w:p w14:paraId="61859A6E" w14:textId="77777777" w:rsidR="003433E9" w:rsidRDefault="00DF7B2C">
            <w:pPr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FEV1/FVC</w:t>
            </w:r>
          </w:p>
        </w:tc>
        <w:tc>
          <w:tcPr>
            <w:tcW w:w="1206" w:type="dxa"/>
            <w:tcBorders>
              <w:top w:val="nil"/>
              <w:bottom w:val="nil"/>
            </w:tcBorders>
          </w:tcPr>
          <w:p w14:paraId="5D824ED7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55.1 ± 10.5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B1788FC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52.6 ± 10.3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0EF278F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.212</w:t>
            </w:r>
          </w:p>
        </w:tc>
        <w:tc>
          <w:tcPr>
            <w:tcW w:w="1174" w:type="dxa"/>
          </w:tcPr>
          <w:p w14:paraId="71CD3DBC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>4.9 ± 12.5</w:t>
            </w:r>
          </w:p>
        </w:tc>
        <w:tc>
          <w:tcPr>
            <w:tcW w:w="1236" w:type="dxa"/>
          </w:tcPr>
          <w:p w14:paraId="69C65C9E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>3.4 ± 12.8</w:t>
            </w:r>
          </w:p>
        </w:tc>
        <w:tc>
          <w:tcPr>
            <w:tcW w:w="709" w:type="dxa"/>
          </w:tcPr>
          <w:p w14:paraId="79DC006C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.372</w:t>
            </w:r>
          </w:p>
        </w:tc>
        <w:tc>
          <w:tcPr>
            <w:tcW w:w="1275" w:type="dxa"/>
          </w:tcPr>
          <w:p w14:paraId="08092613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/>
              </w:rPr>
              <w:t>3.8 ± 12.6</w:t>
            </w:r>
          </w:p>
        </w:tc>
        <w:tc>
          <w:tcPr>
            <w:tcW w:w="1276" w:type="dxa"/>
          </w:tcPr>
          <w:p w14:paraId="62065DAC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/>
              </w:rPr>
              <w:t>5.3 ± 13.9</w:t>
            </w:r>
          </w:p>
        </w:tc>
        <w:tc>
          <w:tcPr>
            <w:tcW w:w="709" w:type="dxa"/>
          </w:tcPr>
          <w:p w14:paraId="29448739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.875</w:t>
            </w:r>
          </w:p>
        </w:tc>
        <w:tc>
          <w:tcPr>
            <w:tcW w:w="1276" w:type="dxa"/>
          </w:tcPr>
          <w:p w14:paraId="45045339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>2.7 ± 11.8</w:t>
            </w:r>
          </w:p>
        </w:tc>
        <w:tc>
          <w:tcPr>
            <w:tcW w:w="1387" w:type="dxa"/>
          </w:tcPr>
          <w:p w14:paraId="51F9906A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>3.7 ± 12.0</w:t>
            </w:r>
          </w:p>
        </w:tc>
        <w:tc>
          <w:tcPr>
            <w:tcW w:w="739" w:type="dxa"/>
          </w:tcPr>
          <w:p w14:paraId="6E26231F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.530</w:t>
            </w:r>
          </w:p>
        </w:tc>
      </w:tr>
      <w:tr w:rsidR="003433E9" w14:paraId="5685998E" w14:textId="77777777">
        <w:trPr>
          <w:trHeight w:val="303"/>
        </w:trPr>
        <w:tc>
          <w:tcPr>
            <w:tcW w:w="1488" w:type="dxa"/>
          </w:tcPr>
          <w:p w14:paraId="4FD6B2AA" w14:textId="77777777" w:rsidR="003433E9" w:rsidRDefault="00DF7B2C">
            <w:pPr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FVC%</w:t>
            </w:r>
          </w:p>
        </w:tc>
        <w:tc>
          <w:tcPr>
            <w:tcW w:w="1206" w:type="dxa"/>
            <w:tcBorders>
              <w:top w:val="nil"/>
              <w:bottom w:val="nil"/>
            </w:tcBorders>
          </w:tcPr>
          <w:p w14:paraId="7A90FEB8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95.8 ± 17.9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788C651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93.0 ± 14.7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52CD370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.386</w:t>
            </w:r>
          </w:p>
        </w:tc>
        <w:tc>
          <w:tcPr>
            <w:tcW w:w="1174" w:type="dxa"/>
          </w:tcPr>
          <w:p w14:paraId="63B84A80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</w:t>
            </w:r>
            <w:r>
              <w:rPr>
                <w:rFonts w:ascii="Times New Roman" w:hAnsi="Times New Roman"/>
              </w:rPr>
              <w:t>6.5 ± 17.4</w:t>
            </w:r>
          </w:p>
        </w:tc>
        <w:tc>
          <w:tcPr>
            <w:tcW w:w="1236" w:type="dxa"/>
          </w:tcPr>
          <w:p w14:paraId="300EF009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</w:t>
            </w:r>
            <w:r>
              <w:rPr>
                <w:rFonts w:ascii="Times New Roman" w:hAnsi="Times New Roman"/>
              </w:rPr>
              <w:t>7.1 ± 17.6</w:t>
            </w:r>
          </w:p>
        </w:tc>
        <w:tc>
          <w:tcPr>
            <w:tcW w:w="709" w:type="dxa"/>
          </w:tcPr>
          <w:p w14:paraId="481B5373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.774</w:t>
            </w:r>
          </w:p>
        </w:tc>
        <w:tc>
          <w:tcPr>
            <w:tcW w:w="1275" w:type="dxa"/>
          </w:tcPr>
          <w:p w14:paraId="5B5D35DF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9</w:t>
            </w:r>
            <w:r>
              <w:rPr>
                <w:rFonts w:ascii="Times New Roman" w:hAnsi="Times New Roman"/>
              </w:rPr>
              <w:t>0.7 ±</w:t>
            </w:r>
            <w:r>
              <w:rPr>
                <w:rFonts w:ascii="Times New Roman" w:hAnsi="Times New Roman"/>
              </w:rPr>
              <w:t xml:space="preserve"> 19.0</w:t>
            </w:r>
          </w:p>
        </w:tc>
        <w:tc>
          <w:tcPr>
            <w:tcW w:w="1276" w:type="dxa"/>
          </w:tcPr>
          <w:p w14:paraId="21E896B6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9</w:t>
            </w:r>
            <w:r>
              <w:rPr>
                <w:rFonts w:ascii="Times New Roman" w:hAnsi="Times New Roman"/>
              </w:rPr>
              <w:t>4.0 ± 15.1</w:t>
            </w:r>
          </w:p>
        </w:tc>
        <w:tc>
          <w:tcPr>
            <w:tcW w:w="709" w:type="dxa"/>
          </w:tcPr>
          <w:p w14:paraId="72EA90C4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.476</w:t>
            </w:r>
          </w:p>
        </w:tc>
        <w:tc>
          <w:tcPr>
            <w:tcW w:w="1276" w:type="dxa"/>
          </w:tcPr>
          <w:p w14:paraId="2BC0A870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</w:t>
            </w:r>
            <w:r>
              <w:rPr>
                <w:rFonts w:ascii="Times New Roman" w:hAnsi="Times New Roman"/>
              </w:rPr>
              <w:t>2.3 ± 19.3</w:t>
            </w:r>
          </w:p>
        </w:tc>
        <w:tc>
          <w:tcPr>
            <w:tcW w:w="1387" w:type="dxa"/>
          </w:tcPr>
          <w:p w14:paraId="190AA6A2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</w:t>
            </w:r>
            <w:r>
              <w:rPr>
                <w:rFonts w:ascii="Times New Roman" w:hAnsi="Times New Roman"/>
              </w:rPr>
              <w:t>2.7 ± 16.9</w:t>
            </w:r>
          </w:p>
        </w:tc>
        <w:tc>
          <w:tcPr>
            <w:tcW w:w="739" w:type="dxa"/>
          </w:tcPr>
          <w:p w14:paraId="48A75571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.852</w:t>
            </w:r>
          </w:p>
        </w:tc>
      </w:tr>
      <w:tr w:rsidR="003433E9" w14:paraId="173CDF49" w14:textId="77777777">
        <w:trPr>
          <w:trHeight w:val="303"/>
        </w:trPr>
        <w:tc>
          <w:tcPr>
            <w:tcW w:w="1488" w:type="dxa"/>
          </w:tcPr>
          <w:p w14:paraId="5E60BDB1" w14:textId="77777777" w:rsidR="003433E9" w:rsidRDefault="00DF7B2C">
            <w:pPr>
              <w:ind w:rightChars="-204" w:right="-42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MEF25% </w:t>
            </w:r>
          </w:p>
        </w:tc>
        <w:tc>
          <w:tcPr>
            <w:tcW w:w="1206" w:type="dxa"/>
            <w:tcBorders>
              <w:top w:val="nil"/>
              <w:bottom w:val="nil"/>
            </w:tcBorders>
          </w:tcPr>
          <w:p w14:paraId="405A18BA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25.5 ± 13.7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B7360D9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28.4 ± 20.3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4575765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.314</w:t>
            </w:r>
          </w:p>
        </w:tc>
        <w:tc>
          <w:tcPr>
            <w:tcW w:w="1174" w:type="dxa"/>
          </w:tcPr>
          <w:p w14:paraId="55C0B37A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2.1 ± 14.5</w:t>
            </w:r>
          </w:p>
        </w:tc>
        <w:tc>
          <w:tcPr>
            <w:tcW w:w="1236" w:type="dxa"/>
          </w:tcPr>
          <w:p w14:paraId="5CB23DD7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1.0 ± 13.1</w:t>
            </w:r>
          </w:p>
        </w:tc>
        <w:tc>
          <w:tcPr>
            <w:tcW w:w="709" w:type="dxa"/>
          </w:tcPr>
          <w:p w14:paraId="3CFB37DF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.586</w:t>
            </w:r>
          </w:p>
        </w:tc>
        <w:tc>
          <w:tcPr>
            <w:tcW w:w="1275" w:type="dxa"/>
          </w:tcPr>
          <w:p w14:paraId="0C9B4CE4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4.7 ± 20.4</w:t>
            </w:r>
          </w:p>
        </w:tc>
        <w:tc>
          <w:tcPr>
            <w:tcW w:w="1276" w:type="dxa"/>
          </w:tcPr>
          <w:p w14:paraId="3CE1895D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0.6 ± 20.9</w:t>
            </w:r>
          </w:p>
        </w:tc>
        <w:tc>
          <w:tcPr>
            <w:tcW w:w="709" w:type="dxa"/>
          </w:tcPr>
          <w:p w14:paraId="335F9A04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.257</w:t>
            </w:r>
          </w:p>
        </w:tc>
        <w:tc>
          <w:tcPr>
            <w:tcW w:w="1276" w:type="dxa"/>
          </w:tcPr>
          <w:p w14:paraId="75A44E23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1.1 ± 15.4</w:t>
            </w:r>
          </w:p>
        </w:tc>
        <w:tc>
          <w:tcPr>
            <w:tcW w:w="1387" w:type="dxa"/>
          </w:tcPr>
          <w:p w14:paraId="3B5687E1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9.0 ± 13.1</w:t>
            </w:r>
          </w:p>
        </w:tc>
        <w:tc>
          <w:tcPr>
            <w:tcW w:w="739" w:type="dxa"/>
          </w:tcPr>
          <w:p w14:paraId="01A7A3A0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.258</w:t>
            </w:r>
          </w:p>
        </w:tc>
      </w:tr>
      <w:tr w:rsidR="003433E9" w14:paraId="117432DE" w14:textId="77777777">
        <w:trPr>
          <w:trHeight w:val="303"/>
        </w:trPr>
        <w:tc>
          <w:tcPr>
            <w:tcW w:w="1488" w:type="dxa"/>
          </w:tcPr>
          <w:p w14:paraId="154EA2CE" w14:textId="77777777" w:rsidR="003433E9" w:rsidRDefault="00DF7B2C">
            <w:pPr>
              <w:ind w:rightChars="-204" w:right="-42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MEF75%</w:t>
            </w:r>
          </w:p>
        </w:tc>
        <w:tc>
          <w:tcPr>
            <w:tcW w:w="1206" w:type="dxa"/>
            <w:tcBorders>
              <w:top w:val="nil"/>
              <w:bottom w:val="nil"/>
            </w:tcBorders>
          </w:tcPr>
          <w:p w14:paraId="04C8690E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37.6 ± 17.7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773005D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34.9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± 16.7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1E1A972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.056</w:t>
            </w:r>
          </w:p>
        </w:tc>
        <w:tc>
          <w:tcPr>
            <w:tcW w:w="1174" w:type="dxa"/>
          </w:tcPr>
          <w:p w14:paraId="392E3858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3.2 ±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17.4</w:t>
            </w:r>
          </w:p>
        </w:tc>
        <w:tc>
          <w:tcPr>
            <w:tcW w:w="1236" w:type="dxa"/>
          </w:tcPr>
          <w:p w14:paraId="3D345376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1.3 ± 15.8</w:t>
            </w:r>
          </w:p>
        </w:tc>
        <w:tc>
          <w:tcPr>
            <w:tcW w:w="709" w:type="dxa"/>
          </w:tcPr>
          <w:p w14:paraId="1B729C9A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.426</w:t>
            </w:r>
          </w:p>
        </w:tc>
        <w:tc>
          <w:tcPr>
            <w:tcW w:w="1275" w:type="dxa"/>
          </w:tcPr>
          <w:p w14:paraId="16EE8568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9.8 ± 20.8</w:t>
            </w:r>
          </w:p>
        </w:tc>
        <w:tc>
          <w:tcPr>
            <w:tcW w:w="1276" w:type="dxa"/>
          </w:tcPr>
          <w:p w14:paraId="5780A8DE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3.7 ± 24.5</w:t>
            </w:r>
          </w:p>
        </w:tc>
        <w:tc>
          <w:tcPr>
            <w:tcW w:w="709" w:type="dxa"/>
          </w:tcPr>
          <w:p w14:paraId="7DDB2E6D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.251</w:t>
            </w:r>
          </w:p>
        </w:tc>
        <w:tc>
          <w:tcPr>
            <w:tcW w:w="1276" w:type="dxa"/>
          </w:tcPr>
          <w:p w14:paraId="5C910D5F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8.7 ± 16.4</w:t>
            </w:r>
          </w:p>
        </w:tc>
        <w:tc>
          <w:tcPr>
            <w:tcW w:w="1387" w:type="dxa"/>
          </w:tcPr>
          <w:p w14:paraId="43BAE66E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0.8 ± 17.8</w:t>
            </w:r>
          </w:p>
        </w:tc>
        <w:tc>
          <w:tcPr>
            <w:tcW w:w="739" w:type="dxa"/>
          </w:tcPr>
          <w:p w14:paraId="7426D988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.317</w:t>
            </w:r>
          </w:p>
        </w:tc>
      </w:tr>
      <w:tr w:rsidR="003433E9" w14:paraId="7F0F757D" w14:textId="77777777">
        <w:trPr>
          <w:trHeight w:val="303"/>
        </w:trPr>
        <w:tc>
          <w:tcPr>
            <w:tcW w:w="1488" w:type="dxa"/>
          </w:tcPr>
          <w:p w14:paraId="31D016E3" w14:textId="77777777" w:rsidR="003433E9" w:rsidRDefault="00DF7B2C">
            <w:pPr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PEF%</w:t>
            </w:r>
          </w:p>
        </w:tc>
        <w:tc>
          <w:tcPr>
            <w:tcW w:w="1206" w:type="dxa"/>
            <w:tcBorders>
              <w:top w:val="nil"/>
              <w:bottom w:val="nil"/>
            </w:tcBorders>
          </w:tcPr>
          <w:p w14:paraId="170ACAB3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63.7 ± 24.7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40EEC67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56.7 ± 19.6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B8FE7D0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.114</w:t>
            </w:r>
          </w:p>
        </w:tc>
        <w:tc>
          <w:tcPr>
            <w:tcW w:w="1174" w:type="dxa"/>
          </w:tcPr>
          <w:p w14:paraId="7ABCD978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>7.3 ± 18.8</w:t>
            </w:r>
          </w:p>
        </w:tc>
        <w:tc>
          <w:tcPr>
            <w:tcW w:w="1236" w:type="dxa"/>
          </w:tcPr>
          <w:p w14:paraId="39EFD8AA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>5.1 ± 18.8</w:t>
            </w:r>
          </w:p>
        </w:tc>
        <w:tc>
          <w:tcPr>
            <w:tcW w:w="709" w:type="dxa"/>
          </w:tcPr>
          <w:p w14:paraId="4157C634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.396</w:t>
            </w:r>
          </w:p>
        </w:tc>
        <w:tc>
          <w:tcPr>
            <w:tcW w:w="1275" w:type="dxa"/>
          </w:tcPr>
          <w:p w14:paraId="5F5B8790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/>
              </w:rPr>
              <w:t>3.9 ± 20.6</w:t>
            </w:r>
          </w:p>
        </w:tc>
        <w:tc>
          <w:tcPr>
            <w:tcW w:w="1276" w:type="dxa"/>
          </w:tcPr>
          <w:p w14:paraId="556C94E0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/>
              </w:rPr>
              <w:t>6.9 ± 20.1</w:t>
            </w:r>
          </w:p>
        </w:tc>
        <w:tc>
          <w:tcPr>
            <w:tcW w:w="709" w:type="dxa"/>
          </w:tcPr>
          <w:p w14:paraId="41982EFD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.568</w:t>
            </w:r>
          </w:p>
        </w:tc>
        <w:tc>
          <w:tcPr>
            <w:tcW w:w="1276" w:type="dxa"/>
          </w:tcPr>
          <w:p w14:paraId="064F830B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>1.9 ± 18.8</w:t>
            </w:r>
          </w:p>
        </w:tc>
        <w:tc>
          <w:tcPr>
            <w:tcW w:w="1387" w:type="dxa"/>
          </w:tcPr>
          <w:p w14:paraId="3362FC63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>4.4 ± 21.5</w:t>
            </w:r>
          </w:p>
        </w:tc>
        <w:tc>
          <w:tcPr>
            <w:tcW w:w="739" w:type="dxa"/>
          </w:tcPr>
          <w:p w14:paraId="77792F10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.318</w:t>
            </w:r>
          </w:p>
        </w:tc>
      </w:tr>
      <w:tr w:rsidR="003433E9" w14:paraId="3D1DD171" w14:textId="77777777">
        <w:trPr>
          <w:trHeight w:val="303"/>
        </w:trPr>
        <w:tc>
          <w:tcPr>
            <w:tcW w:w="1488" w:type="dxa"/>
          </w:tcPr>
          <w:p w14:paraId="0F1B4635" w14:textId="77777777" w:rsidR="003433E9" w:rsidRDefault="00DF7B2C">
            <w:pPr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Bronchodilator test</w:t>
            </w:r>
            <w:r>
              <w:rPr>
                <w:rFonts w:ascii="Times New Roman" w:hAnsi="Times New Roman" w:hint="eastAsia"/>
              </w:rPr>
              <w:t xml:space="preserve">, </w:t>
            </w:r>
            <w:r>
              <w:rPr>
                <w:rFonts w:ascii="Times New Roman" w:hAnsi="Times New Roman"/>
              </w:rPr>
              <w:t>n (%)</w:t>
            </w:r>
          </w:p>
        </w:tc>
        <w:tc>
          <w:tcPr>
            <w:tcW w:w="1206" w:type="dxa"/>
            <w:tcBorders>
              <w:top w:val="nil"/>
              <w:bottom w:val="nil"/>
            </w:tcBorders>
          </w:tcPr>
          <w:p w14:paraId="2461143B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B51DF05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EE59683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.415</w:t>
            </w:r>
          </w:p>
        </w:tc>
        <w:tc>
          <w:tcPr>
            <w:tcW w:w="1174" w:type="dxa"/>
          </w:tcPr>
          <w:p w14:paraId="58CBF54E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</w:tcPr>
          <w:p w14:paraId="238EA9BF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3312DA41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.087</w:t>
            </w:r>
          </w:p>
        </w:tc>
        <w:tc>
          <w:tcPr>
            <w:tcW w:w="1275" w:type="dxa"/>
          </w:tcPr>
          <w:p w14:paraId="754BCF98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7867EE34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462A47FC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.000</w:t>
            </w:r>
          </w:p>
        </w:tc>
        <w:tc>
          <w:tcPr>
            <w:tcW w:w="1276" w:type="dxa"/>
          </w:tcPr>
          <w:p w14:paraId="5F187B91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7" w:type="dxa"/>
          </w:tcPr>
          <w:p w14:paraId="49494E87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9" w:type="dxa"/>
          </w:tcPr>
          <w:p w14:paraId="1C567D9E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.068</w:t>
            </w:r>
          </w:p>
        </w:tc>
      </w:tr>
      <w:tr w:rsidR="003433E9" w14:paraId="68BE63F3" w14:textId="77777777">
        <w:trPr>
          <w:trHeight w:val="303"/>
        </w:trPr>
        <w:tc>
          <w:tcPr>
            <w:tcW w:w="1488" w:type="dxa"/>
          </w:tcPr>
          <w:p w14:paraId="3BF8BAFC" w14:textId="77777777" w:rsidR="003433E9" w:rsidRDefault="00DF7B2C">
            <w:pPr>
              <w:ind w:firstLineChars="50" w:firstLine="105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Positive</w:t>
            </w:r>
          </w:p>
        </w:tc>
        <w:tc>
          <w:tcPr>
            <w:tcW w:w="1206" w:type="dxa"/>
            <w:tcBorders>
              <w:top w:val="nil"/>
              <w:bottom w:val="nil"/>
            </w:tcBorders>
          </w:tcPr>
          <w:p w14:paraId="502A34B5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9 (14.3)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E34D173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 xml:space="preserve"> (8.1)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B5436D7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</w:tcPr>
          <w:p w14:paraId="78C8BEED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>7 (15.9)</w:t>
            </w:r>
          </w:p>
        </w:tc>
        <w:tc>
          <w:tcPr>
            <w:tcW w:w="1236" w:type="dxa"/>
          </w:tcPr>
          <w:p w14:paraId="48518EB8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/>
              </w:rPr>
              <w:t xml:space="preserve"> (7.7)</w:t>
            </w:r>
          </w:p>
        </w:tc>
        <w:tc>
          <w:tcPr>
            <w:tcW w:w="709" w:type="dxa"/>
          </w:tcPr>
          <w:p w14:paraId="7BDD1629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6BA8239E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5 (14.6)</w:t>
            </w:r>
          </w:p>
        </w:tc>
        <w:tc>
          <w:tcPr>
            <w:tcW w:w="1276" w:type="dxa"/>
          </w:tcPr>
          <w:p w14:paraId="2C6B6700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 xml:space="preserve"> (10.5)</w:t>
            </w:r>
          </w:p>
        </w:tc>
        <w:tc>
          <w:tcPr>
            <w:tcW w:w="709" w:type="dxa"/>
          </w:tcPr>
          <w:p w14:paraId="2F5B358E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59225829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7 (10.3)</w:t>
            </w:r>
          </w:p>
        </w:tc>
        <w:tc>
          <w:tcPr>
            <w:tcW w:w="1387" w:type="dxa"/>
          </w:tcPr>
          <w:p w14:paraId="159CF2FD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 xml:space="preserve"> (3.8)</w:t>
            </w:r>
          </w:p>
        </w:tc>
        <w:tc>
          <w:tcPr>
            <w:tcW w:w="739" w:type="dxa"/>
          </w:tcPr>
          <w:p w14:paraId="4122A26F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</w:tr>
      <w:tr w:rsidR="003433E9" w14:paraId="04FE920A" w14:textId="77777777">
        <w:trPr>
          <w:trHeight w:val="303"/>
        </w:trPr>
        <w:tc>
          <w:tcPr>
            <w:tcW w:w="1488" w:type="dxa"/>
          </w:tcPr>
          <w:p w14:paraId="6B0D4322" w14:textId="77777777" w:rsidR="003433E9" w:rsidRDefault="00DF7B2C">
            <w:pPr>
              <w:ind w:firstLineChars="50" w:firstLine="105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Negative</w:t>
            </w:r>
          </w:p>
        </w:tc>
        <w:tc>
          <w:tcPr>
            <w:tcW w:w="1206" w:type="dxa"/>
            <w:tcBorders>
              <w:top w:val="nil"/>
              <w:bottom w:val="nil"/>
            </w:tcBorders>
          </w:tcPr>
          <w:p w14:paraId="76D551BB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14 (85.7)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0AD5FCD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4 (91.9)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64138D4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</w:tcPr>
          <w:p w14:paraId="4F2DF282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48 (84.1)</w:t>
            </w:r>
          </w:p>
        </w:tc>
        <w:tc>
          <w:tcPr>
            <w:tcW w:w="1236" w:type="dxa"/>
          </w:tcPr>
          <w:p w14:paraId="30BD48BC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>0 (92.3)</w:t>
            </w:r>
          </w:p>
        </w:tc>
        <w:tc>
          <w:tcPr>
            <w:tcW w:w="709" w:type="dxa"/>
          </w:tcPr>
          <w:p w14:paraId="689C102A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4624FA1E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</w:t>
            </w:r>
            <w:r>
              <w:rPr>
                <w:rFonts w:ascii="Times New Roman" w:hAnsi="Times New Roman"/>
              </w:rPr>
              <w:t>8 (85.4)</w:t>
            </w:r>
          </w:p>
        </w:tc>
        <w:tc>
          <w:tcPr>
            <w:tcW w:w="1276" w:type="dxa"/>
          </w:tcPr>
          <w:p w14:paraId="139C2918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7 (89.5)</w:t>
            </w:r>
          </w:p>
        </w:tc>
        <w:tc>
          <w:tcPr>
            <w:tcW w:w="709" w:type="dxa"/>
          </w:tcPr>
          <w:p w14:paraId="68E1292D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20F58AAD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34 (89.7)</w:t>
            </w:r>
          </w:p>
        </w:tc>
        <w:tc>
          <w:tcPr>
            <w:tcW w:w="1387" w:type="dxa"/>
          </w:tcPr>
          <w:p w14:paraId="06D5D4D6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 (96.2)</w:t>
            </w:r>
          </w:p>
        </w:tc>
        <w:tc>
          <w:tcPr>
            <w:tcW w:w="739" w:type="dxa"/>
          </w:tcPr>
          <w:p w14:paraId="5452BBE1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</w:tr>
      <w:tr w:rsidR="003433E9" w14:paraId="68F770E0" w14:textId="77777777">
        <w:trPr>
          <w:trHeight w:val="303"/>
        </w:trPr>
        <w:tc>
          <w:tcPr>
            <w:tcW w:w="1488" w:type="dxa"/>
            <w:tcBorders>
              <w:bottom w:val="nil"/>
            </w:tcBorders>
          </w:tcPr>
          <w:p w14:paraId="3535414E" w14:textId="77777777" w:rsidR="003433E9" w:rsidRDefault="00DF7B2C">
            <w:pPr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</w:rPr>
              <w:t>Severity of a</w:t>
            </w:r>
            <w:r>
              <w:rPr>
                <w:rFonts w:ascii="Times New Roman" w:hAnsi="Times New Roman"/>
              </w:rPr>
              <w:t>irflow limitation</w:t>
            </w:r>
            <w:r>
              <w:rPr>
                <w:rFonts w:ascii="Times New Roman" w:hAnsi="Times New Roman" w:hint="eastAsia"/>
              </w:rPr>
              <w:t>,</w:t>
            </w:r>
            <w:r>
              <w:rPr>
                <w:rFonts w:ascii="Times New Roman" w:hAnsi="Times New Roman"/>
              </w:rPr>
              <w:t xml:space="preserve"> n (%)</w:t>
            </w:r>
          </w:p>
        </w:tc>
        <w:tc>
          <w:tcPr>
            <w:tcW w:w="1206" w:type="dxa"/>
            <w:tcBorders>
              <w:top w:val="nil"/>
              <w:bottom w:val="nil"/>
            </w:tcBorders>
          </w:tcPr>
          <w:p w14:paraId="5717259A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E0A5DBD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EBAD880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.180</w:t>
            </w:r>
          </w:p>
        </w:tc>
        <w:tc>
          <w:tcPr>
            <w:tcW w:w="1174" w:type="dxa"/>
            <w:tcBorders>
              <w:bottom w:val="nil"/>
            </w:tcBorders>
          </w:tcPr>
          <w:p w14:paraId="41109339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tcBorders>
              <w:bottom w:val="nil"/>
            </w:tcBorders>
          </w:tcPr>
          <w:p w14:paraId="33ECBAB0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1BC2C8A2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.717</w:t>
            </w:r>
          </w:p>
        </w:tc>
        <w:tc>
          <w:tcPr>
            <w:tcW w:w="1275" w:type="dxa"/>
            <w:tcBorders>
              <w:bottom w:val="nil"/>
            </w:tcBorders>
          </w:tcPr>
          <w:p w14:paraId="1A97A866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472417B6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4EAE85F8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.148</w:t>
            </w:r>
          </w:p>
        </w:tc>
        <w:tc>
          <w:tcPr>
            <w:tcW w:w="1276" w:type="dxa"/>
            <w:tcBorders>
              <w:bottom w:val="nil"/>
            </w:tcBorders>
          </w:tcPr>
          <w:p w14:paraId="185667AB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7" w:type="dxa"/>
            <w:tcBorders>
              <w:bottom w:val="nil"/>
            </w:tcBorders>
          </w:tcPr>
          <w:p w14:paraId="45D3C62A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9" w:type="dxa"/>
            <w:tcBorders>
              <w:bottom w:val="nil"/>
            </w:tcBorders>
          </w:tcPr>
          <w:p w14:paraId="68661831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.951</w:t>
            </w:r>
          </w:p>
          <w:p w14:paraId="2FBAEEF6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  <w:p w14:paraId="316E2112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</w:tr>
      <w:tr w:rsidR="003433E9" w14:paraId="22F279A4" w14:textId="77777777">
        <w:trPr>
          <w:trHeight w:val="303"/>
        </w:trPr>
        <w:tc>
          <w:tcPr>
            <w:tcW w:w="1488" w:type="dxa"/>
            <w:tcBorders>
              <w:top w:val="nil"/>
              <w:bottom w:val="nil"/>
            </w:tcBorders>
          </w:tcPr>
          <w:p w14:paraId="77B22A32" w14:textId="77777777" w:rsidR="003433E9" w:rsidRDefault="00DF7B2C">
            <w:pPr>
              <w:ind w:firstLineChars="50" w:firstLine="105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206" w:type="dxa"/>
            <w:tcBorders>
              <w:top w:val="nil"/>
              <w:bottom w:val="nil"/>
            </w:tcBorders>
          </w:tcPr>
          <w:p w14:paraId="0909C4CA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3 (24.8)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6CF4057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 xml:space="preserve"> (10.8)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7E423F8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  <w:tcBorders>
              <w:top w:val="nil"/>
              <w:bottom w:val="nil"/>
            </w:tcBorders>
          </w:tcPr>
          <w:p w14:paraId="3644BD2E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1 (7.1)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061A709F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/>
              </w:rPr>
              <w:t xml:space="preserve"> (7.7)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F5F2E3F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17E005A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5 (14.6)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9E051E4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 xml:space="preserve"> (31.6)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DB25F76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F04FE38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3 (5.0)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 w14:paraId="0D9987B5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/>
              </w:rPr>
              <w:t xml:space="preserve"> (6.3)</w:t>
            </w:r>
          </w:p>
        </w:tc>
        <w:tc>
          <w:tcPr>
            <w:tcW w:w="739" w:type="dxa"/>
            <w:tcBorders>
              <w:top w:val="nil"/>
              <w:bottom w:val="nil"/>
            </w:tcBorders>
          </w:tcPr>
          <w:p w14:paraId="55F7EAAB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</w:tr>
      <w:tr w:rsidR="003433E9" w14:paraId="568740DC" w14:textId="77777777">
        <w:trPr>
          <w:trHeight w:val="303"/>
        </w:trPr>
        <w:tc>
          <w:tcPr>
            <w:tcW w:w="1488" w:type="dxa"/>
            <w:tcBorders>
              <w:top w:val="nil"/>
              <w:bottom w:val="nil"/>
            </w:tcBorders>
          </w:tcPr>
          <w:p w14:paraId="4B31420C" w14:textId="77777777" w:rsidR="003433E9" w:rsidRDefault="00DF7B2C">
            <w:pPr>
              <w:ind w:firstLineChars="50" w:firstLine="105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1206" w:type="dxa"/>
            <w:tcBorders>
              <w:top w:val="nil"/>
              <w:bottom w:val="nil"/>
            </w:tcBorders>
          </w:tcPr>
          <w:p w14:paraId="3BBFAC6A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</w:t>
            </w:r>
            <w:r>
              <w:rPr>
                <w:rFonts w:ascii="Times New Roman" w:hAnsi="Times New Roman"/>
              </w:rPr>
              <w:t>6 (57.1)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346211F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8 (75.7)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4716818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  <w:tcBorders>
              <w:top w:val="nil"/>
              <w:bottom w:val="nil"/>
            </w:tcBorders>
          </w:tcPr>
          <w:p w14:paraId="3DB345A6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25 (42.4)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2183BE8F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3 (35.4)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63231D7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EAEE04B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>8 (46.6)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5DF7941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9</w:t>
            </w:r>
            <w:r>
              <w:rPr>
                <w:rFonts w:ascii="Times New Roman" w:hAnsi="Times New Roman"/>
              </w:rPr>
              <w:t xml:space="preserve"> (47.4)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93BB4EB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2984A0E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</w:t>
            </w:r>
            <w:r>
              <w:rPr>
                <w:rFonts w:ascii="Times New Roman" w:hAnsi="Times New Roman"/>
              </w:rPr>
              <w:t>0 (30.7)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 w14:paraId="475DB4C8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5 (31.2)</w:t>
            </w:r>
          </w:p>
        </w:tc>
        <w:tc>
          <w:tcPr>
            <w:tcW w:w="739" w:type="dxa"/>
            <w:tcBorders>
              <w:top w:val="nil"/>
            </w:tcBorders>
          </w:tcPr>
          <w:p w14:paraId="70ED313F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</w:tr>
      <w:tr w:rsidR="003433E9" w14:paraId="473BAB24" w14:textId="77777777">
        <w:trPr>
          <w:trHeight w:val="291"/>
        </w:trPr>
        <w:tc>
          <w:tcPr>
            <w:tcW w:w="1488" w:type="dxa"/>
            <w:tcBorders>
              <w:top w:val="nil"/>
              <w:bottom w:val="nil"/>
            </w:tcBorders>
          </w:tcPr>
          <w:p w14:paraId="1DD0253F" w14:textId="77777777" w:rsidR="003433E9" w:rsidRDefault="00DF7B2C">
            <w:pPr>
              <w:ind w:firstLineChars="50" w:firstLine="105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1206" w:type="dxa"/>
            <w:tcBorders>
              <w:top w:val="nil"/>
              <w:bottom w:val="nil"/>
            </w:tcBorders>
          </w:tcPr>
          <w:p w14:paraId="553195E3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1 (15.8)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A50018D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/>
              </w:rPr>
              <w:t xml:space="preserve"> (13.5)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A586121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  <w:tcBorders>
              <w:top w:val="nil"/>
              <w:bottom w:val="nil"/>
            </w:tcBorders>
          </w:tcPr>
          <w:p w14:paraId="4B92FFD6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03 (34.9)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616D8E34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7 (41.5)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2F55C73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9E86F68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1 (30.1)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506DB7F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 xml:space="preserve"> (10.5)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31F7480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8C5126A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 xml:space="preserve">14 </w:t>
            </w:r>
            <w:r>
              <w:rPr>
                <w:rFonts w:ascii="Times New Roman" w:hAnsi="Times New Roman"/>
              </w:rPr>
              <w:t>(43.7)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 w14:paraId="1B604407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5 (43.8)</w:t>
            </w:r>
          </w:p>
        </w:tc>
        <w:tc>
          <w:tcPr>
            <w:tcW w:w="739" w:type="dxa"/>
          </w:tcPr>
          <w:p w14:paraId="571E7A03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</w:tr>
      <w:tr w:rsidR="003433E9" w14:paraId="186501ED" w14:textId="77777777">
        <w:trPr>
          <w:trHeight w:val="291"/>
        </w:trPr>
        <w:tc>
          <w:tcPr>
            <w:tcW w:w="1488" w:type="dxa"/>
            <w:tcBorders>
              <w:top w:val="nil"/>
              <w:bottom w:val="single" w:sz="4" w:space="0" w:color="auto"/>
            </w:tcBorders>
          </w:tcPr>
          <w:p w14:paraId="57216D0D" w14:textId="77777777" w:rsidR="003433E9" w:rsidRDefault="00DF7B2C">
            <w:pPr>
              <w:ind w:firstLineChars="50" w:firstLine="10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1206" w:type="dxa"/>
            <w:tcBorders>
              <w:top w:val="nil"/>
              <w:bottom w:val="single" w:sz="4" w:space="0" w:color="auto"/>
            </w:tcBorders>
          </w:tcPr>
          <w:p w14:paraId="386177EB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 xml:space="preserve"> (2.3)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E42574E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 xml:space="preserve"> (0)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221BF227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  <w:tcBorders>
              <w:top w:val="nil"/>
              <w:bottom w:val="single" w:sz="4" w:space="0" w:color="auto"/>
            </w:tcBorders>
          </w:tcPr>
          <w:p w14:paraId="25257918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>6 (15.6)</w:t>
            </w:r>
          </w:p>
        </w:tc>
        <w:tc>
          <w:tcPr>
            <w:tcW w:w="1236" w:type="dxa"/>
            <w:tcBorders>
              <w:top w:val="nil"/>
              <w:bottom w:val="single" w:sz="4" w:space="0" w:color="auto"/>
            </w:tcBorders>
          </w:tcPr>
          <w:p w14:paraId="29A346AA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0 (15.4)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77DAC364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E86D927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9</w:t>
            </w:r>
            <w:r>
              <w:rPr>
                <w:rFonts w:ascii="Times New Roman" w:hAnsi="Times New Roman"/>
              </w:rPr>
              <w:t xml:space="preserve"> (8.7)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6457088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 xml:space="preserve"> (10.5)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20FAD033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111F03F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/>
              </w:rPr>
              <w:t>4 (20.6)</w:t>
            </w:r>
          </w:p>
        </w:tc>
        <w:tc>
          <w:tcPr>
            <w:tcW w:w="1387" w:type="dxa"/>
            <w:tcBorders>
              <w:top w:val="nil"/>
              <w:bottom w:val="single" w:sz="4" w:space="0" w:color="auto"/>
            </w:tcBorders>
          </w:tcPr>
          <w:p w14:paraId="383A71CF" w14:textId="77777777" w:rsidR="003433E9" w:rsidRDefault="00DF7B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5 (18.7)</w:t>
            </w:r>
          </w:p>
        </w:tc>
        <w:tc>
          <w:tcPr>
            <w:tcW w:w="739" w:type="dxa"/>
          </w:tcPr>
          <w:p w14:paraId="352CF2A2" w14:textId="77777777" w:rsidR="003433E9" w:rsidRDefault="003433E9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7607A91A" w14:textId="77777777" w:rsidR="003433E9" w:rsidRDefault="00DF7B2C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kern w:val="0"/>
          <w:lang w:bidi="ar"/>
        </w:rPr>
        <w:t xml:space="preserve">Notes: </w:t>
      </w:r>
      <w:r>
        <w:rPr>
          <w:rFonts w:ascii="Times New Roman" w:hAnsi="Times New Roman"/>
          <w:color w:val="231F20"/>
          <w:kern w:val="0"/>
          <w:lang w:bidi="ar"/>
        </w:rPr>
        <w:t>Group A</w:t>
      </w:r>
      <w:r>
        <w:rPr>
          <w:rFonts w:ascii="Times New Roman" w:hAnsi="Times New Roman"/>
          <w:color w:val="231F20"/>
          <w:kern w:val="0"/>
          <w:vertAlign w:val="subscript"/>
          <w:lang w:bidi="ar"/>
        </w:rPr>
        <w:t>1</w:t>
      </w:r>
      <w:r>
        <w:rPr>
          <w:rFonts w:ascii="Times New Roman" w:hAnsi="Times New Roman"/>
          <w:color w:val="231F20"/>
          <w:kern w:val="0"/>
          <w:lang w:bidi="ar"/>
        </w:rPr>
        <w:t>, B</w:t>
      </w:r>
      <w:r>
        <w:rPr>
          <w:rFonts w:ascii="Times New Roman" w:hAnsi="Times New Roman"/>
          <w:color w:val="231F20"/>
          <w:kern w:val="0"/>
          <w:vertAlign w:val="subscript"/>
          <w:lang w:bidi="ar"/>
        </w:rPr>
        <w:t>1</w:t>
      </w:r>
      <w:r>
        <w:rPr>
          <w:rFonts w:ascii="Times New Roman" w:hAnsi="Times New Roman"/>
          <w:color w:val="231F20"/>
          <w:kern w:val="0"/>
          <w:lang w:bidi="ar"/>
        </w:rPr>
        <w:t>, C</w:t>
      </w:r>
      <w:r>
        <w:rPr>
          <w:rFonts w:ascii="Times New Roman" w:hAnsi="Times New Roman"/>
          <w:color w:val="231F20"/>
          <w:kern w:val="0"/>
          <w:vertAlign w:val="subscript"/>
          <w:lang w:bidi="ar"/>
        </w:rPr>
        <w:t>1</w:t>
      </w:r>
      <w:r>
        <w:rPr>
          <w:rFonts w:ascii="Times New Roman" w:hAnsi="Times New Roman"/>
          <w:color w:val="231F20"/>
          <w:kern w:val="0"/>
          <w:lang w:bidi="ar"/>
        </w:rPr>
        <w:t xml:space="preserve"> and D</w:t>
      </w:r>
      <w:r>
        <w:rPr>
          <w:rFonts w:ascii="Times New Roman" w:hAnsi="Times New Roman"/>
          <w:color w:val="231F20"/>
          <w:kern w:val="0"/>
          <w:vertAlign w:val="subscript"/>
          <w:lang w:bidi="ar"/>
        </w:rPr>
        <w:t>1</w:t>
      </w:r>
      <w:r>
        <w:rPr>
          <w:rFonts w:ascii="Times New Roman" w:hAnsi="Times New Roman"/>
          <w:color w:val="231F20"/>
          <w:kern w:val="0"/>
          <w:lang w:bidi="ar"/>
        </w:rPr>
        <w:t xml:space="preserve">: The COPD patients who </w:t>
      </w:r>
      <w:r>
        <w:rPr>
          <w:rFonts w:ascii="Times New Roman" w:hAnsi="Times New Roman" w:hint="eastAsia"/>
          <w:color w:val="231F20"/>
          <w:kern w:val="0"/>
          <w:lang w:bidi="ar"/>
        </w:rPr>
        <w:t xml:space="preserve">remained </w:t>
      </w:r>
      <w:r>
        <w:rPr>
          <w:rFonts w:ascii="Times New Roman" w:hAnsi="Times New Roman"/>
          <w:color w:val="231F20"/>
          <w:kern w:val="0"/>
          <w:lang w:bidi="ar"/>
        </w:rPr>
        <w:t>in the study after 18 months of follow-up; Group A</w:t>
      </w:r>
      <w:r>
        <w:rPr>
          <w:rFonts w:ascii="Times New Roman" w:hAnsi="Times New Roman"/>
          <w:color w:val="231F20"/>
          <w:kern w:val="0"/>
          <w:vertAlign w:val="subscript"/>
          <w:lang w:bidi="ar"/>
        </w:rPr>
        <w:t>2</w:t>
      </w:r>
      <w:r>
        <w:rPr>
          <w:rFonts w:ascii="Times New Roman" w:hAnsi="Times New Roman"/>
          <w:color w:val="231F20"/>
          <w:kern w:val="0"/>
          <w:lang w:bidi="ar"/>
        </w:rPr>
        <w:t>, B</w:t>
      </w:r>
      <w:r>
        <w:rPr>
          <w:rFonts w:ascii="Times New Roman" w:hAnsi="Times New Roman"/>
          <w:color w:val="231F20"/>
          <w:kern w:val="0"/>
          <w:vertAlign w:val="subscript"/>
          <w:lang w:bidi="ar"/>
        </w:rPr>
        <w:t>2</w:t>
      </w:r>
      <w:r>
        <w:rPr>
          <w:rFonts w:ascii="Times New Roman" w:hAnsi="Times New Roman"/>
          <w:color w:val="231F20"/>
          <w:kern w:val="0"/>
          <w:lang w:bidi="ar"/>
        </w:rPr>
        <w:t>, C</w:t>
      </w:r>
      <w:r>
        <w:rPr>
          <w:rFonts w:ascii="Times New Roman" w:hAnsi="Times New Roman"/>
          <w:color w:val="231F20"/>
          <w:kern w:val="0"/>
          <w:vertAlign w:val="subscript"/>
          <w:lang w:bidi="ar"/>
        </w:rPr>
        <w:t>2</w:t>
      </w:r>
      <w:r>
        <w:rPr>
          <w:rFonts w:ascii="Times New Roman" w:hAnsi="Times New Roman"/>
          <w:color w:val="231F20"/>
          <w:kern w:val="0"/>
          <w:lang w:bidi="ar"/>
        </w:rPr>
        <w:t xml:space="preserve"> and D</w:t>
      </w:r>
      <w:r>
        <w:rPr>
          <w:rFonts w:ascii="Times New Roman" w:hAnsi="Times New Roman"/>
          <w:color w:val="231F20"/>
          <w:kern w:val="0"/>
          <w:vertAlign w:val="subscript"/>
          <w:lang w:bidi="ar"/>
        </w:rPr>
        <w:t>2</w:t>
      </w:r>
      <w:r>
        <w:rPr>
          <w:rFonts w:ascii="Times New Roman" w:hAnsi="Times New Roman"/>
          <w:color w:val="231F20"/>
          <w:kern w:val="0"/>
          <w:lang w:bidi="ar"/>
        </w:rPr>
        <w:t xml:space="preserve">: The COPD patients who </w:t>
      </w:r>
      <w:r>
        <w:rPr>
          <w:rFonts w:ascii="Times New Roman" w:hAnsi="Times New Roman" w:hint="eastAsia"/>
          <w:color w:val="231F20"/>
          <w:kern w:val="0"/>
          <w:lang w:bidi="ar"/>
        </w:rPr>
        <w:t>lost</w:t>
      </w:r>
      <w:r>
        <w:rPr>
          <w:rFonts w:ascii="Times New Roman" w:hAnsi="Times New Roman"/>
          <w:color w:val="231F20"/>
          <w:kern w:val="0"/>
          <w:lang w:bidi="ar"/>
        </w:rPr>
        <w:t xml:space="preserve"> </w:t>
      </w:r>
      <w:r>
        <w:rPr>
          <w:rFonts w:ascii="Times New Roman" w:hAnsi="Times New Roman" w:hint="eastAsia"/>
          <w:color w:val="231F20"/>
          <w:kern w:val="0"/>
          <w:lang w:bidi="ar"/>
        </w:rPr>
        <w:t xml:space="preserve">to </w:t>
      </w:r>
      <w:r>
        <w:rPr>
          <w:rFonts w:ascii="Times New Roman" w:hAnsi="Times New Roman"/>
          <w:color w:val="231F20"/>
          <w:kern w:val="0"/>
          <w:lang w:bidi="ar"/>
        </w:rPr>
        <w:t>follow-up.</w:t>
      </w:r>
      <w:r>
        <w:rPr>
          <w:rFonts w:ascii="Times New Roman" w:hAnsi="Times New Roman"/>
          <w:b/>
          <w:kern w:val="0"/>
          <w:lang w:bidi="ar"/>
        </w:rPr>
        <w:t xml:space="preserve"> </w:t>
      </w:r>
      <w:r>
        <w:rPr>
          <w:rFonts w:ascii="Times New Roman" w:hAnsi="Times New Roman"/>
          <w:color w:val="231F20"/>
        </w:rPr>
        <w:t xml:space="preserve">A value </w:t>
      </w:r>
      <w:r>
        <w:rPr>
          <w:rFonts w:ascii="Times New Roman" w:hAnsi="Times New Roman" w:hint="eastAsia"/>
          <w:color w:val="231F20"/>
        </w:rPr>
        <w:t>of</w:t>
      </w:r>
      <w:r>
        <w:rPr>
          <w:rFonts w:ascii="Times New Roman" w:hAnsi="Times New Roman"/>
          <w:color w:val="231F20"/>
        </w:rPr>
        <w:t xml:space="preserve"> P &lt; 0.05 was considered statistically significant.</w:t>
      </w:r>
    </w:p>
    <w:p w14:paraId="1EEF39A4" w14:textId="77777777" w:rsidR="003433E9" w:rsidRDefault="00DF7B2C">
      <w:pPr>
        <w:spacing w:after="100" w:afterAutospacing="1"/>
        <w:rPr>
          <w:rFonts w:ascii="Times New Roman" w:hAnsi="Times New Roman"/>
          <w:color w:val="231F20"/>
        </w:rPr>
      </w:pPr>
      <w:r>
        <w:rPr>
          <w:rFonts w:ascii="Times New Roman" w:hAnsi="Times New Roman"/>
          <w:b/>
          <w:kern w:val="0"/>
          <w:lang w:bidi="ar"/>
        </w:rPr>
        <w:t>Abbreviations:</w:t>
      </w:r>
      <w:r>
        <w:rPr>
          <w:rFonts w:ascii="Times New Roman" w:hAnsi="Times New Roman"/>
          <w:color w:val="231F20"/>
          <w:kern w:val="0"/>
          <w:lang w:bidi="ar"/>
        </w:rPr>
        <w:t xml:space="preserve"> COPD, Chronic Obstructive Pulmonary Disease; FEV1, Forced Expiratory Volume in one second; FVC, Forced Vital Capacity; MEF, Maximal Expi</w:t>
      </w:r>
      <w:r>
        <w:rPr>
          <w:rFonts w:ascii="Times New Roman" w:hAnsi="Times New Roman"/>
          <w:color w:val="231F20"/>
          <w:kern w:val="0"/>
          <w:lang w:bidi="ar"/>
        </w:rPr>
        <w:t>ratory Flow; PEF, Peak Expiratory Flow.</w:t>
      </w:r>
    </w:p>
    <w:p w14:paraId="5A831155" w14:textId="77777777" w:rsidR="003433E9" w:rsidRDefault="00DF7B2C">
      <w:pPr>
        <w:rPr>
          <w:rFonts w:ascii="Times New Roman" w:hAnsi="Times New Roman"/>
          <w:b/>
          <w:bCs/>
          <w:sz w:val="24"/>
          <w:szCs w:val="24"/>
        </w:rPr>
      </w:pPr>
      <w:bookmarkStart w:id="14" w:name="OLE_LINK5"/>
      <w:r>
        <w:rPr>
          <w:rFonts w:ascii="Times New Roman" w:hAnsi="Times New Roman" w:hint="eastAsia"/>
          <w:b/>
          <w:bCs/>
          <w:sz w:val="24"/>
          <w:szCs w:val="24"/>
        </w:rPr>
        <w:lastRenderedPageBreak/>
        <w:t>Supplement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table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5</w:t>
      </w:r>
      <w:r>
        <w:rPr>
          <w:rFonts w:ascii="Times New Roman" w:hAnsi="Times New Roman"/>
          <w:b/>
          <w:bCs/>
          <w:sz w:val="24"/>
          <w:szCs w:val="24"/>
        </w:rPr>
        <w:t>.</w:t>
      </w:r>
      <w:bookmarkStart w:id="15" w:name="OLE_LINK1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bookmarkEnd w:id="15"/>
      <w:r>
        <w:rPr>
          <w:rFonts w:ascii="Times New Roman" w:hAnsi="Times New Roman" w:hint="eastAsia"/>
          <w:b/>
          <w:bCs/>
          <w:sz w:val="24"/>
          <w:szCs w:val="24"/>
        </w:rPr>
        <w:t>Future exacerbations</w:t>
      </w:r>
      <w:r>
        <w:rPr>
          <w:rFonts w:ascii="Times New Roman" w:hAnsi="Times New Roman"/>
          <w:b/>
          <w:bCs/>
          <w:sz w:val="24"/>
          <w:szCs w:val="24"/>
        </w:rPr>
        <w:t xml:space="preserve"> betwee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n the patients of pharmacological regimens remained stable and </w:t>
      </w:r>
      <w:r>
        <w:rPr>
          <w:rFonts w:ascii="Times New Roman" w:hAnsi="Times New Roman"/>
          <w:b/>
          <w:bCs/>
          <w:sz w:val="24"/>
          <w:szCs w:val="24"/>
        </w:rPr>
        <w:t>pat</w:t>
      </w:r>
      <w:r>
        <w:rPr>
          <w:rFonts w:ascii="Times New Roman" w:hAnsi="Times New Roman" w:hint="eastAsia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 xml:space="preserve">ents 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who </w:t>
      </w:r>
      <w:r>
        <w:rPr>
          <w:rFonts w:ascii="Times New Roman" w:hAnsi="Times New Roman"/>
          <w:b/>
          <w:bCs/>
          <w:sz w:val="24"/>
          <w:szCs w:val="24"/>
        </w:rPr>
        <w:t>stop drug</w:t>
      </w:r>
      <w:r>
        <w:rPr>
          <w:rFonts w:ascii="Times New Roman" w:hAnsi="Times New Roman" w:hint="eastAsia"/>
          <w:b/>
          <w:bCs/>
          <w:sz w:val="24"/>
          <w:szCs w:val="24"/>
        </w:rPr>
        <w:t>s treatment in Groups A and B after 18 months of follow-up</w:t>
      </w:r>
    </w:p>
    <w:bookmarkEnd w:id="14"/>
    <w:tbl>
      <w:tblPr>
        <w:tblStyle w:val="a7"/>
        <w:tblW w:w="14748" w:type="dxa"/>
        <w:tblInd w:w="-14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3"/>
        <w:gridCol w:w="1268"/>
        <w:gridCol w:w="1277"/>
        <w:gridCol w:w="851"/>
        <w:gridCol w:w="1275"/>
        <w:gridCol w:w="1134"/>
        <w:gridCol w:w="851"/>
        <w:gridCol w:w="1134"/>
        <w:gridCol w:w="1134"/>
        <w:gridCol w:w="850"/>
        <w:gridCol w:w="1134"/>
        <w:gridCol w:w="1276"/>
        <w:gridCol w:w="851"/>
      </w:tblGrid>
      <w:tr w:rsidR="003433E9" w14:paraId="4DE188E4" w14:textId="77777777">
        <w:tc>
          <w:tcPr>
            <w:tcW w:w="1713" w:type="dxa"/>
          </w:tcPr>
          <w:p w14:paraId="713CD207" w14:textId="77777777" w:rsidR="003433E9" w:rsidRDefault="003433E9">
            <w:pPr>
              <w:jc w:val="center"/>
              <w:rPr>
                <w:rFonts w:ascii="Times New Roman" w:eastAsia="等线" w:hAnsi="Times New Roman"/>
                <w:b/>
                <w:color w:val="333333"/>
                <w:lang w:bidi="ar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5242D0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color w:val="333333"/>
                <w:lang w:bidi="ar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GOLD</w:t>
            </w:r>
            <w:r>
              <w:rPr>
                <w:rFonts w:ascii="Times New Roman" w:hAnsi="Times New Roman" w:hint="eastAsia"/>
                <w:b/>
                <w:bCs/>
                <w:kern w:val="0"/>
              </w:rPr>
              <w:t xml:space="preserve"> I-II</w:t>
            </w:r>
          </w:p>
        </w:tc>
        <w:tc>
          <w:tcPr>
            <w:tcW w:w="851" w:type="dxa"/>
          </w:tcPr>
          <w:p w14:paraId="7FDA1188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color w:val="333333"/>
                <w:lang w:bidi="ar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P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DF84CA" w14:textId="77777777" w:rsidR="003433E9" w:rsidRDefault="00DF7B2C">
            <w:pPr>
              <w:jc w:val="center"/>
              <w:rPr>
                <w:rFonts w:ascii="Times New Roman" w:hAnsi="Times New Roman"/>
                <w:b/>
                <w:color w:val="333333"/>
                <w:lang w:bidi="ar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GOLD</w:t>
            </w:r>
            <w:r>
              <w:rPr>
                <w:rFonts w:ascii="Times New Roman" w:hAnsi="Times New Roman" w:hint="eastAsia"/>
                <w:b/>
                <w:bCs/>
                <w:kern w:val="0"/>
              </w:rPr>
              <w:t xml:space="preserve"> III-IV</w:t>
            </w:r>
          </w:p>
        </w:tc>
        <w:tc>
          <w:tcPr>
            <w:tcW w:w="851" w:type="dxa"/>
          </w:tcPr>
          <w:p w14:paraId="78F63948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color w:val="333333"/>
                <w:lang w:bidi="ar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P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0081C2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color w:val="333333"/>
                <w:lang w:bidi="ar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GOLD</w:t>
            </w:r>
            <w:r>
              <w:rPr>
                <w:rFonts w:ascii="Times New Roman" w:hAnsi="Times New Roman" w:hint="eastAsia"/>
                <w:b/>
                <w:bCs/>
                <w:kern w:val="0"/>
              </w:rPr>
              <w:t xml:space="preserve"> I-II</w:t>
            </w:r>
          </w:p>
        </w:tc>
        <w:tc>
          <w:tcPr>
            <w:tcW w:w="850" w:type="dxa"/>
          </w:tcPr>
          <w:p w14:paraId="437EBA08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color w:val="333333"/>
                <w:lang w:bidi="ar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P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B3947A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color w:val="333333"/>
                <w:lang w:bidi="ar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GOLD</w:t>
            </w:r>
            <w:r>
              <w:rPr>
                <w:rFonts w:ascii="Times New Roman" w:hAnsi="Times New Roman" w:hint="eastAsia"/>
                <w:b/>
                <w:bCs/>
                <w:kern w:val="0"/>
              </w:rPr>
              <w:t xml:space="preserve"> III-IV</w:t>
            </w:r>
          </w:p>
        </w:tc>
        <w:tc>
          <w:tcPr>
            <w:tcW w:w="851" w:type="dxa"/>
          </w:tcPr>
          <w:p w14:paraId="575408C6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color w:val="333333"/>
                <w:lang w:bidi="ar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P</w:t>
            </w:r>
          </w:p>
        </w:tc>
      </w:tr>
      <w:tr w:rsidR="003433E9" w14:paraId="146BFFA5" w14:textId="77777777">
        <w:tc>
          <w:tcPr>
            <w:tcW w:w="1713" w:type="dxa"/>
            <w:tcBorders>
              <w:bottom w:val="nil"/>
            </w:tcBorders>
          </w:tcPr>
          <w:p w14:paraId="604D816C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color w:val="333333"/>
                <w:lang w:bidi="ar"/>
              </w:rPr>
            </w:pPr>
            <w:r>
              <w:rPr>
                <w:rFonts w:ascii="Times New Roman" w:eastAsia="等线" w:hAnsi="Times New Roman"/>
                <w:b/>
                <w:bCs/>
                <w:kern w:val="0"/>
              </w:rPr>
              <w:t>Variables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6AE9F9" w14:textId="77777777" w:rsidR="003433E9" w:rsidRDefault="00DF7B2C">
            <w:pPr>
              <w:jc w:val="center"/>
              <w:rPr>
                <w:rFonts w:ascii="Times New Roman" w:hAnsi="Times New Roman"/>
                <w:b/>
                <w:color w:val="333333"/>
                <w:lang w:bidi="ar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Group A</w:t>
            </w:r>
            <w:r>
              <w:rPr>
                <w:rFonts w:ascii="Times New Roman" w:hAnsi="Times New Roman"/>
                <w:b/>
                <w:bCs/>
                <w:kern w:val="0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kern w:val="0"/>
              </w:rPr>
              <w:t xml:space="preserve">(n = </w:t>
            </w:r>
            <w:r>
              <w:rPr>
                <w:rFonts w:ascii="Times New Roman" w:hAnsi="Times New Roman" w:hint="eastAsia"/>
                <w:b/>
                <w:bCs/>
                <w:kern w:val="0"/>
              </w:rPr>
              <w:t>109</w:t>
            </w:r>
            <w:r>
              <w:rPr>
                <w:rFonts w:ascii="Times New Roman" w:hAnsi="Times New Roman"/>
                <w:b/>
                <w:bCs/>
                <w:kern w:val="0"/>
              </w:rPr>
              <w:t>)</w:t>
            </w:r>
          </w:p>
        </w:tc>
        <w:tc>
          <w:tcPr>
            <w:tcW w:w="851" w:type="dxa"/>
            <w:tcBorders>
              <w:bottom w:val="nil"/>
            </w:tcBorders>
          </w:tcPr>
          <w:p w14:paraId="589EB1D9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color w:val="333333"/>
                <w:lang w:bidi="ar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value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19BB1B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color w:val="333333"/>
                <w:lang w:bidi="ar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Group A</w:t>
            </w:r>
            <w:r>
              <w:rPr>
                <w:rFonts w:ascii="Times New Roman" w:hAnsi="Times New Roman"/>
                <w:b/>
                <w:bCs/>
                <w:kern w:val="0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kern w:val="0"/>
              </w:rPr>
              <w:t xml:space="preserve">(n = </w:t>
            </w:r>
            <w:r>
              <w:rPr>
                <w:rFonts w:ascii="Times New Roman" w:hAnsi="Times New Roman" w:hint="eastAsia"/>
                <w:b/>
                <w:bCs/>
                <w:kern w:val="0"/>
              </w:rPr>
              <w:t>2</w:t>
            </w:r>
            <w:r>
              <w:rPr>
                <w:rFonts w:ascii="Times New Roman" w:hAnsi="Times New Roman"/>
                <w:b/>
                <w:bCs/>
                <w:kern w:val="0"/>
              </w:rPr>
              <w:t>3)</w:t>
            </w:r>
          </w:p>
        </w:tc>
        <w:tc>
          <w:tcPr>
            <w:tcW w:w="851" w:type="dxa"/>
            <w:tcBorders>
              <w:bottom w:val="nil"/>
            </w:tcBorders>
          </w:tcPr>
          <w:p w14:paraId="052BDC85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color w:val="333333"/>
                <w:lang w:bidi="ar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value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B78865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color w:val="333333"/>
                <w:lang w:bidi="ar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 xml:space="preserve">Group </w:t>
            </w:r>
            <w:r>
              <w:rPr>
                <w:rFonts w:ascii="Times New Roman" w:hAnsi="Times New Roman" w:hint="eastAsia"/>
                <w:b/>
                <w:bCs/>
                <w:kern w:val="0"/>
              </w:rPr>
              <w:t>B</w:t>
            </w:r>
            <w:r>
              <w:rPr>
                <w:rFonts w:ascii="Times New Roman" w:hAnsi="Times New Roman"/>
                <w:b/>
                <w:bCs/>
                <w:kern w:val="0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kern w:val="0"/>
              </w:rPr>
              <w:t>(n = 13</w:t>
            </w:r>
            <w:r>
              <w:rPr>
                <w:rFonts w:ascii="Times New Roman" w:hAnsi="Times New Roman" w:hint="eastAsia"/>
                <w:b/>
                <w:bCs/>
                <w:kern w:val="0"/>
              </w:rPr>
              <w:t>7</w:t>
            </w:r>
            <w:r>
              <w:rPr>
                <w:rFonts w:ascii="Times New Roman" w:hAnsi="Times New Roman"/>
                <w:b/>
                <w:bCs/>
                <w:kern w:val="0"/>
              </w:rPr>
              <w:t>)</w:t>
            </w:r>
          </w:p>
        </w:tc>
        <w:tc>
          <w:tcPr>
            <w:tcW w:w="850" w:type="dxa"/>
            <w:tcBorders>
              <w:bottom w:val="nil"/>
            </w:tcBorders>
          </w:tcPr>
          <w:p w14:paraId="61F87FBA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color w:val="333333"/>
                <w:lang w:bidi="ar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value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48F849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color w:val="333333"/>
                <w:lang w:bidi="ar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 xml:space="preserve">Group </w:t>
            </w:r>
            <w:r>
              <w:rPr>
                <w:rFonts w:ascii="Times New Roman" w:hAnsi="Times New Roman" w:hint="eastAsia"/>
                <w:b/>
                <w:bCs/>
                <w:kern w:val="0"/>
              </w:rPr>
              <w:t>B</w:t>
            </w:r>
            <w:r>
              <w:rPr>
                <w:rFonts w:ascii="Times New Roman" w:hAnsi="Times New Roman"/>
                <w:b/>
                <w:bCs/>
                <w:kern w:val="0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kern w:val="0"/>
              </w:rPr>
              <w:t>(n = 1</w:t>
            </w:r>
            <w:r>
              <w:rPr>
                <w:rFonts w:ascii="Times New Roman" w:hAnsi="Times New Roman" w:hint="eastAsia"/>
                <w:b/>
                <w:bCs/>
                <w:kern w:val="0"/>
              </w:rPr>
              <w:t>45</w:t>
            </w:r>
            <w:r>
              <w:rPr>
                <w:rFonts w:ascii="Times New Roman" w:hAnsi="Times New Roman"/>
                <w:b/>
                <w:bCs/>
                <w:kern w:val="0"/>
              </w:rPr>
              <w:t>)</w:t>
            </w:r>
          </w:p>
        </w:tc>
        <w:tc>
          <w:tcPr>
            <w:tcW w:w="851" w:type="dxa"/>
            <w:tcBorders>
              <w:bottom w:val="nil"/>
            </w:tcBorders>
          </w:tcPr>
          <w:p w14:paraId="2B69C9B5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color w:val="333333"/>
                <w:lang w:bidi="ar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value</w:t>
            </w:r>
          </w:p>
        </w:tc>
      </w:tr>
      <w:tr w:rsidR="003433E9" w14:paraId="109C4674" w14:textId="77777777">
        <w:tc>
          <w:tcPr>
            <w:tcW w:w="1713" w:type="dxa"/>
            <w:tcBorders>
              <w:top w:val="nil"/>
              <w:bottom w:val="single" w:sz="4" w:space="0" w:color="auto"/>
            </w:tcBorders>
          </w:tcPr>
          <w:p w14:paraId="0E3B1D15" w14:textId="77777777" w:rsidR="003433E9" w:rsidRDefault="003433E9">
            <w:pPr>
              <w:jc w:val="center"/>
              <w:rPr>
                <w:rFonts w:ascii="Times New Roman" w:eastAsia="等线" w:hAnsi="Times New Roman"/>
                <w:b/>
                <w:color w:val="333333"/>
                <w:lang w:bidi="ar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14:paraId="0CD774B1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color w:val="333333"/>
                <w:lang w:bidi="ar"/>
              </w:rPr>
            </w:pPr>
            <w:r>
              <w:rPr>
                <w:rFonts w:ascii="Times New Roman" w:eastAsia="等线" w:hAnsi="Times New Roman" w:hint="eastAsia"/>
                <w:b/>
                <w:color w:val="333333"/>
                <w:lang w:bidi="ar"/>
              </w:rPr>
              <w:t xml:space="preserve">A1 </w:t>
            </w:r>
          </w:p>
          <w:p w14:paraId="40A45768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color w:val="333333"/>
                <w:lang w:bidi="ar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(n =</w:t>
            </w:r>
            <w:r>
              <w:rPr>
                <w:rFonts w:ascii="Times New Roman" w:hAnsi="Times New Roman" w:hint="eastAsia"/>
                <w:b/>
                <w:bCs/>
                <w:kern w:val="0"/>
              </w:rPr>
              <w:t xml:space="preserve"> 89</w:t>
            </w:r>
            <w:r>
              <w:rPr>
                <w:rFonts w:ascii="Times New Roman" w:eastAsia="等线" w:hAnsi="Times New Roman" w:hint="eastAsia"/>
                <w:b/>
                <w:color w:val="333333"/>
                <w:lang w:bidi="ar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BBA17F4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bCs/>
                <w:kern w:val="0"/>
              </w:rPr>
            </w:pPr>
            <w:r>
              <w:rPr>
                <w:rFonts w:ascii="Times New Roman" w:eastAsia="等线" w:hAnsi="Times New Roman" w:hint="eastAsia"/>
                <w:b/>
                <w:bCs/>
                <w:kern w:val="0"/>
              </w:rPr>
              <w:t>A2</w:t>
            </w:r>
          </w:p>
          <w:p w14:paraId="2D35F06A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bCs/>
                <w:kern w:val="0"/>
              </w:rPr>
            </w:pPr>
            <w:r>
              <w:rPr>
                <w:rFonts w:ascii="Times New Roman" w:eastAsia="等线" w:hAnsi="Times New Roman" w:hint="eastAsia"/>
                <w:b/>
                <w:bCs/>
                <w:kern w:val="0"/>
              </w:rPr>
              <w:t>(n= 20)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954E741" w14:textId="77777777" w:rsidR="003433E9" w:rsidRDefault="003433E9">
            <w:pPr>
              <w:jc w:val="center"/>
              <w:rPr>
                <w:rFonts w:ascii="Times New Roman" w:eastAsia="等线" w:hAnsi="Times New Roman"/>
                <w:b/>
                <w:color w:val="333333"/>
                <w:lang w:bidi="ar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9386CCD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bCs/>
                <w:kern w:val="0"/>
              </w:rPr>
            </w:pPr>
            <w:r>
              <w:rPr>
                <w:rFonts w:ascii="Times New Roman" w:eastAsia="等线" w:hAnsi="Times New Roman" w:hint="eastAsia"/>
                <w:b/>
                <w:bCs/>
                <w:kern w:val="0"/>
              </w:rPr>
              <w:t>A1</w:t>
            </w:r>
          </w:p>
          <w:p w14:paraId="24B2B331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bCs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(n =</w:t>
            </w:r>
            <w:r>
              <w:rPr>
                <w:rFonts w:ascii="Times New Roman" w:hAnsi="Times New Roman" w:hint="eastAsia"/>
                <w:b/>
                <w:bCs/>
                <w:kern w:val="0"/>
              </w:rPr>
              <w:t xml:space="preserve"> 19</w:t>
            </w:r>
            <w:r>
              <w:rPr>
                <w:rFonts w:ascii="Times New Roman" w:eastAsia="等线" w:hAnsi="Times New Roman" w:hint="eastAsia"/>
                <w:b/>
                <w:color w:val="333333"/>
                <w:lang w:bidi="a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91138C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bCs/>
                <w:kern w:val="0"/>
              </w:rPr>
            </w:pPr>
            <w:r>
              <w:rPr>
                <w:rFonts w:ascii="Times New Roman" w:eastAsia="等线" w:hAnsi="Times New Roman" w:hint="eastAsia"/>
                <w:b/>
                <w:bCs/>
                <w:kern w:val="0"/>
              </w:rPr>
              <w:t>A2</w:t>
            </w:r>
          </w:p>
          <w:p w14:paraId="36A7DD44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bCs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(n =</w:t>
            </w:r>
            <w:r>
              <w:rPr>
                <w:rFonts w:ascii="Times New Roman" w:hAnsi="Times New Roman" w:hint="eastAsia"/>
                <w:b/>
                <w:bCs/>
                <w:kern w:val="0"/>
              </w:rPr>
              <w:t xml:space="preserve"> 4</w:t>
            </w:r>
            <w:r>
              <w:rPr>
                <w:rFonts w:ascii="Times New Roman" w:eastAsia="等线" w:hAnsi="Times New Roman" w:hint="eastAsia"/>
                <w:b/>
                <w:color w:val="333333"/>
                <w:lang w:bidi="ar"/>
              </w:rPr>
              <w:t>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60E059D6" w14:textId="77777777" w:rsidR="003433E9" w:rsidRDefault="003433E9">
            <w:pPr>
              <w:jc w:val="center"/>
              <w:rPr>
                <w:rFonts w:ascii="Times New Roman" w:eastAsia="等线" w:hAnsi="Times New Roman"/>
                <w:b/>
                <w:color w:val="333333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E3424F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bCs/>
                <w:kern w:val="0"/>
              </w:rPr>
            </w:pPr>
            <w:r>
              <w:rPr>
                <w:rFonts w:ascii="Times New Roman" w:eastAsia="等线" w:hAnsi="Times New Roman" w:hint="eastAsia"/>
                <w:b/>
                <w:bCs/>
                <w:kern w:val="0"/>
              </w:rPr>
              <w:t>B1</w:t>
            </w:r>
          </w:p>
          <w:p w14:paraId="3E7382D4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bCs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(n =</w:t>
            </w:r>
            <w:r>
              <w:rPr>
                <w:rFonts w:ascii="Times New Roman" w:hAnsi="Times New Roman" w:hint="eastAsia"/>
                <w:b/>
                <w:bCs/>
                <w:kern w:val="0"/>
              </w:rPr>
              <w:t xml:space="preserve"> </w:t>
            </w:r>
            <w:r>
              <w:rPr>
                <w:rFonts w:ascii="Times New Roman" w:eastAsia="等线" w:hAnsi="Times New Roman" w:hint="eastAsia"/>
                <w:b/>
                <w:color w:val="333333"/>
                <w:lang w:bidi="ar"/>
              </w:rPr>
              <w:t>106)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6EC658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bCs/>
                <w:kern w:val="0"/>
              </w:rPr>
            </w:pPr>
            <w:r>
              <w:rPr>
                <w:rFonts w:ascii="Times New Roman" w:eastAsia="等线" w:hAnsi="Times New Roman" w:hint="eastAsia"/>
                <w:b/>
                <w:bCs/>
                <w:kern w:val="0"/>
              </w:rPr>
              <w:t>B2</w:t>
            </w:r>
          </w:p>
          <w:p w14:paraId="64BC1B2C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bCs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(n =</w:t>
            </w:r>
            <w:r>
              <w:rPr>
                <w:rFonts w:ascii="Times New Roman" w:hAnsi="Times New Roman" w:hint="eastAsia"/>
                <w:b/>
                <w:bCs/>
                <w:kern w:val="0"/>
              </w:rPr>
              <w:t xml:space="preserve"> </w:t>
            </w:r>
            <w:r>
              <w:rPr>
                <w:rFonts w:ascii="Times New Roman" w:eastAsia="等线" w:hAnsi="Times New Roman" w:hint="eastAsia"/>
                <w:b/>
                <w:color w:val="333333"/>
                <w:lang w:bidi="ar"/>
              </w:rPr>
              <w:t>131)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1F6B54E8" w14:textId="77777777" w:rsidR="003433E9" w:rsidRDefault="003433E9">
            <w:pPr>
              <w:jc w:val="center"/>
              <w:rPr>
                <w:rFonts w:ascii="Times New Roman" w:eastAsia="等线" w:hAnsi="Times New Roman"/>
                <w:b/>
                <w:color w:val="333333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A50DA9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bCs/>
                <w:kern w:val="0"/>
              </w:rPr>
            </w:pPr>
            <w:r>
              <w:rPr>
                <w:rFonts w:ascii="Times New Roman" w:eastAsia="等线" w:hAnsi="Times New Roman" w:hint="eastAsia"/>
                <w:b/>
                <w:bCs/>
                <w:kern w:val="0"/>
              </w:rPr>
              <w:t>B1</w:t>
            </w:r>
          </w:p>
          <w:p w14:paraId="1E0A143E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bCs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(n =</w:t>
            </w:r>
            <w:r>
              <w:rPr>
                <w:rFonts w:ascii="Times New Roman" w:hAnsi="Times New Roman" w:hint="eastAsia"/>
                <w:b/>
                <w:bCs/>
                <w:kern w:val="0"/>
              </w:rPr>
              <w:t xml:space="preserve"> 124</w:t>
            </w:r>
            <w:r>
              <w:rPr>
                <w:rFonts w:ascii="Times New Roman" w:eastAsia="等线" w:hAnsi="Times New Roman" w:hint="eastAsia"/>
                <w:b/>
                <w:color w:val="333333"/>
                <w:lang w:bidi="ar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B74E24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bCs/>
                <w:kern w:val="0"/>
              </w:rPr>
            </w:pPr>
            <w:r>
              <w:rPr>
                <w:rFonts w:ascii="Times New Roman" w:eastAsia="等线" w:hAnsi="Times New Roman" w:hint="eastAsia"/>
                <w:b/>
                <w:bCs/>
                <w:kern w:val="0"/>
              </w:rPr>
              <w:t>B2</w:t>
            </w:r>
          </w:p>
          <w:p w14:paraId="2A3D76B9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bCs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(n =</w:t>
            </w:r>
            <w:r>
              <w:rPr>
                <w:rFonts w:ascii="Times New Roman" w:hAnsi="Times New Roman" w:hint="eastAsia"/>
                <w:b/>
                <w:bCs/>
                <w:kern w:val="0"/>
              </w:rPr>
              <w:t xml:space="preserve"> 21</w:t>
            </w:r>
            <w:r>
              <w:rPr>
                <w:rFonts w:ascii="Times New Roman" w:eastAsia="等线" w:hAnsi="Times New Roman" w:hint="eastAsia"/>
                <w:b/>
                <w:color w:val="333333"/>
                <w:lang w:bidi="ar"/>
              </w:rPr>
              <w:t>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300612A" w14:textId="77777777" w:rsidR="003433E9" w:rsidRDefault="003433E9">
            <w:pPr>
              <w:jc w:val="center"/>
              <w:rPr>
                <w:rFonts w:ascii="Times New Roman" w:eastAsia="等线" w:hAnsi="Times New Roman"/>
                <w:b/>
                <w:color w:val="333333"/>
                <w:lang w:bidi="ar"/>
              </w:rPr>
            </w:pPr>
          </w:p>
        </w:tc>
      </w:tr>
      <w:tr w:rsidR="003433E9" w14:paraId="3D715A70" w14:textId="77777777">
        <w:tc>
          <w:tcPr>
            <w:tcW w:w="1713" w:type="dxa"/>
            <w:tcBorders>
              <w:top w:val="single" w:sz="4" w:space="0" w:color="auto"/>
            </w:tcBorders>
          </w:tcPr>
          <w:p w14:paraId="56477A79" w14:textId="77777777" w:rsidR="003433E9" w:rsidRDefault="00DF7B2C">
            <w:pPr>
              <w:rPr>
                <w:rFonts w:ascii="Times New Roman" w:eastAsia="等线" w:hAnsi="Times New Roman"/>
                <w:bCs/>
                <w:color w:val="333333"/>
                <w:lang w:bidi="ar"/>
              </w:rPr>
            </w:pPr>
            <w:r>
              <w:rPr>
                <w:rFonts w:ascii="Times New Roman" w:eastAsia="等线" w:hAnsi="Times New Roman"/>
                <w:bCs/>
                <w:color w:val="333333"/>
                <w:lang w:bidi="ar"/>
              </w:rPr>
              <w:t>Exacerbations (Mean ± SD)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14:paraId="0F3265DA" w14:textId="77777777" w:rsidR="003433E9" w:rsidRDefault="00DF7B2C">
            <w:pPr>
              <w:jc w:val="center"/>
              <w:rPr>
                <w:rFonts w:ascii="Times New Roman" w:hAnsi="Times New Roman"/>
                <w:bCs/>
                <w:color w:val="333333"/>
                <w:lang w:bidi="ar"/>
              </w:rPr>
            </w:pPr>
            <w:r>
              <w:rPr>
                <w:rFonts w:ascii="Times New Roman" w:hAnsi="Times New Roman"/>
                <w:kern w:val="0"/>
              </w:rPr>
              <w:t>0.</w:t>
            </w:r>
            <w:r>
              <w:rPr>
                <w:rFonts w:ascii="Times New Roman" w:hAnsi="Times New Roman" w:hint="eastAsia"/>
                <w:kern w:val="0"/>
              </w:rPr>
              <w:t>2</w:t>
            </w:r>
            <w:r>
              <w:rPr>
                <w:rFonts w:ascii="Times New Roman" w:hAnsi="Times New Roman"/>
                <w:kern w:val="0"/>
              </w:rPr>
              <w:t xml:space="preserve"> ± 0.</w:t>
            </w:r>
            <w:r>
              <w:rPr>
                <w:rFonts w:ascii="Times New Roman" w:hAnsi="Times New Roman" w:hint="eastAsia"/>
                <w:kern w:val="0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1B7A1345" w14:textId="77777777" w:rsidR="003433E9" w:rsidRDefault="00DF7B2C">
            <w:pPr>
              <w:jc w:val="center"/>
              <w:rPr>
                <w:rFonts w:ascii="Times New Roman" w:eastAsia="等线" w:hAnsi="Times New Roman"/>
                <w:bCs/>
                <w:color w:val="333333"/>
                <w:lang w:bidi="ar"/>
              </w:rPr>
            </w:pPr>
            <w:r>
              <w:rPr>
                <w:rFonts w:ascii="Times New Roman" w:hAnsi="Times New Roman"/>
                <w:kern w:val="0"/>
              </w:rPr>
              <w:t>0.2 ± 0.5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54204F3" w14:textId="77777777" w:rsidR="003433E9" w:rsidRDefault="00DF7B2C">
            <w:pPr>
              <w:jc w:val="center"/>
              <w:rPr>
                <w:rFonts w:ascii="Times New Roman" w:hAnsi="Times New Roman"/>
                <w:color w:val="333333"/>
                <w:lang w:bidi="ar"/>
              </w:rPr>
            </w:pPr>
            <w:r>
              <w:rPr>
                <w:rFonts w:ascii="Times New Roman" w:hAnsi="Times New Roman"/>
                <w:kern w:val="0"/>
              </w:rPr>
              <w:t>0.</w:t>
            </w:r>
            <w:r>
              <w:rPr>
                <w:rFonts w:ascii="Times New Roman" w:hAnsi="Times New Roman" w:hint="eastAsia"/>
                <w:kern w:val="0"/>
              </w:rPr>
              <w:t>758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0C4B1AC" w14:textId="77777777" w:rsidR="003433E9" w:rsidRDefault="00DF7B2C">
            <w:pPr>
              <w:jc w:val="center"/>
              <w:rPr>
                <w:rFonts w:ascii="Times New Roman" w:hAnsi="Times New Roman"/>
                <w:color w:val="333333"/>
                <w:lang w:bidi="ar"/>
              </w:rPr>
            </w:pPr>
            <w:r>
              <w:rPr>
                <w:rFonts w:ascii="Times New Roman" w:hAnsi="Times New Roman"/>
                <w:kern w:val="0"/>
              </w:rPr>
              <w:t>0.</w:t>
            </w:r>
            <w:r>
              <w:rPr>
                <w:rFonts w:ascii="Times New Roman" w:hAnsi="Times New Roman" w:hint="eastAsia"/>
                <w:kern w:val="0"/>
              </w:rPr>
              <w:t>1</w:t>
            </w:r>
            <w:r>
              <w:rPr>
                <w:rFonts w:ascii="Times New Roman" w:hAnsi="Times New Roman"/>
                <w:kern w:val="0"/>
              </w:rPr>
              <w:t xml:space="preserve"> ± 0.</w:t>
            </w:r>
            <w:r>
              <w:rPr>
                <w:rFonts w:ascii="Times New Roman" w:hAnsi="Times New Roman" w:hint="eastAsia"/>
                <w:kern w:val="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4E0F3B1" w14:textId="77777777" w:rsidR="003433E9" w:rsidRDefault="00DF7B2C">
            <w:pPr>
              <w:jc w:val="center"/>
              <w:rPr>
                <w:rFonts w:ascii="Times New Roman" w:hAnsi="Times New Roman"/>
                <w:color w:val="333333"/>
                <w:lang w:bidi="ar"/>
              </w:rPr>
            </w:pPr>
            <w:r>
              <w:rPr>
                <w:rFonts w:ascii="Times New Roman" w:hAnsi="Times New Roman"/>
                <w:kern w:val="0"/>
              </w:rPr>
              <w:t>0.</w:t>
            </w:r>
            <w:r>
              <w:rPr>
                <w:rFonts w:ascii="Times New Roman" w:hAnsi="Times New Roman" w:hint="eastAsia"/>
                <w:kern w:val="0"/>
              </w:rPr>
              <w:t>1</w:t>
            </w:r>
            <w:r>
              <w:rPr>
                <w:rFonts w:ascii="Times New Roman" w:hAnsi="Times New Roman"/>
                <w:kern w:val="0"/>
              </w:rPr>
              <w:t xml:space="preserve"> ± 0.</w:t>
            </w:r>
            <w:r>
              <w:rPr>
                <w:rFonts w:ascii="Times New Roman" w:hAnsi="Times New Roman" w:hint="eastAsia"/>
                <w:kern w:val="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4F1AFD5" w14:textId="77777777" w:rsidR="003433E9" w:rsidRDefault="00DF7B2C">
            <w:pPr>
              <w:jc w:val="center"/>
              <w:rPr>
                <w:rFonts w:ascii="Times New Roman" w:hAnsi="Times New Roman"/>
                <w:color w:val="333333"/>
                <w:lang w:bidi="ar"/>
              </w:rPr>
            </w:pPr>
            <w:r>
              <w:rPr>
                <w:rFonts w:ascii="Times New Roman" w:hAnsi="Times New Roman"/>
                <w:kern w:val="0"/>
              </w:rPr>
              <w:t>0.</w:t>
            </w:r>
            <w:r>
              <w:rPr>
                <w:rFonts w:ascii="Times New Roman" w:hAnsi="Times New Roman" w:hint="eastAsia"/>
                <w:kern w:val="0"/>
              </w:rPr>
              <w:t>654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6F352BF" w14:textId="77777777" w:rsidR="003433E9" w:rsidRDefault="00DF7B2C">
            <w:pPr>
              <w:jc w:val="center"/>
              <w:rPr>
                <w:rFonts w:ascii="Times New Roman" w:eastAsia="等线" w:hAnsi="Times New Roman"/>
                <w:color w:val="333333"/>
                <w:lang w:bidi="ar"/>
              </w:rPr>
            </w:pPr>
            <w:r>
              <w:rPr>
                <w:rFonts w:ascii="Times New Roman" w:hAnsi="Times New Roman"/>
                <w:kern w:val="0"/>
              </w:rPr>
              <w:t>0.</w:t>
            </w:r>
            <w:r>
              <w:rPr>
                <w:rFonts w:ascii="Times New Roman" w:hAnsi="Times New Roman" w:hint="eastAsia"/>
                <w:kern w:val="0"/>
              </w:rPr>
              <w:t>3</w:t>
            </w:r>
            <w:r>
              <w:rPr>
                <w:rFonts w:ascii="Times New Roman" w:hAnsi="Times New Roman"/>
                <w:kern w:val="0"/>
              </w:rPr>
              <w:t xml:space="preserve"> ± 0.</w:t>
            </w:r>
            <w:r>
              <w:rPr>
                <w:rFonts w:ascii="Times New Roman" w:hAnsi="Times New Roman" w:hint="eastAsia"/>
                <w:kern w:val="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FBA5775" w14:textId="77777777" w:rsidR="003433E9" w:rsidRDefault="00DF7B2C">
            <w:pPr>
              <w:jc w:val="center"/>
              <w:rPr>
                <w:rFonts w:ascii="Times New Roman" w:eastAsia="等线" w:hAnsi="Times New Roman"/>
                <w:color w:val="333333"/>
                <w:lang w:bidi="ar"/>
              </w:rPr>
            </w:pPr>
            <w:r>
              <w:rPr>
                <w:rFonts w:ascii="Times New Roman" w:hAnsi="Times New Roman"/>
                <w:kern w:val="0"/>
              </w:rPr>
              <w:t>0.3 ± 0.</w:t>
            </w:r>
            <w:r>
              <w:rPr>
                <w:rFonts w:ascii="Times New Roman" w:hAnsi="Times New Roman" w:hint="eastAsia"/>
                <w:kern w:val="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AB9F6D3" w14:textId="77777777" w:rsidR="003433E9" w:rsidRDefault="00DF7B2C">
            <w:pPr>
              <w:jc w:val="center"/>
              <w:rPr>
                <w:rFonts w:ascii="Times New Roman" w:hAnsi="Times New Roman"/>
                <w:color w:val="333333"/>
                <w:lang w:bidi="ar"/>
              </w:rPr>
            </w:pPr>
            <w:r>
              <w:rPr>
                <w:rFonts w:ascii="Times New Roman" w:hAnsi="Times New Roman"/>
                <w:kern w:val="0"/>
              </w:rPr>
              <w:t>0.</w:t>
            </w:r>
            <w:r>
              <w:rPr>
                <w:rFonts w:ascii="Times New Roman" w:hAnsi="Times New Roman" w:hint="eastAsia"/>
                <w:kern w:val="0"/>
              </w:rPr>
              <w:t>681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B3ED5E5" w14:textId="77777777" w:rsidR="003433E9" w:rsidRDefault="00DF7B2C">
            <w:pPr>
              <w:jc w:val="center"/>
              <w:rPr>
                <w:rFonts w:ascii="Times New Roman" w:hAnsi="Times New Roman"/>
                <w:color w:val="333333"/>
                <w:lang w:bidi="ar"/>
              </w:rPr>
            </w:pPr>
            <w:r>
              <w:rPr>
                <w:rFonts w:ascii="Times New Roman" w:hAnsi="Times New Roman"/>
                <w:kern w:val="0"/>
              </w:rPr>
              <w:t>0.</w:t>
            </w:r>
            <w:r>
              <w:rPr>
                <w:rFonts w:ascii="Times New Roman" w:hAnsi="Times New Roman" w:hint="eastAsia"/>
                <w:kern w:val="0"/>
              </w:rPr>
              <w:t>3</w:t>
            </w:r>
            <w:r>
              <w:rPr>
                <w:rFonts w:ascii="Times New Roman" w:hAnsi="Times New Roman"/>
                <w:kern w:val="0"/>
              </w:rPr>
              <w:t xml:space="preserve"> ± </w:t>
            </w:r>
            <w:r>
              <w:rPr>
                <w:rFonts w:ascii="Times New Roman" w:hAnsi="Times New Roman" w:hint="eastAsia"/>
                <w:kern w:val="0"/>
              </w:rPr>
              <w:t>0.8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4A0727C" w14:textId="77777777" w:rsidR="003433E9" w:rsidRDefault="00DF7B2C">
            <w:pPr>
              <w:jc w:val="center"/>
              <w:rPr>
                <w:rFonts w:ascii="Times New Roman" w:hAnsi="Times New Roman"/>
                <w:color w:val="333333"/>
                <w:lang w:bidi="ar"/>
              </w:rPr>
            </w:pPr>
            <w:r>
              <w:rPr>
                <w:rFonts w:ascii="Times New Roman" w:hAnsi="Times New Roman"/>
                <w:kern w:val="0"/>
              </w:rPr>
              <w:t>0.</w:t>
            </w:r>
            <w:r>
              <w:rPr>
                <w:rFonts w:ascii="Times New Roman" w:hAnsi="Times New Roman" w:hint="eastAsia"/>
                <w:kern w:val="0"/>
              </w:rPr>
              <w:t xml:space="preserve">4 </w:t>
            </w:r>
            <w:r>
              <w:rPr>
                <w:rFonts w:ascii="Times New Roman" w:hAnsi="Times New Roman"/>
                <w:kern w:val="0"/>
              </w:rPr>
              <w:t xml:space="preserve">± </w:t>
            </w:r>
            <w:r>
              <w:rPr>
                <w:rFonts w:ascii="Times New Roman" w:hAnsi="Times New Roman" w:hint="eastAsia"/>
                <w:kern w:val="0"/>
              </w:rPr>
              <w:t>0.9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A54ACAE" w14:textId="77777777" w:rsidR="003433E9" w:rsidRDefault="00DF7B2C">
            <w:pPr>
              <w:jc w:val="center"/>
              <w:rPr>
                <w:rFonts w:ascii="Times New Roman" w:hAnsi="Times New Roman"/>
                <w:color w:val="333333"/>
                <w:lang w:bidi="ar"/>
              </w:rPr>
            </w:pPr>
            <w:r>
              <w:rPr>
                <w:rFonts w:ascii="Times New Roman" w:hAnsi="Times New Roman"/>
                <w:kern w:val="0"/>
              </w:rPr>
              <w:t>0.</w:t>
            </w:r>
            <w:r>
              <w:rPr>
                <w:rFonts w:ascii="Times New Roman" w:hAnsi="Times New Roman" w:hint="eastAsia"/>
                <w:kern w:val="0"/>
              </w:rPr>
              <w:t>828</w:t>
            </w:r>
          </w:p>
        </w:tc>
      </w:tr>
      <w:tr w:rsidR="003433E9" w14:paraId="03B13BD1" w14:textId="77777777">
        <w:tc>
          <w:tcPr>
            <w:tcW w:w="1713" w:type="dxa"/>
          </w:tcPr>
          <w:p w14:paraId="40A7629D" w14:textId="77777777" w:rsidR="003433E9" w:rsidRDefault="00DF7B2C">
            <w:pPr>
              <w:rPr>
                <w:rFonts w:ascii="Times New Roman" w:eastAsia="等线" w:hAnsi="Times New Roman"/>
                <w:bCs/>
                <w:color w:val="333333"/>
                <w:lang w:bidi="ar"/>
              </w:rPr>
            </w:pPr>
            <w:r>
              <w:rPr>
                <w:rFonts w:ascii="Times New Roman" w:eastAsia="等线" w:hAnsi="Times New Roman"/>
                <w:bCs/>
                <w:color w:val="333333"/>
                <w:lang w:bidi="ar"/>
              </w:rPr>
              <w:t>Hospitalizations</w:t>
            </w:r>
          </w:p>
          <w:p w14:paraId="707EF866" w14:textId="77777777" w:rsidR="003433E9" w:rsidRDefault="00DF7B2C">
            <w:pPr>
              <w:rPr>
                <w:rFonts w:ascii="Times New Roman" w:eastAsia="等线" w:hAnsi="Times New Roman"/>
                <w:bCs/>
                <w:color w:val="333333"/>
                <w:lang w:bidi="ar"/>
              </w:rPr>
            </w:pPr>
            <w:r>
              <w:rPr>
                <w:rFonts w:ascii="Times New Roman" w:eastAsia="等线" w:hAnsi="Times New Roman"/>
                <w:bCs/>
                <w:color w:val="333333"/>
                <w:lang w:bidi="ar"/>
              </w:rPr>
              <w:t>(Mean ± SD)</w:t>
            </w:r>
          </w:p>
        </w:tc>
        <w:tc>
          <w:tcPr>
            <w:tcW w:w="1268" w:type="dxa"/>
          </w:tcPr>
          <w:p w14:paraId="520C5950" w14:textId="77777777" w:rsidR="003433E9" w:rsidRDefault="00DF7B2C">
            <w:pPr>
              <w:jc w:val="center"/>
              <w:rPr>
                <w:rFonts w:ascii="Times New Roman" w:eastAsia="等线" w:hAnsi="Times New Roman"/>
                <w:bCs/>
                <w:color w:val="333333"/>
                <w:lang w:bidi="ar"/>
              </w:rPr>
            </w:pPr>
            <w:r>
              <w:rPr>
                <w:rFonts w:ascii="Times New Roman" w:hAnsi="Times New Roman"/>
                <w:kern w:val="0"/>
              </w:rPr>
              <w:t>0.</w:t>
            </w:r>
            <w:r>
              <w:rPr>
                <w:rFonts w:ascii="Times New Roman" w:hAnsi="Times New Roman" w:hint="eastAsia"/>
                <w:kern w:val="0"/>
              </w:rPr>
              <w:t>1</w:t>
            </w:r>
            <w:r>
              <w:rPr>
                <w:rFonts w:ascii="Times New Roman" w:hAnsi="Times New Roman"/>
                <w:kern w:val="0"/>
              </w:rPr>
              <w:t xml:space="preserve"> ± 0.4</w:t>
            </w:r>
          </w:p>
        </w:tc>
        <w:tc>
          <w:tcPr>
            <w:tcW w:w="1277" w:type="dxa"/>
          </w:tcPr>
          <w:p w14:paraId="3ECB406F" w14:textId="77777777" w:rsidR="003433E9" w:rsidRDefault="00DF7B2C">
            <w:pPr>
              <w:jc w:val="center"/>
              <w:rPr>
                <w:rFonts w:ascii="Times New Roman" w:hAnsi="Times New Roman"/>
                <w:bCs/>
                <w:color w:val="333333"/>
                <w:lang w:bidi="ar"/>
              </w:rPr>
            </w:pPr>
            <w:r>
              <w:rPr>
                <w:rFonts w:ascii="Times New Roman" w:hAnsi="Times New Roman"/>
                <w:kern w:val="0"/>
              </w:rPr>
              <w:t>0.</w:t>
            </w:r>
            <w:r>
              <w:rPr>
                <w:rFonts w:ascii="Times New Roman" w:hAnsi="Times New Roman" w:hint="eastAsia"/>
                <w:kern w:val="0"/>
              </w:rPr>
              <w:t>1</w:t>
            </w:r>
            <w:r>
              <w:rPr>
                <w:rFonts w:ascii="Times New Roman" w:hAnsi="Times New Roman"/>
                <w:kern w:val="0"/>
              </w:rPr>
              <w:t xml:space="preserve"> ± 0.</w:t>
            </w:r>
            <w:r>
              <w:rPr>
                <w:rFonts w:ascii="Times New Roman" w:hAnsi="Times New Roman" w:hint="eastAsia"/>
                <w:kern w:val="0"/>
              </w:rPr>
              <w:t>3</w:t>
            </w:r>
          </w:p>
        </w:tc>
        <w:tc>
          <w:tcPr>
            <w:tcW w:w="851" w:type="dxa"/>
          </w:tcPr>
          <w:p w14:paraId="1673AB28" w14:textId="77777777" w:rsidR="003433E9" w:rsidRDefault="00DF7B2C">
            <w:pPr>
              <w:jc w:val="center"/>
              <w:rPr>
                <w:rFonts w:ascii="Times New Roman" w:hAnsi="Times New Roman"/>
                <w:color w:val="333333"/>
                <w:lang w:bidi="ar"/>
              </w:rPr>
            </w:pPr>
            <w:r>
              <w:rPr>
                <w:rFonts w:ascii="Times New Roman" w:hAnsi="Times New Roman"/>
                <w:kern w:val="0"/>
              </w:rPr>
              <w:t>0.</w:t>
            </w:r>
            <w:r>
              <w:rPr>
                <w:rFonts w:ascii="Times New Roman" w:hAnsi="Times New Roman" w:hint="eastAsia"/>
                <w:kern w:val="0"/>
              </w:rPr>
              <w:t>565</w:t>
            </w:r>
          </w:p>
        </w:tc>
        <w:tc>
          <w:tcPr>
            <w:tcW w:w="1275" w:type="dxa"/>
          </w:tcPr>
          <w:p w14:paraId="6E79E649" w14:textId="77777777" w:rsidR="003433E9" w:rsidRDefault="00DF7B2C">
            <w:pPr>
              <w:jc w:val="center"/>
              <w:rPr>
                <w:rFonts w:ascii="Times New Roman" w:hAnsi="Times New Roman"/>
                <w:color w:val="333333"/>
                <w:lang w:bidi="ar"/>
              </w:rPr>
            </w:pPr>
            <w:r>
              <w:rPr>
                <w:rFonts w:ascii="Times New Roman" w:hAnsi="Times New Roman"/>
                <w:kern w:val="0"/>
              </w:rPr>
              <w:t>0.</w:t>
            </w:r>
            <w:r>
              <w:rPr>
                <w:rFonts w:ascii="Times New Roman" w:hAnsi="Times New Roman" w:hint="eastAsia"/>
                <w:kern w:val="0"/>
              </w:rPr>
              <w:t>1</w:t>
            </w:r>
            <w:r>
              <w:rPr>
                <w:rFonts w:ascii="Times New Roman" w:hAnsi="Times New Roman"/>
                <w:kern w:val="0"/>
              </w:rPr>
              <w:t xml:space="preserve"> ± 0.</w:t>
            </w:r>
            <w:r>
              <w:rPr>
                <w:rFonts w:ascii="Times New Roman" w:hAnsi="Times New Roman" w:hint="eastAsia"/>
                <w:kern w:val="0"/>
              </w:rPr>
              <w:t>3</w:t>
            </w:r>
          </w:p>
        </w:tc>
        <w:tc>
          <w:tcPr>
            <w:tcW w:w="1134" w:type="dxa"/>
          </w:tcPr>
          <w:p w14:paraId="558466AB" w14:textId="77777777" w:rsidR="003433E9" w:rsidRDefault="00DF7B2C">
            <w:pPr>
              <w:jc w:val="center"/>
              <w:rPr>
                <w:rFonts w:ascii="Times New Roman" w:eastAsia="等线" w:hAnsi="Times New Roman"/>
                <w:color w:val="333333"/>
                <w:lang w:bidi="ar"/>
              </w:rPr>
            </w:pPr>
            <w:r>
              <w:rPr>
                <w:rFonts w:ascii="Times New Roman" w:eastAsia="等线" w:hAnsi="Times New Roman" w:hint="eastAsia"/>
                <w:kern w:val="0"/>
              </w:rPr>
              <w:t>0</w:t>
            </w:r>
          </w:p>
        </w:tc>
        <w:tc>
          <w:tcPr>
            <w:tcW w:w="851" w:type="dxa"/>
          </w:tcPr>
          <w:p w14:paraId="53639A8B" w14:textId="77777777" w:rsidR="003433E9" w:rsidRDefault="00DF7B2C">
            <w:pPr>
              <w:jc w:val="center"/>
              <w:rPr>
                <w:rFonts w:ascii="Times New Roman" w:eastAsia="等线" w:hAnsi="Times New Roman"/>
                <w:color w:val="333333"/>
                <w:lang w:bidi="ar"/>
              </w:rPr>
            </w:pPr>
            <w:r>
              <w:rPr>
                <w:rFonts w:ascii="Times New Roman" w:eastAsia="等线" w:hAnsi="Times New Roman" w:hint="eastAsia"/>
                <w:kern w:val="0"/>
              </w:rPr>
              <w:t>0.478</w:t>
            </w:r>
          </w:p>
        </w:tc>
        <w:tc>
          <w:tcPr>
            <w:tcW w:w="1134" w:type="dxa"/>
          </w:tcPr>
          <w:p w14:paraId="2F2C99F8" w14:textId="77777777" w:rsidR="003433E9" w:rsidRDefault="00DF7B2C">
            <w:pPr>
              <w:jc w:val="center"/>
              <w:rPr>
                <w:rFonts w:ascii="Times New Roman" w:hAnsi="Times New Roman"/>
                <w:color w:val="333333"/>
                <w:lang w:bidi="ar"/>
              </w:rPr>
            </w:pPr>
            <w:r>
              <w:rPr>
                <w:rFonts w:ascii="Times New Roman" w:hAnsi="Times New Roman"/>
                <w:kern w:val="0"/>
              </w:rPr>
              <w:t>0.</w:t>
            </w:r>
            <w:r>
              <w:rPr>
                <w:rFonts w:ascii="Times New Roman" w:hAnsi="Times New Roman" w:hint="eastAsia"/>
                <w:kern w:val="0"/>
              </w:rPr>
              <w:t>2</w:t>
            </w:r>
            <w:r>
              <w:rPr>
                <w:rFonts w:ascii="Times New Roman" w:hAnsi="Times New Roman"/>
                <w:kern w:val="0"/>
              </w:rPr>
              <w:t xml:space="preserve"> ± 0.</w:t>
            </w:r>
            <w:r>
              <w:rPr>
                <w:rFonts w:ascii="Times New Roman" w:hAnsi="Times New Roman" w:hint="eastAsia"/>
                <w:kern w:val="0"/>
              </w:rPr>
              <w:t>4</w:t>
            </w:r>
          </w:p>
        </w:tc>
        <w:tc>
          <w:tcPr>
            <w:tcW w:w="1134" w:type="dxa"/>
          </w:tcPr>
          <w:p w14:paraId="5D1B7FE8" w14:textId="77777777" w:rsidR="003433E9" w:rsidRDefault="00DF7B2C">
            <w:pPr>
              <w:jc w:val="center"/>
              <w:rPr>
                <w:rFonts w:ascii="Times New Roman" w:hAnsi="Times New Roman"/>
                <w:color w:val="333333"/>
                <w:lang w:bidi="ar"/>
              </w:rPr>
            </w:pPr>
            <w:r>
              <w:rPr>
                <w:rFonts w:ascii="Times New Roman" w:hAnsi="Times New Roman"/>
                <w:kern w:val="0"/>
              </w:rPr>
              <w:t>0.</w:t>
            </w:r>
            <w:r>
              <w:rPr>
                <w:rFonts w:ascii="Times New Roman" w:hAnsi="Times New Roman" w:hint="eastAsia"/>
                <w:kern w:val="0"/>
              </w:rPr>
              <w:t>1</w:t>
            </w:r>
            <w:r>
              <w:rPr>
                <w:rFonts w:ascii="Times New Roman" w:hAnsi="Times New Roman"/>
                <w:kern w:val="0"/>
              </w:rPr>
              <w:t xml:space="preserve"> ± 0</w:t>
            </w:r>
            <w:r>
              <w:rPr>
                <w:rFonts w:ascii="Times New Roman" w:hAnsi="Times New Roman" w:hint="eastAsia"/>
                <w:kern w:val="0"/>
              </w:rPr>
              <w:t>.3</w:t>
            </w:r>
          </w:p>
        </w:tc>
        <w:tc>
          <w:tcPr>
            <w:tcW w:w="850" w:type="dxa"/>
          </w:tcPr>
          <w:p w14:paraId="0306C5B2" w14:textId="77777777" w:rsidR="003433E9" w:rsidRDefault="00DF7B2C">
            <w:pPr>
              <w:jc w:val="center"/>
              <w:rPr>
                <w:rFonts w:ascii="Times New Roman" w:hAnsi="Times New Roman"/>
                <w:color w:val="333333"/>
                <w:lang w:bidi="ar"/>
              </w:rPr>
            </w:pPr>
            <w:r>
              <w:rPr>
                <w:rFonts w:ascii="Times New Roman" w:hAnsi="Times New Roman"/>
                <w:kern w:val="0"/>
              </w:rPr>
              <w:t>0.</w:t>
            </w:r>
            <w:r>
              <w:rPr>
                <w:rFonts w:ascii="Times New Roman" w:hAnsi="Times New Roman" w:hint="eastAsia"/>
                <w:kern w:val="0"/>
              </w:rPr>
              <w:t>088</w:t>
            </w:r>
          </w:p>
        </w:tc>
        <w:tc>
          <w:tcPr>
            <w:tcW w:w="1134" w:type="dxa"/>
          </w:tcPr>
          <w:p w14:paraId="35DAEC0C" w14:textId="77777777" w:rsidR="003433E9" w:rsidRDefault="00DF7B2C">
            <w:pPr>
              <w:jc w:val="center"/>
              <w:rPr>
                <w:rFonts w:ascii="Times New Roman" w:hAnsi="Times New Roman"/>
                <w:color w:val="333333"/>
                <w:lang w:bidi="ar"/>
              </w:rPr>
            </w:pPr>
            <w:r>
              <w:rPr>
                <w:rFonts w:ascii="Times New Roman" w:hAnsi="Times New Roman"/>
                <w:kern w:val="0"/>
              </w:rPr>
              <w:t>0.</w:t>
            </w:r>
            <w:r>
              <w:rPr>
                <w:rFonts w:ascii="Times New Roman" w:hAnsi="Times New Roman" w:hint="eastAsia"/>
                <w:kern w:val="0"/>
              </w:rPr>
              <w:t>2</w:t>
            </w:r>
            <w:r>
              <w:rPr>
                <w:rFonts w:ascii="Times New Roman" w:hAnsi="Times New Roman"/>
                <w:kern w:val="0"/>
              </w:rPr>
              <w:t xml:space="preserve"> ± 0.</w:t>
            </w:r>
            <w:r>
              <w:rPr>
                <w:rFonts w:ascii="Times New Roman" w:hAnsi="Times New Roman" w:hint="eastAsia"/>
                <w:kern w:val="0"/>
              </w:rPr>
              <w:t>4</w:t>
            </w:r>
          </w:p>
        </w:tc>
        <w:tc>
          <w:tcPr>
            <w:tcW w:w="1276" w:type="dxa"/>
          </w:tcPr>
          <w:p w14:paraId="2A9E4C8C" w14:textId="77777777" w:rsidR="003433E9" w:rsidRDefault="00DF7B2C">
            <w:pPr>
              <w:jc w:val="center"/>
              <w:rPr>
                <w:rFonts w:ascii="Times New Roman" w:hAnsi="Times New Roman"/>
                <w:color w:val="333333"/>
                <w:lang w:bidi="ar"/>
              </w:rPr>
            </w:pPr>
            <w:r>
              <w:rPr>
                <w:rFonts w:ascii="Times New Roman" w:hAnsi="Times New Roman"/>
                <w:kern w:val="0"/>
              </w:rPr>
              <w:t>0.</w:t>
            </w:r>
            <w:r>
              <w:rPr>
                <w:rFonts w:ascii="Times New Roman" w:hAnsi="Times New Roman" w:hint="eastAsia"/>
                <w:kern w:val="0"/>
              </w:rPr>
              <w:t>2</w:t>
            </w:r>
            <w:r>
              <w:rPr>
                <w:rFonts w:ascii="Times New Roman" w:hAnsi="Times New Roman"/>
                <w:kern w:val="0"/>
              </w:rPr>
              <w:t xml:space="preserve"> ± 0.</w:t>
            </w:r>
            <w:r>
              <w:rPr>
                <w:rFonts w:ascii="Times New Roman" w:hAnsi="Times New Roman" w:hint="eastAsia"/>
                <w:kern w:val="0"/>
              </w:rPr>
              <w:t>6</w:t>
            </w:r>
          </w:p>
        </w:tc>
        <w:tc>
          <w:tcPr>
            <w:tcW w:w="851" w:type="dxa"/>
          </w:tcPr>
          <w:p w14:paraId="15EB6C95" w14:textId="77777777" w:rsidR="003433E9" w:rsidRDefault="00DF7B2C">
            <w:pPr>
              <w:jc w:val="center"/>
              <w:rPr>
                <w:rFonts w:ascii="Times New Roman" w:hAnsi="Times New Roman"/>
                <w:color w:val="333333"/>
                <w:lang w:bidi="ar"/>
              </w:rPr>
            </w:pPr>
            <w:r>
              <w:rPr>
                <w:rFonts w:ascii="Times New Roman" w:hAnsi="Times New Roman"/>
                <w:kern w:val="0"/>
              </w:rPr>
              <w:t>0.</w:t>
            </w:r>
            <w:r>
              <w:rPr>
                <w:rFonts w:ascii="Times New Roman" w:hAnsi="Times New Roman" w:hint="eastAsia"/>
                <w:kern w:val="0"/>
              </w:rPr>
              <w:t>482</w:t>
            </w:r>
          </w:p>
        </w:tc>
      </w:tr>
    </w:tbl>
    <w:p w14:paraId="4150706E" w14:textId="77777777" w:rsidR="003433E9" w:rsidRDefault="00DF7B2C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eastAsia="en-US"/>
        </w:rPr>
        <w:t>Notes: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 w:hint="eastAsia"/>
          <w:color w:val="231F20"/>
        </w:rPr>
        <w:t xml:space="preserve">Groups A1 and B1, patients of pharmacological regimens remained stable; Groups A2 and B2, </w:t>
      </w:r>
      <w:r>
        <w:rPr>
          <w:rFonts w:ascii="Times New Roman" w:hAnsi="Times New Roman"/>
          <w:color w:val="231F20"/>
        </w:rPr>
        <w:t>pat</w:t>
      </w:r>
      <w:r>
        <w:rPr>
          <w:rFonts w:ascii="Times New Roman" w:hAnsi="Times New Roman" w:hint="eastAsia"/>
          <w:color w:val="231F20"/>
        </w:rPr>
        <w:t>i</w:t>
      </w:r>
      <w:r>
        <w:rPr>
          <w:rFonts w:ascii="Times New Roman" w:hAnsi="Times New Roman"/>
          <w:color w:val="231F20"/>
        </w:rPr>
        <w:t xml:space="preserve">ents </w:t>
      </w:r>
      <w:r>
        <w:rPr>
          <w:rFonts w:ascii="Times New Roman" w:hAnsi="Times New Roman" w:hint="eastAsia"/>
          <w:color w:val="231F20"/>
        </w:rPr>
        <w:t xml:space="preserve">who </w:t>
      </w:r>
      <w:r>
        <w:rPr>
          <w:rFonts w:ascii="Times New Roman" w:hAnsi="Times New Roman"/>
          <w:color w:val="231F20"/>
        </w:rPr>
        <w:t>stop drug</w:t>
      </w:r>
      <w:r>
        <w:rPr>
          <w:rFonts w:ascii="Times New Roman" w:hAnsi="Times New Roman" w:hint="eastAsia"/>
          <w:color w:val="231F20"/>
        </w:rPr>
        <w:t>s treatment.</w:t>
      </w:r>
      <w:r>
        <w:rPr>
          <w:rFonts w:ascii="Times New Roman" w:hAnsi="Times New Roman"/>
          <w:b/>
          <w:kern w:val="0"/>
          <w:lang w:bidi="ar"/>
        </w:rPr>
        <w:t xml:space="preserve"> </w:t>
      </w:r>
      <w:r>
        <w:rPr>
          <w:rFonts w:ascii="Times New Roman" w:hAnsi="Times New Roman"/>
          <w:color w:val="231F20"/>
        </w:rPr>
        <w:t xml:space="preserve">A value </w:t>
      </w:r>
      <w:r>
        <w:rPr>
          <w:rFonts w:ascii="Times New Roman" w:hAnsi="Times New Roman" w:hint="eastAsia"/>
          <w:color w:val="231F20"/>
        </w:rPr>
        <w:t>of</w:t>
      </w:r>
      <w:r>
        <w:rPr>
          <w:rFonts w:ascii="Times New Roman" w:hAnsi="Times New Roman"/>
          <w:color w:val="231F20"/>
        </w:rPr>
        <w:t xml:space="preserve"> P &lt; 0.05 was considered statistically significant.</w:t>
      </w:r>
    </w:p>
    <w:p w14:paraId="45F60BF2" w14:textId="77777777" w:rsidR="003433E9" w:rsidRDefault="00DF7B2C">
      <w:pPr>
        <w:spacing w:after="100" w:afterAutospacing="1"/>
        <w:rPr>
          <w:rFonts w:ascii="Times New Roman" w:hAnsi="Times New Roman"/>
          <w:color w:val="231F20"/>
          <w:kern w:val="0"/>
          <w:lang w:bidi="ar"/>
        </w:rPr>
      </w:pPr>
      <w:r>
        <w:rPr>
          <w:rFonts w:ascii="Times New Roman" w:hAnsi="Times New Roman"/>
          <w:b/>
          <w:bCs/>
        </w:rPr>
        <w:t>Abbreviation</w:t>
      </w:r>
      <w:r>
        <w:rPr>
          <w:rFonts w:ascii="Times New Roman" w:hAnsi="Times New Roman" w:hint="eastAsia"/>
          <w:b/>
          <w:bCs/>
        </w:rPr>
        <w:t>s</w:t>
      </w:r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color w:val="231F20"/>
        </w:rPr>
        <w:t xml:space="preserve"> GOLD, Global Initiative for Chronic Obstructive Lung Disease</w:t>
      </w:r>
      <w:r>
        <w:rPr>
          <w:rFonts w:ascii="Times New Roman" w:hAnsi="Times New Roman"/>
          <w:color w:val="231F20"/>
          <w:kern w:val="0"/>
          <w:lang w:bidi="ar"/>
        </w:rPr>
        <w:t xml:space="preserve">. </w:t>
      </w:r>
    </w:p>
    <w:p w14:paraId="0B35108B" w14:textId="77777777" w:rsidR="003433E9" w:rsidRDefault="003433E9">
      <w:pPr>
        <w:spacing w:after="100" w:afterAutospacing="1"/>
        <w:rPr>
          <w:rFonts w:ascii="Times New Roman" w:hAnsi="Times New Roman"/>
          <w:color w:val="231F20"/>
          <w:kern w:val="0"/>
          <w:lang w:bidi="ar"/>
        </w:rPr>
      </w:pPr>
    </w:p>
    <w:p w14:paraId="0DC85EDE" w14:textId="77777777" w:rsidR="003433E9" w:rsidRDefault="003433E9">
      <w:pPr>
        <w:spacing w:after="100" w:afterAutospacing="1"/>
        <w:rPr>
          <w:rFonts w:ascii="Times New Roman" w:hAnsi="Times New Roman"/>
          <w:color w:val="231F20"/>
          <w:kern w:val="0"/>
          <w:lang w:bidi="ar"/>
        </w:rPr>
      </w:pPr>
    </w:p>
    <w:p w14:paraId="5AEC313B" w14:textId="77777777" w:rsidR="003433E9" w:rsidRDefault="003433E9">
      <w:pPr>
        <w:spacing w:after="100" w:afterAutospacing="1"/>
        <w:rPr>
          <w:rFonts w:ascii="Times New Roman" w:hAnsi="Times New Roman"/>
          <w:color w:val="231F20"/>
          <w:kern w:val="0"/>
          <w:lang w:bidi="ar"/>
        </w:rPr>
      </w:pPr>
    </w:p>
    <w:p w14:paraId="32298252" w14:textId="77777777" w:rsidR="003433E9" w:rsidRDefault="003433E9">
      <w:pPr>
        <w:spacing w:after="100" w:afterAutospacing="1"/>
        <w:rPr>
          <w:rFonts w:ascii="Times New Roman" w:hAnsi="Times New Roman"/>
          <w:color w:val="231F20"/>
          <w:kern w:val="0"/>
          <w:lang w:bidi="ar"/>
        </w:rPr>
      </w:pPr>
    </w:p>
    <w:p w14:paraId="7D794E1D" w14:textId="77777777" w:rsidR="003433E9" w:rsidRDefault="003433E9">
      <w:pPr>
        <w:spacing w:after="100" w:afterAutospacing="1"/>
        <w:rPr>
          <w:rFonts w:ascii="Times New Roman" w:hAnsi="Times New Roman"/>
          <w:color w:val="231F20"/>
          <w:kern w:val="0"/>
          <w:lang w:bidi="ar"/>
        </w:rPr>
      </w:pPr>
    </w:p>
    <w:p w14:paraId="31B6B5EF" w14:textId="77777777" w:rsidR="003433E9" w:rsidRDefault="003433E9">
      <w:pPr>
        <w:spacing w:after="100" w:afterAutospacing="1"/>
        <w:rPr>
          <w:rFonts w:ascii="Times New Roman" w:hAnsi="Times New Roman"/>
          <w:color w:val="231F20"/>
          <w:kern w:val="0"/>
          <w:lang w:bidi="ar"/>
        </w:rPr>
      </w:pPr>
    </w:p>
    <w:p w14:paraId="496E4DFE" w14:textId="77777777" w:rsidR="003433E9" w:rsidRDefault="003433E9">
      <w:pPr>
        <w:spacing w:after="100" w:afterAutospacing="1"/>
        <w:rPr>
          <w:rFonts w:ascii="Times New Roman" w:hAnsi="Times New Roman"/>
          <w:color w:val="231F20"/>
          <w:kern w:val="0"/>
          <w:lang w:bidi="ar"/>
        </w:rPr>
      </w:pPr>
    </w:p>
    <w:p w14:paraId="27B2DDA5" w14:textId="77777777" w:rsidR="003433E9" w:rsidRDefault="00DF7B2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lastRenderedPageBreak/>
        <w:t>Supplement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table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6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hint="eastAsia"/>
          <w:b/>
          <w:bCs/>
          <w:sz w:val="24"/>
          <w:szCs w:val="24"/>
        </w:rPr>
        <w:t>Future exacerbations</w:t>
      </w:r>
      <w:r>
        <w:rPr>
          <w:rFonts w:ascii="Times New Roman" w:hAnsi="Times New Roman"/>
          <w:b/>
          <w:bCs/>
          <w:sz w:val="24"/>
          <w:szCs w:val="24"/>
        </w:rPr>
        <w:t xml:space="preserve"> betwee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n the patients of pharmacological regimens remained stable and </w:t>
      </w:r>
      <w:r>
        <w:rPr>
          <w:rFonts w:ascii="Times New Roman" w:hAnsi="Times New Roman"/>
          <w:b/>
          <w:bCs/>
          <w:sz w:val="24"/>
          <w:szCs w:val="24"/>
        </w:rPr>
        <w:t>pat</w:t>
      </w:r>
      <w:r>
        <w:rPr>
          <w:rFonts w:ascii="Times New Roman" w:hAnsi="Times New Roman" w:hint="eastAsia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 xml:space="preserve">ents 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who </w:t>
      </w:r>
      <w:r>
        <w:rPr>
          <w:rFonts w:ascii="Times New Roman" w:hAnsi="Times New Roman"/>
          <w:b/>
          <w:bCs/>
          <w:sz w:val="24"/>
          <w:szCs w:val="24"/>
        </w:rPr>
        <w:t>stop drug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s treatment in Groups C and D after 18 months of </w:t>
      </w:r>
      <w:r>
        <w:rPr>
          <w:rFonts w:ascii="Times New Roman" w:hAnsi="Times New Roman" w:hint="eastAsia"/>
          <w:b/>
          <w:bCs/>
          <w:sz w:val="24"/>
          <w:szCs w:val="24"/>
        </w:rPr>
        <w:t>follow-up</w:t>
      </w:r>
    </w:p>
    <w:tbl>
      <w:tblPr>
        <w:tblStyle w:val="a7"/>
        <w:tblW w:w="14748" w:type="dxa"/>
        <w:tblInd w:w="-14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3"/>
        <w:gridCol w:w="1268"/>
        <w:gridCol w:w="1277"/>
        <w:gridCol w:w="851"/>
        <w:gridCol w:w="1275"/>
        <w:gridCol w:w="1134"/>
        <w:gridCol w:w="851"/>
        <w:gridCol w:w="1134"/>
        <w:gridCol w:w="1134"/>
        <w:gridCol w:w="850"/>
        <w:gridCol w:w="1134"/>
        <w:gridCol w:w="1276"/>
        <w:gridCol w:w="851"/>
      </w:tblGrid>
      <w:tr w:rsidR="003433E9" w14:paraId="69F71D18" w14:textId="77777777">
        <w:tc>
          <w:tcPr>
            <w:tcW w:w="1713" w:type="dxa"/>
          </w:tcPr>
          <w:p w14:paraId="13EDCAA7" w14:textId="77777777" w:rsidR="003433E9" w:rsidRDefault="003433E9">
            <w:pPr>
              <w:jc w:val="center"/>
              <w:rPr>
                <w:rFonts w:ascii="Times New Roman" w:eastAsia="等线" w:hAnsi="Times New Roman"/>
                <w:b/>
                <w:color w:val="333333"/>
                <w:lang w:bidi="ar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8415A0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color w:val="333333"/>
                <w:lang w:bidi="ar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GOLD</w:t>
            </w:r>
            <w:r>
              <w:rPr>
                <w:rFonts w:ascii="Times New Roman" w:hAnsi="Times New Roman" w:hint="eastAsia"/>
                <w:b/>
                <w:bCs/>
                <w:kern w:val="0"/>
              </w:rPr>
              <w:t xml:space="preserve"> I-II</w:t>
            </w:r>
          </w:p>
        </w:tc>
        <w:tc>
          <w:tcPr>
            <w:tcW w:w="851" w:type="dxa"/>
          </w:tcPr>
          <w:p w14:paraId="7A3E745D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color w:val="333333"/>
                <w:lang w:bidi="ar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P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02FA70" w14:textId="77777777" w:rsidR="003433E9" w:rsidRDefault="00DF7B2C">
            <w:pPr>
              <w:jc w:val="center"/>
              <w:rPr>
                <w:rFonts w:ascii="Times New Roman" w:hAnsi="Times New Roman"/>
                <w:b/>
                <w:color w:val="333333"/>
                <w:lang w:bidi="ar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GOLD</w:t>
            </w:r>
            <w:r>
              <w:rPr>
                <w:rFonts w:ascii="Times New Roman" w:hAnsi="Times New Roman" w:hint="eastAsia"/>
                <w:b/>
                <w:bCs/>
                <w:kern w:val="0"/>
              </w:rPr>
              <w:t xml:space="preserve"> III-IV</w:t>
            </w:r>
          </w:p>
        </w:tc>
        <w:tc>
          <w:tcPr>
            <w:tcW w:w="851" w:type="dxa"/>
          </w:tcPr>
          <w:p w14:paraId="124E6ED6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color w:val="333333"/>
                <w:lang w:bidi="ar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P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FEBA8B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color w:val="333333"/>
                <w:lang w:bidi="ar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GOLD</w:t>
            </w:r>
            <w:r>
              <w:rPr>
                <w:rFonts w:ascii="Times New Roman" w:hAnsi="Times New Roman" w:hint="eastAsia"/>
                <w:b/>
                <w:bCs/>
                <w:kern w:val="0"/>
              </w:rPr>
              <w:t xml:space="preserve"> I-II</w:t>
            </w:r>
          </w:p>
        </w:tc>
        <w:tc>
          <w:tcPr>
            <w:tcW w:w="850" w:type="dxa"/>
          </w:tcPr>
          <w:p w14:paraId="7847462D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color w:val="333333"/>
                <w:lang w:bidi="ar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P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C2AD3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color w:val="333333"/>
                <w:lang w:bidi="ar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GOLD</w:t>
            </w:r>
            <w:r>
              <w:rPr>
                <w:rFonts w:ascii="Times New Roman" w:hAnsi="Times New Roman" w:hint="eastAsia"/>
                <w:b/>
                <w:bCs/>
                <w:kern w:val="0"/>
              </w:rPr>
              <w:t xml:space="preserve"> III-IV</w:t>
            </w:r>
          </w:p>
        </w:tc>
        <w:tc>
          <w:tcPr>
            <w:tcW w:w="851" w:type="dxa"/>
          </w:tcPr>
          <w:p w14:paraId="27E3D1DF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color w:val="333333"/>
                <w:lang w:bidi="ar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P</w:t>
            </w:r>
          </w:p>
        </w:tc>
      </w:tr>
      <w:tr w:rsidR="003433E9" w14:paraId="7C3F1C4A" w14:textId="77777777">
        <w:tc>
          <w:tcPr>
            <w:tcW w:w="1713" w:type="dxa"/>
            <w:tcBorders>
              <w:bottom w:val="nil"/>
            </w:tcBorders>
          </w:tcPr>
          <w:p w14:paraId="48240DB1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color w:val="333333"/>
                <w:lang w:bidi="ar"/>
              </w:rPr>
            </w:pPr>
            <w:r>
              <w:rPr>
                <w:rFonts w:ascii="Times New Roman" w:eastAsia="等线" w:hAnsi="Times New Roman"/>
                <w:b/>
                <w:bCs/>
                <w:kern w:val="0"/>
              </w:rPr>
              <w:t>Variables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2E0F53" w14:textId="77777777" w:rsidR="003433E9" w:rsidRDefault="00DF7B2C">
            <w:pPr>
              <w:jc w:val="center"/>
              <w:rPr>
                <w:rFonts w:ascii="Times New Roman" w:hAnsi="Times New Roman"/>
                <w:b/>
                <w:color w:val="333333"/>
                <w:lang w:bidi="ar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 xml:space="preserve">Group </w:t>
            </w:r>
            <w:r>
              <w:rPr>
                <w:rFonts w:ascii="Times New Roman" w:hAnsi="Times New Roman" w:hint="eastAsia"/>
                <w:b/>
                <w:bCs/>
                <w:kern w:val="0"/>
              </w:rPr>
              <w:t>C</w:t>
            </w:r>
            <w:r>
              <w:rPr>
                <w:rFonts w:ascii="Times New Roman" w:hAnsi="Times New Roman"/>
                <w:b/>
                <w:bCs/>
                <w:kern w:val="0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kern w:val="0"/>
              </w:rPr>
              <w:t xml:space="preserve">(n = </w:t>
            </w:r>
            <w:r>
              <w:rPr>
                <w:rFonts w:ascii="Times New Roman" w:hAnsi="Times New Roman" w:hint="eastAsia"/>
                <w:b/>
                <w:bCs/>
                <w:kern w:val="0"/>
              </w:rPr>
              <w:t>61)</w:t>
            </w:r>
          </w:p>
        </w:tc>
        <w:tc>
          <w:tcPr>
            <w:tcW w:w="851" w:type="dxa"/>
            <w:tcBorders>
              <w:bottom w:val="nil"/>
            </w:tcBorders>
          </w:tcPr>
          <w:p w14:paraId="440EBCB1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color w:val="333333"/>
                <w:lang w:bidi="ar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value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69AE77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color w:val="333333"/>
                <w:lang w:bidi="ar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 xml:space="preserve">Group </w:t>
            </w:r>
            <w:r>
              <w:rPr>
                <w:rFonts w:ascii="Times New Roman" w:hAnsi="Times New Roman" w:hint="eastAsia"/>
                <w:b/>
                <w:bCs/>
                <w:kern w:val="0"/>
              </w:rPr>
              <w:t>C</w:t>
            </w:r>
            <w:r>
              <w:rPr>
                <w:rFonts w:ascii="Times New Roman" w:hAnsi="Times New Roman"/>
                <w:b/>
                <w:bCs/>
                <w:kern w:val="0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kern w:val="0"/>
              </w:rPr>
              <w:t xml:space="preserve">(n = </w:t>
            </w:r>
            <w:r>
              <w:rPr>
                <w:rFonts w:ascii="Times New Roman" w:hAnsi="Times New Roman" w:hint="eastAsia"/>
                <w:b/>
                <w:bCs/>
                <w:kern w:val="0"/>
              </w:rPr>
              <w:t>39</w:t>
            </w:r>
            <w:r>
              <w:rPr>
                <w:rFonts w:ascii="Times New Roman" w:hAnsi="Times New Roman"/>
                <w:b/>
                <w:bCs/>
                <w:kern w:val="0"/>
              </w:rPr>
              <w:t>)</w:t>
            </w:r>
          </w:p>
        </w:tc>
        <w:tc>
          <w:tcPr>
            <w:tcW w:w="851" w:type="dxa"/>
            <w:tcBorders>
              <w:bottom w:val="nil"/>
            </w:tcBorders>
          </w:tcPr>
          <w:p w14:paraId="6556CEBD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color w:val="333333"/>
                <w:lang w:bidi="ar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value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461BC0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color w:val="333333"/>
                <w:lang w:bidi="ar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 xml:space="preserve">Group </w:t>
            </w:r>
            <w:r>
              <w:rPr>
                <w:rFonts w:ascii="Times New Roman" w:hAnsi="Times New Roman" w:hint="eastAsia"/>
                <w:b/>
                <w:bCs/>
                <w:kern w:val="0"/>
              </w:rPr>
              <w:t>D</w:t>
            </w:r>
            <w:r>
              <w:rPr>
                <w:rFonts w:ascii="Times New Roman" w:hAnsi="Times New Roman"/>
                <w:b/>
                <w:bCs/>
                <w:kern w:val="0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kern w:val="0"/>
              </w:rPr>
              <w:t xml:space="preserve">(n = </w:t>
            </w:r>
            <w:r>
              <w:rPr>
                <w:rFonts w:ascii="Times New Roman" w:hAnsi="Times New Roman" w:hint="eastAsia"/>
                <w:b/>
                <w:bCs/>
                <w:kern w:val="0"/>
              </w:rPr>
              <w:t>89</w:t>
            </w:r>
            <w:r>
              <w:rPr>
                <w:rFonts w:ascii="Times New Roman" w:hAnsi="Times New Roman"/>
                <w:b/>
                <w:bCs/>
                <w:kern w:val="0"/>
              </w:rPr>
              <w:t>)</w:t>
            </w:r>
          </w:p>
        </w:tc>
        <w:tc>
          <w:tcPr>
            <w:tcW w:w="850" w:type="dxa"/>
            <w:tcBorders>
              <w:bottom w:val="nil"/>
            </w:tcBorders>
          </w:tcPr>
          <w:p w14:paraId="72A36E96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color w:val="333333"/>
                <w:lang w:bidi="ar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value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D66888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color w:val="333333"/>
                <w:lang w:bidi="ar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 xml:space="preserve">Group </w:t>
            </w:r>
            <w:r>
              <w:rPr>
                <w:rFonts w:ascii="Times New Roman" w:hAnsi="Times New Roman" w:hint="eastAsia"/>
                <w:b/>
                <w:bCs/>
                <w:kern w:val="0"/>
              </w:rPr>
              <w:t>D</w:t>
            </w:r>
            <w:r>
              <w:rPr>
                <w:rFonts w:ascii="Times New Roman" w:hAnsi="Times New Roman"/>
                <w:b/>
                <w:bCs/>
                <w:kern w:val="0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kern w:val="0"/>
              </w:rPr>
              <w:t>(n = 1</w:t>
            </w:r>
            <w:r>
              <w:rPr>
                <w:rFonts w:ascii="Times New Roman" w:hAnsi="Times New Roman" w:hint="eastAsia"/>
                <w:b/>
                <w:bCs/>
                <w:kern w:val="0"/>
              </w:rPr>
              <w:t>50</w:t>
            </w:r>
            <w:r>
              <w:rPr>
                <w:rFonts w:ascii="Times New Roman" w:hAnsi="Times New Roman"/>
                <w:b/>
                <w:bCs/>
                <w:kern w:val="0"/>
              </w:rPr>
              <w:t>)</w:t>
            </w:r>
          </w:p>
        </w:tc>
        <w:tc>
          <w:tcPr>
            <w:tcW w:w="851" w:type="dxa"/>
            <w:tcBorders>
              <w:bottom w:val="nil"/>
            </w:tcBorders>
          </w:tcPr>
          <w:p w14:paraId="7674DC94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color w:val="333333"/>
                <w:lang w:bidi="ar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value</w:t>
            </w:r>
          </w:p>
        </w:tc>
      </w:tr>
      <w:tr w:rsidR="003433E9" w14:paraId="5CC0936F" w14:textId="77777777">
        <w:tc>
          <w:tcPr>
            <w:tcW w:w="1713" w:type="dxa"/>
            <w:tcBorders>
              <w:top w:val="nil"/>
              <w:bottom w:val="single" w:sz="4" w:space="0" w:color="auto"/>
            </w:tcBorders>
          </w:tcPr>
          <w:p w14:paraId="1C2D43D6" w14:textId="77777777" w:rsidR="003433E9" w:rsidRDefault="003433E9">
            <w:pPr>
              <w:jc w:val="center"/>
              <w:rPr>
                <w:rFonts w:ascii="Times New Roman" w:eastAsia="等线" w:hAnsi="Times New Roman"/>
                <w:b/>
                <w:color w:val="333333"/>
                <w:lang w:bidi="ar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14:paraId="0F903373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color w:val="333333"/>
                <w:lang w:bidi="ar"/>
              </w:rPr>
            </w:pPr>
            <w:r>
              <w:rPr>
                <w:rFonts w:ascii="Times New Roman" w:eastAsia="等线" w:hAnsi="Times New Roman" w:hint="eastAsia"/>
                <w:b/>
                <w:color w:val="333333"/>
                <w:lang w:bidi="ar"/>
              </w:rPr>
              <w:t xml:space="preserve">C1 </w:t>
            </w:r>
          </w:p>
          <w:p w14:paraId="2A1279ED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color w:val="333333"/>
                <w:lang w:bidi="ar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(n =</w:t>
            </w:r>
            <w:r>
              <w:rPr>
                <w:rFonts w:ascii="Times New Roman" w:hAnsi="Times New Roman" w:hint="eastAsia"/>
                <w:b/>
                <w:bCs/>
                <w:kern w:val="0"/>
              </w:rPr>
              <w:t xml:space="preserve"> 43</w:t>
            </w:r>
            <w:r>
              <w:rPr>
                <w:rFonts w:ascii="Times New Roman" w:eastAsia="等线" w:hAnsi="Times New Roman" w:hint="eastAsia"/>
                <w:b/>
                <w:color w:val="333333"/>
                <w:lang w:bidi="ar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1DC46F3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bCs/>
                <w:kern w:val="0"/>
              </w:rPr>
            </w:pPr>
            <w:r>
              <w:rPr>
                <w:rFonts w:ascii="Times New Roman" w:eastAsia="等线" w:hAnsi="Times New Roman" w:hint="eastAsia"/>
                <w:b/>
                <w:bCs/>
                <w:kern w:val="0"/>
              </w:rPr>
              <w:t>C2</w:t>
            </w:r>
          </w:p>
          <w:p w14:paraId="1A9AA78E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bCs/>
                <w:kern w:val="0"/>
              </w:rPr>
            </w:pPr>
            <w:r>
              <w:rPr>
                <w:rFonts w:ascii="Times New Roman" w:eastAsia="等线" w:hAnsi="Times New Roman" w:hint="eastAsia"/>
                <w:b/>
                <w:bCs/>
                <w:kern w:val="0"/>
              </w:rPr>
              <w:t>(n= 18)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A1AACCE" w14:textId="77777777" w:rsidR="003433E9" w:rsidRDefault="003433E9">
            <w:pPr>
              <w:jc w:val="center"/>
              <w:rPr>
                <w:rFonts w:ascii="Times New Roman" w:eastAsia="等线" w:hAnsi="Times New Roman"/>
                <w:b/>
                <w:color w:val="333333"/>
                <w:lang w:bidi="ar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C6439D9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bCs/>
                <w:kern w:val="0"/>
              </w:rPr>
            </w:pPr>
            <w:r>
              <w:rPr>
                <w:rFonts w:ascii="Times New Roman" w:eastAsia="等线" w:hAnsi="Times New Roman" w:hint="eastAsia"/>
                <w:b/>
                <w:bCs/>
                <w:kern w:val="0"/>
              </w:rPr>
              <w:t>C1</w:t>
            </w:r>
          </w:p>
          <w:p w14:paraId="1C0BF999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bCs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(n =</w:t>
            </w:r>
            <w:r>
              <w:rPr>
                <w:rFonts w:ascii="Times New Roman" w:hAnsi="Times New Roman" w:hint="eastAsia"/>
                <w:b/>
                <w:bCs/>
                <w:kern w:val="0"/>
              </w:rPr>
              <w:t xml:space="preserve"> 34</w:t>
            </w:r>
            <w:r>
              <w:rPr>
                <w:rFonts w:ascii="Times New Roman" w:eastAsia="等线" w:hAnsi="Times New Roman" w:hint="eastAsia"/>
                <w:b/>
                <w:color w:val="333333"/>
                <w:lang w:bidi="a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732C2A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bCs/>
                <w:kern w:val="0"/>
              </w:rPr>
            </w:pPr>
            <w:r>
              <w:rPr>
                <w:rFonts w:ascii="Times New Roman" w:eastAsia="等线" w:hAnsi="Times New Roman" w:hint="eastAsia"/>
                <w:b/>
                <w:bCs/>
                <w:kern w:val="0"/>
              </w:rPr>
              <w:t>C2</w:t>
            </w:r>
          </w:p>
          <w:p w14:paraId="677208F8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bCs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(n =</w:t>
            </w:r>
            <w:r>
              <w:rPr>
                <w:rFonts w:ascii="Times New Roman" w:hAnsi="Times New Roman" w:hint="eastAsia"/>
                <w:b/>
                <w:bCs/>
                <w:kern w:val="0"/>
              </w:rPr>
              <w:t xml:space="preserve"> 5</w:t>
            </w:r>
            <w:r>
              <w:rPr>
                <w:rFonts w:ascii="Times New Roman" w:eastAsia="等线" w:hAnsi="Times New Roman" w:hint="eastAsia"/>
                <w:b/>
                <w:color w:val="333333"/>
                <w:lang w:bidi="ar"/>
              </w:rPr>
              <w:t>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CCEF766" w14:textId="77777777" w:rsidR="003433E9" w:rsidRDefault="003433E9">
            <w:pPr>
              <w:jc w:val="center"/>
              <w:rPr>
                <w:rFonts w:ascii="Times New Roman" w:eastAsia="等线" w:hAnsi="Times New Roman"/>
                <w:b/>
                <w:color w:val="333333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AF5CDB5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bCs/>
                <w:kern w:val="0"/>
              </w:rPr>
            </w:pPr>
            <w:r>
              <w:rPr>
                <w:rFonts w:ascii="Times New Roman" w:eastAsia="等线" w:hAnsi="Times New Roman" w:hint="eastAsia"/>
                <w:b/>
                <w:bCs/>
                <w:kern w:val="0"/>
              </w:rPr>
              <w:t>D1</w:t>
            </w:r>
          </w:p>
          <w:p w14:paraId="52E187CC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bCs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(n =</w:t>
            </w:r>
            <w:r>
              <w:rPr>
                <w:rFonts w:ascii="Times New Roman" w:hAnsi="Times New Roman" w:hint="eastAsia"/>
                <w:b/>
                <w:bCs/>
                <w:kern w:val="0"/>
              </w:rPr>
              <w:t xml:space="preserve"> 73</w:t>
            </w:r>
            <w:r>
              <w:rPr>
                <w:rFonts w:ascii="Times New Roman" w:eastAsia="等线" w:hAnsi="Times New Roman" w:hint="eastAsia"/>
                <w:b/>
                <w:color w:val="333333"/>
                <w:lang w:bidi="a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237E4B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bCs/>
                <w:kern w:val="0"/>
              </w:rPr>
            </w:pPr>
            <w:r>
              <w:rPr>
                <w:rFonts w:ascii="Times New Roman" w:eastAsia="等线" w:hAnsi="Times New Roman" w:hint="eastAsia"/>
                <w:b/>
                <w:bCs/>
                <w:kern w:val="0"/>
              </w:rPr>
              <w:t>D2</w:t>
            </w:r>
          </w:p>
          <w:p w14:paraId="39B0CD47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bCs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(n =</w:t>
            </w:r>
            <w:r>
              <w:rPr>
                <w:rFonts w:ascii="Times New Roman" w:hAnsi="Times New Roman" w:hint="eastAsia"/>
                <w:b/>
                <w:bCs/>
                <w:kern w:val="0"/>
              </w:rPr>
              <w:t xml:space="preserve"> 16</w:t>
            </w:r>
            <w:r>
              <w:rPr>
                <w:rFonts w:ascii="Times New Roman" w:eastAsia="等线" w:hAnsi="Times New Roman" w:hint="eastAsia"/>
                <w:b/>
                <w:color w:val="333333"/>
                <w:lang w:bidi="ar"/>
              </w:rPr>
              <w:t>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4EBFE1F4" w14:textId="77777777" w:rsidR="003433E9" w:rsidRDefault="003433E9">
            <w:pPr>
              <w:jc w:val="center"/>
              <w:rPr>
                <w:rFonts w:ascii="Times New Roman" w:eastAsia="等线" w:hAnsi="Times New Roman"/>
                <w:b/>
                <w:color w:val="333333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4C1A38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bCs/>
                <w:kern w:val="0"/>
              </w:rPr>
            </w:pPr>
            <w:r>
              <w:rPr>
                <w:rFonts w:ascii="Times New Roman" w:eastAsia="等线" w:hAnsi="Times New Roman" w:hint="eastAsia"/>
                <w:b/>
                <w:bCs/>
                <w:kern w:val="0"/>
              </w:rPr>
              <w:t>D1</w:t>
            </w:r>
          </w:p>
          <w:p w14:paraId="2C96A23F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bCs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(n =</w:t>
            </w:r>
            <w:r>
              <w:rPr>
                <w:rFonts w:ascii="Times New Roman" w:hAnsi="Times New Roman" w:hint="eastAsia"/>
                <w:b/>
                <w:bCs/>
                <w:kern w:val="0"/>
              </w:rPr>
              <w:t xml:space="preserve"> 128</w:t>
            </w:r>
            <w:r>
              <w:rPr>
                <w:rFonts w:ascii="Times New Roman" w:eastAsia="等线" w:hAnsi="Times New Roman" w:hint="eastAsia"/>
                <w:b/>
                <w:color w:val="333333"/>
                <w:lang w:bidi="ar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DB24CD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bCs/>
                <w:kern w:val="0"/>
              </w:rPr>
            </w:pPr>
            <w:r>
              <w:rPr>
                <w:rFonts w:ascii="Times New Roman" w:eastAsia="等线" w:hAnsi="Times New Roman" w:hint="eastAsia"/>
                <w:b/>
                <w:bCs/>
                <w:kern w:val="0"/>
              </w:rPr>
              <w:t>D2</w:t>
            </w:r>
          </w:p>
          <w:p w14:paraId="571FA51D" w14:textId="77777777" w:rsidR="003433E9" w:rsidRDefault="00DF7B2C">
            <w:pPr>
              <w:jc w:val="center"/>
              <w:rPr>
                <w:rFonts w:ascii="Times New Roman" w:eastAsia="等线" w:hAnsi="Times New Roman"/>
                <w:b/>
                <w:bCs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(n =</w:t>
            </w:r>
            <w:r>
              <w:rPr>
                <w:rFonts w:ascii="Times New Roman" w:hAnsi="Times New Roman" w:hint="eastAsia"/>
                <w:b/>
                <w:bCs/>
                <w:kern w:val="0"/>
              </w:rPr>
              <w:t xml:space="preserve"> 22</w:t>
            </w:r>
            <w:r>
              <w:rPr>
                <w:rFonts w:ascii="Times New Roman" w:eastAsia="等线" w:hAnsi="Times New Roman" w:hint="eastAsia"/>
                <w:b/>
                <w:color w:val="333333"/>
                <w:lang w:bidi="ar"/>
              </w:rPr>
              <w:t>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740E1ECD" w14:textId="77777777" w:rsidR="003433E9" w:rsidRDefault="003433E9">
            <w:pPr>
              <w:jc w:val="center"/>
              <w:rPr>
                <w:rFonts w:ascii="Times New Roman" w:eastAsia="等线" w:hAnsi="Times New Roman"/>
                <w:b/>
                <w:color w:val="333333"/>
                <w:lang w:bidi="ar"/>
              </w:rPr>
            </w:pPr>
          </w:p>
        </w:tc>
      </w:tr>
      <w:tr w:rsidR="003433E9" w14:paraId="797B6743" w14:textId="77777777">
        <w:tc>
          <w:tcPr>
            <w:tcW w:w="1713" w:type="dxa"/>
            <w:tcBorders>
              <w:top w:val="single" w:sz="4" w:space="0" w:color="auto"/>
            </w:tcBorders>
          </w:tcPr>
          <w:p w14:paraId="62E4F7FE" w14:textId="77777777" w:rsidR="003433E9" w:rsidRDefault="00DF7B2C">
            <w:pPr>
              <w:rPr>
                <w:rFonts w:ascii="Times New Roman" w:eastAsia="等线" w:hAnsi="Times New Roman"/>
                <w:bCs/>
                <w:color w:val="333333"/>
                <w:lang w:bidi="ar"/>
              </w:rPr>
            </w:pPr>
            <w:r>
              <w:rPr>
                <w:rFonts w:ascii="Times New Roman" w:eastAsia="等线" w:hAnsi="Times New Roman"/>
                <w:bCs/>
                <w:color w:val="333333"/>
                <w:lang w:bidi="ar"/>
              </w:rPr>
              <w:t>Exacerbations (Mean ± SD)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14:paraId="050AAFFB" w14:textId="77777777" w:rsidR="003433E9" w:rsidRDefault="00DF7B2C">
            <w:pPr>
              <w:jc w:val="center"/>
              <w:rPr>
                <w:rFonts w:ascii="Times New Roman" w:hAnsi="Times New Roman"/>
                <w:bCs/>
                <w:color w:val="333333"/>
                <w:lang w:bidi="ar"/>
              </w:rPr>
            </w:pPr>
            <w:r>
              <w:rPr>
                <w:rFonts w:ascii="Times New Roman" w:hAnsi="Times New Roman"/>
                <w:kern w:val="0"/>
              </w:rPr>
              <w:t>0.</w:t>
            </w:r>
            <w:r>
              <w:rPr>
                <w:rFonts w:ascii="Times New Roman" w:hAnsi="Times New Roman" w:hint="eastAsia"/>
                <w:kern w:val="0"/>
              </w:rPr>
              <w:t>3</w:t>
            </w:r>
            <w:r>
              <w:rPr>
                <w:rFonts w:ascii="Times New Roman" w:hAnsi="Times New Roman"/>
                <w:kern w:val="0"/>
              </w:rPr>
              <w:t xml:space="preserve"> ± 0.</w:t>
            </w:r>
            <w:r>
              <w:rPr>
                <w:rFonts w:ascii="Times New Roman" w:hAnsi="Times New Roman" w:hint="eastAsia"/>
                <w:kern w:val="0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060DE875" w14:textId="77777777" w:rsidR="003433E9" w:rsidRDefault="00DF7B2C">
            <w:pPr>
              <w:jc w:val="center"/>
              <w:rPr>
                <w:rFonts w:ascii="Times New Roman" w:hAnsi="Times New Roman"/>
                <w:bCs/>
                <w:color w:val="333333"/>
                <w:lang w:bidi="ar"/>
              </w:rPr>
            </w:pPr>
            <w:r>
              <w:rPr>
                <w:rFonts w:ascii="Times New Roman" w:hAnsi="Times New Roman"/>
                <w:kern w:val="0"/>
              </w:rPr>
              <w:t>0.</w:t>
            </w:r>
            <w:r>
              <w:rPr>
                <w:rFonts w:ascii="Times New Roman" w:hAnsi="Times New Roman" w:hint="eastAsia"/>
                <w:kern w:val="0"/>
              </w:rPr>
              <w:t>3</w:t>
            </w:r>
            <w:r>
              <w:rPr>
                <w:rFonts w:ascii="Times New Roman" w:hAnsi="Times New Roman"/>
                <w:kern w:val="0"/>
              </w:rPr>
              <w:t xml:space="preserve"> ± 0.</w:t>
            </w:r>
            <w:r>
              <w:rPr>
                <w:rFonts w:ascii="Times New Roman" w:hAnsi="Times New Roman" w:hint="eastAsia"/>
                <w:kern w:val="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E9B93CA" w14:textId="77777777" w:rsidR="003433E9" w:rsidRDefault="00DF7B2C">
            <w:pPr>
              <w:jc w:val="center"/>
              <w:rPr>
                <w:rFonts w:ascii="Times New Roman" w:hAnsi="Times New Roman"/>
                <w:color w:val="333333"/>
                <w:lang w:bidi="ar"/>
              </w:rPr>
            </w:pPr>
            <w:r>
              <w:rPr>
                <w:rFonts w:ascii="Times New Roman" w:hAnsi="Times New Roman"/>
                <w:kern w:val="0"/>
              </w:rPr>
              <w:t>0.</w:t>
            </w:r>
            <w:r>
              <w:rPr>
                <w:rFonts w:ascii="Times New Roman" w:hAnsi="Times New Roman" w:hint="eastAsia"/>
                <w:kern w:val="0"/>
              </w:rPr>
              <w:t>854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1818A92" w14:textId="77777777" w:rsidR="003433E9" w:rsidRDefault="00DF7B2C">
            <w:pPr>
              <w:jc w:val="center"/>
              <w:rPr>
                <w:rFonts w:ascii="Times New Roman" w:hAnsi="Times New Roman"/>
                <w:bCs/>
                <w:color w:val="333333"/>
                <w:lang w:bidi="ar"/>
              </w:rPr>
            </w:pPr>
            <w:r>
              <w:rPr>
                <w:rFonts w:ascii="Times New Roman" w:hAnsi="Times New Roman"/>
                <w:kern w:val="0"/>
              </w:rPr>
              <w:t>0.</w:t>
            </w:r>
            <w:r>
              <w:rPr>
                <w:rFonts w:ascii="Times New Roman" w:hAnsi="Times New Roman" w:hint="eastAsia"/>
                <w:kern w:val="0"/>
              </w:rPr>
              <w:t>6</w:t>
            </w:r>
            <w:r>
              <w:rPr>
                <w:rFonts w:ascii="Times New Roman" w:hAnsi="Times New Roman"/>
                <w:kern w:val="0"/>
              </w:rPr>
              <w:t xml:space="preserve"> ± 0.</w:t>
            </w:r>
            <w:r>
              <w:rPr>
                <w:rFonts w:ascii="Times New Roman" w:hAnsi="Times New Roman" w:hint="eastAsia"/>
                <w:kern w:val="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1ADC2E1" w14:textId="77777777" w:rsidR="003433E9" w:rsidRDefault="00DF7B2C">
            <w:pPr>
              <w:jc w:val="center"/>
              <w:rPr>
                <w:rFonts w:ascii="Times New Roman" w:hAnsi="Times New Roman"/>
                <w:bCs/>
                <w:color w:val="333333"/>
                <w:lang w:bidi="ar"/>
              </w:rPr>
            </w:pPr>
            <w:r>
              <w:rPr>
                <w:rFonts w:ascii="Times New Roman" w:hAnsi="Times New Roman"/>
                <w:kern w:val="0"/>
              </w:rPr>
              <w:t>0.</w:t>
            </w:r>
            <w:r>
              <w:rPr>
                <w:rFonts w:ascii="Times New Roman" w:hAnsi="Times New Roman" w:hint="eastAsia"/>
                <w:kern w:val="0"/>
              </w:rPr>
              <w:t>2</w:t>
            </w:r>
            <w:r>
              <w:rPr>
                <w:rFonts w:ascii="Times New Roman" w:hAnsi="Times New Roman"/>
                <w:kern w:val="0"/>
              </w:rPr>
              <w:t xml:space="preserve"> ± 0.</w:t>
            </w:r>
            <w:r>
              <w:rPr>
                <w:rFonts w:ascii="Times New Roman" w:hAnsi="Times New Roman" w:hint="eastAsia"/>
                <w:kern w:val="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21A0249" w14:textId="77777777" w:rsidR="003433E9" w:rsidRDefault="00DF7B2C">
            <w:pPr>
              <w:jc w:val="center"/>
              <w:rPr>
                <w:rFonts w:ascii="Times New Roman" w:hAnsi="Times New Roman"/>
                <w:color w:val="333333"/>
                <w:lang w:bidi="ar"/>
              </w:rPr>
            </w:pPr>
            <w:r>
              <w:rPr>
                <w:rFonts w:ascii="Times New Roman" w:hAnsi="Times New Roman"/>
                <w:kern w:val="0"/>
              </w:rPr>
              <w:t>0.</w:t>
            </w:r>
            <w:r>
              <w:rPr>
                <w:rFonts w:ascii="Times New Roman" w:hAnsi="Times New Roman" w:hint="eastAsia"/>
                <w:kern w:val="0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AD68E79" w14:textId="77777777" w:rsidR="003433E9" w:rsidRDefault="00DF7B2C">
            <w:pPr>
              <w:jc w:val="center"/>
              <w:rPr>
                <w:rFonts w:ascii="Times New Roman" w:hAnsi="Times New Roman"/>
                <w:color w:val="333333"/>
                <w:lang w:bidi="ar"/>
              </w:rPr>
            </w:pPr>
            <w:r>
              <w:rPr>
                <w:rFonts w:ascii="Times New Roman" w:hAnsi="Times New Roman"/>
                <w:kern w:val="0"/>
              </w:rPr>
              <w:t>0.</w:t>
            </w:r>
            <w:r>
              <w:rPr>
                <w:rFonts w:ascii="Times New Roman" w:hAnsi="Times New Roman" w:hint="eastAsia"/>
                <w:kern w:val="0"/>
              </w:rPr>
              <w:t>7</w:t>
            </w:r>
            <w:r>
              <w:rPr>
                <w:rFonts w:ascii="Times New Roman" w:hAnsi="Times New Roman"/>
                <w:kern w:val="0"/>
              </w:rPr>
              <w:t xml:space="preserve"> ± </w:t>
            </w:r>
            <w:r>
              <w:rPr>
                <w:rFonts w:ascii="Times New Roman" w:hAnsi="Times New Roman" w:hint="eastAsia"/>
                <w:kern w:val="0"/>
              </w:rPr>
              <w:t>1.2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4249DC9" w14:textId="77777777" w:rsidR="003433E9" w:rsidRDefault="00DF7B2C">
            <w:pPr>
              <w:jc w:val="center"/>
              <w:rPr>
                <w:rFonts w:ascii="Times New Roman" w:hAnsi="Times New Roman"/>
                <w:color w:val="333333"/>
                <w:lang w:bidi="ar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  <w:r>
              <w:rPr>
                <w:rFonts w:ascii="Times New Roman" w:hAnsi="Times New Roman" w:hint="eastAsia"/>
                <w:kern w:val="0"/>
              </w:rPr>
              <w:t>.6</w:t>
            </w:r>
            <w:r>
              <w:rPr>
                <w:rFonts w:ascii="Times New Roman" w:hAnsi="Times New Roman"/>
                <w:kern w:val="0"/>
              </w:rPr>
              <w:t xml:space="preserve"> ± </w:t>
            </w:r>
            <w:r>
              <w:rPr>
                <w:rFonts w:ascii="Times New Roman" w:hAnsi="Times New Roman" w:hint="eastAsia"/>
                <w:kern w:val="0"/>
              </w:rPr>
              <w:t>1.3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BC5FC2A" w14:textId="77777777" w:rsidR="003433E9" w:rsidRDefault="00DF7B2C">
            <w:pPr>
              <w:jc w:val="center"/>
              <w:rPr>
                <w:rFonts w:ascii="Times New Roman" w:hAnsi="Times New Roman"/>
                <w:color w:val="333333"/>
                <w:lang w:bidi="ar"/>
              </w:rPr>
            </w:pPr>
            <w:r>
              <w:rPr>
                <w:rFonts w:ascii="Times New Roman" w:hAnsi="Times New Roman"/>
                <w:kern w:val="0"/>
              </w:rPr>
              <w:t>0.</w:t>
            </w:r>
            <w:r>
              <w:rPr>
                <w:rFonts w:ascii="Times New Roman" w:hAnsi="Times New Roman" w:hint="eastAsia"/>
                <w:kern w:val="0"/>
              </w:rPr>
              <w:t>778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567B06D" w14:textId="77777777" w:rsidR="003433E9" w:rsidRDefault="00DF7B2C">
            <w:pPr>
              <w:jc w:val="center"/>
              <w:rPr>
                <w:rFonts w:ascii="Times New Roman" w:hAnsi="Times New Roman"/>
                <w:color w:val="333333"/>
                <w:lang w:bidi="ar"/>
              </w:rPr>
            </w:pPr>
            <w:r>
              <w:rPr>
                <w:rFonts w:ascii="Times New Roman" w:hAnsi="Times New Roman"/>
                <w:kern w:val="0"/>
              </w:rPr>
              <w:t>0.</w:t>
            </w:r>
            <w:r>
              <w:rPr>
                <w:rFonts w:ascii="Times New Roman" w:hAnsi="Times New Roman" w:hint="eastAsia"/>
                <w:kern w:val="0"/>
              </w:rPr>
              <w:t>8</w:t>
            </w:r>
            <w:r>
              <w:rPr>
                <w:rFonts w:ascii="Times New Roman" w:hAnsi="Times New Roman"/>
                <w:kern w:val="0"/>
              </w:rPr>
              <w:t xml:space="preserve"> ± </w:t>
            </w:r>
            <w:r>
              <w:rPr>
                <w:rFonts w:ascii="Times New Roman" w:hAnsi="Times New Roman" w:hint="eastAsia"/>
                <w:kern w:val="0"/>
              </w:rPr>
              <w:t>1.0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5E7FEEA" w14:textId="77777777" w:rsidR="003433E9" w:rsidRDefault="00DF7B2C">
            <w:pPr>
              <w:jc w:val="center"/>
              <w:rPr>
                <w:rFonts w:ascii="Times New Roman" w:hAnsi="Times New Roman"/>
                <w:color w:val="333333"/>
                <w:lang w:bidi="ar"/>
              </w:rPr>
            </w:pPr>
            <w:r>
              <w:rPr>
                <w:rFonts w:ascii="Times New Roman" w:hAnsi="Times New Roman"/>
                <w:kern w:val="0"/>
              </w:rPr>
              <w:t>0.</w:t>
            </w:r>
            <w:r>
              <w:rPr>
                <w:rFonts w:ascii="Times New Roman" w:hAnsi="Times New Roman" w:hint="eastAsia"/>
                <w:kern w:val="0"/>
              </w:rPr>
              <w:t xml:space="preserve">6 </w:t>
            </w:r>
            <w:r>
              <w:rPr>
                <w:rFonts w:ascii="Times New Roman" w:hAnsi="Times New Roman"/>
                <w:kern w:val="0"/>
              </w:rPr>
              <w:t xml:space="preserve">± </w:t>
            </w:r>
            <w:r>
              <w:rPr>
                <w:rFonts w:ascii="Times New Roman" w:hAnsi="Times New Roman" w:hint="eastAsia"/>
                <w:kern w:val="0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02B557C" w14:textId="77777777" w:rsidR="003433E9" w:rsidRDefault="00DF7B2C">
            <w:pPr>
              <w:jc w:val="center"/>
              <w:rPr>
                <w:rFonts w:ascii="Times New Roman" w:hAnsi="Times New Roman"/>
                <w:color w:val="333333"/>
                <w:lang w:bidi="ar"/>
              </w:rPr>
            </w:pPr>
            <w:r>
              <w:rPr>
                <w:rFonts w:ascii="Times New Roman" w:hAnsi="Times New Roman"/>
                <w:kern w:val="0"/>
              </w:rPr>
              <w:t>0.</w:t>
            </w:r>
            <w:r>
              <w:rPr>
                <w:rFonts w:ascii="Times New Roman" w:hAnsi="Times New Roman" w:hint="eastAsia"/>
                <w:kern w:val="0"/>
              </w:rPr>
              <w:t>185</w:t>
            </w:r>
          </w:p>
        </w:tc>
      </w:tr>
      <w:tr w:rsidR="003433E9" w14:paraId="26E97FA3" w14:textId="77777777">
        <w:tc>
          <w:tcPr>
            <w:tcW w:w="1713" w:type="dxa"/>
          </w:tcPr>
          <w:p w14:paraId="0E3560CA" w14:textId="77777777" w:rsidR="003433E9" w:rsidRDefault="00DF7B2C">
            <w:pPr>
              <w:rPr>
                <w:rFonts w:ascii="Times New Roman" w:eastAsia="等线" w:hAnsi="Times New Roman"/>
                <w:bCs/>
                <w:color w:val="333333"/>
                <w:lang w:bidi="ar"/>
              </w:rPr>
            </w:pPr>
            <w:r>
              <w:rPr>
                <w:rFonts w:ascii="Times New Roman" w:eastAsia="等线" w:hAnsi="Times New Roman"/>
                <w:bCs/>
                <w:color w:val="333333"/>
                <w:lang w:bidi="ar"/>
              </w:rPr>
              <w:t>Hospitalizations (Mean ± SD)</w:t>
            </w:r>
          </w:p>
        </w:tc>
        <w:tc>
          <w:tcPr>
            <w:tcW w:w="1268" w:type="dxa"/>
          </w:tcPr>
          <w:p w14:paraId="30CEEB24" w14:textId="77777777" w:rsidR="003433E9" w:rsidRDefault="00DF7B2C">
            <w:pPr>
              <w:jc w:val="center"/>
              <w:rPr>
                <w:rFonts w:ascii="Times New Roman" w:eastAsia="等线" w:hAnsi="Times New Roman"/>
                <w:bCs/>
                <w:color w:val="333333"/>
                <w:lang w:bidi="ar"/>
              </w:rPr>
            </w:pPr>
            <w:r>
              <w:rPr>
                <w:rFonts w:ascii="Times New Roman" w:hAnsi="Times New Roman"/>
                <w:kern w:val="0"/>
              </w:rPr>
              <w:t>0.</w:t>
            </w:r>
            <w:r>
              <w:rPr>
                <w:rFonts w:ascii="Times New Roman" w:hAnsi="Times New Roman" w:hint="eastAsia"/>
                <w:kern w:val="0"/>
              </w:rPr>
              <w:t>2</w:t>
            </w:r>
            <w:r>
              <w:rPr>
                <w:rFonts w:ascii="Times New Roman" w:hAnsi="Times New Roman"/>
                <w:kern w:val="0"/>
              </w:rPr>
              <w:t xml:space="preserve"> ± 0.4</w:t>
            </w:r>
          </w:p>
        </w:tc>
        <w:tc>
          <w:tcPr>
            <w:tcW w:w="1277" w:type="dxa"/>
          </w:tcPr>
          <w:p w14:paraId="0D1FA20B" w14:textId="77777777" w:rsidR="003433E9" w:rsidRDefault="00DF7B2C">
            <w:pPr>
              <w:jc w:val="center"/>
              <w:rPr>
                <w:rFonts w:ascii="Times New Roman" w:hAnsi="Times New Roman"/>
                <w:bCs/>
                <w:color w:val="333333"/>
                <w:lang w:bidi="ar"/>
              </w:rPr>
            </w:pPr>
            <w:r>
              <w:rPr>
                <w:rFonts w:ascii="Times New Roman" w:hAnsi="Times New Roman"/>
                <w:kern w:val="0"/>
              </w:rPr>
              <w:t>0.</w:t>
            </w:r>
            <w:r>
              <w:rPr>
                <w:rFonts w:ascii="Times New Roman" w:hAnsi="Times New Roman" w:hint="eastAsia"/>
                <w:kern w:val="0"/>
              </w:rPr>
              <w:t>1</w:t>
            </w:r>
            <w:r>
              <w:rPr>
                <w:rFonts w:ascii="Times New Roman" w:hAnsi="Times New Roman"/>
                <w:kern w:val="0"/>
              </w:rPr>
              <w:t xml:space="preserve"> ± 0.</w:t>
            </w:r>
            <w:r>
              <w:rPr>
                <w:rFonts w:ascii="Times New Roman" w:hAnsi="Times New Roman" w:hint="eastAsia"/>
                <w:kern w:val="0"/>
              </w:rPr>
              <w:t>5</w:t>
            </w:r>
          </w:p>
        </w:tc>
        <w:tc>
          <w:tcPr>
            <w:tcW w:w="851" w:type="dxa"/>
          </w:tcPr>
          <w:p w14:paraId="11982AEF" w14:textId="77777777" w:rsidR="003433E9" w:rsidRDefault="00DF7B2C">
            <w:pPr>
              <w:jc w:val="center"/>
              <w:rPr>
                <w:rFonts w:ascii="Times New Roman" w:hAnsi="Times New Roman"/>
                <w:color w:val="333333"/>
                <w:lang w:bidi="ar"/>
              </w:rPr>
            </w:pPr>
            <w:r>
              <w:rPr>
                <w:rFonts w:ascii="Times New Roman" w:hAnsi="Times New Roman"/>
                <w:kern w:val="0"/>
              </w:rPr>
              <w:t>0.</w:t>
            </w:r>
            <w:r>
              <w:rPr>
                <w:rFonts w:ascii="Times New Roman" w:hAnsi="Times New Roman" w:hint="eastAsia"/>
                <w:kern w:val="0"/>
              </w:rPr>
              <w:t>773</w:t>
            </w:r>
          </w:p>
        </w:tc>
        <w:tc>
          <w:tcPr>
            <w:tcW w:w="1275" w:type="dxa"/>
          </w:tcPr>
          <w:p w14:paraId="15B3C960" w14:textId="77777777" w:rsidR="003433E9" w:rsidRDefault="00DF7B2C">
            <w:pPr>
              <w:jc w:val="center"/>
              <w:rPr>
                <w:rFonts w:ascii="Times New Roman" w:hAnsi="Times New Roman"/>
                <w:bCs/>
                <w:color w:val="333333"/>
                <w:lang w:bidi="ar"/>
              </w:rPr>
            </w:pPr>
            <w:r>
              <w:rPr>
                <w:rFonts w:ascii="Times New Roman" w:hAnsi="Times New Roman"/>
                <w:kern w:val="0"/>
              </w:rPr>
              <w:t>0.</w:t>
            </w:r>
            <w:r>
              <w:rPr>
                <w:rFonts w:ascii="Times New Roman" w:hAnsi="Times New Roman" w:hint="eastAsia"/>
                <w:kern w:val="0"/>
              </w:rPr>
              <w:t>4</w:t>
            </w:r>
            <w:r>
              <w:rPr>
                <w:rFonts w:ascii="Times New Roman" w:hAnsi="Times New Roman"/>
                <w:kern w:val="0"/>
              </w:rPr>
              <w:t xml:space="preserve"> ± 0.</w:t>
            </w:r>
            <w:r>
              <w:rPr>
                <w:rFonts w:ascii="Times New Roman" w:hAnsi="Times New Roman" w:hint="eastAsia"/>
                <w:kern w:val="0"/>
              </w:rPr>
              <w:t>8</w:t>
            </w:r>
          </w:p>
        </w:tc>
        <w:tc>
          <w:tcPr>
            <w:tcW w:w="1134" w:type="dxa"/>
          </w:tcPr>
          <w:p w14:paraId="2D412458" w14:textId="77777777" w:rsidR="003433E9" w:rsidRDefault="00DF7B2C">
            <w:pPr>
              <w:jc w:val="center"/>
              <w:rPr>
                <w:rFonts w:ascii="Times New Roman" w:hAnsi="Times New Roman"/>
                <w:bCs/>
                <w:color w:val="333333"/>
                <w:lang w:bidi="ar"/>
              </w:rPr>
            </w:pPr>
            <w:r>
              <w:rPr>
                <w:rFonts w:ascii="Times New Roman" w:eastAsia="等线" w:hAnsi="Times New Roman" w:hint="eastAsia"/>
                <w:kern w:val="0"/>
              </w:rPr>
              <w:t xml:space="preserve">0.1 </w:t>
            </w:r>
            <w:r>
              <w:rPr>
                <w:rFonts w:ascii="Times New Roman" w:hAnsi="Times New Roman"/>
                <w:kern w:val="0"/>
              </w:rPr>
              <w:t>±</w:t>
            </w:r>
            <w:r>
              <w:rPr>
                <w:rFonts w:ascii="Times New Roman" w:hAnsi="Times New Roman" w:hint="eastAsia"/>
                <w:kern w:val="0"/>
              </w:rPr>
              <w:t xml:space="preserve"> 0.3</w:t>
            </w:r>
          </w:p>
        </w:tc>
        <w:tc>
          <w:tcPr>
            <w:tcW w:w="851" w:type="dxa"/>
          </w:tcPr>
          <w:p w14:paraId="371C0DD9" w14:textId="77777777" w:rsidR="003433E9" w:rsidRDefault="00DF7B2C">
            <w:pPr>
              <w:jc w:val="center"/>
              <w:rPr>
                <w:rFonts w:ascii="Times New Roman" w:eastAsia="等线" w:hAnsi="Times New Roman"/>
                <w:color w:val="333333"/>
                <w:lang w:bidi="ar"/>
              </w:rPr>
            </w:pPr>
            <w:r>
              <w:rPr>
                <w:rFonts w:ascii="Times New Roman" w:eastAsia="等线" w:hAnsi="Times New Roman" w:hint="eastAsia"/>
                <w:kern w:val="0"/>
              </w:rPr>
              <w:t>0.308</w:t>
            </w:r>
          </w:p>
        </w:tc>
        <w:tc>
          <w:tcPr>
            <w:tcW w:w="1134" w:type="dxa"/>
          </w:tcPr>
          <w:p w14:paraId="4A4C1B6B" w14:textId="77777777" w:rsidR="003433E9" w:rsidRDefault="00DF7B2C">
            <w:pPr>
              <w:jc w:val="center"/>
              <w:rPr>
                <w:rFonts w:ascii="Times New Roman" w:hAnsi="Times New Roman"/>
                <w:color w:val="333333"/>
                <w:lang w:bidi="ar"/>
              </w:rPr>
            </w:pPr>
            <w:r>
              <w:rPr>
                <w:rFonts w:ascii="Times New Roman" w:hAnsi="Times New Roman"/>
                <w:kern w:val="0"/>
              </w:rPr>
              <w:t>0.</w:t>
            </w:r>
            <w:r>
              <w:rPr>
                <w:rFonts w:ascii="Times New Roman" w:hAnsi="Times New Roman" w:hint="eastAsia"/>
                <w:kern w:val="0"/>
              </w:rPr>
              <w:t>3</w:t>
            </w:r>
            <w:r>
              <w:rPr>
                <w:rFonts w:ascii="Times New Roman" w:hAnsi="Times New Roman"/>
                <w:kern w:val="0"/>
              </w:rPr>
              <w:t xml:space="preserve"> ± 0.</w:t>
            </w:r>
            <w:r>
              <w:rPr>
                <w:rFonts w:ascii="Times New Roman" w:hAnsi="Times New Roman" w:hint="eastAsia"/>
                <w:kern w:val="0"/>
              </w:rPr>
              <w:t>7</w:t>
            </w:r>
          </w:p>
        </w:tc>
        <w:tc>
          <w:tcPr>
            <w:tcW w:w="1134" w:type="dxa"/>
          </w:tcPr>
          <w:p w14:paraId="64C4ACB0" w14:textId="77777777" w:rsidR="003433E9" w:rsidRDefault="00DF7B2C">
            <w:pPr>
              <w:jc w:val="center"/>
              <w:rPr>
                <w:rFonts w:ascii="Times New Roman" w:hAnsi="Times New Roman"/>
                <w:color w:val="333333"/>
                <w:lang w:bidi="ar"/>
              </w:rPr>
            </w:pPr>
            <w:r>
              <w:rPr>
                <w:rFonts w:ascii="Times New Roman" w:hAnsi="Times New Roman"/>
                <w:kern w:val="0"/>
              </w:rPr>
              <w:t>0.</w:t>
            </w:r>
            <w:r>
              <w:rPr>
                <w:rFonts w:ascii="Times New Roman" w:hAnsi="Times New Roman" w:hint="eastAsia"/>
                <w:kern w:val="0"/>
              </w:rPr>
              <w:t>5</w:t>
            </w:r>
            <w:r>
              <w:rPr>
                <w:rFonts w:ascii="Times New Roman" w:hAnsi="Times New Roman"/>
                <w:kern w:val="0"/>
              </w:rPr>
              <w:t xml:space="preserve"> ± </w:t>
            </w:r>
            <w:r>
              <w:rPr>
                <w:rFonts w:ascii="Times New Roman" w:hAnsi="Times New Roman" w:hint="eastAsia"/>
                <w:kern w:val="0"/>
              </w:rPr>
              <w:t>1.3</w:t>
            </w:r>
          </w:p>
        </w:tc>
        <w:tc>
          <w:tcPr>
            <w:tcW w:w="850" w:type="dxa"/>
          </w:tcPr>
          <w:p w14:paraId="6821CD74" w14:textId="77777777" w:rsidR="003433E9" w:rsidRDefault="00DF7B2C">
            <w:pPr>
              <w:jc w:val="center"/>
              <w:rPr>
                <w:rFonts w:ascii="Times New Roman" w:hAnsi="Times New Roman"/>
                <w:color w:val="333333"/>
                <w:lang w:bidi="ar"/>
              </w:rPr>
            </w:pPr>
            <w:r>
              <w:rPr>
                <w:rFonts w:ascii="Times New Roman" w:hAnsi="Times New Roman" w:hint="eastAsia"/>
                <w:kern w:val="0"/>
              </w:rPr>
              <w:t>0.313</w:t>
            </w:r>
          </w:p>
        </w:tc>
        <w:tc>
          <w:tcPr>
            <w:tcW w:w="1134" w:type="dxa"/>
          </w:tcPr>
          <w:p w14:paraId="73D3BC18" w14:textId="77777777" w:rsidR="003433E9" w:rsidRDefault="00DF7B2C">
            <w:pPr>
              <w:jc w:val="center"/>
              <w:rPr>
                <w:rFonts w:ascii="Times New Roman" w:hAnsi="Times New Roman"/>
                <w:color w:val="333333"/>
                <w:lang w:bidi="ar"/>
              </w:rPr>
            </w:pPr>
            <w:r>
              <w:rPr>
                <w:rFonts w:ascii="Times New Roman" w:hAnsi="Times New Roman"/>
                <w:kern w:val="0"/>
              </w:rPr>
              <w:t>0.</w:t>
            </w:r>
            <w:r>
              <w:rPr>
                <w:rFonts w:ascii="Times New Roman" w:hAnsi="Times New Roman" w:hint="eastAsia"/>
                <w:kern w:val="0"/>
              </w:rPr>
              <w:t>3</w:t>
            </w:r>
            <w:r>
              <w:rPr>
                <w:rFonts w:ascii="Times New Roman" w:hAnsi="Times New Roman"/>
                <w:kern w:val="0"/>
              </w:rPr>
              <w:t xml:space="preserve"> ± 0.</w:t>
            </w:r>
            <w:r>
              <w:rPr>
                <w:rFonts w:ascii="Times New Roman" w:hAnsi="Times New Roman" w:hint="eastAsia"/>
                <w:kern w:val="0"/>
              </w:rPr>
              <w:t>7</w:t>
            </w:r>
          </w:p>
        </w:tc>
        <w:tc>
          <w:tcPr>
            <w:tcW w:w="1276" w:type="dxa"/>
          </w:tcPr>
          <w:p w14:paraId="1CE3E692" w14:textId="77777777" w:rsidR="003433E9" w:rsidRDefault="00DF7B2C">
            <w:pPr>
              <w:jc w:val="center"/>
              <w:rPr>
                <w:rFonts w:ascii="Times New Roman" w:hAnsi="Times New Roman"/>
                <w:color w:val="333333"/>
                <w:lang w:bidi="ar"/>
              </w:rPr>
            </w:pPr>
            <w:r>
              <w:rPr>
                <w:rFonts w:ascii="Times New Roman" w:hAnsi="Times New Roman"/>
                <w:kern w:val="0"/>
              </w:rPr>
              <w:t>0.</w:t>
            </w:r>
            <w:r>
              <w:rPr>
                <w:rFonts w:ascii="Times New Roman" w:hAnsi="Times New Roman" w:hint="eastAsia"/>
                <w:kern w:val="0"/>
              </w:rPr>
              <w:t>3</w:t>
            </w:r>
            <w:r>
              <w:rPr>
                <w:rFonts w:ascii="Times New Roman" w:hAnsi="Times New Roman"/>
                <w:kern w:val="0"/>
              </w:rPr>
              <w:t xml:space="preserve"> ± 0.</w:t>
            </w:r>
            <w:r>
              <w:rPr>
                <w:rFonts w:ascii="Times New Roman" w:hAnsi="Times New Roman" w:hint="eastAsia"/>
                <w:kern w:val="0"/>
              </w:rPr>
              <w:t>6</w:t>
            </w:r>
          </w:p>
        </w:tc>
        <w:tc>
          <w:tcPr>
            <w:tcW w:w="851" w:type="dxa"/>
          </w:tcPr>
          <w:p w14:paraId="6E1140A2" w14:textId="77777777" w:rsidR="003433E9" w:rsidRDefault="00DF7B2C">
            <w:pPr>
              <w:jc w:val="center"/>
              <w:rPr>
                <w:rFonts w:ascii="Times New Roman" w:hAnsi="Times New Roman"/>
                <w:color w:val="333333"/>
                <w:lang w:bidi="ar"/>
              </w:rPr>
            </w:pPr>
            <w:r>
              <w:rPr>
                <w:rFonts w:ascii="Times New Roman" w:hAnsi="Times New Roman"/>
                <w:kern w:val="0"/>
              </w:rPr>
              <w:t>0.</w:t>
            </w:r>
            <w:r>
              <w:rPr>
                <w:rFonts w:ascii="Times New Roman" w:hAnsi="Times New Roman" w:hint="eastAsia"/>
                <w:kern w:val="0"/>
              </w:rPr>
              <w:t>721</w:t>
            </w:r>
          </w:p>
        </w:tc>
      </w:tr>
    </w:tbl>
    <w:p w14:paraId="66D2628F" w14:textId="77777777" w:rsidR="003433E9" w:rsidRDefault="00DF7B2C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eastAsia="en-US"/>
        </w:rPr>
        <w:t>Notes: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 w:hint="eastAsia"/>
          <w:color w:val="231F20"/>
        </w:rPr>
        <w:t xml:space="preserve">Groups C1 and D1, patients of pharmacological regimens remained stable; Groups C2 and D2, </w:t>
      </w:r>
      <w:r>
        <w:rPr>
          <w:rFonts w:ascii="Times New Roman" w:hAnsi="Times New Roman"/>
          <w:color w:val="231F20"/>
        </w:rPr>
        <w:t>pat</w:t>
      </w:r>
      <w:r>
        <w:rPr>
          <w:rFonts w:ascii="Times New Roman" w:hAnsi="Times New Roman" w:hint="eastAsia"/>
          <w:color w:val="231F20"/>
        </w:rPr>
        <w:t>i</w:t>
      </w:r>
      <w:r>
        <w:rPr>
          <w:rFonts w:ascii="Times New Roman" w:hAnsi="Times New Roman"/>
          <w:color w:val="231F20"/>
        </w:rPr>
        <w:t xml:space="preserve">ents </w:t>
      </w:r>
      <w:r>
        <w:rPr>
          <w:rFonts w:ascii="Times New Roman" w:hAnsi="Times New Roman" w:hint="eastAsia"/>
          <w:color w:val="231F20"/>
        </w:rPr>
        <w:t xml:space="preserve">who </w:t>
      </w:r>
      <w:r>
        <w:rPr>
          <w:rFonts w:ascii="Times New Roman" w:hAnsi="Times New Roman"/>
          <w:color w:val="231F20"/>
        </w:rPr>
        <w:t>stop drug</w:t>
      </w:r>
      <w:r>
        <w:rPr>
          <w:rFonts w:ascii="Times New Roman" w:hAnsi="Times New Roman" w:hint="eastAsia"/>
          <w:color w:val="231F20"/>
        </w:rPr>
        <w:t>s treatment.</w:t>
      </w:r>
      <w:r>
        <w:rPr>
          <w:rFonts w:ascii="Times New Roman" w:hAnsi="Times New Roman"/>
          <w:b/>
          <w:kern w:val="0"/>
          <w:lang w:bidi="ar"/>
        </w:rPr>
        <w:t xml:space="preserve"> </w:t>
      </w:r>
      <w:r>
        <w:rPr>
          <w:rFonts w:ascii="Times New Roman" w:hAnsi="Times New Roman"/>
          <w:color w:val="231F20"/>
        </w:rPr>
        <w:t xml:space="preserve">A value </w:t>
      </w:r>
      <w:r>
        <w:rPr>
          <w:rFonts w:ascii="Times New Roman" w:hAnsi="Times New Roman" w:hint="eastAsia"/>
          <w:color w:val="231F20"/>
        </w:rPr>
        <w:t>of</w:t>
      </w:r>
      <w:r>
        <w:rPr>
          <w:rFonts w:ascii="Times New Roman" w:hAnsi="Times New Roman"/>
          <w:color w:val="231F20"/>
        </w:rPr>
        <w:t xml:space="preserve"> P &lt; 0.05 was considered statistically significant.</w:t>
      </w:r>
    </w:p>
    <w:p w14:paraId="301BF9B1" w14:textId="77777777" w:rsidR="003433E9" w:rsidRDefault="00DF7B2C">
      <w:pPr>
        <w:rPr>
          <w:rFonts w:ascii="Times New Roman" w:hAnsi="Times New Roman"/>
          <w:color w:val="231F20"/>
          <w:kern w:val="0"/>
          <w:lang w:bidi="ar"/>
        </w:rPr>
      </w:pPr>
      <w:r>
        <w:rPr>
          <w:rFonts w:ascii="Times New Roman" w:hAnsi="Times New Roman"/>
          <w:b/>
          <w:bCs/>
        </w:rPr>
        <w:t>Abbreviation</w:t>
      </w:r>
      <w:r>
        <w:rPr>
          <w:rFonts w:ascii="Times New Roman" w:hAnsi="Times New Roman" w:hint="eastAsia"/>
          <w:b/>
          <w:bCs/>
        </w:rPr>
        <w:t>s</w:t>
      </w:r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color w:val="231F20"/>
        </w:rPr>
        <w:t xml:space="preserve"> GOLD, Global Initiative for Chronic Obstructive Lung Disease</w:t>
      </w:r>
      <w:r>
        <w:rPr>
          <w:rFonts w:ascii="Times New Roman" w:hAnsi="Times New Roman"/>
          <w:color w:val="231F20"/>
          <w:kern w:val="0"/>
          <w:lang w:bidi="ar"/>
        </w:rPr>
        <w:t xml:space="preserve">. </w:t>
      </w:r>
    </w:p>
    <w:p w14:paraId="3C46CACD" w14:textId="77777777" w:rsidR="003433E9" w:rsidRDefault="003433E9">
      <w:pPr>
        <w:rPr>
          <w:rFonts w:ascii="Times New Roman" w:hAnsi="Times New Roman"/>
          <w:color w:val="231F20"/>
          <w:kern w:val="0"/>
          <w:lang w:bidi="ar"/>
        </w:rPr>
      </w:pPr>
    </w:p>
    <w:p w14:paraId="02DEE99A" w14:textId="77777777" w:rsidR="003433E9" w:rsidRDefault="003433E9">
      <w:pPr>
        <w:spacing w:after="100" w:afterAutospacing="1"/>
      </w:pPr>
    </w:p>
    <w:sectPr w:rsidR="003433E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16E"/>
    <w:rsid w:val="00032324"/>
    <w:rsid w:val="000F4813"/>
    <w:rsid w:val="001202F8"/>
    <w:rsid w:val="001222B7"/>
    <w:rsid w:val="0016225D"/>
    <w:rsid w:val="001D04E9"/>
    <w:rsid w:val="001D07FC"/>
    <w:rsid w:val="00243100"/>
    <w:rsid w:val="00281949"/>
    <w:rsid w:val="002A6C91"/>
    <w:rsid w:val="00327A3E"/>
    <w:rsid w:val="003433E9"/>
    <w:rsid w:val="0035026C"/>
    <w:rsid w:val="00367D59"/>
    <w:rsid w:val="003C7C0B"/>
    <w:rsid w:val="003F09B2"/>
    <w:rsid w:val="00450647"/>
    <w:rsid w:val="004B1E94"/>
    <w:rsid w:val="00501A46"/>
    <w:rsid w:val="0053716E"/>
    <w:rsid w:val="005D1EE6"/>
    <w:rsid w:val="0063688C"/>
    <w:rsid w:val="0065757D"/>
    <w:rsid w:val="0066350E"/>
    <w:rsid w:val="00704169"/>
    <w:rsid w:val="00737598"/>
    <w:rsid w:val="007E45D6"/>
    <w:rsid w:val="00864C18"/>
    <w:rsid w:val="00876981"/>
    <w:rsid w:val="00890D0E"/>
    <w:rsid w:val="00987E32"/>
    <w:rsid w:val="00A40616"/>
    <w:rsid w:val="00A50CFD"/>
    <w:rsid w:val="00A67A99"/>
    <w:rsid w:val="00BC250B"/>
    <w:rsid w:val="00C37675"/>
    <w:rsid w:val="00C50004"/>
    <w:rsid w:val="00C82F89"/>
    <w:rsid w:val="00C858CB"/>
    <w:rsid w:val="00CB0FD7"/>
    <w:rsid w:val="00CF17EF"/>
    <w:rsid w:val="00CF7554"/>
    <w:rsid w:val="00DD2314"/>
    <w:rsid w:val="00DE2274"/>
    <w:rsid w:val="00DF1BC6"/>
    <w:rsid w:val="00DF7B2C"/>
    <w:rsid w:val="00EE2B4C"/>
    <w:rsid w:val="00F55210"/>
    <w:rsid w:val="00F70FDC"/>
    <w:rsid w:val="00FB7D9F"/>
    <w:rsid w:val="00FE43CF"/>
    <w:rsid w:val="12B461B3"/>
    <w:rsid w:val="14F312F1"/>
    <w:rsid w:val="186B7325"/>
    <w:rsid w:val="192B76AE"/>
    <w:rsid w:val="1D291DB5"/>
    <w:rsid w:val="270D6B9E"/>
    <w:rsid w:val="312A4D2E"/>
    <w:rsid w:val="4BCB01FF"/>
    <w:rsid w:val="4FF525DB"/>
    <w:rsid w:val="59430977"/>
    <w:rsid w:val="5EFC4FCF"/>
    <w:rsid w:val="5FE71D31"/>
    <w:rsid w:val="7115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9C4952"/>
  <w15:docId w15:val="{BA7C4E52-0BB9-49FF-A807-3FFDB28F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1432</Words>
  <Characters>8169</Characters>
  <Application>Microsoft Office Word</Application>
  <DocSecurity>0</DocSecurity>
  <Lines>68</Lines>
  <Paragraphs>19</Paragraphs>
  <ScaleCrop>false</ScaleCrop>
  <Company/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378387854@qq.com</dc:creator>
  <cp:lastModifiedBy>378387854@qq.com</cp:lastModifiedBy>
  <cp:revision>66</cp:revision>
  <dcterms:created xsi:type="dcterms:W3CDTF">2021-04-20T08:43:00Z</dcterms:created>
  <dcterms:modified xsi:type="dcterms:W3CDTF">2021-04-22T05:55:00Z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D1356347BE4B4D6DB0D72644014797E1</vt:lpwstr>
  </property>
</Properties>
</file>