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41968" w14:textId="4A73D21B" w:rsidR="00AF5A0D" w:rsidRPr="00AF5A0D" w:rsidRDefault="0056166C" w:rsidP="006E7B12">
      <w:pPr>
        <w:rPr>
          <w:rFonts w:ascii="Times New Roman" w:hAnsi="Times New Roman" w:cs="Times New Roman"/>
          <w:b/>
          <w:sz w:val="24"/>
          <w:szCs w:val="24"/>
        </w:rPr>
      </w:pPr>
      <w:r>
        <w:rPr>
          <w:rFonts w:ascii="Times New Roman" w:hAnsi="Times New Roman" w:cs="Times New Roman"/>
          <w:b/>
          <w:sz w:val="24"/>
          <w:szCs w:val="24"/>
        </w:rPr>
        <w:t>Supplement</w:t>
      </w:r>
      <w:r w:rsidR="00AF5A0D" w:rsidRPr="00AF5A0D">
        <w:rPr>
          <w:rFonts w:ascii="Times New Roman" w:hAnsi="Times New Roman" w:cs="Times New Roman"/>
          <w:b/>
          <w:sz w:val="24"/>
          <w:szCs w:val="24"/>
        </w:rPr>
        <w:t xml:space="preserve"> </w:t>
      </w:r>
      <w:r w:rsidR="00773F34">
        <w:rPr>
          <w:rFonts w:ascii="Times New Roman" w:hAnsi="Times New Roman" w:cs="Times New Roman"/>
          <w:b/>
          <w:sz w:val="24"/>
          <w:szCs w:val="24"/>
        </w:rPr>
        <w:t>1</w:t>
      </w:r>
      <w:r w:rsidR="00AF5A0D" w:rsidRPr="00AF5A0D">
        <w:rPr>
          <w:rFonts w:ascii="Times New Roman" w:hAnsi="Times New Roman" w:cs="Times New Roman"/>
          <w:b/>
          <w:sz w:val="24"/>
          <w:szCs w:val="24"/>
        </w:rPr>
        <w:t>. BUMC Faculty Development Facilitator’s Guide Template</w:t>
      </w:r>
    </w:p>
    <w:tbl>
      <w:tblPr>
        <w:tblStyle w:val="TableGrid"/>
        <w:tblW w:w="935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29" w:type="dxa"/>
          <w:left w:w="12" w:type="dxa"/>
          <w:bottom w:w="29" w:type="dxa"/>
          <w:right w:w="12" w:type="dxa"/>
        </w:tblCellMar>
        <w:tblLook w:val="04A0" w:firstRow="1" w:lastRow="0" w:firstColumn="1" w:lastColumn="0" w:noHBand="0" w:noVBand="1"/>
      </w:tblPr>
      <w:tblGrid>
        <w:gridCol w:w="2854"/>
        <w:gridCol w:w="6501"/>
      </w:tblGrid>
      <w:tr w:rsidR="00AF5A0D" w:rsidRPr="006E7B12" w14:paraId="7B2302B7" w14:textId="77777777" w:rsidTr="006E7B12">
        <w:tc>
          <w:tcPr>
            <w:tcW w:w="0" w:type="auto"/>
          </w:tcPr>
          <w:p w14:paraId="086F8E37"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Seminar Topic</w:t>
            </w:r>
          </w:p>
        </w:tc>
        <w:tc>
          <w:tcPr>
            <w:tcW w:w="6501" w:type="dxa"/>
          </w:tcPr>
          <w:p w14:paraId="3AAF88E1" w14:textId="77777777" w:rsidR="00AF5A0D" w:rsidRPr="006E7B12" w:rsidRDefault="00AF5A0D" w:rsidP="006E7B12">
            <w:pPr>
              <w:rPr>
                <w:rFonts w:ascii="Times New Roman" w:hAnsi="Times New Roman" w:cs="Times New Roman"/>
                <w:b/>
              </w:rPr>
            </w:pPr>
          </w:p>
        </w:tc>
      </w:tr>
      <w:tr w:rsidR="00AF5A0D" w:rsidRPr="006E7B12" w14:paraId="4831F43A" w14:textId="77777777" w:rsidTr="006E7B12">
        <w:tc>
          <w:tcPr>
            <w:tcW w:w="0" w:type="auto"/>
          </w:tcPr>
          <w:p w14:paraId="092C24AA"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Program</w:t>
            </w:r>
          </w:p>
        </w:tc>
        <w:tc>
          <w:tcPr>
            <w:tcW w:w="6501" w:type="dxa"/>
          </w:tcPr>
          <w:p w14:paraId="7D873CBC" w14:textId="77777777" w:rsidR="00AF5A0D" w:rsidRPr="006E7B12" w:rsidRDefault="00AF5A0D" w:rsidP="006E7B12">
            <w:pPr>
              <w:rPr>
                <w:rFonts w:ascii="Times New Roman" w:hAnsi="Times New Roman" w:cs="Times New Roman"/>
                <w:b/>
              </w:rPr>
            </w:pPr>
          </w:p>
        </w:tc>
      </w:tr>
      <w:tr w:rsidR="00AF5A0D" w:rsidRPr="006E7B12" w14:paraId="3B5A0E53" w14:textId="77777777" w:rsidTr="006E7B12">
        <w:tc>
          <w:tcPr>
            <w:tcW w:w="0" w:type="auto"/>
          </w:tcPr>
          <w:p w14:paraId="3F733FB2"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Date</w:t>
            </w:r>
          </w:p>
        </w:tc>
        <w:tc>
          <w:tcPr>
            <w:tcW w:w="6501" w:type="dxa"/>
          </w:tcPr>
          <w:p w14:paraId="435F5559" w14:textId="77777777" w:rsidR="00AF5A0D" w:rsidRPr="006E7B12" w:rsidRDefault="00AF5A0D" w:rsidP="006E7B12">
            <w:pPr>
              <w:rPr>
                <w:rFonts w:ascii="Times New Roman" w:hAnsi="Times New Roman" w:cs="Times New Roman"/>
              </w:rPr>
            </w:pPr>
          </w:p>
        </w:tc>
      </w:tr>
      <w:tr w:rsidR="00AF5A0D" w:rsidRPr="006E7B12" w14:paraId="164A09C2" w14:textId="77777777" w:rsidTr="006E7B12">
        <w:tc>
          <w:tcPr>
            <w:tcW w:w="0" w:type="auto"/>
          </w:tcPr>
          <w:p w14:paraId="08E45B93" w14:textId="6D77E4A3" w:rsidR="00AF5A0D" w:rsidRPr="006E7B12" w:rsidRDefault="00AF5A0D" w:rsidP="006E7B12">
            <w:pPr>
              <w:rPr>
                <w:rFonts w:ascii="Times New Roman" w:hAnsi="Times New Roman" w:cs="Times New Roman"/>
                <w:b/>
              </w:rPr>
            </w:pPr>
            <w:r w:rsidRPr="006E7B12">
              <w:rPr>
                <w:rFonts w:ascii="Times New Roman" w:hAnsi="Times New Roman" w:cs="Times New Roman"/>
                <w:b/>
              </w:rPr>
              <w:t xml:space="preserve">Learning Objectives </w:t>
            </w:r>
          </w:p>
        </w:tc>
        <w:tc>
          <w:tcPr>
            <w:tcW w:w="6501" w:type="dxa"/>
          </w:tcPr>
          <w:p w14:paraId="3B99CC93" w14:textId="77777777" w:rsidR="00AF5A0D" w:rsidRPr="003D644C" w:rsidRDefault="00AF5A0D" w:rsidP="003D644C">
            <w:pPr>
              <w:rPr>
                <w:rFonts w:ascii="Times New Roman" w:hAnsi="Times New Roman" w:cs="Times New Roman"/>
              </w:rPr>
            </w:pPr>
          </w:p>
        </w:tc>
      </w:tr>
      <w:tr w:rsidR="00AF5A0D" w:rsidRPr="006E7B12" w14:paraId="5C59EFAC" w14:textId="77777777" w:rsidTr="006E7B12">
        <w:tc>
          <w:tcPr>
            <w:tcW w:w="0" w:type="auto"/>
          </w:tcPr>
          <w:p w14:paraId="31650F99" w14:textId="2CDAFA78" w:rsidR="00AF5A0D" w:rsidRPr="006E7B12" w:rsidRDefault="00AF5A0D" w:rsidP="006E7B12">
            <w:pPr>
              <w:rPr>
                <w:rFonts w:ascii="Times New Roman" w:hAnsi="Times New Roman" w:cs="Times New Roman"/>
                <w:b/>
              </w:rPr>
            </w:pPr>
            <w:r w:rsidRPr="006E7B12">
              <w:rPr>
                <w:rFonts w:ascii="Times New Roman" w:hAnsi="Times New Roman" w:cs="Times New Roman"/>
                <w:b/>
              </w:rPr>
              <w:t xml:space="preserve">Related Competencies </w:t>
            </w:r>
          </w:p>
        </w:tc>
        <w:tc>
          <w:tcPr>
            <w:tcW w:w="6501" w:type="dxa"/>
          </w:tcPr>
          <w:p w14:paraId="0D143C4C" w14:textId="77777777" w:rsidR="00AF5A0D" w:rsidRPr="003D644C" w:rsidRDefault="00AF5A0D" w:rsidP="003D644C">
            <w:pPr>
              <w:rPr>
                <w:rFonts w:ascii="Times New Roman" w:hAnsi="Times New Roman" w:cs="Times New Roman"/>
              </w:rPr>
            </w:pPr>
          </w:p>
        </w:tc>
      </w:tr>
      <w:tr w:rsidR="00AF5A0D" w:rsidRPr="006E7B12" w14:paraId="0761EF31" w14:textId="77777777" w:rsidTr="00016128">
        <w:trPr>
          <w:trHeight w:val="141"/>
        </w:trPr>
        <w:tc>
          <w:tcPr>
            <w:tcW w:w="0" w:type="auto"/>
          </w:tcPr>
          <w:p w14:paraId="6EAE94C7" w14:textId="6D33AC8E" w:rsidR="00AF5A0D" w:rsidRPr="006E7B12" w:rsidRDefault="00AF5A0D" w:rsidP="006E7B12">
            <w:pPr>
              <w:rPr>
                <w:rFonts w:ascii="Times New Roman" w:hAnsi="Times New Roman" w:cs="Times New Roman"/>
                <w:b/>
              </w:rPr>
            </w:pPr>
            <w:r w:rsidRPr="006E7B12">
              <w:rPr>
                <w:rFonts w:ascii="Times New Roman" w:hAnsi="Times New Roman" w:cs="Times New Roman"/>
                <w:b/>
              </w:rPr>
              <w:t xml:space="preserve">Reading/resources </w:t>
            </w:r>
          </w:p>
        </w:tc>
        <w:tc>
          <w:tcPr>
            <w:tcW w:w="6501" w:type="dxa"/>
          </w:tcPr>
          <w:p w14:paraId="3A8E7D19" w14:textId="77777777" w:rsidR="00AF5A0D" w:rsidRPr="003D644C" w:rsidRDefault="00AF5A0D" w:rsidP="003D644C">
            <w:pPr>
              <w:rPr>
                <w:rFonts w:ascii="Times New Roman" w:hAnsi="Times New Roman" w:cs="Times New Roman"/>
                <w:b/>
              </w:rPr>
            </w:pPr>
          </w:p>
        </w:tc>
      </w:tr>
      <w:tr w:rsidR="00AF5A0D" w:rsidRPr="006E7B12" w14:paraId="79955284" w14:textId="77777777" w:rsidTr="006E7B12">
        <w:tc>
          <w:tcPr>
            <w:tcW w:w="0" w:type="auto"/>
          </w:tcPr>
          <w:p w14:paraId="5321ECBD"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Poem/cartoon quote/art/song*</w:t>
            </w:r>
          </w:p>
        </w:tc>
        <w:tc>
          <w:tcPr>
            <w:tcW w:w="6501" w:type="dxa"/>
          </w:tcPr>
          <w:p w14:paraId="5783E281" w14:textId="77777777" w:rsidR="00AF5A0D" w:rsidRPr="006E7B12" w:rsidRDefault="00AF5A0D" w:rsidP="006E7B12">
            <w:pPr>
              <w:rPr>
                <w:rFonts w:ascii="Times New Roman" w:hAnsi="Times New Roman" w:cs="Times New Roman"/>
              </w:rPr>
            </w:pPr>
          </w:p>
        </w:tc>
      </w:tr>
      <w:tr w:rsidR="00AF5A0D" w:rsidRPr="006E7B12" w14:paraId="6350319F" w14:textId="77777777" w:rsidTr="006E7B12">
        <w:tc>
          <w:tcPr>
            <w:tcW w:w="0" w:type="auto"/>
          </w:tcPr>
          <w:p w14:paraId="708B821E"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Participant Preparation</w:t>
            </w:r>
          </w:p>
        </w:tc>
        <w:tc>
          <w:tcPr>
            <w:tcW w:w="6501" w:type="dxa"/>
          </w:tcPr>
          <w:p w14:paraId="330BB5F4" w14:textId="77777777" w:rsidR="00AF5A0D" w:rsidRPr="003D644C" w:rsidRDefault="00AF5A0D" w:rsidP="003D644C">
            <w:pPr>
              <w:rPr>
                <w:rFonts w:ascii="Times New Roman" w:hAnsi="Times New Roman" w:cs="Times New Roman"/>
                <w:u w:val="single"/>
              </w:rPr>
            </w:pPr>
          </w:p>
        </w:tc>
      </w:tr>
      <w:tr w:rsidR="00AF5A0D" w:rsidRPr="006E7B12" w14:paraId="4AAB4760" w14:textId="77777777" w:rsidTr="006E7B12">
        <w:tc>
          <w:tcPr>
            <w:tcW w:w="0" w:type="auto"/>
          </w:tcPr>
          <w:p w14:paraId="168C94C1"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Participant Commitment/</w:t>
            </w:r>
          </w:p>
          <w:p w14:paraId="2A336A7C"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SMART Goal</w:t>
            </w:r>
          </w:p>
        </w:tc>
        <w:tc>
          <w:tcPr>
            <w:tcW w:w="6501" w:type="dxa"/>
          </w:tcPr>
          <w:p w14:paraId="1188DDA2" w14:textId="77777777" w:rsidR="00AF5A0D" w:rsidRPr="006E7B12" w:rsidRDefault="00AF5A0D" w:rsidP="006E7B12">
            <w:pPr>
              <w:rPr>
                <w:rFonts w:ascii="Times New Roman" w:hAnsi="Times New Roman" w:cs="Times New Roman"/>
                <w:b/>
              </w:rPr>
            </w:pPr>
          </w:p>
        </w:tc>
      </w:tr>
    </w:tbl>
    <w:p w14:paraId="0987C3ED" w14:textId="77777777" w:rsidR="00AF5A0D" w:rsidRPr="006E7B12" w:rsidRDefault="00AF5A0D" w:rsidP="003D644C">
      <w:pPr>
        <w:spacing w:before="120" w:after="0" w:line="240" w:lineRule="auto"/>
        <w:rPr>
          <w:rFonts w:ascii="Times New Roman" w:hAnsi="Times New Roman" w:cs="Times New Roman"/>
        </w:rPr>
      </w:pPr>
      <w:r w:rsidRPr="006E7B12">
        <w:rPr>
          <w:rFonts w:ascii="Times New Roman" w:hAnsi="Times New Roman" w:cs="Times New Roman"/>
          <w:b/>
        </w:rPr>
        <w:t xml:space="preserve">Directions for facilitator: please map out your session with the following table. </w:t>
      </w:r>
      <w:r w:rsidRPr="006E7B12">
        <w:rPr>
          <w:rFonts w:ascii="Times New Roman" w:hAnsi="Times New Roman" w:cs="Times New Roman"/>
        </w:rPr>
        <w:t>As per the example below, indicate the:</w:t>
      </w:r>
    </w:p>
    <w:p w14:paraId="38741731" w14:textId="77777777" w:rsidR="00AF5A0D" w:rsidRPr="006E7B12" w:rsidRDefault="00AF5A0D" w:rsidP="006E7B12">
      <w:pPr>
        <w:pStyle w:val="ListParagraph"/>
        <w:numPr>
          <w:ilvl w:val="0"/>
          <w:numId w:val="7"/>
        </w:numPr>
        <w:spacing w:after="0" w:line="240" w:lineRule="auto"/>
        <w:rPr>
          <w:rFonts w:ascii="Times New Roman" w:hAnsi="Times New Roman" w:cs="Times New Roman"/>
        </w:rPr>
      </w:pPr>
      <w:r w:rsidRPr="006E7B12">
        <w:rPr>
          <w:rFonts w:ascii="Times New Roman" w:hAnsi="Times New Roman" w:cs="Times New Roman"/>
        </w:rPr>
        <w:t>Topic for each section of the seminar</w:t>
      </w:r>
    </w:p>
    <w:p w14:paraId="58AA8033" w14:textId="77777777" w:rsidR="00AF5A0D" w:rsidRPr="006E7B12" w:rsidRDefault="00AF5A0D" w:rsidP="006E7B12">
      <w:pPr>
        <w:pStyle w:val="ListParagraph"/>
        <w:numPr>
          <w:ilvl w:val="0"/>
          <w:numId w:val="7"/>
        </w:numPr>
        <w:spacing w:after="0" w:line="240" w:lineRule="auto"/>
        <w:rPr>
          <w:rFonts w:ascii="Times New Roman" w:hAnsi="Times New Roman" w:cs="Times New Roman"/>
        </w:rPr>
      </w:pPr>
      <w:r w:rsidRPr="006E7B12">
        <w:rPr>
          <w:rFonts w:ascii="Times New Roman" w:hAnsi="Times New Roman" w:cs="Times New Roman"/>
        </w:rPr>
        <w:t>Content covered in each section</w:t>
      </w:r>
    </w:p>
    <w:p w14:paraId="200516B8" w14:textId="6E8A2946" w:rsidR="00AF5A0D" w:rsidRPr="006E7B12" w:rsidRDefault="00AF5A0D" w:rsidP="006E7B12">
      <w:pPr>
        <w:pStyle w:val="ListParagraph"/>
        <w:numPr>
          <w:ilvl w:val="0"/>
          <w:numId w:val="7"/>
        </w:numPr>
        <w:spacing w:after="0" w:line="240" w:lineRule="auto"/>
        <w:rPr>
          <w:rFonts w:ascii="Times New Roman" w:hAnsi="Times New Roman" w:cs="Times New Roman"/>
        </w:rPr>
      </w:pPr>
      <w:r w:rsidRPr="006E7B12">
        <w:rPr>
          <w:rFonts w:ascii="Times New Roman" w:hAnsi="Times New Roman" w:cs="Times New Roman"/>
        </w:rPr>
        <w:t xml:space="preserve">Activities/pedagogical tools utilized to facilitate learning of content – experiential or practice-based learning </w:t>
      </w:r>
      <w:r w:rsidR="00DA31B5">
        <w:rPr>
          <w:rFonts w:ascii="Times New Roman" w:hAnsi="Times New Roman" w:cs="Times New Roman"/>
        </w:rPr>
        <w:t>essential</w:t>
      </w:r>
      <w:r w:rsidRPr="006E7B12">
        <w:rPr>
          <w:rFonts w:ascii="Times New Roman" w:hAnsi="Times New Roman" w:cs="Times New Roman"/>
        </w:rPr>
        <w:t xml:space="preserve"> </w:t>
      </w:r>
    </w:p>
    <w:p w14:paraId="7E4563C9" w14:textId="77777777" w:rsidR="00AF5A0D" w:rsidRPr="006E7B12" w:rsidRDefault="00AF5A0D" w:rsidP="006E7B12">
      <w:pPr>
        <w:pStyle w:val="ListParagraph"/>
        <w:numPr>
          <w:ilvl w:val="0"/>
          <w:numId w:val="7"/>
        </w:numPr>
        <w:spacing w:after="0" w:line="240" w:lineRule="auto"/>
        <w:rPr>
          <w:rFonts w:ascii="Times New Roman" w:hAnsi="Times New Roman" w:cs="Times New Roman"/>
        </w:rPr>
      </w:pPr>
      <w:r w:rsidRPr="006E7B12">
        <w:rPr>
          <w:rFonts w:ascii="Times New Roman" w:hAnsi="Times New Roman" w:cs="Times New Roman"/>
        </w:rPr>
        <w:t>Time allotted for each section</w:t>
      </w:r>
    </w:p>
    <w:p w14:paraId="47121925" w14:textId="3D7DC77A" w:rsidR="00AF5A0D" w:rsidRPr="006E7B12" w:rsidRDefault="00AF5A0D" w:rsidP="003D644C">
      <w:pPr>
        <w:pStyle w:val="ListParagraph"/>
        <w:numPr>
          <w:ilvl w:val="0"/>
          <w:numId w:val="7"/>
        </w:numPr>
        <w:spacing w:after="120" w:line="240" w:lineRule="auto"/>
        <w:rPr>
          <w:rFonts w:ascii="Times New Roman" w:hAnsi="Times New Roman" w:cs="Times New Roman"/>
        </w:rPr>
      </w:pPr>
      <w:r w:rsidRPr="006E7B12">
        <w:rPr>
          <w:rFonts w:ascii="Times New Roman" w:hAnsi="Times New Roman" w:cs="Times New Roman"/>
        </w:rPr>
        <w:t xml:space="preserve">Build in time for participants to commit to a </w:t>
      </w:r>
      <w:r w:rsidRPr="006E7B12">
        <w:rPr>
          <w:rFonts w:ascii="Times New Roman" w:hAnsi="Times New Roman" w:cs="Times New Roman"/>
          <w:b/>
          <w:i/>
        </w:rPr>
        <w:t>SMART</w:t>
      </w:r>
      <w:r w:rsidRPr="006E7B12">
        <w:rPr>
          <w:rFonts w:ascii="Times New Roman" w:hAnsi="Times New Roman" w:cs="Times New Roman"/>
        </w:rPr>
        <w:t xml:space="preserve"> (</w:t>
      </w:r>
      <w:r w:rsidRPr="006E7B12">
        <w:rPr>
          <w:rFonts w:ascii="Times New Roman" w:hAnsi="Times New Roman" w:cs="Times New Roman"/>
          <w:b/>
          <w:i/>
        </w:rPr>
        <w:t>S</w:t>
      </w:r>
      <w:r w:rsidRPr="006E7B12">
        <w:rPr>
          <w:rFonts w:ascii="Times New Roman" w:hAnsi="Times New Roman" w:cs="Times New Roman"/>
        </w:rPr>
        <w:t xml:space="preserve">pecific, </w:t>
      </w:r>
      <w:r w:rsidRPr="006E7B12">
        <w:rPr>
          <w:rFonts w:ascii="Times New Roman" w:hAnsi="Times New Roman" w:cs="Times New Roman"/>
          <w:b/>
          <w:i/>
        </w:rPr>
        <w:t>M</w:t>
      </w:r>
      <w:r w:rsidRPr="006E7B12">
        <w:rPr>
          <w:rFonts w:ascii="Times New Roman" w:hAnsi="Times New Roman" w:cs="Times New Roman"/>
        </w:rPr>
        <w:t xml:space="preserve">easurable, </w:t>
      </w:r>
      <w:r w:rsidRPr="006E7B12">
        <w:rPr>
          <w:rFonts w:ascii="Times New Roman" w:hAnsi="Times New Roman" w:cs="Times New Roman"/>
          <w:b/>
          <w:i/>
        </w:rPr>
        <w:t>A</w:t>
      </w:r>
      <w:r w:rsidRPr="006E7B12">
        <w:rPr>
          <w:rFonts w:ascii="Times New Roman" w:hAnsi="Times New Roman" w:cs="Times New Roman"/>
        </w:rPr>
        <w:t xml:space="preserve">chievable, </w:t>
      </w:r>
      <w:r w:rsidRPr="006E7B12">
        <w:rPr>
          <w:rFonts w:ascii="Times New Roman" w:hAnsi="Times New Roman" w:cs="Times New Roman"/>
          <w:b/>
          <w:i/>
        </w:rPr>
        <w:t>R</w:t>
      </w:r>
      <w:r w:rsidRPr="006E7B12">
        <w:rPr>
          <w:rFonts w:ascii="Times New Roman" w:hAnsi="Times New Roman" w:cs="Times New Roman"/>
        </w:rPr>
        <w:t xml:space="preserve">elevant, and </w:t>
      </w:r>
      <w:r w:rsidRPr="006E7B12">
        <w:rPr>
          <w:rFonts w:ascii="Times New Roman" w:hAnsi="Times New Roman" w:cs="Times New Roman"/>
          <w:b/>
          <w:i/>
        </w:rPr>
        <w:t>T</w:t>
      </w:r>
      <w:r w:rsidRPr="006E7B12">
        <w:rPr>
          <w:rFonts w:ascii="Times New Roman" w:hAnsi="Times New Roman" w:cs="Times New Roman"/>
        </w:rPr>
        <w:t>imed) behavior or activity to practice in follow-up</w:t>
      </w:r>
    </w:p>
    <w:tbl>
      <w:tblPr>
        <w:tblStyle w:val="TableGrid"/>
        <w:tblW w:w="0" w:type="auto"/>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29" w:type="dxa"/>
          <w:left w:w="12" w:type="dxa"/>
          <w:bottom w:w="29" w:type="dxa"/>
          <w:right w:w="12" w:type="dxa"/>
        </w:tblCellMar>
        <w:tblLook w:val="04A0" w:firstRow="1" w:lastRow="0" w:firstColumn="1" w:lastColumn="0" w:noHBand="0" w:noVBand="1"/>
      </w:tblPr>
      <w:tblGrid>
        <w:gridCol w:w="1271"/>
        <w:gridCol w:w="3510"/>
        <w:gridCol w:w="3863"/>
        <w:gridCol w:w="706"/>
      </w:tblGrid>
      <w:tr w:rsidR="00AF5A0D" w:rsidRPr="006E7B12" w14:paraId="1A0323BD" w14:textId="77777777" w:rsidTr="00DA31B5">
        <w:trPr>
          <w:jc w:val="center"/>
        </w:trPr>
        <w:tc>
          <w:tcPr>
            <w:tcW w:w="1271" w:type="dxa"/>
          </w:tcPr>
          <w:p w14:paraId="1C5B757D"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Topic</w:t>
            </w:r>
          </w:p>
        </w:tc>
        <w:tc>
          <w:tcPr>
            <w:tcW w:w="3510" w:type="dxa"/>
          </w:tcPr>
          <w:p w14:paraId="7BB6F61A"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Content</w:t>
            </w:r>
          </w:p>
        </w:tc>
        <w:tc>
          <w:tcPr>
            <w:tcW w:w="3863" w:type="dxa"/>
          </w:tcPr>
          <w:p w14:paraId="350C3E67"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Activity/Pedagogy</w:t>
            </w:r>
          </w:p>
        </w:tc>
        <w:tc>
          <w:tcPr>
            <w:tcW w:w="706" w:type="dxa"/>
          </w:tcPr>
          <w:p w14:paraId="31C2D21B"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Time</w:t>
            </w:r>
          </w:p>
        </w:tc>
      </w:tr>
      <w:tr w:rsidR="00AF5A0D" w:rsidRPr="006E7B12" w14:paraId="034311F9" w14:textId="77777777" w:rsidTr="00DA31B5">
        <w:trPr>
          <w:jc w:val="center"/>
        </w:trPr>
        <w:tc>
          <w:tcPr>
            <w:tcW w:w="1271" w:type="dxa"/>
          </w:tcPr>
          <w:p w14:paraId="057EB98B" w14:textId="77777777" w:rsidR="00AF5A0D" w:rsidRPr="006E7B12" w:rsidRDefault="00AF5A0D" w:rsidP="006E7B12">
            <w:pPr>
              <w:rPr>
                <w:rFonts w:ascii="Times New Roman" w:hAnsi="Times New Roman" w:cs="Times New Roman"/>
              </w:rPr>
            </w:pPr>
            <w:r w:rsidRPr="006E7B12">
              <w:rPr>
                <w:rFonts w:ascii="Times New Roman" w:hAnsi="Times New Roman" w:cs="Times New Roman"/>
              </w:rPr>
              <w:t>E.g.: How well do you plan your time?</w:t>
            </w:r>
          </w:p>
          <w:p w14:paraId="69A0BF98" w14:textId="77777777" w:rsidR="00AF5A0D" w:rsidRPr="006E7B12" w:rsidRDefault="00AF5A0D" w:rsidP="006E7B12">
            <w:pPr>
              <w:rPr>
                <w:rFonts w:ascii="Times New Roman" w:hAnsi="Times New Roman" w:cs="Times New Roman"/>
              </w:rPr>
            </w:pPr>
          </w:p>
        </w:tc>
        <w:tc>
          <w:tcPr>
            <w:tcW w:w="3510" w:type="dxa"/>
          </w:tcPr>
          <w:p w14:paraId="56E3099A" w14:textId="77777777" w:rsidR="00AF5A0D" w:rsidRPr="006E7B12" w:rsidRDefault="00AF5A0D" w:rsidP="006E7B12">
            <w:pPr>
              <w:rPr>
                <w:rFonts w:ascii="Times New Roman" w:hAnsi="Times New Roman" w:cs="Times New Roman"/>
              </w:rPr>
            </w:pPr>
            <w:r w:rsidRPr="006E7B12">
              <w:rPr>
                <w:rFonts w:ascii="Times New Roman" w:hAnsi="Times New Roman" w:cs="Times New Roman"/>
              </w:rPr>
              <w:t>E.g.: Review time management grid results as a group and discuss the following</w:t>
            </w:r>
          </w:p>
        </w:tc>
        <w:tc>
          <w:tcPr>
            <w:tcW w:w="3863" w:type="dxa"/>
          </w:tcPr>
          <w:p w14:paraId="5EF43B8D" w14:textId="77777777" w:rsidR="00AF5A0D" w:rsidRPr="006E7B12" w:rsidRDefault="00AF5A0D" w:rsidP="006E7B12">
            <w:pPr>
              <w:rPr>
                <w:rFonts w:ascii="Times New Roman" w:hAnsi="Times New Roman" w:cs="Times New Roman"/>
              </w:rPr>
            </w:pPr>
            <w:proofErr w:type="gramStart"/>
            <w:r w:rsidRPr="006E7B12">
              <w:rPr>
                <w:rFonts w:ascii="Times New Roman" w:hAnsi="Times New Roman" w:cs="Times New Roman"/>
              </w:rPr>
              <w:t>E.g.</w:t>
            </w:r>
            <w:proofErr w:type="gramEnd"/>
            <w:r w:rsidRPr="006E7B12">
              <w:rPr>
                <w:rFonts w:ascii="Times New Roman" w:hAnsi="Times New Roman" w:cs="Times New Roman"/>
              </w:rPr>
              <w:t xml:space="preserve"> Group discussion</w:t>
            </w:r>
          </w:p>
          <w:p w14:paraId="5A9D6B8F" w14:textId="77777777" w:rsidR="00AF5A0D" w:rsidRPr="006E7B12" w:rsidRDefault="00AF5A0D" w:rsidP="006E7B12">
            <w:pPr>
              <w:pStyle w:val="ListParagraph"/>
              <w:numPr>
                <w:ilvl w:val="0"/>
                <w:numId w:val="8"/>
              </w:numPr>
              <w:spacing w:after="0" w:line="240" w:lineRule="auto"/>
              <w:ind w:left="232" w:hanging="232"/>
              <w:rPr>
                <w:rFonts w:ascii="Times New Roman" w:hAnsi="Times New Roman" w:cs="Times New Roman"/>
              </w:rPr>
            </w:pPr>
            <w:r w:rsidRPr="006E7B12">
              <w:rPr>
                <w:rFonts w:ascii="Times New Roman" w:hAnsi="Times New Roman" w:cs="Times New Roman"/>
              </w:rPr>
              <w:t>What did you find surprising?</w:t>
            </w:r>
          </w:p>
          <w:p w14:paraId="643436E5" w14:textId="0B4D4F12" w:rsidR="00AF5A0D" w:rsidRPr="006E7B12" w:rsidRDefault="00AF5A0D" w:rsidP="006E7B12">
            <w:pPr>
              <w:pStyle w:val="ListParagraph"/>
              <w:numPr>
                <w:ilvl w:val="0"/>
                <w:numId w:val="8"/>
              </w:numPr>
              <w:spacing w:after="0" w:line="240" w:lineRule="auto"/>
              <w:ind w:left="217" w:hanging="217"/>
              <w:rPr>
                <w:rFonts w:ascii="Times New Roman" w:hAnsi="Times New Roman" w:cs="Times New Roman"/>
              </w:rPr>
            </w:pPr>
            <w:r w:rsidRPr="006E7B12">
              <w:rPr>
                <w:rFonts w:ascii="Times New Roman" w:hAnsi="Times New Roman" w:cs="Times New Roman"/>
              </w:rPr>
              <w:t>Were there discrepancies between how you want to spend your time and how you</w:t>
            </w:r>
            <w:r w:rsidR="00DA31B5">
              <w:rPr>
                <w:rFonts w:ascii="Times New Roman" w:hAnsi="Times New Roman" w:cs="Times New Roman"/>
              </w:rPr>
              <w:t xml:space="preserve"> a</w:t>
            </w:r>
            <w:r w:rsidRPr="006E7B12">
              <w:rPr>
                <w:rFonts w:ascii="Times New Roman" w:hAnsi="Times New Roman" w:cs="Times New Roman"/>
              </w:rPr>
              <w:t xml:space="preserve">re </w:t>
            </w:r>
            <w:proofErr w:type="gramStart"/>
            <w:r w:rsidRPr="006E7B12">
              <w:rPr>
                <w:rFonts w:ascii="Times New Roman" w:hAnsi="Times New Roman" w:cs="Times New Roman"/>
              </w:rPr>
              <w:t>actually spending</w:t>
            </w:r>
            <w:proofErr w:type="gramEnd"/>
            <w:r w:rsidRPr="006E7B12">
              <w:rPr>
                <w:rFonts w:ascii="Times New Roman" w:hAnsi="Times New Roman" w:cs="Times New Roman"/>
              </w:rPr>
              <w:t xml:space="preserve"> your time?</w:t>
            </w:r>
          </w:p>
        </w:tc>
        <w:tc>
          <w:tcPr>
            <w:tcW w:w="706" w:type="dxa"/>
          </w:tcPr>
          <w:p w14:paraId="422AE940" w14:textId="77777777" w:rsidR="00AF5A0D" w:rsidRPr="006E7B12" w:rsidRDefault="00AF5A0D" w:rsidP="006E7B12">
            <w:pPr>
              <w:rPr>
                <w:rFonts w:ascii="Times New Roman" w:hAnsi="Times New Roman" w:cs="Times New Roman"/>
              </w:rPr>
            </w:pPr>
            <w:r w:rsidRPr="006E7B12">
              <w:rPr>
                <w:rFonts w:ascii="Times New Roman" w:hAnsi="Times New Roman" w:cs="Times New Roman"/>
              </w:rPr>
              <w:t>E.g.: 4:00-4:10pm</w:t>
            </w:r>
          </w:p>
        </w:tc>
      </w:tr>
      <w:tr w:rsidR="00AF5A0D" w:rsidRPr="006E7B12" w14:paraId="31CAE8E1" w14:textId="77777777" w:rsidTr="00DA31B5">
        <w:trPr>
          <w:jc w:val="center"/>
        </w:trPr>
        <w:tc>
          <w:tcPr>
            <w:tcW w:w="1271" w:type="dxa"/>
          </w:tcPr>
          <w:p w14:paraId="3F152924" w14:textId="77777777" w:rsidR="00AF5A0D" w:rsidRPr="006E7B12" w:rsidRDefault="00AF5A0D" w:rsidP="006E7B12">
            <w:pPr>
              <w:rPr>
                <w:rFonts w:ascii="Times New Roman" w:hAnsi="Times New Roman" w:cs="Times New Roman"/>
              </w:rPr>
            </w:pPr>
          </w:p>
        </w:tc>
        <w:tc>
          <w:tcPr>
            <w:tcW w:w="3510" w:type="dxa"/>
          </w:tcPr>
          <w:p w14:paraId="29D81FF3" w14:textId="77777777" w:rsidR="00AF5A0D" w:rsidRPr="006E7B12" w:rsidRDefault="00AF5A0D" w:rsidP="006E7B12">
            <w:pPr>
              <w:rPr>
                <w:rFonts w:ascii="Times New Roman" w:hAnsi="Times New Roman" w:cs="Times New Roman"/>
              </w:rPr>
            </w:pPr>
          </w:p>
        </w:tc>
        <w:tc>
          <w:tcPr>
            <w:tcW w:w="3863" w:type="dxa"/>
          </w:tcPr>
          <w:p w14:paraId="634E7DE6" w14:textId="1F04E227" w:rsidR="00AF5A0D" w:rsidRPr="006E7B12" w:rsidRDefault="00AF5A0D" w:rsidP="006E7B12">
            <w:pPr>
              <w:rPr>
                <w:rFonts w:ascii="Times New Roman" w:hAnsi="Times New Roman" w:cs="Times New Roman"/>
              </w:rPr>
            </w:pPr>
          </w:p>
        </w:tc>
        <w:tc>
          <w:tcPr>
            <w:tcW w:w="706" w:type="dxa"/>
          </w:tcPr>
          <w:p w14:paraId="5540CB7A" w14:textId="77777777" w:rsidR="00AF5A0D" w:rsidRPr="006E7B12" w:rsidRDefault="00AF5A0D" w:rsidP="006E7B12">
            <w:pPr>
              <w:rPr>
                <w:rFonts w:ascii="Times New Roman" w:hAnsi="Times New Roman" w:cs="Times New Roman"/>
              </w:rPr>
            </w:pPr>
          </w:p>
        </w:tc>
      </w:tr>
      <w:tr w:rsidR="00AF5A0D" w:rsidRPr="006E7B12" w14:paraId="078B6F54" w14:textId="77777777" w:rsidTr="00DA31B5">
        <w:trPr>
          <w:jc w:val="center"/>
        </w:trPr>
        <w:tc>
          <w:tcPr>
            <w:tcW w:w="1271" w:type="dxa"/>
            <w:tcBorders>
              <w:bottom w:val="single" w:sz="4" w:space="0" w:color="44546A" w:themeColor="text2"/>
            </w:tcBorders>
          </w:tcPr>
          <w:p w14:paraId="5054C63F" w14:textId="77777777" w:rsidR="00AF5A0D" w:rsidRPr="006E7B12" w:rsidRDefault="00AF5A0D" w:rsidP="006E7B12">
            <w:pPr>
              <w:rPr>
                <w:rFonts w:ascii="Times New Roman" w:hAnsi="Times New Roman" w:cs="Times New Roman"/>
              </w:rPr>
            </w:pPr>
          </w:p>
        </w:tc>
        <w:tc>
          <w:tcPr>
            <w:tcW w:w="3510" w:type="dxa"/>
            <w:tcBorders>
              <w:bottom w:val="single" w:sz="4" w:space="0" w:color="44546A" w:themeColor="text2"/>
            </w:tcBorders>
          </w:tcPr>
          <w:p w14:paraId="5F4635CD" w14:textId="77777777" w:rsidR="00AF5A0D" w:rsidRPr="006E7B12" w:rsidRDefault="00AF5A0D" w:rsidP="006E7B12">
            <w:pPr>
              <w:rPr>
                <w:rFonts w:ascii="Times New Roman" w:hAnsi="Times New Roman" w:cs="Times New Roman"/>
              </w:rPr>
            </w:pPr>
          </w:p>
        </w:tc>
        <w:tc>
          <w:tcPr>
            <w:tcW w:w="3863" w:type="dxa"/>
            <w:tcBorders>
              <w:bottom w:val="single" w:sz="4" w:space="0" w:color="44546A" w:themeColor="text2"/>
            </w:tcBorders>
          </w:tcPr>
          <w:p w14:paraId="238AEE4A" w14:textId="77777777" w:rsidR="00AF5A0D" w:rsidRPr="006E7B12" w:rsidRDefault="00AF5A0D" w:rsidP="006E7B12">
            <w:pPr>
              <w:rPr>
                <w:rFonts w:ascii="Times New Roman" w:hAnsi="Times New Roman" w:cs="Times New Roman"/>
              </w:rPr>
            </w:pPr>
          </w:p>
        </w:tc>
        <w:tc>
          <w:tcPr>
            <w:tcW w:w="706" w:type="dxa"/>
            <w:tcBorders>
              <w:bottom w:val="single" w:sz="4" w:space="0" w:color="44546A" w:themeColor="text2"/>
            </w:tcBorders>
          </w:tcPr>
          <w:p w14:paraId="23E4472E" w14:textId="77777777" w:rsidR="00AF5A0D" w:rsidRPr="006E7B12" w:rsidRDefault="00AF5A0D" w:rsidP="006E7B12">
            <w:pPr>
              <w:rPr>
                <w:rFonts w:ascii="Times New Roman" w:hAnsi="Times New Roman" w:cs="Times New Roman"/>
              </w:rPr>
            </w:pPr>
          </w:p>
        </w:tc>
      </w:tr>
      <w:tr w:rsidR="00DA31B5" w:rsidRPr="006E7B12" w14:paraId="21945F5D" w14:textId="77777777" w:rsidTr="00DA31B5">
        <w:trPr>
          <w:jc w:val="center"/>
        </w:trPr>
        <w:tc>
          <w:tcPr>
            <w:tcW w:w="1271" w:type="dxa"/>
            <w:tcBorders>
              <w:bottom w:val="nil"/>
            </w:tcBorders>
          </w:tcPr>
          <w:p w14:paraId="0B3AA529" w14:textId="77777777" w:rsidR="00DA31B5" w:rsidRPr="006E7B12" w:rsidRDefault="00DA31B5" w:rsidP="006E7B12">
            <w:pPr>
              <w:rPr>
                <w:rFonts w:ascii="Times New Roman" w:hAnsi="Times New Roman" w:cs="Times New Roman"/>
                <w:b/>
              </w:rPr>
            </w:pPr>
            <w:r w:rsidRPr="006E7B12">
              <w:rPr>
                <w:rFonts w:ascii="Times New Roman" w:hAnsi="Times New Roman" w:cs="Times New Roman"/>
                <w:b/>
              </w:rPr>
              <w:t>Commitment</w:t>
            </w:r>
          </w:p>
        </w:tc>
        <w:tc>
          <w:tcPr>
            <w:tcW w:w="3510" w:type="dxa"/>
            <w:vMerge w:val="restart"/>
          </w:tcPr>
          <w:p w14:paraId="63DEDFD9" w14:textId="77777777" w:rsidR="00DA31B5" w:rsidRPr="006E7B12" w:rsidRDefault="00DA31B5" w:rsidP="006E7B12">
            <w:pPr>
              <w:rPr>
                <w:rFonts w:ascii="Times New Roman" w:hAnsi="Times New Roman" w:cs="Times New Roman"/>
              </w:rPr>
            </w:pPr>
            <w:r w:rsidRPr="006E7B12">
              <w:rPr>
                <w:rFonts w:ascii="Times New Roman" w:hAnsi="Times New Roman" w:cs="Times New Roman"/>
              </w:rPr>
              <w:t>Commit to practicing one time management strategy between today and next session</w:t>
            </w:r>
          </w:p>
        </w:tc>
        <w:tc>
          <w:tcPr>
            <w:tcW w:w="3863" w:type="dxa"/>
            <w:tcBorders>
              <w:bottom w:val="nil"/>
            </w:tcBorders>
          </w:tcPr>
          <w:p w14:paraId="783E6C62" w14:textId="77777777" w:rsidR="00DA31B5" w:rsidRPr="006E7B12" w:rsidRDefault="00DA31B5" w:rsidP="006E7B12">
            <w:pPr>
              <w:rPr>
                <w:rFonts w:ascii="Times New Roman" w:hAnsi="Times New Roman" w:cs="Times New Roman"/>
              </w:rPr>
            </w:pPr>
            <w:r w:rsidRPr="006E7B12">
              <w:rPr>
                <w:rFonts w:ascii="Times New Roman" w:hAnsi="Times New Roman" w:cs="Times New Roman"/>
              </w:rPr>
              <w:t xml:space="preserve">Participants write down in their journal their commitment </w:t>
            </w:r>
          </w:p>
        </w:tc>
        <w:tc>
          <w:tcPr>
            <w:tcW w:w="706" w:type="dxa"/>
            <w:tcBorders>
              <w:bottom w:val="nil"/>
            </w:tcBorders>
          </w:tcPr>
          <w:p w14:paraId="0DD0E2AA" w14:textId="77777777" w:rsidR="00DA31B5" w:rsidRPr="006E7B12" w:rsidRDefault="00DA31B5" w:rsidP="006E7B12">
            <w:pPr>
              <w:rPr>
                <w:rFonts w:ascii="Times New Roman" w:hAnsi="Times New Roman" w:cs="Times New Roman"/>
              </w:rPr>
            </w:pPr>
            <w:r w:rsidRPr="006E7B12">
              <w:rPr>
                <w:rFonts w:ascii="Times New Roman" w:hAnsi="Times New Roman" w:cs="Times New Roman"/>
              </w:rPr>
              <w:t>4:40-4:45</w:t>
            </w:r>
          </w:p>
        </w:tc>
      </w:tr>
      <w:tr w:rsidR="00DA31B5" w:rsidRPr="006E7B12" w14:paraId="0F5A1F6E" w14:textId="77777777" w:rsidTr="00DA31B5">
        <w:trPr>
          <w:trHeight w:val="97"/>
          <w:jc w:val="center"/>
        </w:trPr>
        <w:tc>
          <w:tcPr>
            <w:tcW w:w="1271" w:type="dxa"/>
            <w:tcBorders>
              <w:top w:val="nil"/>
              <w:bottom w:val="single" w:sz="4" w:space="0" w:color="44546A" w:themeColor="text2"/>
            </w:tcBorders>
          </w:tcPr>
          <w:p w14:paraId="541B30D3" w14:textId="77777777" w:rsidR="00DA31B5" w:rsidRPr="006E7B12" w:rsidRDefault="00DA31B5" w:rsidP="006E7B12">
            <w:pPr>
              <w:rPr>
                <w:rFonts w:ascii="Times New Roman" w:hAnsi="Times New Roman" w:cs="Times New Roman"/>
                <w:b/>
              </w:rPr>
            </w:pPr>
          </w:p>
        </w:tc>
        <w:tc>
          <w:tcPr>
            <w:tcW w:w="3510" w:type="dxa"/>
            <w:vMerge/>
            <w:tcBorders>
              <w:bottom w:val="single" w:sz="4" w:space="0" w:color="44546A" w:themeColor="text2"/>
            </w:tcBorders>
          </w:tcPr>
          <w:p w14:paraId="322CF7C7" w14:textId="77777777" w:rsidR="00DA31B5" w:rsidRPr="006E7B12" w:rsidRDefault="00DA31B5" w:rsidP="006E7B12">
            <w:pPr>
              <w:rPr>
                <w:rFonts w:ascii="Times New Roman" w:hAnsi="Times New Roman" w:cs="Times New Roman"/>
              </w:rPr>
            </w:pPr>
          </w:p>
        </w:tc>
        <w:tc>
          <w:tcPr>
            <w:tcW w:w="3863" w:type="dxa"/>
            <w:tcBorders>
              <w:top w:val="nil"/>
              <w:bottom w:val="single" w:sz="4" w:space="0" w:color="44546A" w:themeColor="text2"/>
            </w:tcBorders>
          </w:tcPr>
          <w:p w14:paraId="022A6111" w14:textId="77777777" w:rsidR="00DA31B5" w:rsidRPr="006E7B12" w:rsidRDefault="00DA31B5" w:rsidP="006E7B12">
            <w:pPr>
              <w:rPr>
                <w:rFonts w:ascii="Times New Roman" w:hAnsi="Times New Roman" w:cs="Times New Roman"/>
              </w:rPr>
            </w:pPr>
            <w:r w:rsidRPr="006E7B12">
              <w:rPr>
                <w:rFonts w:ascii="Times New Roman" w:hAnsi="Times New Roman" w:cs="Times New Roman"/>
              </w:rPr>
              <w:t>Participants voice their commitment to group</w:t>
            </w:r>
          </w:p>
        </w:tc>
        <w:tc>
          <w:tcPr>
            <w:tcW w:w="706" w:type="dxa"/>
            <w:tcBorders>
              <w:top w:val="nil"/>
              <w:bottom w:val="single" w:sz="4" w:space="0" w:color="44546A" w:themeColor="text2"/>
            </w:tcBorders>
          </w:tcPr>
          <w:p w14:paraId="2EDA7F80" w14:textId="77777777" w:rsidR="00DA31B5" w:rsidRPr="006E7B12" w:rsidRDefault="00DA31B5" w:rsidP="006E7B12">
            <w:pPr>
              <w:rPr>
                <w:rFonts w:ascii="Times New Roman" w:hAnsi="Times New Roman" w:cs="Times New Roman"/>
              </w:rPr>
            </w:pPr>
            <w:r w:rsidRPr="006E7B12">
              <w:rPr>
                <w:rFonts w:ascii="Times New Roman" w:hAnsi="Times New Roman" w:cs="Times New Roman"/>
              </w:rPr>
              <w:t>4:45-4:55</w:t>
            </w:r>
          </w:p>
        </w:tc>
      </w:tr>
      <w:tr w:rsidR="00AF5A0D" w:rsidRPr="006E7B12" w14:paraId="532AB0B4" w14:textId="77777777" w:rsidTr="00DA31B5">
        <w:trPr>
          <w:jc w:val="center"/>
        </w:trPr>
        <w:tc>
          <w:tcPr>
            <w:tcW w:w="1271" w:type="dxa"/>
            <w:tcBorders>
              <w:top w:val="single" w:sz="4" w:space="0" w:color="44546A" w:themeColor="text2"/>
            </w:tcBorders>
          </w:tcPr>
          <w:p w14:paraId="0F7485D9"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Evaluation</w:t>
            </w:r>
          </w:p>
        </w:tc>
        <w:tc>
          <w:tcPr>
            <w:tcW w:w="3510" w:type="dxa"/>
            <w:tcBorders>
              <w:top w:val="single" w:sz="4" w:space="0" w:color="44546A" w:themeColor="text2"/>
            </w:tcBorders>
          </w:tcPr>
          <w:p w14:paraId="043F82DE" w14:textId="77777777" w:rsidR="00AF5A0D" w:rsidRPr="006E7B12" w:rsidRDefault="00AF5A0D" w:rsidP="006E7B12">
            <w:pPr>
              <w:rPr>
                <w:rFonts w:ascii="Times New Roman" w:hAnsi="Times New Roman" w:cs="Times New Roman"/>
              </w:rPr>
            </w:pPr>
            <w:r w:rsidRPr="006E7B12">
              <w:rPr>
                <w:rFonts w:ascii="Times New Roman" w:hAnsi="Times New Roman" w:cs="Times New Roman"/>
              </w:rPr>
              <w:t>Emphasize important to future sessions</w:t>
            </w:r>
          </w:p>
        </w:tc>
        <w:tc>
          <w:tcPr>
            <w:tcW w:w="3863" w:type="dxa"/>
            <w:tcBorders>
              <w:top w:val="single" w:sz="4" w:space="0" w:color="44546A" w:themeColor="text2"/>
            </w:tcBorders>
          </w:tcPr>
          <w:p w14:paraId="138C387F" w14:textId="77777777" w:rsidR="00AF5A0D" w:rsidRPr="006E7B12" w:rsidRDefault="00AF5A0D" w:rsidP="006E7B12">
            <w:pPr>
              <w:rPr>
                <w:rFonts w:ascii="Times New Roman" w:hAnsi="Times New Roman" w:cs="Times New Roman"/>
              </w:rPr>
            </w:pPr>
            <w:r w:rsidRPr="006E7B12">
              <w:rPr>
                <w:rFonts w:ascii="Times New Roman" w:hAnsi="Times New Roman" w:cs="Times New Roman"/>
              </w:rPr>
              <w:t>Participants complete evaluation form</w:t>
            </w:r>
          </w:p>
        </w:tc>
        <w:tc>
          <w:tcPr>
            <w:tcW w:w="706" w:type="dxa"/>
            <w:tcBorders>
              <w:top w:val="single" w:sz="4" w:space="0" w:color="44546A" w:themeColor="text2"/>
            </w:tcBorders>
          </w:tcPr>
          <w:p w14:paraId="05601C4F" w14:textId="77777777" w:rsidR="00AF5A0D" w:rsidRPr="006E7B12" w:rsidRDefault="00AF5A0D" w:rsidP="006E7B12">
            <w:pPr>
              <w:rPr>
                <w:rFonts w:ascii="Times New Roman" w:hAnsi="Times New Roman" w:cs="Times New Roman"/>
              </w:rPr>
            </w:pPr>
            <w:r w:rsidRPr="006E7B12">
              <w:rPr>
                <w:rFonts w:ascii="Times New Roman" w:hAnsi="Times New Roman" w:cs="Times New Roman"/>
              </w:rPr>
              <w:t>4:55-5</w:t>
            </w:r>
          </w:p>
        </w:tc>
      </w:tr>
    </w:tbl>
    <w:p w14:paraId="27C9D776" w14:textId="77777777" w:rsidR="00AF5A0D" w:rsidRPr="00DA31B5" w:rsidRDefault="00AF5A0D" w:rsidP="006E7B12">
      <w:pPr>
        <w:spacing w:after="0" w:line="240" w:lineRule="auto"/>
        <w:rPr>
          <w:rFonts w:ascii="Times New Roman" w:hAnsi="Times New Roman" w:cs="Times New Roman"/>
        </w:rPr>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CellMar>
          <w:left w:w="12" w:type="dxa"/>
          <w:right w:w="12" w:type="dxa"/>
        </w:tblCellMar>
        <w:tblLook w:val="04A0" w:firstRow="1" w:lastRow="0" w:firstColumn="1" w:lastColumn="0" w:noHBand="0" w:noVBand="1"/>
      </w:tblPr>
      <w:tblGrid>
        <w:gridCol w:w="1079"/>
        <w:gridCol w:w="8271"/>
      </w:tblGrid>
      <w:tr w:rsidR="00AF5A0D" w:rsidRPr="006E7B12" w14:paraId="26AA13AE" w14:textId="77777777" w:rsidTr="00DA31B5">
        <w:tc>
          <w:tcPr>
            <w:tcW w:w="9350" w:type="dxa"/>
            <w:gridSpan w:val="2"/>
            <w:shd w:val="clear" w:color="auto" w:fill="D5DCE4" w:themeFill="text2" w:themeFillTint="33"/>
          </w:tcPr>
          <w:p w14:paraId="055B9D31" w14:textId="77777777" w:rsidR="00AF5A0D" w:rsidRPr="006E7B12" w:rsidRDefault="00AF5A0D" w:rsidP="006E7B12">
            <w:pPr>
              <w:jc w:val="center"/>
              <w:rPr>
                <w:rFonts w:ascii="Times New Roman" w:hAnsi="Times New Roman" w:cs="Times New Roman"/>
                <w:b/>
              </w:rPr>
            </w:pPr>
            <w:r w:rsidRPr="006E7B12">
              <w:rPr>
                <w:rFonts w:ascii="Times New Roman" w:hAnsi="Times New Roman" w:cs="Times New Roman"/>
                <w:b/>
              </w:rPr>
              <w:t>Post-session Feed Forward</w:t>
            </w:r>
          </w:p>
        </w:tc>
      </w:tr>
      <w:tr w:rsidR="00AF5A0D" w:rsidRPr="006E7B12" w14:paraId="6779975D" w14:textId="77777777" w:rsidTr="00DA31B5">
        <w:tc>
          <w:tcPr>
            <w:tcW w:w="1079" w:type="dxa"/>
          </w:tcPr>
          <w:p w14:paraId="65C1BA7F"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Feedback</w:t>
            </w:r>
          </w:p>
        </w:tc>
        <w:tc>
          <w:tcPr>
            <w:tcW w:w="8271" w:type="dxa"/>
          </w:tcPr>
          <w:p w14:paraId="541C947E" w14:textId="77777777" w:rsidR="00AF5A0D" w:rsidRPr="006E7B12" w:rsidRDefault="00AF5A0D" w:rsidP="006E7B12">
            <w:pPr>
              <w:rPr>
                <w:rFonts w:ascii="Times New Roman" w:hAnsi="Times New Roman" w:cs="Times New Roman"/>
                <w:b/>
              </w:rPr>
            </w:pPr>
            <w:r w:rsidRPr="006E7B12">
              <w:rPr>
                <w:rFonts w:ascii="Times New Roman" w:hAnsi="Times New Roman" w:cs="Times New Roman"/>
                <w:b/>
              </w:rPr>
              <w:t>Modification</w:t>
            </w:r>
          </w:p>
        </w:tc>
      </w:tr>
      <w:tr w:rsidR="00AF5A0D" w:rsidRPr="006E7B12" w14:paraId="6725B1F1" w14:textId="77777777" w:rsidTr="00DA31B5">
        <w:tc>
          <w:tcPr>
            <w:tcW w:w="1079" w:type="dxa"/>
          </w:tcPr>
          <w:p w14:paraId="3EB0B2B6" w14:textId="77777777" w:rsidR="00AF5A0D" w:rsidRPr="006E7B12" w:rsidRDefault="00AF5A0D" w:rsidP="006E7B12">
            <w:pPr>
              <w:rPr>
                <w:rFonts w:ascii="Times New Roman" w:hAnsi="Times New Roman" w:cs="Times New Roman"/>
              </w:rPr>
            </w:pPr>
            <w:r w:rsidRPr="006E7B12">
              <w:rPr>
                <w:rFonts w:ascii="Times New Roman" w:hAnsi="Times New Roman" w:cs="Times New Roman"/>
              </w:rPr>
              <w:t>Participant</w:t>
            </w:r>
          </w:p>
        </w:tc>
        <w:tc>
          <w:tcPr>
            <w:tcW w:w="8271" w:type="dxa"/>
          </w:tcPr>
          <w:p w14:paraId="1BC4C77C" w14:textId="77777777" w:rsidR="00AF5A0D" w:rsidRPr="006E7B12" w:rsidRDefault="00AF5A0D" w:rsidP="006E7B12">
            <w:pPr>
              <w:rPr>
                <w:rFonts w:ascii="Times New Roman" w:hAnsi="Times New Roman" w:cs="Times New Roman"/>
              </w:rPr>
            </w:pPr>
          </w:p>
        </w:tc>
      </w:tr>
      <w:tr w:rsidR="00AF5A0D" w:rsidRPr="006E7B12" w14:paraId="4FA2FF8A" w14:textId="77777777" w:rsidTr="00DA31B5">
        <w:tc>
          <w:tcPr>
            <w:tcW w:w="1079" w:type="dxa"/>
          </w:tcPr>
          <w:p w14:paraId="2C2858D9" w14:textId="77777777" w:rsidR="00AF5A0D" w:rsidRPr="006E7B12" w:rsidRDefault="00AF5A0D" w:rsidP="006E7B12">
            <w:pPr>
              <w:rPr>
                <w:rFonts w:ascii="Times New Roman" w:hAnsi="Times New Roman" w:cs="Times New Roman"/>
              </w:rPr>
            </w:pPr>
            <w:r w:rsidRPr="006E7B12">
              <w:rPr>
                <w:rFonts w:ascii="Times New Roman" w:hAnsi="Times New Roman" w:cs="Times New Roman"/>
              </w:rPr>
              <w:t>Facilitators</w:t>
            </w:r>
          </w:p>
        </w:tc>
        <w:tc>
          <w:tcPr>
            <w:tcW w:w="8271" w:type="dxa"/>
          </w:tcPr>
          <w:p w14:paraId="22E53EB2" w14:textId="77777777" w:rsidR="00AF5A0D" w:rsidRPr="006E7B12" w:rsidRDefault="00AF5A0D" w:rsidP="006E7B12">
            <w:pPr>
              <w:rPr>
                <w:rFonts w:ascii="Times New Roman" w:hAnsi="Times New Roman" w:cs="Times New Roman"/>
              </w:rPr>
            </w:pPr>
          </w:p>
        </w:tc>
      </w:tr>
    </w:tbl>
    <w:p w14:paraId="097D2105" w14:textId="77777777" w:rsidR="00DA31B5" w:rsidRPr="003F6383" w:rsidRDefault="00DA31B5" w:rsidP="003D644C">
      <w:pPr>
        <w:pStyle w:val="ListParagraph"/>
        <w:numPr>
          <w:ilvl w:val="0"/>
          <w:numId w:val="12"/>
        </w:numPr>
        <w:spacing w:before="120" w:after="0"/>
        <w:rPr>
          <w:rFonts w:ascii="Times New Roman" w:hAnsi="Times New Roman" w:cs="Times New Roman"/>
        </w:rPr>
      </w:pPr>
      <w:r w:rsidRPr="003F6383">
        <w:rPr>
          <w:rFonts w:ascii="Times New Roman" w:hAnsi="Times New Roman" w:cs="Times New Roman"/>
        </w:rPr>
        <w:t xml:space="preserve">Please note that the Facilitators’ guide is intended to increase the intentionality of faculty development session objectives, competencies, and learning. It is not intended as a straitjacket. </w:t>
      </w:r>
    </w:p>
    <w:p w14:paraId="10BE0C14" w14:textId="3BCACCA9" w:rsidR="00AF5A0D" w:rsidRPr="00DA31B5" w:rsidRDefault="00DA31B5" w:rsidP="003D644C">
      <w:pPr>
        <w:pStyle w:val="ListParagraph"/>
        <w:widowControl w:val="0"/>
        <w:numPr>
          <w:ilvl w:val="0"/>
          <w:numId w:val="12"/>
        </w:numPr>
        <w:spacing w:after="0" w:line="240" w:lineRule="auto"/>
        <w:rPr>
          <w:rFonts w:ascii="Times New Roman" w:hAnsi="Times New Roman" w:cs="Times New Roman"/>
        </w:rPr>
      </w:pPr>
      <w:r w:rsidRPr="00DA31B5">
        <w:rPr>
          <w:rFonts w:ascii="Times New Roman" w:hAnsi="Times New Roman" w:cs="Times New Roman"/>
        </w:rPr>
        <w:t xml:space="preserve">The facilitator may realize </w:t>
      </w:r>
      <w:proofErr w:type="gramStart"/>
      <w:r w:rsidRPr="00DA31B5">
        <w:rPr>
          <w:rFonts w:ascii="Times New Roman" w:hAnsi="Times New Roman" w:cs="Times New Roman"/>
        </w:rPr>
        <w:t>in the course of</w:t>
      </w:r>
      <w:proofErr w:type="gramEnd"/>
      <w:r w:rsidRPr="00DA31B5">
        <w:rPr>
          <w:rFonts w:ascii="Times New Roman" w:hAnsi="Times New Roman" w:cs="Times New Roman"/>
        </w:rPr>
        <w:t xml:space="preserve"> the session that deviating from the topic, content, activity, and timelines better serves the participants’ needs and learning.</w:t>
      </w:r>
    </w:p>
    <w:p w14:paraId="3B06EAB8" w14:textId="77777777" w:rsidR="00DA31B5" w:rsidRDefault="00DA31B5">
      <w:pPr>
        <w:rPr>
          <w:rFonts w:ascii="Times New Roman" w:hAnsi="Times New Roman" w:cs="Times New Roman"/>
        </w:rPr>
      </w:pPr>
      <w:r>
        <w:rPr>
          <w:rFonts w:ascii="Times New Roman" w:hAnsi="Times New Roman" w:cs="Times New Roman"/>
        </w:rPr>
        <w:br w:type="page"/>
      </w:r>
    </w:p>
    <w:p w14:paraId="40171CD9" w14:textId="19548D0E" w:rsidR="006E7B12" w:rsidRPr="006E7B12" w:rsidRDefault="0056166C" w:rsidP="00016128">
      <w:pPr>
        <w:rPr>
          <w:rFonts w:ascii="Times New Roman" w:eastAsia="Times New Roman" w:hAnsi="Times New Roman" w:cs="Times New Roman"/>
          <w:b/>
          <w:bCs/>
          <w:kern w:val="36"/>
        </w:rPr>
      </w:pPr>
      <w:r>
        <w:rPr>
          <w:rFonts w:ascii="Times New Roman" w:eastAsia="Times New Roman" w:hAnsi="Times New Roman" w:cs="Times New Roman"/>
          <w:b/>
          <w:bCs/>
          <w:kern w:val="36"/>
        </w:rPr>
        <w:lastRenderedPageBreak/>
        <w:t>Supplement</w:t>
      </w:r>
      <w:r w:rsidR="006E7B12" w:rsidRPr="006E7B12">
        <w:rPr>
          <w:rFonts w:ascii="Times New Roman" w:eastAsia="Times New Roman" w:hAnsi="Times New Roman" w:cs="Times New Roman"/>
          <w:b/>
          <w:bCs/>
          <w:kern w:val="36"/>
        </w:rPr>
        <w:t xml:space="preserve"> </w:t>
      </w:r>
      <w:r w:rsidR="00773F34">
        <w:rPr>
          <w:rFonts w:ascii="Times New Roman" w:eastAsia="Times New Roman" w:hAnsi="Times New Roman" w:cs="Times New Roman"/>
          <w:b/>
          <w:bCs/>
          <w:kern w:val="36"/>
        </w:rPr>
        <w:t>2</w:t>
      </w:r>
      <w:r w:rsidR="006E7B12" w:rsidRPr="006E7B12">
        <w:rPr>
          <w:rFonts w:ascii="Times New Roman" w:eastAsia="Times New Roman" w:hAnsi="Times New Roman" w:cs="Times New Roman"/>
          <w:b/>
          <w:bCs/>
          <w:kern w:val="36"/>
        </w:rPr>
        <w:t>. BUMC Women’s Leadership Program (WLP) Executive Summary</w:t>
      </w:r>
    </w:p>
    <w:p w14:paraId="51BA9948" w14:textId="77777777" w:rsidR="006E7B12" w:rsidRPr="006E7B12" w:rsidRDefault="006E7B12" w:rsidP="006E7B12">
      <w:pPr>
        <w:spacing w:before="120" w:after="0" w:line="240" w:lineRule="auto"/>
        <w:rPr>
          <w:rFonts w:ascii="Times New Roman" w:eastAsia="Times New Roman" w:hAnsi="Times New Roman" w:cs="Times New Roman"/>
        </w:rPr>
      </w:pPr>
      <w:r w:rsidRPr="006E7B12">
        <w:rPr>
          <w:rFonts w:ascii="Times New Roman" w:eastAsia="Times New Roman" w:hAnsi="Times New Roman" w:cs="Times New Roman"/>
          <w:b/>
        </w:rPr>
        <w:t>Overview:</w:t>
      </w:r>
      <w:r w:rsidRPr="006E7B12">
        <w:rPr>
          <w:rFonts w:ascii="Times New Roman" w:eastAsia="Times New Roman" w:hAnsi="Times New Roman" w:cs="Times New Roman"/>
        </w:rPr>
        <w:t xml:space="preserve"> </w:t>
      </w:r>
    </w:p>
    <w:p w14:paraId="7E9740EF" w14:textId="44978C1C" w:rsidR="006E7B12" w:rsidRPr="006E7B12" w:rsidRDefault="006E7B12" w:rsidP="006E7B12">
      <w:pPr>
        <w:spacing w:after="120" w:line="240" w:lineRule="auto"/>
        <w:rPr>
          <w:rFonts w:ascii="Times New Roman" w:eastAsia="Times New Roman" w:hAnsi="Times New Roman" w:cs="Times New Roman"/>
        </w:rPr>
      </w:pPr>
      <w:r w:rsidRPr="006E7B12">
        <w:rPr>
          <w:rFonts w:ascii="Times New Roman" w:eastAsia="Times New Roman" w:hAnsi="Times New Roman" w:cs="Times New Roman"/>
        </w:rPr>
        <w:t>The WLP is a longitudinal program for women faculty in on the Boston University Medical Campus</w:t>
      </w:r>
      <w:r w:rsidR="00DA31B5">
        <w:rPr>
          <w:rFonts w:ascii="Times New Roman" w:eastAsia="Times New Roman" w:hAnsi="Times New Roman" w:cs="Times New Roman"/>
        </w:rPr>
        <w:t xml:space="preserve"> (BUMC)</w:t>
      </w:r>
      <w:r w:rsidRPr="006E7B12">
        <w:rPr>
          <w:rFonts w:ascii="Times New Roman" w:eastAsia="Times New Roman" w:hAnsi="Times New Roman" w:cs="Times New Roman"/>
        </w:rPr>
        <w:t>. The program uses self-assessment and reflection, experiential learning, and peer and senior mentorship to provide faculty with the tools necessary to navigate a successful career in academic medicine, and to foster leadership skills that enable participants to positively affect change from where they stand.</w:t>
      </w:r>
    </w:p>
    <w:p w14:paraId="0BA3129B" w14:textId="77777777" w:rsidR="006E7B12" w:rsidRPr="006E7B12" w:rsidRDefault="006E7B12" w:rsidP="006E7B12">
      <w:pPr>
        <w:spacing w:before="240" w:after="0" w:line="240" w:lineRule="auto"/>
        <w:rPr>
          <w:rFonts w:ascii="Times New Roman" w:eastAsia="Times New Roman" w:hAnsi="Times New Roman" w:cs="Times New Roman"/>
          <w:b/>
        </w:rPr>
      </w:pPr>
      <w:r w:rsidRPr="006E7B12">
        <w:rPr>
          <w:rFonts w:ascii="Times New Roman" w:eastAsia="Times New Roman" w:hAnsi="Times New Roman" w:cs="Times New Roman"/>
          <w:b/>
        </w:rPr>
        <w:t>Learning Objectives:</w:t>
      </w:r>
    </w:p>
    <w:p w14:paraId="0A0D6881" w14:textId="77777777" w:rsidR="006E7B12" w:rsidRPr="006E7B12" w:rsidRDefault="006E7B12" w:rsidP="006E7B12">
      <w:pPr>
        <w:numPr>
          <w:ilvl w:val="0"/>
          <w:numId w:val="3"/>
        </w:numPr>
        <w:spacing w:after="200" w:line="276" w:lineRule="auto"/>
        <w:contextualSpacing/>
        <w:rPr>
          <w:rFonts w:ascii="Times New Roman" w:eastAsia="Calibri" w:hAnsi="Times New Roman" w:cs="Times New Roman"/>
        </w:rPr>
      </w:pPr>
      <w:r w:rsidRPr="006E7B12">
        <w:rPr>
          <w:rFonts w:ascii="Times New Roman" w:eastAsia="Calibri" w:hAnsi="Times New Roman" w:cs="Times New Roman"/>
        </w:rPr>
        <w:t>Self-reflect and enhance awareness of strengths and areas for development</w:t>
      </w:r>
    </w:p>
    <w:p w14:paraId="3F6EC613" w14:textId="77777777" w:rsidR="006E7B12" w:rsidRPr="006E7B12" w:rsidRDefault="006E7B12" w:rsidP="006E7B12">
      <w:pPr>
        <w:numPr>
          <w:ilvl w:val="0"/>
          <w:numId w:val="3"/>
        </w:numPr>
        <w:spacing w:after="200" w:line="276" w:lineRule="auto"/>
        <w:contextualSpacing/>
        <w:rPr>
          <w:rFonts w:ascii="Times New Roman" w:eastAsia="Calibri" w:hAnsi="Times New Roman" w:cs="Times New Roman"/>
        </w:rPr>
      </w:pPr>
      <w:r w:rsidRPr="006E7B12">
        <w:rPr>
          <w:rFonts w:ascii="Times New Roman" w:eastAsia="Calibri" w:hAnsi="Times New Roman" w:cs="Times New Roman"/>
        </w:rPr>
        <w:t xml:space="preserve">Develop skills to effectively impact and lead change </w:t>
      </w:r>
    </w:p>
    <w:p w14:paraId="17B19CFF" w14:textId="77777777" w:rsidR="006E7B12" w:rsidRPr="006E7B12" w:rsidRDefault="006E7B12" w:rsidP="006E7B12">
      <w:pPr>
        <w:numPr>
          <w:ilvl w:val="0"/>
          <w:numId w:val="3"/>
        </w:numPr>
        <w:spacing w:after="200" w:line="276" w:lineRule="auto"/>
        <w:contextualSpacing/>
        <w:rPr>
          <w:rFonts w:ascii="Times New Roman" w:eastAsia="Calibri" w:hAnsi="Times New Roman" w:cs="Times New Roman"/>
        </w:rPr>
      </w:pPr>
      <w:r w:rsidRPr="006E7B12">
        <w:rPr>
          <w:rFonts w:ascii="Times New Roman" w:eastAsia="Calibri" w:hAnsi="Times New Roman" w:cs="Times New Roman"/>
        </w:rPr>
        <w:t>Achieve meaningful progress on a personal leadership goal</w:t>
      </w:r>
    </w:p>
    <w:p w14:paraId="13E0B12A" w14:textId="77777777" w:rsidR="006E7B12" w:rsidRPr="006E7B12" w:rsidRDefault="006E7B12" w:rsidP="006E7B12">
      <w:pPr>
        <w:numPr>
          <w:ilvl w:val="0"/>
          <w:numId w:val="3"/>
        </w:numPr>
        <w:spacing w:after="200" w:line="276" w:lineRule="auto"/>
        <w:contextualSpacing/>
        <w:rPr>
          <w:rFonts w:ascii="Times New Roman" w:eastAsia="Calibri" w:hAnsi="Times New Roman" w:cs="Times New Roman"/>
        </w:rPr>
      </w:pPr>
      <w:r w:rsidRPr="006E7B12">
        <w:rPr>
          <w:rFonts w:ascii="Times New Roman" w:eastAsia="Calibri" w:hAnsi="Times New Roman" w:cs="Times New Roman"/>
        </w:rPr>
        <w:t>Enhance peer mentoring and coaching skills</w:t>
      </w:r>
    </w:p>
    <w:p w14:paraId="2DF95986" w14:textId="77777777" w:rsidR="006E7B12" w:rsidRPr="006E7B12" w:rsidRDefault="006E7B12" w:rsidP="006E7B12">
      <w:pPr>
        <w:spacing w:before="240" w:after="0" w:line="240" w:lineRule="auto"/>
        <w:rPr>
          <w:rFonts w:ascii="Times New Roman" w:eastAsia="Times New Roman" w:hAnsi="Times New Roman" w:cs="Times New Roman"/>
        </w:rPr>
      </w:pPr>
      <w:r w:rsidRPr="006E7B12">
        <w:rPr>
          <w:rFonts w:ascii="Times New Roman" w:eastAsia="Times New Roman" w:hAnsi="Times New Roman" w:cs="Times New Roman"/>
          <w:b/>
        </w:rPr>
        <w:t>Target Participants:</w:t>
      </w:r>
      <w:r w:rsidRPr="006E7B12">
        <w:rPr>
          <w:rFonts w:ascii="Times New Roman" w:eastAsia="Times New Roman" w:hAnsi="Times New Roman" w:cs="Times New Roman"/>
        </w:rPr>
        <w:t xml:space="preserve"> </w:t>
      </w:r>
    </w:p>
    <w:p w14:paraId="51EC252C" w14:textId="77777777" w:rsidR="006E7B12" w:rsidRPr="006E7B12" w:rsidRDefault="006E7B12" w:rsidP="006E7B12">
      <w:pPr>
        <w:spacing w:after="120" w:line="240" w:lineRule="auto"/>
        <w:rPr>
          <w:rFonts w:ascii="Times New Roman" w:eastAsia="Times New Roman" w:hAnsi="Times New Roman" w:cs="Times New Roman"/>
        </w:rPr>
      </w:pPr>
      <w:r w:rsidRPr="006E7B12">
        <w:rPr>
          <w:rFonts w:ascii="Times New Roman" w:eastAsia="Times New Roman" w:hAnsi="Times New Roman" w:cs="Times New Roman"/>
        </w:rPr>
        <w:t>BUMC women faculty members in leadership roles (</w:t>
      </w:r>
      <w:proofErr w:type="gramStart"/>
      <w:r w:rsidRPr="006E7B12">
        <w:rPr>
          <w:rFonts w:ascii="Times New Roman" w:eastAsia="Times New Roman" w:hAnsi="Times New Roman" w:cs="Times New Roman"/>
        </w:rPr>
        <w:t>e.g.</w:t>
      </w:r>
      <w:proofErr w:type="gramEnd"/>
      <w:r w:rsidRPr="006E7B12">
        <w:rPr>
          <w:rFonts w:ascii="Times New Roman" w:eastAsia="Times New Roman" w:hAnsi="Times New Roman" w:cs="Times New Roman"/>
        </w:rPr>
        <w:t xml:space="preserve"> Clinic Director, Associate Program Director, PI of a lab) are eligible to participate in the program.</w:t>
      </w:r>
    </w:p>
    <w:p w14:paraId="6B5AEB5D" w14:textId="77777777" w:rsidR="006E7B12" w:rsidRPr="006E7B12" w:rsidRDefault="006E7B12" w:rsidP="006E7B12">
      <w:pPr>
        <w:spacing w:before="240" w:after="0" w:line="240" w:lineRule="auto"/>
        <w:rPr>
          <w:rFonts w:ascii="Times New Roman" w:eastAsia="Times New Roman" w:hAnsi="Times New Roman" w:cs="Times New Roman"/>
        </w:rPr>
      </w:pPr>
      <w:r w:rsidRPr="006E7B12">
        <w:rPr>
          <w:rFonts w:ascii="Times New Roman" w:eastAsia="Times New Roman" w:hAnsi="Times New Roman" w:cs="Times New Roman"/>
          <w:b/>
        </w:rPr>
        <w:t>Time Commitment:</w:t>
      </w:r>
      <w:r w:rsidRPr="006E7B12">
        <w:rPr>
          <w:rFonts w:ascii="Times New Roman" w:eastAsia="Times New Roman" w:hAnsi="Times New Roman" w:cs="Times New Roman"/>
        </w:rPr>
        <w:t xml:space="preserve"> </w:t>
      </w:r>
    </w:p>
    <w:p w14:paraId="1A043B95" w14:textId="77777777" w:rsidR="006E7B12" w:rsidRPr="006E7B12" w:rsidRDefault="006E7B12" w:rsidP="006E7B12">
      <w:pPr>
        <w:spacing w:after="0" w:line="240" w:lineRule="auto"/>
        <w:rPr>
          <w:rFonts w:ascii="Times New Roman" w:eastAsia="Times New Roman" w:hAnsi="Times New Roman" w:cs="Times New Roman"/>
        </w:rPr>
      </w:pPr>
      <w:r w:rsidRPr="006E7B12">
        <w:rPr>
          <w:rFonts w:ascii="Times New Roman" w:eastAsia="Times New Roman" w:hAnsi="Times New Roman" w:cs="Times New Roman"/>
        </w:rPr>
        <w:t>Sessions are two hours long and take place from September to May approximately every three weeks, including experiential seminars, peer coaching, and conversation cafés.</w:t>
      </w:r>
    </w:p>
    <w:p w14:paraId="2F6E9314" w14:textId="77777777" w:rsidR="006E7B12" w:rsidRPr="006E7B12" w:rsidRDefault="006E7B12" w:rsidP="006E7B12">
      <w:pPr>
        <w:spacing w:before="240" w:after="0" w:line="240" w:lineRule="auto"/>
        <w:rPr>
          <w:rFonts w:ascii="Times New Roman" w:eastAsia="Times New Roman" w:hAnsi="Times New Roman" w:cs="Times New Roman"/>
          <w:b/>
        </w:rPr>
      </w:pPr>
      <w:r w:rsidRPr="006E7B12">
        <w:rPr>
          <w:rFonts w:ascii="Times New Roman" w:eastAsia="Times New Roman" w:hAnsi="Times New Roman" w:cs="Times New Roman"/>
          <w:b/>
        </w:rPr>
        <w:t>Program Components:</w:t>
      </w:r>
    </w:p>
    <w:p w14:paraId="400D38D6" w14:textId="77777777" w:rsidR="006E7B12" w:rsidRPr="006E7B12" w:rsidRDefault="006E7B12" w:rsidP="006E7B12">
      <w:pPr>
        <w:numPr>
          <w:ilvl w:val="0"/>
          <w:numId w:val="2"/>
        </w:numPr>
        <w:spacing w:after="0" w:line="240" w:lineRule="auto"/>
        <w:rPr>
          <w:rFonts w:ascii="Times New Roman" w:eastAsia="Times New Roman" w:hAnsi="Times New Roman" w:cs="Times New Roman"/>
        </w:rPr>
      </w:pPr>
      <w:r w:rsidRPr="006E7B12">
        <w:rPr>
          <w:rFonts w:ascii="Times New Roman" w:eastAsia="Times New Roman" w:hAnsi="Times New Roman" w:cs="Times New Roman"/>
          <w:b/>
          <w:bCs/>
        </w:rPr>
        <w:t xml:space="preserve">Experiential seminars. </w:t>
      </w:r>
      <w:r w:rsidRPr="006E7B12">
        <w:rPr>
          <w:rFonts w:ascii="Times New Roman" w:eastAsia="Times New Roman" w:hAnsi="Times New Roman" w:cs="Times New Roman"/>
        </w:rPr>
        <w:t xml:space="preserve">Senior faculty members and leaders from BUMC and beyond engage with participants around key determinants for effective leadership, with a special focus on topics identified as areas of particular interest to women faculty. </w:t>
      </w:r>
    </w:p>
    <w:p w14:paraId="564A4A06" w14:textId="77777777" w:rsidR="006E7B12" w:rsidRPr="006E7B12" w:rsidRDefault="006E7B12" w:rsidP="006E7B12">
      <w:pPr>
        <w:numPr>
          <w:ilvl w:val="0"/>
          <w:numId w:val="2"/>
        </w:numPr>
        <w:spacing w:before="100" w:beforeAutospacing="1" w:after="100" w:afterAutospacing="1" w:line="240" w:lineRule="auto"/>
        <w:rPr>
          <w:rFonts w:ascii="Times New Roman" w:eastAsia="Times New Roman" w:hAnsi="Times New Roman" w:cs="Times New Roman"/>
        </w:rPr>
      </w:pPr>
      <w:r w:rsidRPr="006E7B12">
        <w:rPr>
          <w:rFonts w:ascii="Times New Roman" w:eastAsia="Times New Roman" w:hAnsi="Times New Roman" w:cs="Times New Roman"/>
          <w:b/>
          <w:bCs/>
        </w:rPr>
        <w:t xml:space="preserve">Peer coaching. </w:t>
      </w:r>
      <w:r w:rsidRPr="006E7B12">
        <w:rPr>
          <w:rFonts w:ascii="Times New Roman" w:eastAsia="Times New Roman" w:hAnsi="Times New Roman" w:cs="Times New Roman"/>
          <w:bCs/>
        </w:rPr>
        <w:t>Participants develop p</w:t>
      </w:r>
      <w:r w:rsidRPr="006E7B12">
        <w:rPr>
          <w:rFonts w:ascii="Times New Roman" w:eastAsia="Times New Roman" w:hAnsi="Times New Roman" w:cs="Times New Roman"/>
        </w:rPr>
        <w:t xml:space="preserve">eer mentoring and coaching </w:t>
      </w:r>
      <w:r w:rsidRPr="006E7B12">
        <w:rPr>
          <w:rFonts w:ascii="Times New Roman" w:eastAsia="Times New Roman" w:hAnsi="Times New Roman" w:cs="Times New Roman"/>
          <w:bCs/>
        </w:rPr>
        <w:t xml:space="preserve">skills to </w:t>
      </w:r>
      <w:r w:rsidRPr="006E7B12">
        <w:rPr>
          <w:rFonts w:ascii="Times New Roman" w:eastAsia="Times New Roman" w:hAnsi="Times New Roman" w:cs="Times New Roman"/>
        </w:rPr>
        <w:t>provide support and accountability to one another to successfully negotiate challenges, foster resiliency, and achieve personal goals.</w:t>
      </w:r>
    </w:p>
    <w:p w14:paraId="7B06B1AD" w14:textId="77777777" w:rsidR="006E7B12" w:rsidRPr="006E7B12" w:rsidRDefault="006E7B12" w:rsidP="006E7B12">
      <w:pPr>
        <w:numPr>
          <w:ilvl w:val="0"/>
          <w:numId w:val="2"/>
        </w:numPr>
        <w:spacing w:before="100" w:beforeAutospacing="1" w:after="100" w:afterAutospacing="1" w:line="240" w:lineRule="auto"/>
        <w:rPr>
          <w:rFonts w:ascii="Times New Roman" w:eastAsia="Times New Roman" w:hAnsi="Times New Roman" w:cs="Times New Roman"/>
        </w:rPr>
      </w:pPr>
      <w:r w:rsidRPr="006E7B12">
        <w:rPr>
          <w:rFonts w:ascii="Times New Roman" w:eastAsia="Times New Roman" w:hAnsi="Times New Roman" w:cs="Times New Roman"/>
          <w:b/>
          <w:bCs/>
        </w:rPr>
        <w:t>Conversation café</w:t>
      </w:r>
      <w:r w:rsidRPr="006E7B12">
        <w:rPr>
          <w:rFonts w:ascii="Times New Roman" w:eastAsia="Times New Roman" w:hAnsi="Times New Roman" w:cs="Times New Roman"/>
          <w:b/>
        </w:rPr>
        <w:t>.</w:t>
      </w:r>
      <w:r w:rsidRPr="006E7B12">
        <w:rPr>
          <w:rFonts w:ascii="Times New Roman" w:eastAsia="Times New Roman" w:hAnsi="Times New Roman" w:cs="Times New Roman"/>
        </w:rPr>
        <w:t xml:space="preserve"> Opportunities to engage with inspirational women leaders from BU/BMC and beyond in an informal setting to learn about their career and leadership experiences, challenges, and insights. </w:t>
      </w:r>
    </w:p>
    <w:p w14:paraId="4ADB3075" w14:textId="77777777" w:rsidR="006E7B12" w:rsidRPr="006E7B12" w:rsidRDefault="006E7B12" w:rsidP="006E7B12">
      <w:pPr>
        <w:numPr>
          <w:ilvl w:val="0"/>
          <w:numId w:val="2"/>
        </w:numPr>
        <w:spacing w:before="100" w:beforeAutospacing="1" w:after="100" w:afterAutospacing="1" w:line="240" w:lineRule="auto"/>
        <w:rPr>
          <w:rFonts w:ascii="Times New Roman" w:eastAsia="Times New Roman" w:hAnsi="Times New Roman" w:cs="Times New Roman"/>
        </w:rPr>
      </w:pPr>
      <w:r w:rsidRPr="006E7B12">
        <w:rPr>
          <w:rFonts w:ascii="Times New Roman" w:eastAsia="Times New Roman" w:hAnsi="Times New Roman" w:cs="Times New Roman"/>
          <w:b/>
          <w:bCs/>
        </w:rPr>
        <w:t xml:space="preserve">Leadership goal. </w:t>
      </w:r>
      <w:r w:rsidRPr="006E7B12">
        <w:rPr>
          <w:rFonts w:ascii="Times New Roman" w:eastAsia="Times New Roman" w:hAnsi="Times New Roman" w:cs="Times New Roman"/>
        </w:rPr>
        <w:t>Participants commit to making substantial progress on a personal leadership goal throughout the program.</w:t>
      </w:r>
    </w:p>
    <w:p w14:paraId="55DEE706" w14:textId="77777777" w:rsidR="006E7B12" w:rsidRPr="006E7B12" w:rsidRDefault="006E7B12" w:rsidP="006E7B12">
      <w:pPr>
        <w:numPr>
          <w:ilvl w:val="0"/>
          <w:numId w:val="2"/>
        </w:numPr>
        <w:spacing w:before="100" w:beforeAutospacing="1" w:after="100" w:afterAutospacing="1" w:line="240" w:lineRule="auto"/>
        <w:rPr>
          <w:rFonts w:ascii="Times New Roman" w:eastAsia="Times New Roman" w:hAnsi="Times New Roman" w:cs="Times New Roman"/>
        </w:rPr>
      </w:pPr>
      <w:r w:rsidRPr="006E7B12">
        <w:rPr>
          <w:rFonts w:ascii="Times New Roman" w:eastAsia="Times New Roman" w:hAnsi="Times New Roman" w:cs="Times New Roman"/>
          <w:b/>
          <w:bCs/>
        </w:rPr>
        <w:t>Participant commitment. </w:t>
      </w:r>
      <w:r w:rsidRPr="006E7B12">
        <w:rPr>
          <w:rFonts w:ascii="Times New Roman" w:eastAsia="Times New Roman" w:hAnsi="Times New Roman" w:cs="Times New Roman"/>
        </w:rPr>
        <w:t>Participants commit to actively participate in at least 12 of the 15 sessions, to make progress on their projects, and to engage in self-reflection and honest conversation with peer and senior mentors.</w:t>
      </w:r>
    </w:p>
    <w:p w14:paraId="6351A7F2" w14:textId="77777777" w:rsidR="006E7B12" w:rsidRPr="006E7B12" w:rsidRDefault="006E7B12" w:rsidP="006E7B12">
      <w:pPr>
        <w:spacing w:after="0" w:line="240" w:lineRule="auto"/>
        <w:ind w:left="360" w:hanging="360"/>
        <w:rPr>
          <w:rFonts w:ascii="Times New Roman" w:eastAsia="Times New Roman" w:hAnsi="Times New Roman" w:cs="Times New Roman"/>
          <w:b/>
        </w:rPr>
      </w:pPr>
      <w:r w:rsidRPr="006E7B12">
        <w:rPr>
          <w:rFonts w:ascii="Times New Roman" w:eastAsia="Times New Roman" w:hAnsi="Times New Roman" w:cs="Times New Roman"/>
          <w:b/>
        </w:rPr>
        <w:t>Curriculum Topics:</w:t>
      </w:r>
    </w:p>
    <w:p w14:paraId="4EA4D5CA" w14:textId="77777777" w:rsidR="006E7B12" w:rsidRPr="006E7B12" w:rsidRDefault="006E7B12" w:rsidP="006E7B12">
      <w:pPr>
        <w:numPr>
          <w:ilvl w:val="0"/>
          <w:numId w:val="1"/>
        </w:numPr>
        <w:spacing w:after="0" w:line="240" w:lineRule="auto"/>
        <w:rPr>
          <w:rFonts w:ascii="Times New Roman" w:eastAsia="Times New Roman" w:hAnsi="Times New Roman" w:cs="Times New Roman"/>
        </w:rPr>
        <w:sectPr w:rsidR="006E7B12" w:rsidRPr="006E7B12" w:rsidSect="006E7B12">
          <w:headerReference w:type="default" r:id="rId7"/>
          <w:footerReference w:type="default" r:id="rId8"/>
          <w:type w:val="continuous"/>
          <w:pgSz w:w="12240" w:h="15840"/>
          <w:pgMar w:top="1440" w:right="1440" w:bottom="1440" w:left="1440" w:header="288" w:footer="288" w:gutter="0"/>
          <w:cols w:space="720"/>
          <w:docGrid w:linePitch="360"/>
        </w:sectPr>
      </w:pPr>
    </w:p>
    <w:p w14:paraId="24AA8F49" w14:textId="77777777" w:rsidR="006E7B12" w:rsidRPr="006E7B12" w:rsidRDefault="006E7B12" w:rsidP="006E7B12">
      <w:pPr>
        <w:numPr>
          <w:ilvl w:val="0"/>
          <w:numId w:val="1"/>
        </w:numPr>
        <w:spacing w:after="0" w:line="240" w:lineRule="auto"/>
        <w:rPr>
          <w:rFonts w:ascii="Times New Roman" w:eastAsia="Calibri" w:hAnsi="Times New Roman" w:cs="Times New Roman"/>
        </w:rPr>
      </w:pPr>
      <w:r w:rsidRPr="006E7B12">
        <w:rPr>
          <w:rFonts w:ascii="Times New Roman" w:eastAsia="Calibri" w:hAnsi="Times New Roman" w:cs="Times New Roman"/>
        </w:rPr>
        <w:t>Developmental Networks</w:t>
      </w:r>
    </w:p>
    <w:p w14:paraId="3E47A263" w14:textId="77777777" w:rsidR="006E7B12" w:rsidRPr="006E7B12" w:rsidRDefault="006E7B12" w:rsidP="006E7B12">
      <w:pPr>
        <w:numPr>
          <w:ilvl w:val="0"/>
          <w:numId w:val="1"/>
        </w:numPr>
        <w:spacing w:after="0" w:line="240" w:lineRule="auto"/>
        <w:rPr>
          <w:rFonts w:ascii="Times New Roman" w:eastAsia="Calibri" w:hAnsi="Times New Roman" w:cs="Times New Roman"/>
        </w:rPr>
      </w:pPr>
      <w:r w:rsidRPr="006E7B12">
        <w:rPr>
          <w:rFonts w:ascii="Times New Roman" w:eastAsia="Calibri" w:hAnsi="Times New Roman" w:cs="Times New Roman"/>
        </w:rPr>
        <w:t xml:space="preserve">Peer </w:t>
      </w:r>
      <w:proofErr w:type="gramStart"/>
      <w:r w:rsidRPr="006E7B12">
        <w:rPr>
          <w:rFonts w:ascii="Times New Roman" w:eastAsia="Calibri" w:hAnsi="Times New Roman" w:cs="Times New Roman"/>
        </w:rPr>
        <w:t>Coaching</w:t>
      </w:r>
      <w:proofErr w:type="gramEnd"/>
      <w:r w:rsidRPr="006E7B12">
        <w:rPr>
          <w:rFonts w:ascii="Times New Roman" w:eastAsia="Calibri" w:hAnsi="Times New Roman" w:cs="Times New Roman"/>
        </w:rPr>
        <w:t xml:space="preserve"> I and II</w:t>
      </w:r>
    </w:p>
    <w:p w14:paraId="5D2D72A6" w14:textId="77777777" w:rsidR="006E7B12" w:rsidRPr="006E7B12" w:rsidRDefault="006E7B12" w:rsidP="006E7B12">
      <w:pPr>
        <w:numPr>
          <w:ilvl w:val="0"/>
          <w:numId w:val="1"/>
        </w:numPr>
        <w:spacing w:after="0" w:line="240" w:lineRule="auto"/>
        <w:rPr>
          <w:rFonts w:ascii="Times New Roman" w:eastAsia="Calibri" w:hAnsi="Times New Roman" w:cs="Times New Roman"/>
        </w:rPr>
      </w:pPr>
      <w:r w:rsidRPr="006E7B12">
        <w:rPr>
          <w:rFonts w:ascii="Times New Roman" w:eastAsia="Calibri" w:hAnsi="Times New Roman" w:cs="Times New Roman"/>
        </w:rPr>
        <w:t>Time Management: Strategically Saying Yes and No to Achieve Your Career Goals</w:t>
      </w:r>
    </w:p>
    <w:p w14:paraId="33943D78" w14:textId="77777777" w:rsidR="006E7B12" w:rsidRPr="006E7B12" w:rsidRDefault="006E7B12" w:rsidP="006E7B12">
      <w:pPr>
        <w:numPr>
          <w:ilvl w:val="0"/>
          <w:numId w:val="1"/>
        </w:numPr>
        <w:spacing w:after="0" w:line="240" w:lineRule="auto"/>
        <w:rPr>
          <w:rFonts w:ascii="Times New Roman" w:eastAsia="Calibri" w:hAnsi="Times New Roman" w:cs="Times New Roman"/>
        </w:rPr>
      </w:pPr>
      <w:r w:rsidRPr="006E7B12">
        <w:rPr>
          <w:rFonts w:ascii="Times New Roman" w:eastAsia="Calibri" w:hAnsi="Times New Roman" w:cs="Times New Roman"/>
        </w:rPr>
        <w:t>Self-reflection, Awareness, and Assessment: Understanding Your Personality &amp; Leadership Style</w:t>
      </w:r>
    </w:p>
    <w:p w14:paraId="59070566" w14:textId="77777777" w:rsidR="006E7B12" w:rsidRPr="006E7B12" w:rsidRDefault="006E7B12" w:rsidP="006E7B12">
      <w:pPr>
        <w:numPr>
          <w:ilvl w:val="0"/>
          <w:numId w:val="1"/>
        </w:numPr>
        <w:spacing w:after="0" w:line="240" w:lineRule="auto"/>
        <w:rPr>
          <w:rFonts w:ascii="Times New Roman" w:eastAsia="Calibri" w:hAnsi="Times New Roman" w:cs="Times New Roman"/>
        </w:rPr>
      </w:pPr>
      <w:r w:rsidRPr="006E7B12">
        <w:rPr>
          <w:rFonts w:ascii="Times New Roman" w:eastAsia="Calibri" w:hAnsi="Times New Roman" w:cs="Times New Roman"/>
        </w:rPr>
        <w:t>Leading High Performing Teams</w:t>
      </w:r>
    </w:p>
    <w:p w14:paraId="7D670DF7" w14:textId="77777777" w:rsidR="006E7B12" w:rsidRPr="006E7B12" w:rsidRDefault="006E7B12" w:rsidP="006E7B12">
      <w:pPr>
        <w:numPr>
          <w:ilvl w:val="0"/>
          <w:numId w:val="1"/>
        </w:numPr>
        <w:spacing w:after="0" w:line="240" w:lineRule="auto"/>
        <w:rPr>
          <w:rFonts w:ascii="Times New Roman" w:eastAsia="Calibri" w:hAnsi="Times New Roman" w:cs="Times New Roman"/>
        </w:rPr>
      </w:pPr>
      <w:r w:rsidRPr="006E7B12">
        <w:rPr>
          <w:rFonts w:ascii="Times New Roman" w:eastAsia="Calibri" w:hAnsi="Times New Roman" w:cs="Times New Roman"/>
        </w:rPr>
        <w:t>Managing Conflict and Difficult Conversations</w:t>
      </w:r>
    </w:p>
    <w:p w14:paraId="758FBCDB" w14:textId="77777777" w:rsidR="006E7B12" w:rsidRPr="006E7B12" w:rsidRDefault="006E7B12" w:rsidP="006E7B12">
      <w:pPr>
        <w:numPr>
          <w:ilvl w:val="0"/>
          <w:numId w:val="1"/>
        </w:numPr>
        <w:spacing w:after="0" w:line="240" w:lineRule="auto"/>
        <w:rPr>
          <w:rFonts w:ascii="Times New Roman" w:eastAsia="Calibri" w:hAnsi="Times New Roman" w:cs="Times New Roman"/>
        </w:rPr>
      </w:pPr>
      <w:r w:rsidRPr="006E7B12">
        <w:rPr>
          <w:rFonts w:ascii="Times New Roman" w:eastAsia="Calibri" w:hAnsi="Times New Roman" w:cs="Times New Roman"/>
        </w:rPr>
        <w:t>Accountability</w:t>
      </w:r>
    </w:p>
    <w:p w14:paraId="264D0EC7" w14:textId="77777777" w:rsidR="006E7B12" w:rsidRPr="006E7B12" w:rsidRDefault="006E7B12" w:rsidP="006E7B12">
      <w:pPr>
        <w:numPr>
          <w:ilvl w:val="0"/>
          <w:numId w:val="1"/>
        </w:numPr>
        <w:spacing w:after="0" w:line="240" w:lineRule="auto"/>
        <w:rPr>
          <w:rFonts w:ascii="Times New Roman" w:eastAsia="Calibri" w:hAnsi="Times New Roman" w:cs="Times New Roman"/>
        </w:rPr>
      </w:pPr>
      <w:r w:rsidRPr="006E7B12">
        <w:rPr>
          <w:rFonts w:ascii="Times New Roman" w:eastAsia="Calibri" w:hAnsi="Times New Roman" w:cs="Times New Roman"/>
        </w:rPr>
        <w:t xml:space="preserve">Navigating Organizational Politics &amp; Change </w:t>
      </w:r>
    </w:p>
    <w:p w14:paraId="753CAD73" w14:textId="77777777" w:rsidR="006E7B12" w:rsidRPr="006E7B12" w:rsidRDefault="006E7B12" w:rsidP="006E7B12">
      <w:pPr>
        <w:numPr>
          <w:ilvl w:val="0"/>
          <w:numId w:val="1"/>
        </w:numPr>
        <w:spacing w:after="0" w:line="240" w:lineRule="auto"/>
        <w:rPr>
          <w:rFonts w:ascii="Times New Roman" w:eastAsia="Calibri" w:hAnsi="Times New Roman" w:cs="Times New Roman"/>
        </w:rPr>
      </w:pPr>
      <w:r w:rsidRPr="006E7B12">
        <w:rPr>
          <w:rFonts w:ascii="Times New Roman" w:eastAsia="Calibri" w:hAnsi="Times New Roman" w:cs="Times New Roman"/>
        </w:rPr>
        <w:t xml:space="preserve">Coach Each Other on a Difficult </w:t>
      </w:r>
    </w:p>
    <w:p w14:paraId="33D707B8" w14:textId="77777777" w:rsidR="006E7B12" w:rsidRPr="006E7B12" w:rsidRDefault="006E7B12" w:rsidP="004A6E0E">
      <w:pPr>
        <w:spacing w:after="0" w:line="240" w:lineRule="auto"/>
        <w:ind w:left="720"/>
        <w:rPr>
          <w:rFonts w:ascii="Times New Roman" w:eastAsia="Calibri" w:hAnsi="Times New Roman" w:cs="Times New Roman"/>
        </w:rPr>
      </w:pPr>
      <w:r w:rsidRPr="006E7B12">
        <w:rPr>
          <w:rFonts w:ascii="Times New Roman" w:eastAsia="Calibri" w:hAnsi="Times New Roman" w:cs="Times New Roman"/>
        </w:rPr>
        <w:t>Feedback Conversation You are Avoiding</w:t>
      </w:r>
    </w:p>
    <w:p w14:paraId="5B4FE9E5" w14:textId="77777777" w:rsidR="006E7B12" w:rsidRPr="006E7B12" w:rsidRDefault="006E7B12" w:rsidP="006E7B12">
      <w:pPr>
        <w:numPr>
          <w:ilvl w:val="0"/>
          <w:numId w:val="1"/>
        </w:numPr>
        <w:spacing w:after="0" w:line="240" w:lineRule="auto"/>
        <w:rPr>
          <w:rFonts w:ascii="Times New Roman" w:eastAsia="Calibri" w:hAnsi="Times New Roman" w:cs="Times New Roman"/>
        </w:rPr>
      </w:pPr>
      <w:r w:rsidRPr="006E7B12">
        <w:rPr>
          <w:rFonts w:ascii="Times New Roman" w:eastAsia="Calibri" w:hAnsi="Times New Roman" w:cs="Times New Roman"/>
        </w:rPr>
        <w:t xml:space="preserve">Art &amp; Style of Interpersonal Communication as a Woman Leader </w:t>
      </w:r>
    </w:p>
    <w:p w14:paraId="23CCDE0B" w14:textId="77777777" w:rsidR="006E7B12" w:rsidRPr="006E7B12" w:rsidRDefault="006E7B12" w:rsidP="006E7B12">
      <w:pPr>
        <w:numPr>
          <w:ilvl w:val="0"/>
          <w:numId w:val="1"/>
        </w:numPr>
        <w:spacing w:after="0" w:line="240" w:lineRule="auto"/>
        <w:rPr>
          <w:rFonts w:ascii="Times New Roman" w:eastAsia="Calibri" w:hAnsi="Times New Roman" w:cs="Times New Roman"/>
        </w:rPr>
      </w:pPr>
      <w:r w:rsidRPr="006E7B12">
        <w:rPr>
          <w:rFonts w:ascii="Times New Roman" w:eastAsia="Calibri" w:hAnsi="Times New Roman" w:cs="Times New Roman"/>
        </w:rPr>
        <w:t>Unconscious Bias</w:t>
      </w:r>
    </w:p>
    <w:p w14:paraId="056F1C66" w14:textId="77777777" w:rsidR="006E7B12" w:rsidRPr="006E7B12" w:rsidRDefault="006E7B12" w:rsidP="006E7B12">
      <w:pPr>
        <w:numPr>
          <w:ilvl w:val="0"/>
          <w:numId w:val="1"/>
        </w:numPr>
        <w:spacing w:after="0" w:line="240" w:lineRule="auto"/>
        <w:rPr>
          <w:rFonts w:ascii="Times New Roman" w:eastAsia="Calibri" w:hAnsi="Times New Roman" w:cs="Times New Roman"/>
        </w:rPr>
      </w:pPr>
      <w:r w:rsidRPr="006E7B12">
        <w:rPr>
          <w:rFonts w:ascii="Times New Roman" w:eastAsia="Calibri" w:hAnsi="Times New Roman" w:cs="Times New Roman"/>
        </w:rPr>
        <w:t>Resiliency in Academic Health Sciences</w:t>
      </w:r>
    </w:p>
    <w:p w14:paraId="12A124B6" w14:textId="77777777" w:rsidR="006E7B12" w:rsidRPr="006E7B12" w:rsidRDefault="006E7B12" w:rsidP="006E7B12">
      <w:pPr>
        <w:numPr>
          <w:ilvl w:val="0"/>
          <w:numId w:val="1"/>
        </w:numPr>
        <w:spacing w:after="0" w:line="240" w:lineRule="auto"/>
        <w:contextualSpacing/>
        <w:rPr>
          <w:rFonts w:ascii="Times New Roman" w:eastAsia="Calibri" w:hAnsi="Times New Roman" w:cs="Times New Roman"/>
        </w:rPr>
        <w:sectPr w:rsidR="006E7B12" w:rsidRPr="006E7B12" w:rsidSect="00F92B5E">
          <w:type w:val="continuous"/>
          <w:pgSz w:w="12240" w:h="15840"/>
          <w:pgMar w:top="720" w:right="720" w:bottom="720" w:left="720" w:header="720" w:footer="720" w:gutter="0"/>
          <w:cols w:num="2" w:space="1080"/>
          <w:docGrid w:linePitch="360"/>
        </w:sectPr>
      </w:pPr>
      <w:r w:rsidRPr="006E7B12">
        <w:rPr>
          <w:rFonts w:ascii="Times New Roman" w:eastAsia="Calibri" w:hAnsi="Times New Roman" w:cs="Times New Roman"/>
        </w:rPr>
        <w:t>Envisioning and Creating Your Future</w:t>
      </w:r>
    </w:p>
    <w:p w14:paraId="4B0A21AC" w14:textId="77777777" w:rsidR="006E7B12" w:rsidRDefault="006E7B12" w:rsidP="006E7B12">
      <w:pPr>
        <w:rPr>
          <w:rFonts w:ascii="Times New Roman" w:hAnsi="Times New Roman" w:cs="Times New Roman"/>
          <w:b/>
          <w:sz w:val="24"/>
          <w:szCs w:val="24"/>
        </w:rPr>
      </w:pPr>
      <w:r>
        <w:rPr>
          <w:rFonts w:ascii="Times New Roman" w:hAnsi="Times New Roman" w:cs="Times New Roman"/>
          <w:b/>
          <w:sz w:val="24"/>
          <w:szCs w:val="24"/>
        </w:rPr>
        <w:br w:type="page"/>
      </w:r>
    </w:p>
    <w:p w14:paraId="5EBAAF3B" w14:textId="47A11F15" w:rsidR="00083CBD" w:rsidRDefault="0056166C" w:rsidP="00016128">
      <w:pPr>
        <w:spacing w:after="0" w:line="240" w:lineRule="auto"/>
        <w:rPr>
          <w:rFonts w:ascii="Times New Roman" w:hAnsi="Times New Roman" w:cs="Times New Roman"/>
          <w:b/>
          <w:sz w:val="24"/>
          <w:szCs w:val="24"/>
        </w:rPr>
      </w:pPr>
      <w:bookmarkStart w:id="0" w:name="_Hlk57100155"/>
      <w:r>
        <w:rPr>
          <w:rFonts w:ascii="Times New Roman" w:hAnsi="Times New Roman" w:cs="Times New Roman"/>
          <w:b/>
          <w:sz w:val="24"/>
          <w:szCs w:val="24"/>
        </w:rPr>
        <w:lastRenderedPageBreak/>
        <w:t>Supplement</w:t>
      </w:r>
      <w:r w:rsidR="00083CBD" w:rsidRPr="00083CBD">
        <w:rPr>
          <w:rFonts w:ascii="Times New Roman" w:hAnsi="Times New Roman" w:cs="Times New Roman"/>
          <w:b/>
          <w:sz w:val="24"/>
          <w:szCs w:val="24"/>
        </w:rPr>
        <w:t xml:space="preserve"> </w:t>
      </w:r>
      <w:r w:rsidR="00773F34">
        <w:rPr>
          <w:rFonts w:ascii="Times New Roman" w:hAnsi="Times New Roman" w:cs="Times New Roman"/>
          <w:b/>
          <w:sz w:val="24"/>
          <w:szCs w:val="24"/>
        </w:rPr>
        <w:t>3</w:t>
      </w:r>
      <w:r w:rsidR="00083CBD" w:rsidRPr="00083CBD">
        <w:rPr>
          <w:rFonts w:ascii="Times New Roman" w:hAnsi="Times New Roman" w:cs="Times New Roman"/>
          <w:b/>
          <w:sz w:val="24"/>
          <w:szCs w:val="24"/>
        </w:rPr>
        <w:t>. BUMC Under-Represented Groups (URG) Faculty Development Program Application</w:t>
      </w:r>
    </w:p>
    <w:bookmarkEnd w:id="0"/>
    <w:p w14:paraId="0B3240AC" w14:textId="77777777" w:rsidR="006153E5" w:rsidRPr="00083CBD" w:rsidRDefault="006153E5" w:rsidP="00016128">
      <w:pPr>
        <w:spacing w:after="0" w:line="240" w:lineRule="auto"/>
        <w:rPr>
          <w:rFonts w:ascii="Times New Roman" w:hAnsi="Times New Roman" w:cs="Times New Roman"/>
          <w:b/>
          <w:sz w:val="24"/>
          <w:szCs w:val="24"/>
        </w:rPr>
      </w:pPr>
    </w:p>
    <w:p w14:paraId="702A35E8" w14:textId="77777777" w:rsidR="00083CBD" w:rsidRPr="006E7B12" w:rsidRDefault="00083CBD" w:rsidP="00016128">
      <w:pPr>
        <w:pStyle w:val="ListParagraph"/>
        <w:numPr>
          <w:ilvl w:val="0"/>
          <w:numId w:val="42"/>
        </w:numPr>
        <w:spacing w:afterLines="120" w:after="288" w:line="240" w:lineRule="auto"/>
        <w:rPr>
          <w:rFonts w:ascii="Times New Roman" w:hAnsi="Times New Roman" w:cs="Times New Roman"/>
        </w:rPr>
      </w:pPr>
      <w:r w:rsidRPr="006E7B12">
        <w:rPr>
          <w:rFonts w:ascii="Times New Roman" w:hAnsi="Times New Roman" w:cs="Times New Roman"/>
        </w:rPr>
        <w:t>Name</w:t>
      </w:r>
    </w:p>
    <w:p w14:paraId="1E6306AF" w14:textId="77777777" w:rsidR="00083CBD" w:rsidRPr="006E7B12" w:rsidRDefault="00083CBD" w:rsidP="00016128">
      <w:pPr>
        <w:pStyle w:val="ListParagraph"/>
        <w:numPr>
          <w:ilvl w:val="0"/>
          <w:numId w:val="42"/>
        </w:numPr>
        <w:spacing w:afterLines="120" w:after="288" w:line="240" w:lineRule="auto"/>
        <w:rPr>
          <w:rFonts w:ascii="Times New Roman" w:hAnsi="Times New Roman" w:cs="Times New Roman"/>
        </w:rPr>
      </w:pPr>
      <w:r w:rsidRPr="006E7B12">
        <w:rPr>
          <w:rFonts w:ascii="Times New Roman" w:hAnsi="Times New Roman" w:cs="Times New Roman"/>
        </w:rPr>
        <w:t>Email</w:t>
      </w:r>
    </w:p>
    <w:p w14:paraId="580435B9" w14:textId="77777777" w:rsidR="00083CBD" w:rsidRPr="006E7B12" w:rsidRDefault="00083CBD" w:rsidP="00016128">
      <w:pPr>
        <w:pStyle w:val="ListParagraph"/>
        <w:numPr>
          <w:ilvl w:val="0"/>
          <w:numId w:val="42"/>
        </w:numPr>
        <w:spacing w:afterLines="120" w:after="288" w:line="240" w:lineRule="auto"/>
        <w:rPr>
          <w:rFonts w:ascii="Times New Roman" w:hAnsi="Times New Roman" w:cs="Times New Roman"/>
        </w:rPr>
      </w:pPr>
      <w:r w:rsidRPr="006E7B12">
        <w:rPr>
          <w:rFonts w:ascii="Times New Roman" w:hAnsi="Times New Roman" w:cs="Times New Roman"/>
        </w:rPr>
        <w:t>Phone</w:t>
      </w:r>
    </w:p>
    <w:p w14:paraId="348DE55B" w14:textId="77777777" w:rsidR="00083CBD" w:rsidRPr="006E7B12" w:rsidRDefault="00083CBD" w:rsidP="00016128">
      <w:pPr>
        <w:pStyle w:val="ListParagraph"/>
        <w:numPr>
          <w:ilvl w:val="0"/>
          <w:numId w:val="42"/>
        </w:numPr>
        <w:spacing w:afterLines="120" w:after="288" w:line="240" w:lineRule="auto"/>
        <w:rPr>
          <w:rFonts w:ascii="Times New Roman" w:hAnsi="Times New Roman" w:cs="Times New Roman"/>
        </w:rPr>
      </w:pPr>
      <w:r w:rsidRPr="006E7B12">
        <w:rPr>
          <w:rFonts w:ascii="Times New Roman" w:hAnsi="Times New Roman" w:cs="Times New Roman"/>
        </w:rPr>
        <w:t>Department/Section</w:t>
      </w:r>
    </w:p>
    <w:p w14:paraId="42A4A428" w14:textId="77777777" w:rsidR="00083CBD" w:rsidRPr="006E7B12" w:rsidRDefault="00083CBD">
      <w:pPr>
        <w:pStyle w:val="ListParagraph"/>
        <w:numPr>
          <w:ilvl w:val="0"/>
          <w:numId w:val="42"/>
        </w:numPr>
        <w:spacing w:afterLines="120" w:after="288" w:line="240" w:lineRule="auto"/>
        <w:rPr>
          <w:rFonts w:ascii="Times New Roman" w:hAnsi="Times New Roman" w:cs="Times New Roman"/>
        </w:rPr>
      </w:pPr>
      <w:r w:rsidRPr="006E7B12">
        <w:rPr>
          <w:rFonts w:ascii="Times New Roman" w:hAnsi="Times New Roman" w:cs="Times New Roman"/>
        </w:rPr>
        <w:t>Academic Rank</w:t>
      </w:r>
    </w:p>
    <w:p w14:paraId="413A730A" w14:textId="77777777" w:rsidR="00083CBD" w:rsidRPr="006E7B12" w:rsidRDefault="00083CBD">
      <w:pPr>
        <w:pStyle w:val="ListParagraph"/>
        <w:numPr>
          <w:ilvl w:val="1"/>
          <w:numId w:val="43"/>
        </w:numPr>
        <w:spacing w:afterLines="120" w:after="288" w:line="240" w:lineRule="auto"/>
        <w:rPr>
          <w:rFonts w:ascii="Times New Roman" w:hAnsi="Times New Roman" w:cs="Times New Roman"/>
        </w:rPr>
      </w:pPr>
      <w:r w:rsidRPr="006E7B12">
        <w:rPr>
          <w:rFonts w:ascii="Times New Roman" w:hAnsi="Times New Roman" w:cs="Times New Roman"/>
        </w:rPr>
        <w:t>Instructor</w:t>
      </w:r>
    </w:p>
    <w:p w14:paraId="7A5C1EAC" w14:textId="77777777" w:rsidR="00083CBD" w:rsidRPr="006E7B12" w:rsidRDefault="00083CBD">
      <w:pPr>
        <w:pStyle w:val="ListParagraph"/>
        <w:numPr>
          <w:ilvl w:val="1"/>
          <w:numId w:val="43"/>
        </w:numPr>
        <w:spacing w:afterLines="120" w:after="288" w:line="240" w:lineRule="auto"/>
        <w:rPr>
          <w:rFonts w:ascii="Times New Roman" w:hAnsi="Times New Roman" w:cs="Times New Roman"/>
        </w:rPr>
      </w:pPr>
      <w:r w:rsidRPr="006E7B12">
        <w:rPr>
          <w:rFonts w:ascii="Times New Roman" w:hAnsi="Times New Roman" w:cs="Times New Roman"/>
        </w:rPr>
        <w:t>Clinical Assistant Professor</w:t>
      </w:r>
    </w:p>
    <w:p w14:paraId="3B1196BC" w14:textId="77777777" w:rsidR="00083CBD" w:rsidRPr="006E7B12" w:rsidRDefault="00083CBD">
      <w:pPr>
        <w:pStyle w:val="ListParagraph"/>
        <w:numPr>
          <w:ilvl w:val="1"/>
          <w:numId w:val="43"/>
        </w:numPr>
        <w:spacing w:afterLines="120" w:after="288" w:line="240" w:lineRule="auto"/>
        <w:rPr>
          <w:rFonts w:ascii="Times New Roman" w:hAnsi="Times New Roman" w:cs="Times New Roman"/>
        </w:rPr>
      </w:pPr>
      <w:r w:rsidRPr="006E7B12">
        <w:rPr>
          <w:rFonts w:ascii="Times New Roman" w:hAnsi="Times New Roman" w:cs="Times New Roman"/>
        </w:rPr>
        <w:t>Research Assistant Professor</w:t>
      </w:r>
    </w:p>
    <w:p w14:paraId="2CD073A7" w14:textId="77777777" w:rsidR="00083CBD" w:rsidRPr="006E7B12" w:rsidRDefault="00083CBD">
      <w:pPr>
        <w:pStyle w:val="ListParagraph"/>
        <w:numPr>
          <w:ilvl w:val="1"/>
          <w:numId w:val="43"/>
        </w:numPr>
        <w:spacing w:afterLines="120" w:after="288" w:line="240" w:lineRule="auto"/>
        <w:rPr>
          <w:rFonts w:ascii="Times New Roman" w:hAnsi="Times New Roman" w:cs="Times New Roman"/>
        </w:rPr>
      </w:pPr>
      <w:r w:rsidRPr="006E7B12">
        <w:rPr>
          <w:rFonts w:ascii="Times New Roman" w:hAnsi="Times New Roman" w:cs="Times New Roman"/>
        </w:rPr>
        <w:t>Assistant Professor</w:t>
      </w:r>
    </w:p>
    <w:p w14:paraId="53F1A0D6" w14:textId="77777777" w:rsidR="00083CBD" w:rsidRPr="006E7B12" w:rsidRDefault="00083CBD">
      <w:pPr>
        <w:pStyle w:val="ListParagraph"/>
        <w:numPr>
          <w:ilvl w:val="1"/>
          <w:numId w:val="43"/>
        </w:numPr>
        <w:spacing w:afterLines="120" w:after="288" w:line="240" w:lineRule="auto"/>
        <w:rPr>
          <w:rFonts w:ascii="Times New Roman" w:hAnsi="Times New Roman" w:cs="Times New Roman"/>
        </w:rPr>
      </w:pPr>
      <w:r w:rsidRPr="006E7B12">
        <w:rPr>
          <w:rFonts w:ascii="Times New Roman" w:hAnsi="Times New Roman" w:cs="Times New Roman"/>
        </w:rPr>
        <w:t>Clinical Associate Professor</w:t>
      </w:r>
    </w:p>
    <w:p w14:paraId="77B42368" w14:textId="77777777" w:rsidR="00083CBD" w:rsidRPr="006E7B12" w:rsidRDefault="00083CBD">
      <w:pPr>
        <w:pStyle w:val="ListParagraph"/>
        <w:numPr>
          <w:ilvl w:val="1"/>
          <w:numId w:val="43"/>
        </w:numPr>
        <w:spacing w:afterLines="120" w:after="288" w:line="240" w:lineRule="auto"/>
        <w:rPr>
          <w:rFonts w:ascii="Times New Roman" w:hAnsi="Times New Roman" w:cs="Times New Roman"/>
        </w:rPr>
      </w:pPr>
      <w:r w:rsidRPr="006E7B12">
        <w:rPr>
          <w:rFonts w:ascii="Times New Roman" w:hAnsi="Times New Roman" w:cs="Times New Roman"/>
        </w:rPr>
        <w:t>Research Associate Professor</w:t>
      </w:r>
    </w:p>
    <w:p w14:paraId="54BF3BAD" w14:textId="77777777" w:rsidR="00083CBD" w:rsidRPr="006E7B12" w:rsidRDefault="00083CBD">
      <w:pPr>
        <w:pStyle w:val="ListParagraph"/>
        <w:numPr>
          <w:ilvl w:val="1"/>
          <w:numId w:val="43"/>
        </w:numPr>
        <w:spacing w:afterLines="120" w:after="288" w:line="240" w:lineRule="auto"/>
        <w:rPr>
          <w:rFonts w:ascii="Times New Roman" w:hAnsi="Times New Roman" w:cs="Times New Roman"/>
        </w:rPr>
      </w:pPr>
      <w:r w:rsidRPr="006E7B12">
        <w:rPr>
          <w:rFonts w:ascii="Times New Roman" w:hAnsi="Times New Roman" w:cs="Times New Roman"/>
        </w:rPr>
        <w:t>Associate Professor</w:t>
      </w:r>
    </w:p>
    <w:p w14:paraId="47612F18" w14:textId="77777777" w:rsidR="00083CBD" w:rsidRPr="006E7B12" w:rsidRDefault="00083CBD" w:rsidP="00016128">
      <w:pPr>
        <w:pStyle w:val="ListParagraph"/>
        <w:numPr>
          <w:ilvl w:val="1"/>
          <w:numId w:val="43"/>
        </w:numPr>
        <w:spacing w:afterLines="120" w:after="288" w:line="240" w:lineRule="auto"/>
        <w:rPr>
          <w:rFonts w:ascii="Times New Roman" w:hAnsi="Times New Roman" w:cs="Times New Roman"/>
        </w:rPr>
      </w:pPr>
      <w:r w:rsidRPr="006E7B12">
        <w:rPr>
          <w:rFonts w:ascii="Times New Roman" w:hAnsi="Times New Roman" w:cs="Times New Roman"/>
        </w:rPr>
        <w:t>Professor</w:t>
      </w:r>
    </w:p>
    <w:p w14:paraId="76587DFD" w14:textId="77777777" w:rsidR="00083CBD" w:rsidRPr="006E7B12" w:rsidRDefault="00083CBD" w:rsidP="00016128">
      <w:pPr>
        <w:pStyle w:val="ListParagraph"/>
        <w:numPr>
          <w:ilvl w:val="0"/>
          <w:numId w:val="42"/>
        </w:numPr>
        <w:spacing w:afterLines="120" w:after="288" w:line="240" w:lineRule="auto"/>
        <w:rPr>
          <w:rFonts w:ascii="Times New Roman" w:hAnsi="Times New Roman" w:cs="Times New Roman"/>
        </w:rPr>
      </w:pPr>
      <w:r w:rsidRPr="006E7B12">
        <w:rPr>
          <w:rFonts w:ascii="Times New Roman" w:hAnsi="Times New Roman" w:cs="Times New Roman"/>
        </w:rPr>
        <w:t>Track</w:t>
      </w:r>
    </w:p>
    <w:p w14:paraId="3BE63DAF" w14:textId="77777777" w:rsidR="00083CBD" w:rsidRPr="006E7B12" w:rsidRDefault="00083CBD" w:rsidP="00016128">
      <w:pPr>
        <w:pStyle w:val="ListParagraph"/>
        <w:numPr>
          <w:ilvl w:val="0"/>
          <w:numId w:val="42"/>
        </w:numPr>
        <w:spacing w:afterLines="120" w:after="288" w:line="240" w:lineRule="auto"/>
        <w:rPr>
          <w:rFonts w:ascii="Times New Roman" w:hAnsi="Times New Roman" w:cs="Times New Roman"/>
        </w:rPr>
      </w:pPr>
      <w:r w:rsidRPr="006E7B12">
        <w:rPr>
          <w:rFonts w:ascii="Times New Roman" w:hAnsi="Times New Roman" w:cs="Times New Roman"/>
        </w:rPr>
        <w:t>Year joined BU</w:t>
      </w:r>
    </w:p>
    <w:p w14:paraId="0AD93646" w14:textId="77777777" w:rsidR="00083CBD" w:rsidRPr="006E7B12" w:rsidRDefault="00083CBD">
      <w:pPr>
        <w:pStyle w:val="ListParagraph"/>
        <w:numPr>
          <w:ilvl w:val="0"/>
          <w:numId w:val="42"/>
        </w:numPr>
        <w:spacing w:afterLines="120" w:after="288" w:line="240" w:lineRule="auto"/>
        <w:rPr>
          <w:rFonts w:ascii="Times New Roman" w:hAnsi="Times New Roman" w:cs="Times New Roman"/>
        </w:rPr>
      </w:pPr>
      <w:r w:rsidRPr="006E7B12">
        <w:rPr>
          <w:rFonts w:ascii="Times New Roman" w:hAnsi="Times New Roman" w:cs="Times New Roman"/>
        </w:rPr>
        <w:t>Do you consider yourself to be Hispanic/Latino?</w:t>
      </w:r>
    </w:p>
    <w:p w14:paraId="4A03CAC9" w14:textId="77777777" w:rsidR="00083CBD" w:rsidRPr="006E7B12" w:rsidRDefault="00083CBD">
      <w:pPr>
        <w:pStyle w:val="ListParagraph"/>
        <w:numPr>
          <w:ilvl w:val="1"/>
          <w:numId w:val="44"/>
        </w:numPr>
        <w:spacing w:afterLines="120" w:after="288" w:line="240" w:lineRule="auto"/>
        <w:rPr>
          <w:rFonts w:ascii="Times New Roman" w:hAnsi="Times New Roman" w:cs="Times New Roman"/>
        </w:rPr>
      </w:pPr>
      <w:r w:rsidRPr="006E7B12">
        <w:rPr>
          <w:rFonts w:ascii="Times New Roman" w:hAnsi="Times New Roman" w:cs="Times New Roman"/>
        </w:rPr>
        <w:t>Yes</w:t>
      </w:r>
    </w:p>
    <w:p w14:paraId="0E875312" w14:textId="77777777" w:rsidR="00083CBD" w:rsidRPr="006E7B12" w:rsidRDefault="00083CBD" w:rsidP="00016128">
      <w:pPr>
        <w:pStyle w:val="ListParagraph"/>
        <w:numPr>
          <w:ilvl w:val="1"/>
          <w:numId w:val="44"/>
        </w:numPr>
        <w:spacing w:afterLines="120" w:after="288" w:line="240" w:lineRule="auto"/>
        <w:rPr>
          <w:rFonts w:ascii="Times New Roman" w:hAnsi="Times New Roman" w:cs="Times New Roman"/>
        </w:rPr>
      </w:pPr>
      <w:r w:rsidRPr="006E7B12">
        <w:rPr>
          <w:rFonts w:ascii="Times New Roman" w:hAnsi="Times New Roman" w:cs="Times New Roman"/>
        </w:rPr>
        <w:t>No</w:t>
      </w:r>
    </w:p>
    <w:p w14:paraId="788A890A" w14:textId="77777777" w:rsidR="00083CBD" w:rsidRPr="006E7B12" w:rsidRDefault="00083CBD">
      <w:pPr>
        <w:pStyle w:val="ListParagraph"/>
        <w:numPr>
          <w:ilvl w:val="0"/>
          <w:numId w:val="42"/>
        </w:numPr>
        <w:spacing w:afterLines="120" w:after="288" w:line="240" w:lineRule="auto"/>
        <w:rPr>
          <w:rFonts w:ascii="Times New Roman" w:hAnsi="Times New Roman" w:cs="Times New Roman"/>
        </w:rPr>
      </w:pPr>
      <w:r w:rsidRPr="006E7B12">
        <w:rPr>
          <w:rFonts w:ascii="Times New Roman" w:hAnsi="Times New Roman" w:cs="Times New Roman"/>
        </w:rPr>
        <w:t>In addition, select one or more of the following racial categories to describe yourself:</w:t>
      </w:r>
    </w:p>
    <w:p w14:paraId="75B84AFA" w14:textId="77777777" w:rsidR="00083CBD" w:rsidRPr="006E7B12" w:rsidRDefault="00083CBD">
      <w:pPr>
        <w:pStyle w:val="ListParagraph"/>
        <w:numPr>
          <w:ilvl w:val="1"/>
          <w:numId w:val="45"/>
        </w:numPr>
        <w:spacing w:afterLines="120" w:after="288" w:line="240" w:lineRule="auto"/>
        <w:rPr>
          <w:rFonts w:ascii="Times New Roman" w:hAnsi="Times New Roman" w:cs="Times New Roman"/>
        </w:rPr>
      </w:pPr>
      <w:r w:rsidRPr="006E7B12">
        <w:rPr>
          <w:rFonts w:ascii="Times New Roman" w:hAnsi="Times New Roman" w:cs="Times New Roman"/>
        </w:rPr>
        <w:t>American Indian or Alaskan Native</w:t>
      </w:r>
    </w:p>
    <w:p w14:paraId="3A214CE3" w14:textId="77777777" w:rsidR="00083CBD" w:rsidRPr="006E7B12" w:rsidRDefault="00083CBD">
      <w:pPr>
        <w:pStyle w:val="ListParagraph"/>
        <w:numPr>
          <w:ilvl w:val="1"/>
          <w:numId w:val="45"/>
        </w:numPr>
        <w:spacing w:afterLines="120" w:after="288" w:line="240" w:lineRule="auto"/>
        <w:rPr>
          <w:rFonts w:ascii="Times New Roman" w:hAnsi="Times New Roman" w:cs="Times New Roman"/>
        </w:rPr>
      </w:pPr>
      <w:r w:rsidRPr="006E7B12">
        <w:rPr>
          <w:rFonts w:ascii="Times New Roman" w:hAnsi="Times New Roman" w:cs="Times New Roman"/>
        </w:rPr>
        <w:t>Asian</w:t>
      </w:r>
    </w:p>
    <w:p w14:paraId="2A8F61E1" w14:textId="77777777" w:rsidR="00083CBD" w:rsidRPr="006E7B12" w:rsidRDefault="00083CBD">
      <w:pPr>
        <w:pStyle w:val="ListParagraph"/>
        <w:numPr>
          <w:ilvl w:val="1"/>
          <w:numId w:val="45"/>
        </w:numPr>
        <w:spacing w:afterLines="120" w:after="288" w:line="240" w:lineRule="auto"/>
        <w:rPr>
          <w:rFonts w:ascii="Times New Roman" w:hAnsi="Times New Roman" w:cs="Times New Roman"/>
        </w:rPr>
      </w:pPr>
      <w:r w:rsidRPr="006E7B12">
        <w:rPr>
          <w:rFonts w:ascii="Times New Roman" w:hAnsi="Times New Roman" w:cs="Times New Roman"/>
        </w:rPr>
        <w:t>Black or African American</w:t>
      </w:r>
    </w:p>
    <w:p w14:paraId="59AABE2B" w14:textId="77777777" w:rsidR="00083CBD" w:rsidRPr="006E7B12" w:rsidRDefault="00083CBD">
      <w:pPr>
        <w:pStyle w:val="ListParagraph"/>
        <w:numPr>
          <w:ilvl w:val="1"/>
          <w:numId w:val="45"/>
        </w:numPr>
        <w:spacing w:afterLines="120" w:after="288" w:line="240" w:lineRule="auto"/>
        <w:rPr>
          <w:rFonts w:ascii="Times New Roman" w:hAnsi="Times New Roman" w:cs="Times New Roman"/>
        </w:rPr>
      </w:pPr>
      <w:r w:rsidRPr="006E7B12">
        <w:rPr>
          <w:rFonts w:ascii="Times New Roman" w:hAnsi="Times New Roman" w:cs="Times New Roman"/>
        </w:rPr>
        <w:t>Native Hawaiian or Pacific Islander</w:t>
      </w:r>
    </w:p>
    <w:p w14:paraId="064E51C4" w14:textId="77777777" w:rsidR="00083CBD" w:rsidRPr="006E7B12" w:rsidRDefault="00083CBD" w:rsidP="00016128">
      <w:pPr>
        <w:pStyle w:val="ListParagraph"/>
        <w:numPr>
          <w:ilvl w:val="1"/>
          <w:numId w:val="45"/>
        </w:numPr>
        <w:spacing w:afterLines="120" w:after="288" w:line="240" w:lineRule="auto"/>
        <w:rPr>
          <w:rFonts w:ascii="Times New Roman" w:hAnsi="Times New Roman" w:cs="Times New Roman"/>
        </w:rPr>
      </w:pPr>
      <w:r w:rsidRPr="006E7B12">
        <w:rPr>
          <w:rFonts w:ascii="Times New Roman" w:hAnsi="Times New Roman" w:cs="Times New Roman"/>
        </w:rPr>
        <w:t>White</w:t>
      </w:r>
    </w:p>
    <w:p w14:paraId="05A36D07" w14:textId="77777777" w:rsidR="00083CBD" w:rsidRPr="006E7B12" w:rsidRDefault="00083CBD">
      <w:pPr>
        <w:pStyle w:val="ListParagraph"/>
        <w:numPr>
          <w:ilvl w:val="0"/>
          <w:numId w:val="42"/>
        </w:numPr>
        <w:spacing w:afterLines="120" w:after="288" w:line="240" w:lineRule="auto"/>
        <w:rPr>
          <w:rFonts w:ascii="Times New Roman" w:hAnsi="Times New Roman" w:cs="Times New Roman"/>
        </w:rPr>
      </w:pPr>
      <w:r w:rsidRPr="006E7B12">
        <w:rPr>
          <w:rFonts w:ascii="Times New Roman" w:hAnsi="Times New Roman" w:cs="Times New Roman"/>
        </w:rPr>
        <w:t>What is your gender?</w:t>
      </w:r>
    </w:p>
    <w:p w14:paraId="699A4815" w14:textId="77777777" w:rsidR="00083CBD" w:rsidRPr="006E7B12" w:rsidRDefault="00083CBD">
      <w:pPr>
        <w:pStyle w:val="ListParagraph"/>
        <w:numPr>
          <w:ilvl w:val="1"/>
          <w:numId w:val="46"/>
        </w:numPr>
        <w:spacing w:afterLines="120" w:after="288" w:line="240" w:lineRule="auto"/>
        <w:rPr>
          <w:rFonts w:ascii="Times New Roman" w:hAnsi="Times New Roman" w:cs="Times New Roman"/>
        </w:rPr>
      </w:pPr>
      <w:r w:rsidRPr="006E7B12">
        <w:rPr>
          <w:rFonts w:ascii="Times New Roman" w:hAnsi="Times New Roman" w:cs="Times New Roman"/>
        </w:rPr>
        <w:t>Female</w:t>
      </w:r>
    </w:p>
    <w:p w14:paraId="5ECC43B7" w14:textId="77777777" w:rsidR="00083CBD" w:rsidRPr="006E7B12" w:rsidRDefault="00083CBD">
      <w:pPr>
        <w:pStyle w:val="ListParagraph"/>
        <w:numPr>
          <w:ilvl w:val="1"/>
          <w:numId w:val="46"/>
        </w:numPr>
        <w:spacing w:afterLines="120" w:after="288" w:line="240" w:lineRule="auto"/>
        <w:rPr>
          <w:rFonts w:ascii="Times New Roman" w:hAnsi="Times New Roman" w:cs="Times New Roman"/>
        </w:rPr>
      </w:pPr>
      <w:r w:rsidRPr="006E7B12">
        <w:rPr>
          <w:rFonts w:ascii="Times New Roman" w:hAnsi="Times New Roman" w:cs="Times New Roman"/>
        </w:rPr>
        <w:t>Male</w:t>
      </w:r>
    </w:p>
    <w:p w14:paraId="5D4EA782" w14:textId="77777777" w:rsidR="00083CBD" w:rsidRPr="006E7B12" w:rsidRDefault="00083CBD">
      <w:pPr>
        <w:pStyle w:val="ListParagraph"/>
        <w:numPr>
          <w:ilvl w:val="1"/>
          <w:numId w:val="46"/>
        </w:numPr>
        <w:spacing w:afterLines="120" w:after="288" w:line="240" w:lineRule="auto"/>
        <w:rPr>
          <w:rFonts w:ascii="Times New Roman" w:hAnsi="Times New Roman" w:cs="Times New Roman"/>
        </w:rPr>
      </w:pPr>
      <w:r w:rsidRPr="006E7B12">
        <w:rPr>
          <w:rFonts w:ascii="Times New Roman" w:hAnsi="Times New Roman" w:cs="Times New Roman"/>
        </w:rPr>
        <w:t>Prefer to self-describe: _______</w:t>
      </w:r>
    </w:p>
    <w:p w14:paraId="2D7D12E0" w14:textId="77777777" w:rsidR="00083CBD" w:rsidRPr="006E7B12" w:rsidRDefault="00083CBD">
      <w:pPr>
        <w:pStyle w:val="ListParagraph"/>
        <w:numPr>
          <w:ilvl w:val="1"/>
          <w:numId w:val="46"/>
        </w:numPr>
        <w:spacing w:afterLines="120" w:after="288" w:line="240" w:lineRule="auto"/>
        <w:rPr>
          <w:rFonts w:ascii="Times New Roman" w:hAnsi="Times New Roman" w:cs="Times New Roman"/>
        </w:rPr>
      </w:pPr>
      <w:r w:rsidRPr="006E7B12">
        <w:rPr>
          <w:rFonts w:ascii="Times New Roman" w:hAnsi="Times New Roman" w:cs="Times New Roman"/>
        </w:rPr>
        <w:t>Prefer not to answer</w:t>
      </w:r>
    </w:p>
    <w:p w14:paraId="3249DD63" w14:textId="77777777" w:rsidR="00083CBD" w:rsidRPr="006E7B12" w:rsidRDefault="00083CBD">
      <w:pPr>
        <w:pStyle w:val="ListParagraph"/>
        <w:spacing w:afterLines="120" w:after="288" w:line="240" w:lineRule="auto"/>
        <w:ind w:left="1440"/>
        <w:rPr>
          <w:rFonts w:ascii="Times New Roman" w:hAnsi="Times New Roman" w:cs="Times New Roman"/>
        </w:rPr>
      </w:pPr>
    </w:p>
    <w:p w14:paraId="56BEF9C7" w14:textId="205F0DAF" w:rsidR="00083CBD" w:rsidRPr="002E029B" w:rsidRDefault="00083CBD" w:rsidP="003D644C">
      <w:pPr>
        <w:pStyle w:val="ListParagraph"/>
        <w:numPr>
          <w:ilvl w:val="0"/>
          <w:numId w:val="42"/>
        </w:numPr>
        <w:spacing w:after="120" w:line="240" w:lineRule="auto"/>
        <w:contextualSpacing w:val="0"/>
        <w:rPr>
          <w:rFonts w:ascii="Times New Roman" w:hAnsi="Times New Roman" w:cs="Times New Roman"/>
        </w:rPr>
      </w:pPr>
      <w:r w:rsidRPr="002E029B">
        <w:rPr>
          <w:rFonts w:ascii="Times New Roman" w:hAnsi="Times New Roman" w:cs="Times New Roman"/>
        </w:rPr>
        <w:t xml:space="preserve">Are you a </w:t>
      </w:r>
      <w:r w:rsidR="0034205C" w:rsidRPr="002E029B">
        <w:rPr>
          <w:rFonts w:ascii="Times New Roman" w:hAnsi="Times New Roman" w:cs="Times New Roman"/>
        </w:rPr>
        <w:t>first-generation</w:t>
      </w:r>
      <w:r w:rsidRPr="002E029B">
        <w:rPr>
          <w:rFonts w:ascii="Times New Roman" w:hAnsi="Times New Roman" w:cs="Times New Roman"/>
        </w:rPr>
        <w:t xml:space="preserve"> college graduate? (optional)</w:t>
      </w:r>
    </w:p>
    <w:p w14:paraId="778126D3" w14:textId="77777777" w:rsidR="00083CBD" w:rsidRPr="002E029B" w:rsidRDefault="00083CBD" w:rsidP="003D644C">
      <w:pPr>
        <w:pStyle w:val="ListParagraph"/>
        <w:numPr>
          <w:ilvl w:val="0"/>
          <w:numId w:val="42"/>
        </w:numPr>
        <w:spacing w:after="120" w:line="240" w:lineRule="auto"/>
        <w:contextualSpacing w:val="0"/>
        <w:rPr>
          <w:rFonts w:ascii="Times New Roman" w:hAnsi="Times New Roman" w:cs="Times New Roman"/>
        </w:rPr>
      </w:pPr>
      <w:r w:rsidRPr="002E029B">
        <w:rPr>
          <w:rFonts w:ascii="Times New Roman" w:hAnsi="Times New Roman" w:cs="Times New Roman"/>
        </w:rPr>
        <w:t>What do you hope to gain from participating in this program?</w:t>
      </w:r>
    </w:p>
    <w:p w14:paraId="30BB5D32" w14:textId="77777777" w:rsidR="00083CBD" w:rsidRPr="002E029B" w:rsidRDefault="00083CBD" w:rsidP="003D644C">
      <w:pPr>
        <w:pStyle w:val="ListParagraph"/>
        <w:numPr>
          <w:ilvl w:val="0"/>
          <w:numId w:val="42"/>
        </w:numPr>
        <w:spacing w:after="120" w:line="240" w:lineRule="auto"/>
        <w:contextualSpacing w:val="0"/>
        <w:rPr>
          <w:rFonts w:ascii="Times New Roman" w:hAnsi="Times New Roman" w:cs="Times New Roman"/>
        </w:rPr>
      </w:pPr>
      <w:r w:rsidRPr="002E029B">
        <w:rPr>
          <w:rFonts w:ascii="Times New Roman" w:hAnsi="Times New Roman" w:cs="Times New Roman"/>
        </w:rPr>
        <w:t>What specific topics would be most helpful to have addressed in the program?</w:t>
      </w:r>
    </w:p>
    <w:p w14:paraId="1EF31A69" w14:textId="77777777" w:rsidR="00083CBD" w:rsidRPr="002E029B" w:rsidRDefault="00083CBD" w:rsidP="003D644C">
      <w:pPr>
        <w:pStyle w:val="ListParagraph"/>
        <w:numPr>
          <w:ilvl w:val="0"/>
          <w:numId w:val="42"/>
        </w:numPr>
        <w:spacing w:after="120" w:line="240" w:lineRule="auto"/>
        <w:contextualSpacing w:val="0"/>
        <w:rPr>
          <w:rFonts w:ascii="Times New Roman" w:hAnsi="Times New Roman" w:cs="Times New Roman"/>
        </w:rPr>
      </w:pPr>
      <w:r w:rsidRPr="002E029B">
        <w:rPr>
          <w:rStyle w:val="Strong"/>
          <w:rFonts w:ascii="Times New Roman" w:eastAsia="Times New Roman" w:hAnsi="Times New Roman" w:cs="Times New Roman"/>
          <w:b w:val="0"/>
          <w:bCs w:val="0"/>
        </w:rPr>
        <w:t xml:space="preserve">Do you feel like you are receiving adequate mentoring? If not, please specify what kind of mentoring you are looking for (e.g., education, research, career, diversity, work/life integration). Please visit </w:t>
      </w:r>
      <w:hyperlink r:id="rId9" w:history="1">
        <w:r w:rsidRPr="002E029B">
          <w:rPr>
            <w:rStyle w:val="Hyperlink"/>
            <w:rFonts w:ascii="Times New Roman" w:hAnsi="Times New Roman" w:cs="Times New Roman"/>
          </w:rPr>
          <w:t>http://profiles.bu.edu/search/mentor</w:t>
        </w:r>
      </w:hyperlink>
      <w:r w:rsidRPr="002E029B">
        <w:rPr>
          <w:rStyle w:val="Strong"/>
          <w:rFonts w:ascii="Times New Roman" w:eastAsia="Times New Roman" w:hAnsi="Times New Roman" w:cs="Times New Roman"/>
          <w:b w:val="0"/>
          <w:bCs w:val="0"/>
        </w:rPr>
        <w:t xml:space="preserve"> to learn more about how to search for mentors.</w:t>
      </w:r>
      <w:r w:rsidRPr="002E029B">
        <w:rPr>
          <w:rFonts w:ascii="Times New Roman" w:eastAsia="Times New Roman" w:hAnsi="Times New Roman" w:cs="Times New Roman"/>
        </w:rPr>
        <w:t xml:space="preserve"> </w:t>
      </w:r>
    </w:p>
    <w:p w14:paraId="6F49006A" w14:textId="77777777" w:rsidR="00083CBD" w:rsidRPr="002E029B" w:rsidRDefault="00083CBD" w:rsidP="003D644C">
      <w:pPr>
        <w:pStyle w:val="ListParagraph"/>
        <w:numPr>
          <w:ilvl w:val="0"/>
          <w:numId w:val="42"/>
        </w:numPr>
        <w:spacing w:after="120" w:line="240" w:lineRule="auto"/>
        <w:contextualSpacing w:val="0"/>
        <w:rPr>
          <w:rFonts w:ascii="Times New Roman" w:hAnsi="Times New Roman" w:cs="Times New Roman"/>
        </w:rPr>
      </w:pPr>
      <w:r w:rsidRPr="002E029B">
        <w:rPr>
          <w:rFonts w:ascii="Times New Roman" w:hAnsi="Times New Roman" w:cs="Times New Roman"/>
        </w:rPr>
        <w:t xml:space="preserve">Program sessions will take place monthly on Thursday afternoons from 4:30-6pm from October through June. By clicking ‘yes’ below, you are committee to actively participating in at least 7 of the 9 sessions. </w:t>
      </w:r>
    </w:p>
    <w:p w14:paraId="5EA1CD47" w14:textId="77777777" w:rsidR="00083CBD" w:rsidRPr="002E029B" w:rsidRDefault="00083CBD" w:rsidP="003D644C">
      <w:pPr>
        <w:pStyle w:val="ListParagraph"/>
        <w:numPr>
          <w:ilvl w:val="0"/>
          <w:numId w:val="42"/>
        </w:numPr>
        <w:spacing w:after="120" w:line="240" w:lineRule="auto"/>
        <w:contextualSpacing w:val="0"/>
        <w:rPr>
          <w:rFonts w:ascii="Times New Roman" w:hAnsi="Times New Roman" w:cs="Times New Roman"/>
        </w:rPr>
      </w:pPr>
      <w:r w:rsidRPr="002E029B">
        <w:rPr>
          <w:rFonts w:ascii="Times New Roman" w:hAnsi="Times New Roman" w:cs="Times New Roman"/>
        </w:rPr>
        <w:t>Please upload your current CV.</w:t>
      </w:r>
    </w:p>
    <w:p w14:paraId="004D16DB" w14:textId="31CDAA3D" w:rsidR="00AF5A0D" w:rsidRPr="003D644C" w:rsidRDefault="00083CBD" w:rsidP="003D644C">
      <w:pPr>
        <w:pStyle w:val="ListParagraph"/>
        <w:numPr>
          <w:ilvl w:val="0"/>
          <w:numId w:val="42"/>
        </w:numPr>
        <w:spacing w:after="120" w:line="240" w:lineRule="auto"/>
        <w:contextualSpacing w:val="0"/>
        <w:rPr>
          <w:rFonts w:ascii="Times New Roman" w:hAnsi="Times New Roman" w:cs="Times New Roman"/>
        </w:rPr>
      </w:pPr>
      <w:r w:rsidRPr="002E029B">
        <w:rPr>
          <w:rFonts w:ascii="Times New Roman" w:hAnsi="Times New Roman" w:cs="Times New Roman"/>
        </w:rPr>
        <w:t>Please upload</w:t>
      </w:r>
      <w:r w:rsidRPr="00DA31B5">
        <w:rPr>
          <w:rFonts w:ascii="Times New Roman" w:hAnsi="Times New Roman" w:cs="Times New Roman"/>
        </w:rPr>
        <w:t xml:space="preserve"> a letter of support from your Department Chair or Section Chief that indicates that he/she fully supports your participation</w:t>
      </w:r>
      <w:r w:rsidRPr="003D644C">
        <w:rPr>
          <w:rFonts w:ascii="Times New Roman" w:hAnsi="Times New Roman" w:cs="Times New Roman"/>
        </w:rPr>
        <w:t>.</w:t>
      </w:r>
    </w:p>
    <w:p w14:paraId="28727EEA" w14:textId="77777777" w:rsidR="00083CBD" w:rsidRDefault="00083CBD" w:rsidP="00083CBD">
      <w:pPr>
        <w:ind w:left="360"/>
        <w:rPr>
          <w:rFonts w:ascii="Times New Roman" w:hAnsi="Times New Roman" w:cs="Times New Roman"/>
          <w:b/>
          <w:sz w:val="24"/>
          <w:szCs w:val="24"/>
        </w:rPr>
      </w:pPr>
      <w:r>
        <w:rPr>
          <w:rFonts w:ascii="Times New Roman" w:hAnsi="Times New Roman" w:cs="Times New Roman"/>
          <w:b/>
          <w:sz w:val="24"/>
          <w:szCs w:val="24"/>
        </w:rPr>
        <w:br w:type="page"/>
      </w:r>
    </w:p>
    <w:p w14:paraId="4B7BA90E" w14:textId="5D505360" w:rsidR="00083CBD" w:rsidRDefault="0056166C" w:rsidP="00083CBD">
      <w:pPr>
        <w:ind w:left="360"/>
        <w:rPr>
          <w:rFonts w:ascii="Times New Roman" w:hAnsi="Times New Roman" w:cs="Times New Roman"/>
          <w:b/>
          <w:sz w:val="24"/>
          <w:szCs w:val="24"/>
        </w:rPr>
      </w:pPr>
      <w:bookmarkStart w:id="1" w:name="_Hlk57100170"/>
      <w:r>
        <w:rPr>
          <w:rFonts w:ascii="Times New Roman" w:hAnsi="Times New Roman" w:cs="Times New Roman"/>
          <w:b/>
          <w:sz w:val="24"/>
          <w:szCs w:val="24"/>
        </w:rPr>
        <w:lastRenderedPageBreak/>
        <w:t>Supplement</w:t>
      </w:r>
      <w:r w:rsidR="00083CBD" w:rsidRPr="00083CBD">
        <w:rPr>
          <w:rFonts w:ascii="Times New Roman" w:hAnsi="Times New Roman" w:cs="Times New Roman"/>
          <w:b/>
          <w:sz w:val="24"/>
          <w:szCs w:val="24"/>
        </w:rPr>
        <w:t xml:space="preserve"> </w:t>
      </w:r>
      <w:r w:rsidR="00773F34">
        <w:rPr>
          <w:rFonts w:ascii="Times New Roman" w:hAnsi="Times New Roman" w:cs="Times New Roman"/>
          <w:b/>
          <w:sz w:val="24"/>
          <w:szCs w:val="24"/>
        </w:rPr>
        <w:t>4</w:t>
      </w:r>
      <w:r w:rsidR="00083CBD" w:rsidRPr="00083CBD">
        <w:rPr>
          <w:rFonts w:ascii="Times New Roman" w:hAnsi="Times New Roman" w:cs="Times New Roman"/>
          <w:b/>
          <w:sz w:val="24"/>
          <w:szCs w:val="24"/>
        </w:rPr>
        <w:t xml:space="preserve">. </w:t>
      </w:r>
      <w:r w:rsidR="00F92B5E">
        <w:rPr>
          <w:rFonts w:ascii="Times New Roman" w:hAnsi="Times New Roman" w:cs="Times New Roman"/>
          <w:b/>
          <w:sz w:val="24"/>
          <w:szCs w:val="24"/>
        </w:rPr>
        <w:t xml:space="preserve">BUMC </w:t>
      </w:r>
      <w:r w:rsidR="00083CBD" w:rsidRPr="00083CBD">
        <w:rPr>
          <w:rFonts w:ascii="Times New Roman" w:hAnsi="Times New Roman" w:cs="Times New Roman"/>
          <w:b/>
          <w:sz w:val="24"/>
          <w:szCs w:val="24"/>
        </w:rPr>
        <w:t>Academy for Faculty Advancement (AFA) Early Career Pre-Program Needs Assessment Template</w:t>
      </w:r>
    </w:p>
    <w:bookmarkEnd w:id="1"/>
    <w:p w14:paraId="4FF67ECB" w14:textId="77777777" w:rsidR="00083CBD" w:rsidRPr="006E7B12" w:rsidRDefault="00083CBD" w:rsidP="00083CBD">
      <w:pPr>
        <w:pStyle w:val="ListParagraph"/>
        <w:keepNext/>
        <w:numPr>
          <w:ilvl w:val="0"/>
          <w:numId w:val="47"/>
        </w:numPr>
        <w:spacing w:afterLines="120" w:after="288" w:line="240" w:lineRule="auto"/>
        <w:contextualSpacing w:val="0"/>
        <w:rPr>
          <w:rFonts w:ascii="Times New Roman" w:hAnsi="Times New Roman" w:cs="Times New Roman"/>
        </w:rPr>
      </w:pPr>
      <w:r w:rsidRPr="006E7B12">
        <w:rPr>
          <w:rFonts w:ascii="Times New Roman" w:hAnsi="Times New Roman" w:cs="Times New Roman"/>
        </w:rPr>
        <w:t>Name (not necessary to disclose if you prefer not to</w:t>
      </w:r>
      <w:r w:rsidR="003F6383">
        <w:rPr>
          <w:rFonts w:ascii="Times New Roman" w:hAnsi="Times New Roman" w:cs="Times New Roman"/>
        </w:rPr>
        <w:t xml:space="preserve"> include</w:t>
      </w:r>
      <w:r w:rsidRPr="006E7B12">
        <w:rPr>
          <w:rFonts w:ascii="Times New Roman" w:hAnsi="Times New Roman" w:cs="Times New Roman"/>
        </w:rPr>
        <w:t>)</w:t>
      </w:r>
    </w:p>
    <w:p w14:paraId="3E6B0DC2" w14:textId="77777777" w:rsidR="00083CBD" w:rsidRPr="006E7B12" w:rsidRDefault="00083CBD" w:rsidP="00083CBD">
      <w:pPr>
        <w:pStyle w:val="ListParagraph"/>
        <w:keepNext/>
        <w:numPr>
          <w:ilvl w:val="0"/>
          <w:numId w:val="47"/>
        </w:numPr>
        <w:spacing w:afterLines="120" w:after="288" w:line="240" w:lineRule="auto"/>
        <w:contextualSpacing w:val="0"/>
        <w:rPr>
          <w:rFonts w:ascii="Times New Roman" w:hAnsi="Times New Roman" w:cs="Times New Roman"/>
        </w:rPr>
      </w:pPr>
      <w:r w:rsidRPr="006E7B12">
        <w:rPr>
          <w:rFonts w:ascii="Times New Roman" w:hAnsi="Times New Roman" w:cs="Times New Roman"/>
        </w:rPr>
        <w:t>Why do you want to participate in the Academy for Faculty Advancement?</w:t>
      </w:r>
    </w:p>
    <w:p w14:paraId="2BFBA76A" w14:textId="77777777" w:rsidR="00083CBD" w:rsidRPr="006E7B12" w:rsidRDefault="00083CBD" w:rsidP="00083CBD">
      <w:pPr>
        <w:pStyle w:val="ListParagraph"/>
        <w:keepNext/>
        <w:numPr>
          <w:ilvl w:val="0"/>
          <w:numId w:val="47"/>
        </w:numPr>
        <w:spacing w:afterLines="120" w:after="288" w:line="240" w:lineRule="auto"/>
        <w:contextualSpacing w:val="0"/>
        <w:rPr>
          <w:rFonts w:ascii="Times New Roman" w:hAnsi="Times New Roman" w:cs="Times New Roman"/>
        </w:rPr>
      </w:pPr>
      <w:r w:rsidRPr="006E7B12">
        <w:rPr>
          <w:rFonts w:ascii="Times New Roman" w:hAnsi="Times New Roman" w:cs="Times New Roman"/>
        </w:rPr>
        <w:t>What are three concrete professional goals you are working toward?</w:t>
      </w:r>
    </w:p>
    <w:p w14:paraId="70526279" w14:textId="77777777" w:rsidR="00083CBD" w:rsidRPr="006E7B12" w:rsidRDefault="00083CBD" w:rsidP="00083CBD">
      <w:pPr>
        <w:pStyle w:val="ListParagraph"/>
        <w:keepNext/>
        <w:numPr>
          <w:ilvl w:val="0"/>
          <w:numId w:val="47"/>
        </w:numPr>
        <w:spacing w:afterLines="120" w:after="288" w:line="240" w:lineRule="auto"/>
        <w:contextualSpacing w:val="0"/>
        <w:rPr>
          <w:rFonts w:ascii="Times New Roman" w:hAnsi="Times New Roman" w:cs="Times New Roman"/>
        </w:rPr>
      </w:pPr>
      <w:r w:rsidRPr="006E7B12">
        <w:rPr>
          <w:rFonts w:ascii="Times New Roman" w:hAnsi="Times New Roman" w:cs="Times New Roman"/>
        </w:rPr>
        <w:t>What has been the most significant obstacle to your professional success?</w:t>
      </w:r>
    </w:p>
    <w:p w14:paraId="2398BB6A" w14:textId="77777777" w:rsidR="00083CBD" w:rsidRPr="006E7B12" w:rsidRDefault="00083CBD" w:rsidP="00083CBD">
      <w:pPr>
        <w:pStyle w:val="ListParagraph"/>
        <w:keepNext/>
        <w:numPr>
          <w:ilvl w:val="0"/>
          <w:numId w:val="47"/>
        </w:numPr>
        <w:spacing w:afterLines="120" w:after="288" w:line="240" w:lineRule="auto"/>
        <w:contextualSpacing w:val="0"/>
        <w:rPr>
          <w:rFonts w:ascii="Times New Roman" w:hAnsi="Times New Roman" w:cs="Times New Roman"/>
        </w:rPr>
      </w:pPr>
      <w:r w:rsidRPr="006E7B12">
        <w:rPr>
          <w:rFonts w:ascii="Times New Roman" w:hAnsi="Times New Roman" w:cs="Times New Roman"/>
        </w:rPr>
        <w:t>What professional skills would you like to hone by participating in this program?</w:t>
      </w:r>
    </w:p>
    <w:p w14:paraId="355A83EF" w14:textId="77777777" w:rsidR="00083CBD" w:rsidRPr="006E7B12" w:rsidRDefault="00083CBD" w:rsidP="00083CBD">
      <w:pPr>
        <w:pStyle w:val="ListParagraph"/>
        <w:keepNext/>
        <w:numPr>
          <w:ilvl w:val="0"/>
          <w:numId w:val="47"/>
        </w:numPr>
        <w:spacing w:afterLines="120" w:after="288" w:line="240" w:lineRule="auto"/>
        <w:contextualSpacing w:val="0"/>
        <w:rPr>
          <w:rFonts w:ascii="Times New Roman" w:hAnsi="Times New Roman" w:cs="Times New Roman"/>
        </w:rPr>
      </w:pPr>
      <w:r w:rsidRPr="006E7B12">
        <w:rPr>
          <w:rFonts w:ascii="Times New Roman" w:hAnsi="Times New Roman" w:cs="Times New Roman"/>
        </w:rPr>
        <w:t>What questions about career development would you like to have answered during this program?</w:t>
      </w:r>
    </w:p>
    <w:p w14:paraId="6C844B07" w14:textId="77777777" w:rsidR="00083CBD" w:rsidRPr="006E7B12" w:rsidRDefault="00083CBD" w:rsidP="00083CBD">
      <w:pPr>
        <w:pStyle w:val="ListParagraph"/>
        <w:keepNext/>
        <w:numPr>
          <w:ilvl w:val="0"/>
          <w:numId w:val="47"/>
        </w:numPr>
        <w:spacing w:afterLines="120" w:after="288" w:line="240" w:lineRule="auto"/>
        <w:contextualSpacing w:val="0"/>
        <w:rPr>
          <w:rFonts w:ascii="Times New Roman" w:hAnsi="Times New Roman" w:cs="Times New Roman"/>
        </w:rPr>
      </w:pPr>
      <w:r w:rsidRPr="006E7B12">
        <w:rPr>
          <w:rFonts w:ascii="Times New Roman" w:hAnsi="Times New Roman" w:cs="Times New Roman"/>
        </w:rPr>
        <w:t>What strengths/skills do you have that you would be willing to peer mentor other participants in the program on? (E.g., grant writing, giving presentations, leading teams)</w:t>
      </w:r>
    </w:p>
    <w:p w14:paraId="2A3F3844" w14:textId="77777777" w:rsidR="00D417CB" w:rsidRPr="00D417CB" w:rsidRDefault="00D417CB" w:rsidP="00D417CB">
      <w:pPr>
        <w:keepNext/>
        <w:spacing w:afterLines="120" w:after="288" w:line="240" w:lineRule="auto"/>
        <w:rPr>
          <w:rFonts w:ascii="Times New Roman" w:hAnsi="Times New Roman" w:cs="Times New Roman"/>
          <w:sz w:val="24"/>
          <w:szCs w:val="24"/>
        </w:rPr>
      </w:pPr>
    </w:p>
    <w:p w14:paraId="565E51C2" w14:textId="77777777" w:rsidR="00D417CB" w:rsidRDefault="00D417CB" w:rsidP="00D417CB">
      <w:pPr>
        <w:keepNext/>
        <w:spacing w:afterLines="120" w:after="288" w:line="240" w:lineRule="auto"/>
        <w:rPr>
          <w:rFonts w:ascii="Times New Roman" w:hAnsi="Times New Roman" w:cs="Times New Roman"/>
          <w:sz w:val="24"/>
          <w:szCs w:val="24"/>
        </w:rPr>
      </w:pPr>
      <w:r>
        <w:rPr>
          <w:rFonts w:ascii="Times New Roman" w:hAnsi="Times New Roman" w:cs="Times New Roman"/>
          <w:sz w:val="24"/>
          <w:szCs w:val="24"/>
        </w:rPr>
        <w:br w:type="page"/>
      </w:r>
    </w:p>
    <w:p w14:paraId="7B735D22" w14:textId="188C7315" w:rsidR="00D417CB" w:rsidRPr="00D417CB" w:rsidRDefault="0056166C" w:rsidP="00D417CB">
      <w:pPr>
        <w:keepNext/>
        <w:spacing w:afterLines="120" w:after="288" w:line="240" w:lineRule="auto"/>
        <w:rPr>
          <w:rFonts w:ascii="Times New Roman" w:hAnsi="Times New Roman" w:cs="Times New Roman"/>
          <w:b/>
          <w:sz w:val="24"/>
          <w:szCs w:val="24"/>
        </w:rPr>
      </w:pPr>
      <w:bookmarkStart w:id="2" w:name="_Hlk57100192"/>
      <w:r>
        <w:rPr>
          <w:rFonts w:ascii="Times New Roman" w:hAnsi="Times New Roman" w:cs="Times New Roman"/>
          <w:b/>
          <w:sz w:val="24"/>
          <w:szCs w:val="24"/>
        </w:rPr>
        <w:lastRenderedPageBreak/>
        <w:t>Supplement</w:t>
      </w:r>
      <w:r w:rsidR="00D417CB" w:rsidRPr="00D417CB">
        <w:rPr>
          <w:rFonts w:ascii="Times New Roman" w:hAnsi="Times New Roman" w:cs="Times New Roman"/>
          <w:b/>
          <w:sz w:val="24"/>
          <w:szCs w:val="24"/>
        </w:rPr>
        <w:t xml:space="preserve"> </w:t>
      </w:r>
      <w:r w:rsidR="00773F34">
        <w:rPr>
          <w:rFonts w:ascii="Times New Roman" w:hAnsi="Times New Roman" w:cs="Times New Roman"/>
          <w:b/>
          <w:sz w:val="24"/>
          <w:szCs w:val="24"/>
        </w:rPr>
        <w:t>5</w:t>
      </w:r>
      <w:r w:rsidR="00D417CB" w:rsidRPr="00D417CB">
        <w:rPr>
          <w:rFonts w:ascii="Times New Roman" w:hAnsi="Times New Roman" w:cs="Times New Roman"/>
          <w:b/>
          <w:sz w:val="24"/>
          <w:szCs w:val="24"/>
        </w:rPr>
        <w:t>. Academy for Faculty Advancement (AFA)</w:t>
      </w:r>
      <w:r w:rsidR="008B4DA6">
        <w:rPr>
          <w:rFonts w:ascii="Times New Roman" w:hAnsi="Times New Roman" w:cs="Times New Roman"/>
          <w:b/>
          <w:sz w:val="24"/>
          <w:szCs w:val="24"/>
        </w:rPr>
        <w:t xml:space="preserve"> Early Career Program</w:t>
      </w:r>
      <w:r w:rsidR="00D417CB" w:rsidRPr="00D417CB">
        <w:rPr>
          <w:rFonts w:ascii="Times New Roman" w:hAnsi="Times New Roman" w:cs="Times New Roman"/>
          <w:b/>
          <w:sz w:val="24"/>
          <w:szCs w:val="24"/>
        </w:rPr>
        <w:t xml:space="preserve"> Session Evaluation Template</w:t>
      </w:r>
    </w:p>
    <w:bookmarkEnd w:id="2"/>
    <w:p w14:paraId="13C8E381" w14:textId="77777777" w:rsidR="00D417CB" w:rsidRPr="006E7B12" w:rsidRDefault="00D417CB" w:rsidP="00D417CB">
      <w:pPr>
        <w:spacing w:after="120" w:line="240" w:lineRule="auto"/>
        <w:rPr>
          <w:rFonts w:ascii="Times New Roman" w:hAnsi="Times New Roman" w:cs="Times New Roman"/>
          <w:i/>
        </w:rPr>
      </w:pPr>
      <w:r w:rsidRPr="006E7B12">
        <w:rPr>
          <w:rFonts w:ascii="Times New Roman" w:hAnsi="Times New Roman" w:cs="Times New Roman"/>
          <w:b/>
          <w:i/>
        </w:rPr>
        <w:t>Session Title</w:t>
      </w:r>
      <w:r w:rsidRPr="006E7B12">
        <w:rPr>
          <w:rFonts w:ascii="Times New Roman" w:hAnsi="Times New Roman" w:cs="Times New Roman"/>
          <w:i/>
        </w:rPr>
        <w:t xml:space="preserve">: </w:t>
      </w:r>
    </w:p>
    <w:p w14:paraId="1CCC92F9" w14:textId="77777777" w:rsidR="00D417CB" w:rsidRPr="006E7B12" w:rsidRDefault="00D417CB" w:rsidP="00D417CB">
      <w:pPr>
        <w:spacing w:after="120" w:line="240" w:lineRule="auto"/>
        <w:rPr>
          <w:rFonts w:ascii="Times New Roman" w:hAnsi="Times New Roman" w:cs="Times New Roman"/>
          <w:i/>
        </w:rPr>
      </w:pPr>
      <w:r w:rsidRPr="006E7B12">
        <w:rPr>
          <w:rFonts w:ascii="Times New Roman" w:hAnsi="Times New Roman" w:cs="Times New Roman"/>
          <w:b/>
          <w:i/>
        </w:rPr>
        <w:t>Session Facilitators</w:t>
      </w:r>
      <w:r w:rsidRPr="006E7B12">
        <w:rPr>
          <w:rFonts w:ascii="Times New Roman" w:hAnsi="Times New Roman" w:cs="Times New Roman"/>
          <w:i/>
        </w:rPr>
        <w:t xml:space="preserve">: </w:t>
      </w:r>
    </w:p>
    <w:p w14:paraId="6F2F1C64" w14:textId="77777777" w:rsidR="00D417CB" w:rsidRPr="006E7B12" w:rsidRDefault="00D417CB" w:rsidP="00D417CB">
      <w:pPr>
        <w:spacing w:after="240" w:line="240" w:lineRule="auto"/>
        <w:rPr>
          <w:rFonts w:ascii="Times New Roman" w:hAnsi="Times New Roman" w:cs="Times New Roman"/>
          <w:i/>
        </w:rPr>
      </w:pPr>
      <w:r w:rsidRPr="006E7B12">
        <w:rPr>
          <w:rFonts w:ascii="Times New Roman" w:hAnsi="Times New Roman" w:cs="Times New Roman"/>
          <w:b/>
          <w:i/>
        </w:rPr>
        <w:t>Date</w:t>
      </w:r>
      <w:r w:rsidRPr="006E7B12">
        <w:rPr>
          <w:rFonts w:ascii="Times New Roman" w:hAnsi="Times New Roman" w:cs="Times New Roman"/>
          <w:i/>
        </w:rPr>
        <w:t xml:space="preserve">: </w:t>
      </w:r>
    </w:p>
    <w:p w14:paraId="7D612288" w14:textId="77777777" w:rsidR="00D417CB" w:rsidRPr="006E7B12" w:rsidRDefault="00D417CB" w:rsidP="00D417CB">
      <w:pPr>
        <w:spacing w:after="120" w:line="240" w:lineRule="auto"/>
        <w:rPr>
          <w:rFonts w:ascii="Times New Roman" w:hAnsi="Times New Roman" w:cs="Times New Roman"/>
        </w:rPr>
      </w:pPr>
      <w:r w:rsidRPr="006E7B12">
        <w:rPr>
          <w:rFonts w:ascii="Times New Roman" w:hAnsi="Times New Roman" w:cs="Times New Roman"/>
        </w:rPr>
        <w:t xml:space="preserve">We are deeply appreciative of your feedback and suggestions to improve this program. Please answer all questions thoughtfully and honestly. Responses are used to adapt the program to better meet your needs. </w:t>
      </w:r>
    </w:p>
    <w:p w14:paraId="1276C581" w14:textId="77777777" w:rsidR="00D417CB" w:rsidRPr="006E7B12" w:rsidRDefault="00D417CB" w:rsidP="00D417CB">
      <w:pPr>
        <w:spacing w:after="120" w:line="240" w:lineRule="auto"/>
        <w:rPr>
          <w:rFonts w:ascii="Times New Roman" w:hAnsi="Times New Roman" w:cs="Times New Roman"/>
        </w:rPr>
      </w:pPr>
    </w:p>
    <w:p w14:paraId="71839058" w14:textId="77777777" w:rsidR="00D417CB" w:rsidRPr="006E7B12" w:rsidRDefault="00D417CB" w:rsidP="00D417CB">
      <w:pPr>
        <w:pStyle w:val="ListParagraph"/>
        <w:numPr>
          <w:ilvl w:val="0"/>
          <w:numId w:val="48"/>
        </w:numPr>
        <w:spacing w:after="120" w:line="240" w:lineRule="auto"/>
        <w:ind w:left="360"/>
        <w:contextualSpacing w:val="0"/>
        <w:rPr>
          <w:rFonts w:ascii="Times New Roman" w:hAnsi="Times New Roman" w:cs="Times New Roman"/>
        </w:rPr>
      </w:pPr>
      <w:r w:rsidRPr="006E7B12">
        <w:rPr>
          <w:rFonts w:ascii="Times New Roman" w:hAnsi="Times New Roman" w:cs="Times New Roman"/>
        </w:rPr>
        <w:t xml:space="preserve">How valuable was the content of today’s session for you overall? </w:t>
      </w:r>
    </w:p>
    <w:p w14:paraId="5F457FCB" w14:textId="77777777" w:rsidR="00D417CB" w:rsidRPr="006E7B12" w:rsidRDefault="00D417CB" w:rsidP="00D417CB">
      <w:pPr>
        <w:tabs>
          <w:tab w:val="left" w:pos="360"/>
          <w:tab w:val="right" w:pos="6480"/>
          <w:tab w:val="right" w:pos="7200"/>
          <w:tab w:val="right" w:pos="7920"/>
          <w:tab w:val="right" w:pos="8640"/>
          <w:tab w:val="right" w:pos="9270"/>
        </w:tabs>
        <w:jc w:val="both"/>
        <w:rPr>
          <w:rFonts w:ascii="Times New Roman" w:hAnsi="Times New Roman" w:cs="Times New Roman"/>
        </w:rPr>
      </w:pPr>
      <w:r w:rsidRPr="006E7B12">
        <w:rPr>
          <w:rFonts w:ascii="Times New Roman" w:hAnsi="Times New Roman" w:cs="Times New Roman"/>
        </w:rPr>
        <w:tab/>
        <w:t>(5 = excellent, 1 = poor, please circle one)</w:t>
      </w:r>
      <w:r w:rsidRPr="006E7B12">
        <w:rPr>
          <w:rFonts w:ascii="Times New Roman" w:hAnsi="Times New Roman" w:cs="Times New Roman"/>
        </w:rPr>
        <w:tab/>
        <w:t>5</w:t>
      </w:r>
      <w:r w:rsidRPr="006E7B12">
        <w:rPr>
          <w:rFonts w:ascii="Times New Roman" w:hAnsi="Times New Roman" w:cs="Times New Roman"/>
        </w:rPr>
        <w:tab/>
        <w:t xml:space="preserve">   4</w:t>
      </w:r>
      <w:r w:rsidRPr="006E7B12">
        <w:rPr>
          <w:rFonts w:ascii="Times New Roman" w:hAnsi="Times New Roman" w:cs="Times New Roman"/>
        </w:rPr>
        <w:tab/>
        <w:t>3</w:t>
      </w:r>
      <w:r w:rsidRPr="006E7B12">
        <w:rPr>
          <w:rFonts w:ascii="Times New Roman" w:hAnsi="Times New Roman" w:cs="Times New Roman"/>
        </w:rPr>
        <w:tab/>
        <w:t>2</w:t>
      </w:r>
      <w:r w:rsidRPr="006E7B12">
        <w:rPr>
          <w:rFonts w:ascii="Times New Roman" w:hAnsi="Times New Roman" w:cs="Times New Roman"/>
        </w:rPr>
        <w:tab/>
        <w:t>1</w:t>
      </w:r>
    </w:p>
    <w:p w14:paraId="08448A75" w14:textId="77777777" w:rsidR="00D417CB" w:rsidRPr="006E7B12" w:rsidRDefault="00D417CB" w:rsidP="00D417CB">
      <w:pPr>
        <w:tabs>
          <w:tab w:val="left" w:pos="360"/>
          <w:tab w:val="right" w:pos="6480"/>
          <w:tab w:val="right" w:pos="7200"/>
          <w:tab w:val="right" w:pos="7920"/>
          <w:tab w:val="right" w:pos="8640"/>
          <w:tab w:val="right" w:pos="9270"/>
        </w:tabs>
        <w:spacing w:after="0" w:line="240" w:lineRule="auto"/>
        <w:rPr>
          <w:rFonts w:ascii="Times New Roman" w:hAnsi="Times New Roman" w:cs="Times New Roman"/>
          <w:i/>
        </w:rPr>
      </w:pPr>
      <w:r w:rsidRPr="006E7B12">
        <w:rPr>
          <w:rFonts w:ascii="Times New Roman" w:hAnsi="Times New Roman" w:cs="Times New Roman"/>
          <w:i/>
        </w:rPr>
        <w:tab/>
        <w:t xml:space="preserve">Comments: </w:t>
      </w:r>
    </w:p>
    <w:p w14:paraId="488059B5" w14:textId="77777777" w:rsidR="00D417CB" w:rsidRPr="006E7B12" w:rsidRDefault="00D417CB" w:rsidP="00D417CB">
      <w:pPr>
        <w:spacing w:line="240" w:lineRule="auto"/>
        <w:rPr>
          <w:rFonts w:ascii="Times New Roman" w:hAnsi="Times New Roman" w:cs="Times New Roman"/>
        </w:rPr>
      </w:pPr>
    </w:p>
    <w:p w14:paraId="7EFE5F39" w14:textId="77777777" w:rsidR="00D417CB" w:rsidRPr="006E7B12" w:rsidRDefault="00D417CB" w:rsidP="00D417CB">
      <w:pPr>
        <w:pStyle w:val="ListParagraph"/>
        <w:numPr>
          <w:ilvl w:val="0"/>
          <w:numId w:val="48"/>
        </w:numPr>
        <w:spacing w:after="120" w:line="240" w:lineRule="auto"/>
        <w:ind w:left="360"/>
        <w:contextualSpacing w:val="0"/>
        <w:rPr>
          <w:rFonts w:ascii="Times New Roman" w:hAnsi="Times New Roman" w:cs="Times New Roman"/>
        </w:rPr>
      </w:pPr>
      <w:r w:rsidRPr="006E7B12">
        <w:rPr>
          <w:rFonts w:ascii="Times New Roman" w:hAnsi="Times New Roman" w:cs="Times New Roman"/>
        </w:rPr>
        <w:t xml:space="preserve">How effective was the presenter? </w:t>
      </w:r>
    </w:p>
    <w:p w14:paraId="7F98122D" w14:textId="77777777" w:rsidR="00D417CB" w:rsidRPr="006E7B12" w:rsidRDefault="00D417CB" w:rsidP="00D417CB">
      <w:pPr>
        <w:tabs>
          <w:tab w:val="left" w:pos="360"/>
          <w:tab w:val="right" w:pos="6480"/>
          <w:tab w:val="right" w:pos="7200"/>
          <w:tab w:val="right" w:pos="7920"/>
          <w:tab w:val="right" w:pos="8640"/>
          <w:tab w:val="right" w:pos="9270"/>
        </w:tabs>
        <w:rPr>
          <w:rFonts w:ascii="Times New Roman" w:hAnsi="Times New Roman" w:cs="Times New Roman"/>
        </w:rPr>
      </w:pPr>
      <w:r w:rsidRPr="006E7B12">
        <w:rPr>
          <w:rFonts w:ascii="Times New Roman" w:hAnsi="Times New Roman" w:cs="Times New Roman"/>
        </w:rPr>
        <w:tab/>
        <w:t>(5 = excellent, 1 = poor, please circle one)</w:t>
      </w:r>
      <w:r w:rsidRPr="006E7B12">
        <w:rPr>
          <w:rFonts w:ascii="Times New Roman" w:hAnsi="Times New Roman" w:cs="Times New Roman"/>
        </w:rPr>
        <w:tab/>
        <w:t>5</w:t>
      </w:r>
      <w:r w:rsidRPr="006E7B12">
        <w:rPr>
          <w:rFonts w:ascii="Times New Roman" w:hAnsi="Times New Roman" w:cs="Times New Roman"/>
        </w:rPr>
        <w:tab/>
        <w:t xml:space="preserve">   4</w:t>
      </w:r>
      <w:r w:rsidRPr="006E7B12">
        <w:rPr>
          <w:rFonts w:ascii="Times New Roman" w:hAnsi="Times New Roman" w:cs="Times New Roman"/>
        </w:rPr>
        <w:tab/>
        <w:t>3</w:t>
      </w:r>
      <w:r w:rsidRPr="006E7B12">
        <w:rPr>
          <w:rFonts w:ascii="Times New Roman" w:hAnsi="Times New Roman" w:cs="Times New Roman"/>
        </w:rPr>
        <w:tab/>
        <w:t>2</w:t>
      </w:r>
      <w:r w:rsidRPr="006E7B12">
        <w:rPr>
          <w:rFonts w:ascii="Times New Roman" w:hAnsi="Times New Roman" w:cs="Times New Roman"/>
        </w:rPr>
        <w:tab/>
        <w:t>1</w:t>
      </w:r>
    </w:p>
    <w:p w14:paraId="07FE4DF3" w14:textId="77777777" w:rsidR="00D417CB" w:rsidRPr="006E7B12" w:rsidRDefault="00D417CB" w:rsidP="00D417CB">
      <w:pPr>
        <w:tabs>
          <w:tab w:val="left" w:pos="360"/>
          <w:tab w:val="right" w:pos="6480"/>
          <w:tab w:val="right" w:pos="7200"/>
          <w:tab w:val="right" w:pos="7920"/>
          <w:tab w:val="right" w:pos="8640"/>
          <w:tab w:val="right" w:pos="9270"/>
        </w:tabs>
        <w:spacing w:after="0" w:line="240" w:lineRule="auto"/>
        <w:rPr>
          <w:rFonts w:ascii="Times New Roman" w:hAnsi="Times New Roman" w:cs="Times New Roman"/>
          <w:i/>
        </w:rPr>
      </w:pPr>
      <w:r w:rsidRPr="006E7B12">
        <w:rPr>
          <w:rFonts w:ascii="Times New Roman" w:hAnsi="Times New Roman" w:cs="Times New Roman"/>
        </w:rPr>
        <w:tab/>
      </w:r>
      <w:r w:rsidRPr="006E7B12">
        <w:rPr>
          <w:rFonts w:ascii="Times New Roman" w:hAnsi="Times New Roman" w:cs="Times New Roman"/>
          <w:i/>
        </w:rPr>
        <w:t xml:space="preserve">Comments: </w:t>
      </w:r>
    </w:p>
    <w:p w14:paraId="420111A8" w14:textId="77777777" w:rsidR="00D417CB" w:rsidRPr="006E7B12" w:rsidRDefault="00D417CB" w:rsidP="00D417CB">
      <w:pPr>
        <w:pStyle w:val="ListParagraph"/>
        <w:ind w:left="360"/>
        <w:rPr>
          <w:rFonts w:ascii="Times New Roman" w:hAnsi="Times New Roman" w:cs="Times New Roman"/>
        </w:rPr>
      </w:pPr>
    </w:p>
    <w:p w14:paraId="3E0F4494" w14:textId="77777777" w:rsidR="00D417CB" w:rsidRPr="006E7B12" w:rsidRDefault="00D417CB" w:rsidP="00D417CB">
      <w:pPr>
        <w:pStyle w:val="ListParagraph"/>
        <w:numPr>
          <w:ilvl w:val="0"/>
          <w:numId w:val="48"/>
        </w:numPr>
        <w:spacing w:after="120" w:line="240" w:lineRule="auto"/>
        <w:ind w:left="360"/>
        <w:contextualSpacing w:val="0"/>
        <w:rPr>
          <w:rFonts w:ascii="Times New Roman" w:hAnsi="Times New Roman" w:cs="Times New Roman"/>
        </w:rPr>
      </w:pPr>
      <w:r w:rsidRPr="006E7B12">
        <w:rPr>
          <w:rFonts w:ascii="Times New Roman" w:hAnsi="Times New Roman" w:cs="Times New Roman"/>
        </w:rPr>
        <w:t xml:space="preserve">How helpful was the discussion in learning communities? </w:t>
      </w:r>
    </w:p>
    <w:p w14:paraId="6AC6C6D7" w14:textId="77777777" w:rsidR="00D417CB" w:rsidRPr="006E7B12" w:rsidRDefault="00D417CB" w:rsidP="00D417CB">
      <w:pPr>
        <w:tabs>
          <w:tab w:val="left" w:pos="360"/>
          <w:tab w:val="right" w:pos="6480"/>
          <w:tab w:val="right" w:pos="7200"/>
          <w:tab w:val="right" w:pos="7920"/>
          <w:tab w:val="right" w:pos="8640"/>
          <w:tab w:val="right" w:pos="9270"/>
        </w:tabs>
        <w:rPr>
          <w:rFonts w:ascii="Times New Roman" w:hAnsi="Times New Roman" w:cs="Times New Roman"/>
        </w:rPr>
      </w:pPr>
      <w:r w:rsidRPr="006E7B12">
        <w:rPr>
          <w:rFonts w:ascii="Times New Roman" w:hAnsi="Times New Roman" w:cs="Times New Roman"/>
        </w:rPr>
        <w:tab/>
        <w:t>(5 = excellent, 1 = poor, please circle one)</w:t>
      </w:r>
      <w:r w:rsidRPr="006E7B12">
        <w:rPr>
          <w:rFonts w:ascii="Times New Roman" w:hAnsi="Times New Roman" w:cs="Times New Roman"/>
        </w:rPr>
        <w:tab/>
        <w:t>5</w:t>
      </w:r>
      <w:r w:rsidRPr="006E7B12">
        <w:rPr>
          <w:rFonts w:ascii="Times New Roman" w:hAnsi="Times New Roman" w:cs="Times New Roman"/>
        </w:rPr>
        <w:tab/>
        <w:t xml:space="preserve">   4</w:t>
      </w:r>
      <w:r w:rsidRPr="006E7B12">
        <w:rPr>
          <w:rFonts w:ascii="Times New Roman" w:hAnsi="Times New Roman" w:cs="Times New Roman"/>
        </w:rPr>
        <w:tab/>
        <w:t>3</w:t>
      </w:r>
      <w:r w:rsidRPr="006E7B12">
        <w:rPr>
          <w:rFonts w:ascii="Times New Roman" w:hAnsi="Times New Roman" w:cs="Times New Roman"/>
        </w:rPr>
        <w:tab/>
        <w:t>2</w:t>
      </w:r>
      <w:r w:rsidRPr="006E7B12">
        <w:rPr>
          <w:rFonts w:ascii="Times New Roman" w:hAnsi="Times New Roman" w:cs="Times New Roman"/>
        </w:rPr>
        <w:tab/>
        <w:t>1</w:t>
      </w:r>
    </w:p>
    <w:p w14:paraId="66C72794" w14:textId="77777777" w:rsidR="00D417CB" w:rsidRPr="006E7B12" w:rsidRDefault="00D417CB" w:rsidP="00D417CB">
      <w:pPr>
        <w:tabs>
          <w:tab w:val="left" w:pos="360"/>
          <w:tab w:val="right" w:pos="6480"/>
          <w:tab w:val="right" w:pos="7200"/>
          <w:tab w:val="right" w:pos="7920"/>
          <w:tab w:val="right" w:pos="8640"/>
          <w:tab w:val="right" w:pos="9270"/>
        </w:tabs>
        <w:spacing w:after="0" w:line="240" w:lineRule="auto"/>
        <w:rPr>
          <w:rFonts w:ascii="Times New Roman" w:hAnsi="Times New Roman" w:cs="Times New Roman"/>
          <w:i/>
        </w:rPr>
      </w:pPr>
      <w:r w:rsidRPr="006E7B12">
        <w:rPr>
          <w:rFonts w:ascii="Times New Roman" w:hAnsi="Times New Roman" w:cs="Times New Roman"/>
        </w:rPr>
        <w:tab/>
      </w:r>
      <w:r w:rsidRPr="006E7B12">
        <w:rPr>
          <w:rFonts w:ascii="Times New Roman" w:hAnsi="Times New Roman" w:cs="Times New Roman"/>
          <w:i/>
        </w:rPr>
        <w:t xml:space="preserve">Comments: </w:t>
      </w:r>
    </w:p>
    <w:p w14:paraId="0146542D" w14:textId="77777777" w:rsidR="00D417CB" w:rsidRPr="006E7B12" w:rsidRDefault="00D417CB" w:rsidP="00D417CB">
      <w:pPr>
        <w:spacing w:after="0" w:line="240" w:lineRule="auto"/>
        <w:rPr>
          <w:rFonts w:ascii="Times New Roman" w:hAnsi="Times New Roman" w:cs="Times New Roman"/>
        </w:rPr>
      </w:pPr>
    </w:p>
    <w:p w14:paraId="0217FC0C" w14:textId="77777777" w:rsidR="00D417CB" w:rsidRPr="006E7B12" w:rsidRDefault="00D417CB" w:rsidP="00D417CB">
      <w:pPr>
        <w:pStyle w:val="ListParagraph"/>
        <w:numPr>
          <w:ilvl w:val="0"/>
          <w:numId w:val="48"/>
        </w:numPr>
        <w:spacing w:after="0" w:line="240" w:lineRule="auto"/>
        <w:ind w:left="360"/>
        <w:contextualSpacing w:val="0"/>
        <w:rPr>
          <w:rFonts w:ascii="Times New Roman" w:hAnsi="Times New Roman" w:cs="Times New Roman"/>
        </w:rPr>
      </w:pPr>
      <w:r w:rsidRPr="006E7B12">
        <w:rPr>
          <w:rFonts w:ascii="Times New Roman" w:hAnsi="Times New Roman" w:cs="Times New Roman"/>
        </w:rPr>
        <w:t>How would you improve today’s session?</w:t>
      </w:r>
    </w:p>
    <w:p w14:paraId="6D2D0697" w14:textId="77777777" w:rsidR="00D417CB" w:rsidRPr="006E7B12" w:rsidRDefault="00D417CB" w:rsidP="00D417CB">
      <w:pPr>
        <w:pStyle w:val="ListParagraph"/>
        <w:ind w:left="360"/>
        <w:rPr>
          <w:rFonts w:ascii="Times New Roman" w:hAnsi="Times New Roman" w:cs="Times New Roman"/>
        </w:rPr>
      </w:pPr>
    </w:p>
    <w:p w14:paraId="7362B6F7" w14:textId="77777777" w:rsidR="00D417CB" w:rsidRPr="006E7B12" w:rsidRDefault="00D417CB" w:rsidP="00D417CB">
      <w:pPr>
        <w:pStyle w:val="ListParagraph"/>
        <w:numPr>
          <w:ilvl w:val="0"/>
          <w:numId w:val="48"/>
        </w:numPr>
        <w:spacing w:after="0" w:line="240" w:lineRule="auto"/>
        <w:ind w:left="360"/>
        <w:contextualSpacing w:val="0"/>
        <w:rPr>
          <w:rFonts w:ascii="Times New Roman" w:hAnsi="Times New Roman" w:cs="Times New Roman"/>
        </w:rPr>
      </w:pPr>
      <w:r w:rsidRPr="006E7B12">
        <w:rPr>
          <w:rFonts w:ascii="Times New Roman" w:hAnsi="Times New Roman" w:cs="Times New Roman"/>
        </w:rPr>
        <w:t xml:space="preserve">Please identify one take-away from today’s session that you can implement. </w:t>
      </w:r>
    </w:p>
    <w:p w14:paraId="2D1206CF" w14:textId="77777777" w:rsidR="00D417CB" w:rsidRPr="00615852" w:rsidRDefault="00D417CB" w:rsidP="00D417CB">
      <w:pPr>
        <w:pStyle w:val="ListParagraph"/>
        <w:rPr>
          <w:sz w:val="24"/>
          <w:szCs w:val="24"/>
        </w:rPr>
      </w:pPr>
    </w:p>
    <w:p w14:paraId="279C0E64" w14:textId="77777777" w:rsidR="00D417CB" w:rsidRPr="00D417CB" w:rsidRDefault="00D417CB" w:rsidP="00D417CB">
      <w:pPr>
        <w:keepNext/>
        <w:spacing w:afterLines="120" w:after="288" w:line="240" w:lineRule="auto"/>
        <w:rPr>
          <w:rFonts w:ascii="Times New Roman" w:hAnsi="Times New Roman" w:cs="Times New Roman"/>
          <w:sz w:val="24"/>
          <w:szCs w:val="24"/>
        </w:rPr>
      </w:pPr>
    </w:p>
    <w:p w14:paraId="28E0C7FB" w14:textId="77777777" w:rsidR="0070555E" w:rsidRDefault="0070555E" w:rsidP="0070555E">
      <w:r>
        <w:br w:type="page"/>
      </w:r>
    </w:p>
    <w:p w14:paraId="52649DC2" w14:textId="4A697070" w:rsidR="0070555E" w:rsidRDefault="0056166C" w:rsidP="0070555E">
      <w:pPr>
        <w:rPr>
          <w:rFonts w:ascii="Times New Roman" w:hAnsi="Times New Roman" w:cs="Times New Roman"/>
          <w:b/>
          <w:sz w:val="24"/>
          <w:szCs w:val="24"/>
        </w:rPr>
      </w:pPr>
      <w:bookmarkStart w:id="3" w:name="_Hlk57100209"/>
      <w:r>
        <w:rPr>
          <w:rFonts w:ascii="Times New Roman" w:hAnsi="Times New Roman" w:cs="Times New Roman"/>
          <w:b/>
          <w:sz w:val="24"/>
          <w:szCs w:val="24"/>
        </w:rPr>
        <w:lastRenderedPageBreak/>
        <w:t>Supplement</w:t>
      </w:r>
      <w:r w:rsidR="0070555E" w:rsidRPr="0070555E">
        <w:rPr>
          <w:rFonts w:ascii="Times New Roman" w:hAnsi="Times New Roman" w:cs="Times New Roman"/>
          <w:b/>
          <w:sz w:val="24"/>
          <w:szCs w:val="24"/>
        </w:rPr>
        <w:t xml:space="preserve"> </w:t>
      </w:r>
      <w:r w:rsidR="00773F34">
        <w:rPr>
          <w:rFonts w:ascii="Times New Roman" w:hAnsi="Times New Roman" w:cs="Times New Roman"/>
          <w:b/>
          <w:sz w:val="24"/>
          <w:szCs w:val="24"/>
        </w:rPr>
        <w:t>6</w:t>
      </w:r>
      <w:r w:rsidR="0070555E" w:rsidRPr="0070555E">
        <w:rPr>
          <w:rFonts w:ascii="Times New Roman" w:hAnsi="Times New Roman" w:cs="Times New Roman"/>
          <w:b/>
          <w:sz w:val="24"/>
          <w:szCs w:val="24"/>
        </w:rPr>
        <w:t>. Academy for Faculty Advancement (AFA)</w:t>
      </w:r>
      <w:r w:rsidR="008B4DA6">
        <w:rPr>
          <w:rFonts w:ascii="Times New Roman" w:hAnsi="Times New Roman" w:cs="Times New Roman"/>
          <w:b/>
          <w:sz w:val="24"/>
          <w:szCs w:val="24"/>
        </w:rPr>
        <w:t xml:space="preserve"> Early Career</w:t>
      </w:r>
      <w:r w:rsidR="0070555E" w:rsidRPr="0070555E">
        <w:rPr>
          <w:rFonts w:ascii="Times New Roman" w:hAnsi="Times New Roman" w:cs="Times New Roman"/>
          <w:b/>
          <w:sz w:val="24"/>
          <w:szCs w:val="24"/>
        </w:rPr>
        <w:t xml:space="preserve"> Post-Program Evaluation Template</w:t>
      </w:r>
    </w:p>
    <w:bookmarkEnd w:id="3"/>
    <w:p w14:paraId="7904F071" w14:textId="77777777" w:rsidR="0070555E" w:rsidRPr="006E7B12" w:rsidRDefault="0070555E" w:rsidP="0070555E">
      <w:pPr>
        <w:rPr>
          <w:rFonts w:ascii="Times New Roman" w:hAnsi="Times New Roman" w:cs="Times New Roman"/>
          <w:i/>
        </w:rPr>
      </w:pPr>
      <w:r w:rsidRPr="006E7B12">
        <w:rPr>
          <w:rFonts w:ascii="Times New Roman" w:hAnsi="Times New Roman" w:cs="Times New Roman"/>
          <w:i/>
        </w:rPr>
        <w:t>Dear Colleagues,</w:t>
      </w:r>
    </w:p>
    <w:p w14:paraId="4D891E81" w14:textId="77777777" w:rsidR="0070555E" w:rsidRPr="006E7B12" w:rsidRDefault="0070555E" w:rsidP="0070555E">
      <w:pPr>
        <w:rPr>
          <w:rFonts w:ascii="Times New Roman" w:hAnsi="Times New Roman" w:cs="Times New Roman"/>
          <w:i/>
        </w:rPr>
      </w:pPr>
      <w:r w:rsidRPr="006E7B12">
        <w:rPr>
          <w:rFonts w:ascii="Times New Roman" w:hAnsi="Times New Roman" w:cs="Times New Roman"/>
          <w:i/>
        </w:rPr>
        <w:t>Please fill out this survey on the Academy for Faculty Advancement (AFA). Your feedback is very important to improve the AFA and help us plan future faculty development programs. Your responses are anonymous and will only be reported in aggregate form for planning and reporting purposes. Thank you!</w:t>
      </w:r>
    </w:p>
    <w:p w14:paraId="206413A8" w14:textId="77777777" w:rsidR="0070555E" w:rsidRPr="006E7B12" w:rsidRDefault="0070555E" w:rsidP="0070555E">
      <w:pPr>
        <w:rPr>
          <w:rFonts w:ascii="Times New Roman" w:hAnsi="Times New Roman" w:cs="Times New Roman"/>
        </w:rPr>
      </w:pPr>
    </w:p>
    <w:p w14:paraId="3A52D0E0" w14:textId="77777777" w:rsidR="0070555E" w:rsidRPr="006E7B12" w:rsidRDefault="0070555E" w:rsidP="0070555E">
      <w:pPr>
        <w:pStyle w:val="ListParagraph"/>
        <w:keepNext/>
        <w:numPr>
          <w:ilvl w:val="0"/>
          <w:numId w:val="49"/>
        </w:numPr>
        <w:spacing w:after="0"/>
        <w:ind w:left="360"/>
        <w:contextualSpacing w:val="0"/>
        <w:rPr>
          <w:rFonts w:ascii="Times New Roman" w:hAnsi="Times New Roman" w:cs="Times New Roman"/>
        </w:rPr>
      </w:pPr>
      <w:r w:rsidRPr="006E7B12">
        <w:rPr>
          <w:rFonts w:ascii="Times New Roman" w:hAnsi="Times New Roman" w:cs="Times New Roman"/>
        </w:rPr>
        <w:t>Primary Responsibilities (please select up to 2 responses)</w:t>
      </w:r>
    </w:p>
    <w:p w14:paraId="1623E7BC" w14:textId="77777777" w:rsidR="0070555E" w:rsidRPr="006E7B12" w:rsidRDefault="0070555E" w:rsidP="0070555E">
      <w:pPr>
        <w:pStyle w:val="ListParagraph"/>
        <w:keepNext/>
        <w:numPr>
          <w:ilvl w:val="0"/>
          <w:numId w:val="50"/>
        </w:numPr>
        <w:spacing w:after="0"/>
        <w:ind w:left="720"/>
        <w:contextualSpacing w:val="0"/>
        <w:rPr>
          <w:rFonts w:ascii="Times New Roman" w:hAnsi="Times New Roman" w:cs="Times New Roman"/>
        </w:rPr>
      </w:pPr>
      <w:r w:rsidRPr="006E7B12">
        <w:rPr>
          <w:rFonts w:ascii="Times New Roman" w:hAnsi="Times New Roman" w:cs="Times New Roman"/>
        </w:rPr>
        <w:t xml:space="preserve">Clinical Practice </w:t>
      </w:r>
    </w:p>
    <w:p w14:paraId="7A7DE046" w14:textId="77777777" w:rsidR="0070555E" w:rsidRPr="006E7B12" w:rsidRDefault="0070555E" w:rsidP="0070555E">
      <w:pPr>
        <w:pStyle w:val="ListParagraph"/>
        <w:keepNext/>
        <w:numPr>
          <w:ilvl w:val="0"/>
          <w:numId w:val="50"/>
        </w:numPr>
        <w:spacing w:after="0"/>
        <w:ind w:left="720"/>
        <w:contextualSpacing w:val="0"/>
        <w:rPr>
          <w:rFonts w:ascii="Times New Roman" w:hAnsi="Times New Roman" w:cs="Times New Roman"/>
        </w:rPr>
      </w:pPr>
      <w:r w:rsidRPr="006E7B12">
        <w:rPr>
          <w:rFonts w:ascii="Times New Roman" w:hAnsi="Times New Roman" w:cs="Times New Roman"/>
        </w:rPr>
        <w:t xml:space="preserve">Education  </w:t>
      </w:r>
    </w:p>
    <w:p w14:paraId="4A11DA7C" w14:textId="77777777" w:rsidR="0070555E" w:rsidRPr="006E7B12" w:rsidRDefault="0070555E" w:rsidP="0070555E">
      <w:pPr>
        <w:pStyle w:val="ListParagraph"/>
        <w:keepNext/>
        <w:numPr>
          <w:ilvl w:val="0"/>
          <w:numId w:val="50"/>
        </w:numPr>
        <w:spacing w:after="0"/>
        <w:ind w:left="720"/>
        <w:contextualSpacing w:val="0"/>
        <w:rPr>
          <w:rFonts w:ascii="Times New Roman" w:hAnsi="Times New Roman" w:cs="Times New Roman"/>
        </w:rPr>
      </w:pPr>
      <w:r w:rsidRPr="006E7B12">
        <w:rPr>
          <w:rFonts w:ascii="Times New Roman" w:hAnsi="Times New Roman" w:cs="Times New Roman"/>
        </w:rPr>
        <w:t xml:space="preserve">Research  </w:t>
      </w:r>
    </w:p>
    <w:p w14:paraId="29F7A708" w14:textId="77777777" w:rsidR="0070555E" w:rsidRPr="006E7B12" w:rsidRDefault="0070555E" w:rsidP="0070555E">
      <w:pPr>
        <w:pStyle w:val="ListParagraph"/>
        <w:keepNext/>
        <w:numPr>
          <w:ilvl w:val="0"/>
          <w:numId w:val="50"/>
        </w:numPr>
        <w:spacing w:after="0"/>
        <w:ind w:left="720"/>
        <w:contextualSpacing w:val="0"/>
        <w:rPr>
          <w:rFonts w:ascii="Times New Roman" w:hAnsi="Times New Roman" w:cs="Times New Roman"/>
        </w:rPr>
      </w:pPr>
      <w:r w:rsidRPr="006E7B12">
        <w:rPr>
          <w:rFonts w:ascii="Times New Roman" w:hAnsi="Times New Roman" w:cs="Times New Roman"/>
        </w:rPr>
        <w:t xml:space="preserve">Administrative  </w:t>
      </w:r>
    </w:p>
    <w:p w14:paraId="1CCFAB89" w14:textId="01787436" w:rsidR="0070555E" w:rsidRPr="006E7B12" w:rsidRDefault="0070555E" w:rsidP="0070555E">
      <w:pPr>
        <w:pStyle w:val="ListParagraph"/>
        <w:keepNext/>
        <w:numPr>
          <w:ilvl w:val="0"/>
          <w:numId w:val="50"/>
        </w:numPr>
        <w:spacing w:after="0"/>
        <w:ind w:left="720"/>
        <w:contextualSpacing w:val="0"/>
        <w:rPr>
          <w:rFonts w:ascii="Times New Roman" w:hAnsi="Times New Roman" w:cs="Times New Roman"/>
        </w:rPr>
      </w:pPr>
      <w:r w:rsidRPr="006E7B12">
        <w:rPr>
          <w:rFonts w:ascii="Times New Roman" w:hAnsi="Times New Roman" w:cs="Times New Roman"/>
        </w:rPr>
        <w:t>Other</w:t>
      </w:r>
      <w:r w:rsidR="00DF700D">
        <w:rPr>
          <w:rFonts w:ascii="Times New Roman" w:hAnsi="Times New Roman" w:cs="Times New Roman"/>
        </w:rPr>
        <w:t>:</w:t>
      </w:r>
      <w:r w:rsidR="002E029B">
        <w:rPr>
          <w:rFonts w:ascii="Times New Roman" w:hAnsi="Times New Roman" w:cs="Times New Roman"/>
        </w:rPr>
        <w:t xml:space="preserve"> </w:t>
      </w:r>
      <w:r w:rsidRPr="006E7B12">
        <w:rPr>
          <w:rFonts w:ascii="Times New Roman" w:hAnsi="Times New Roman" w:cs="Times New Roman"/>
        </w:rPr>
        <w:t xml:space="preserve"> ________________________________________________</w:t>
      </w:r>
    </w:p>
    <w:p w14:paraId="65F46123" w14:textId="77777777" w:rsidR="0070555E" w:rsidRPr="006E7B12" w:rsidRDefault="0070555E" w:rsidP="0070555E">
      <w:pPr>
        <w:keepNext/>
        <w:rPr>
          <w:rFonts w:ascii="Times New Roman" w:hAnsi="Times New Roman" w:cs="Times New Roman"/>
        </w:rPr>
      </w:pPr>
    </w:p>
    <w:p w14:paraId="6B3F68A9" w14:textId="77777777" w:rsidR="0070555E" w:rsidRPr="006E7B12" w:rsidRDefault="0070555E" w:rsidP="0070555E">
      <w:pPr>
        <w:pStyle w:val="ListParagraph"/>
        <w:keepNext/>
        <w:numPr>
          <w:ilvl w:val="0"/>
          <w:numId w:val="49"/>
        </w:numPr>
        <w:spacing w:after="0"/>
        <w:ind w:left="360"/>
        <w:contextualSpacing w:val="0"/>
        <w:rPr>
          <w:rFonts w:ascii="Times New Roman" w:hAnsi="Times New Roman" w:cs="Times New Roman"/>
        </w:rPr>
      </w:pPr>
      <w:r w:rsidRPr="006E7B12">
        <w:rPr>
          <w:rFonts w:ascii="Times New Roman" w:hAnsi="Times New Roman" w:cs="Times New Roman"/>
        </w:rPr>
        <w:t>Please rate your agreement or disagreement with the following statements.</w:t>
      </w:r>
    </w:p>
    <w:tbl>
      <w:tblPr>
        <w:tblStyle w:val="TableGrid"/>
        <w:tblW w:w="5000" w:type="pct"/>
        <w:tblLook w:val="07E0" w:firstRow="1" w:lastRow="1" w:firstColumn="1" w:lastColumn="1" w:noHBand="1" w:noVBand="1"/>
      </w:tblPr>
      <w:tblGrid>
        <w:gridCol w:w="5297"/>
        <w:gridCol w:w="1062"/>
        <w:gridCol w:w="965"/>
        <w:gridCol w:w="1338"/>
        <w:gridCol w:w="1064"/>
        <w:gridCol w:w="1064"/>
      </w:tblGrid>
      <w:tr w:rsidR="0070555E" w:rsidRPr="006E7B12" w14:paraId="4A303DAB" w14:textId="77777777" w:rsidTr="00F92B5E">
        <w:tc>
          <w:tcPr>
            <w:tcW w:w="2455" w:type="pct"/>
          </w:tcPr>
          <w:p w14:paraId="7A9EF947" w14:textId="77777777" w:rsidR="0070555E" w:rsidRPr="006E7B12" w:rsidRDefault="0070555E" w:rsidP="00F92B5E">
            <w:pPr>
              <w:keepNext/>
              <w:rPr>
                <w:rFonts w:ascii="Times New Roman" w:hAnsi="Times New Roman" w:cs="Times New Roman"/>
              </w:rPr>
            </w:pPr>
          </w:p>
        </w:tc>
        <w:tc>
          <w:tcPr>
            <w:tcW w:w="492" w:type="pct"/>
          </w:tcPr>
          <w:p w14:paraId="3FCE098F" w14:textId="77777777" w:rsidR="0070555E" w:rsidRPr="006E7B12" w:rsidRDefault="0070555E" w:rsidP="00F92B5E">
            <w:pPr>
              <w:rPr>
                <w:rFonts w:ascii="Times New Roman" w:hAnsi="Times New Roman" w:cs="Times New Roman"/>
              </w:rPr>
            </w:pPr>
            <w:r w:rsidRPr="006E7B12">
              <w:rPr>
                <w:rFonts w:ascii="Times New Roman" w:hAnsi="Times New Roman" w:cs="Times New Roman"/>
              </w:rPr>
              <w:t>Strongly Agree (1)</w:t>
            </w:r>
          </w:p>
        </w:tc>
        <w:tc>
          <w:tcPr>
            <w:tcW w:w="447" w:type="pct"/>
          </w:tcPr>
          <w:p w14:paraId="5E519B06" w14:textId="77777777" w:rsidR="0070555E" w:rsidRPr="006E7B12" w:rsidRDefault="0070555E" w:rsidP="00F92B5E">
            <w:pPr>
              <w:rPr>
                <w:rFonts w:ascii="Times New Roman" w:hAnsi="Times New Roman" w:cs="Times New Roman"/>
              </w:rPr>
            </w:pPr>
            <w:r w:rsidRPr="006E7B12">
              <w:rPr>
                <w:rFonts w:ascii="Times New Roman" w:hAnsi="Times New Roman" w:cs="Times New Roman"/>
              </w:rPr>
              <w:t>Agree (2)</w:t>
            </w:r>
          </w:p>
        </w:tc>
        <w:tc>
          <w:tcPr>
            <w:tcW w:w="620" w:type="pct"/>
          </w:tcPr>
          <w:p w14:paraId="7BB51A7B" w14:textId="77777777" w:rsidR="0070555E" w:rsidRPr="006E7B12" w:rsidRDefault="0070555E" w:rsidP="00F92B5E">
            <w:pPr>
              <w:rPr>
                <w:rFonts w:ascii="Times New Roman" w:hAnsi="Times New Roman" w:cs="Times New Roman"/>
              </w:rPr>
            </w:pPr>
            <w:r w:rsidRPr="006E7B12">
              <w:rPr>
                <w:rFonts w:ascii="Times New Roman" w:hAnsi="Times New Roman" w:cs="Times New Roman"/>
              </w:rPr>
              <w:t>Neither agree nor disagree (3)</w:t>
            </w:r>
          </w:p>
        </w:tc>
        <w:tc>
          <w:tcPr>
            <w:tcW w:w="493" w:type="pct"/>
          </w:tcPr>
          <w:p w14:paraId="6DC5D0B3" w14:textId="77777777" w:rsidR="0070555E" w:rsidRPr="006E7B12" w:rsidRDefault="0070555E" w:rsidP="00F92B5E">
            <w:pPr>
              <w:rPr>
                <w:rFonts w:ascii="Times New Roman" w:hAnsi="Times New Roman" w:cs="Times New Roman"/>
              </w:rPr>
            </w:pPr>
            <w:r w:rsidRPr="006E7B12">
              <w:rPr>
                <w:rFonts w:ascii="Times New Roman" w:hAnsi="Times New Roman" w:cs="Times New Roman"/>
              </w:rPr>
              <w:t>Disagree (4)</w:t>
            </w:r>
          </w:p>
        </w:tc>
        <w:tc>
          <w:tcPr>
            <w:tcW w:w="493" w:type="pct"/>
          </w:tcPr>
          <w:p w14:paraId="58E45225" w14:textId="77777777" w:rsidR="0070555E" w:rsidRPr="006E7B12" w:rsidRDefault="0070555E" w:rsidP="00F92B5E">
            <w:pPr>
              <w:rPr>
                <w:rFonts w:ascii="Times New Roman" w:hAnsi="Times New Roman" w:cs="Times New Roman"/>
              </w:rPr>
            </w:pPr>
            <w:r w:rsidRPr="006E7B12">
              <w:rPr>
                <w:rFonts w:ascii="Times New Roman" w:hAnsi="Times New Roman" w:cs="Times New Roman"/>
              </w:rPr>
              <w:t>Strongly Disagree (5)</w:t>
            </w:r>
          </w:p>
        </w:tc>
      </w:tr>
      <w:tr w:rsidR="0070555E" w:rsidRPr="006E7B12" w14:paraId="463CF78C" w14:textId="77777777" w:rsidTr="00F92B5E">
        <w:tc>
          <w:tcPr>
            <w:tcW w:w="2455" w:type="pct"/>
          </w:tcPr>
          <w:p w14:paraId="37BA9600" w14:textId="77777777" w:rsidR="0070555E" w:rsidRPr="006E7B12" w:rsidRDefault="0070555E" w:rsidP="00F92B5E">
            <w:pPr>
              <w:keepNext/>
              <w:rPr>
                <w:rFonts w:ascii="Times New Roman" w:hAnsi="Times New Roman" w:cs="Times New Roman"/>
              </w:rPr>
            </w:pPr>
            <w:r w:rsidRPr="006E7B12">
              <w:rPr>
                <w:rFonts w:ascii="Times New Roman" w:hAnsi="Times New Roman" w:cs="Times New Roman"/>
              </w:rPr>
              <w:t xml:space="preserve">The AFA was a valuable educational experience. </w:t>
            </w:r>
          </w:p>
        </w:tc>
        <w:tc>
          <w:tcPr>
            <w:tcW w:w="492" w:type="pct"/>
          </w:tcPr>
          <w:p w14:paraId="0C193F6A" w14:textId="77777777" w:rsidR="0070555E" w:rsidRPr="006E7B12" w:rsidRDefault="0070555E" w:rsidP="00F92B5E">
            <w:pPr>
              <w:keepNext/>
              <w:ind w:left="360"/>
              <w:rPr>
                <w:rFonts w:ascii="Times New Roman" w:hAnsi="Times New Roman" w:cs="Times New Roman"/>
              </w:rPr>
            </w:pPr>
          </w:p>
        </w:tc>
        <w:tc>
          <w:tcPr>
            <w:tcW w:w="447" w:type="pct"/>
          </w:tcPr>
          <w:p w14:paraId="3FA28EF0" w14:textId="77777777" w:rsidR="0070555E" w:rsidRPr="006E7B12" w:rsidRDefault="0070555E" w:rsidP="00F92B5E">
            <w:pPr>
              <w:keepNext/>
              <w:ind w:left="360"/>
              <w:rPr>
                <w:rFonts w:ascii="Times New Roman" w:hAnsi="Times New Roman" w:cs="Times New Roman"/>
              </w:rPr>
            </w:pPr>
          </w:p>
        </w:tc>
        <w:tc>
          <w:tcPr>
            <w:tcW w:w="620" w:type="pct"/>
          </w:tcPr>
          <w:p w14:paraId="5A526753" w14:textId="77777777" w:rsidR="0070555E" w:rsidRPr="006E7B12" w:rsidRDefault="0070555E" w:rsidP="00F92B5E">
            <w:pPr>
              <w:keepNext/>
              <w:ind w:left="360"/>
              <w:rPr>
                <w:rFonts w:ascii="Times New Roman" w:hAnsi="Times New Roman" w:cs="Times New Roman"/>
              </w:rPr>
            </w:pPr>
          </w:p>
        </w:tc>
        <w:tc>
          <w:tcPr>
            <w:tcW w:w="493" w:type="pct"/>
          </w:tcPr>
          <w:p w14:paraId="2652C8B3" w14:textId="77777777" w:rsidR="0070555E" w:rsidRPr="006E7B12" w:rsidRDefault="0070555E" w:rsidP="00F92B5E">
            <w:pPr>
              <w:keepNext/>
              <w:ind w:left="360"/>
              <w:rPr>
                <w:rFonts w:ascii="Times New Roman" w:hAnsi="Times New Roman" w:cs="Times New Roman"/>
              </w:rPr>
            </w:pPr>
          </w:p>
        </w:tc>
        <w:tc>
          <w:tcPr>
            <w:tcW w:w="493" w:type="pct"/>
          </w:tcPr>
          <w:p w14:paraId="50EA43EF" w14:textId="77777777" w:rsidR="0070555E" w:rsidRPr="006E7B12" w:rsidRDefault="0070555E" w:rsidP="00F92B5E">
            <w:pPr>
              <w:keepNext/>
              <w:ind w:left="360"/>
              <w:rPr>
                <w:rFonts w:ascii="Times New Roman" w:hAnsi="Times New Roman" w:cs="Times New Roman"/>
              </w:rPr>
            </w:pPr>
          </w:p>
        </w:tc>
      </w:tr>
      <w:tr w:rsidR="0070555E" w:rsidRPr="006E7B12" w14:paraId="5BC62FB2" w14:textId="77777777" w:rsidTr="00F92B5E">
        <w:tc>
          <w:tcPr>
            <w:tcW w:w="2455" w:type="pct"/>
          </w:tcPr>
          <w:p w14:paraId="2BF199E4" w14:textId="77777777" w:rsidR="0070555E" w:rsidRPr="006E7B12" w:rsidRDefault="0070555E" w:rsidP="00F92B5E">
            <w:pPr>
              <w:keepNext/>
              <w:rPr>
                <w:rFonts w:ascii="Times New Roman" w:hAnsi="Times New Roman" w:cs="Times New Roman"/>
              </w:rPr>
            </w:pPr>
            <w:r w:rsidRPr="006E7B12">
              <w:rPr>
                <w:rFonts w:ascii="Times New Roman" w:hAnsi="Times New Roman" w:cs="Times New Roman"/>
              </w:rPr>
              <w:t xml:space="preserve">The AFA was well organized. </w:t>
            </w:r>
          </w:p>
        </w:tc>
        <w:tc>
          <w:tcPr>
            <w:tcW w:w="492" w:type="pct"/>
          </w:tcPr>
          <w:p w14:paraId="6EA9861C" w14:textId="77777777" w:rsidR="0070555E" w:rsidRPr="006E7B12" w:rsidRDefault="0070555E" w:rsidP="00F92B5E">
            <w:pPr>
              <w:keepNext/>
              <w:ind w:left="360"/>
              <w:rPr>
                <w:rFonts w:ascii="Times New Roman" w:hAnsi="Times New Roman" w:cs="Times New Roman"/>
              </w:rPr>
            </w:pPr>
          </w:p>
        </w:tc>
        <w:tc>
          <w:tcPr>
            <w:tcW w:w="447" w:type="pct"/>
          </w:tcPr>
          <w:p w14:paraId="788AC88B" w14:textId="77777777" w:rsidR="0070555E" w:rsidRPr="006E7B12" w:rsidRDefault="0070555E" w:rsidP="00F92B5E">
            <w:pPr>
              <w:keepNext/>
              <w:ind w:left="360"/>
              <w:rPr>
                <w:rFonts w:ascii="Times New Roman" w:hAnsi="Times New Roman" w:cs="Times New Roman"/>
              </w:rPr>
            </w:pPr>
          </w:p>
        </w:tc>
        <w:tc>
          <w:tcPr>
            <w:tcW w:w="620" w:type="pct"/>
          </w:tcPr>
          <w:p w14:paraId="7F3C7DBE" w14:textId="77777777" w:rsidR="0070555E" w:rsidRPr="006E7B12" w:rsidRDefault="0070555E" w:rsidP="00F92B5E">
            <w:pPr>
              <w:keepNext/>
              <w:ind w:left="360"/>
              <w:rPr>
                <w:rFonts w:ascii="Times New Roman" w:hAnsi="Times New Roman" w:cs="Times New Roman"/>
              </w:rPr>
            </w:pPr>
          </w:p>
        </w:tc>
        <w:tc>
          <w:tcPr>
            <w:tcW w:w="493" w:type="pct"/>
          </w:tcPr>
          <w:p w14:paraId="4EB0EEF7" w14:textId="77777777" w:rsidR="0070555E" w:rsidRPr="006E7B12" w:rsidRDefault="0070555E" w:rsidP="00F92B5E">
            <w:pPr>
              <w:keepNext/>
              <w:ind w:left="360"/>
              <w:rPr>
                <w:rFonts w:ascii="Times New Roman" w:hAnsi="Times New Roman" w:cs="Times New Roman"/>
              </w:rPr>
            </w:pPr>
          </w:p>
        </w:tc>
        <w:tc>
          <w:tcPr>
            <w:tcW w:w="493" w:type="pct"/>
          </w:tcPr>
          <w:p w14:paraId="74CC46D4" w14:textId="77777777" w:rsidR="0070555E" w:rsidRPr="006E7B12" w:rsidRDefault="0070555E" w:rsidP="00F92B5E">
            <w:pPr>
              <w:keepNext/>
              <w:ind w:left="360"/>
              <w:rPr>
                <w:rFonts w:ascii="Times New Roman" w:hAnsi="Times New Roman" w:cs="Times New Roman"/>
              </w:rPr>
            </w:pPr>
          </w:p>
        </w:tc>
      </w:tr>
      <w:tr w:rsidR="0070555E" w:rsidRPr="006E7B12" w14:paraId="571FE99D" w14:textId="77777777" w:rsidTr="00F92B5E">
        <w:tc>
          <w:tcPr>
            <w:tcW w:w="2455" w:type="pct"/>
          </w:tcPr>
          <w:p w14:paraId="5D20A318" w14:textId="77777777" w:rsidR="0070555E" w:rsidRPr="006E7B12" w:rsidRDefault="0070555E" w:rsidP="00F92B5E">
            <w:pPr>
              <w:keepNext/>
              <w:rPr>
                <w:rFonts w:ascii="Times New Roman" w:hAnsi="Times New Roman" w:cs="Times New Roman"/>
              </w:rPr>
            </w:pPr>
            <w:r w:rsidRPr="006E7B12">
              <w:rPr>
                <w:rFonts w:ascii="Times New Roman" w:hAnsi="Times New Roman" w:cs="Times New Roman"/>
              </w:rPr>
              <w:t xml:space="preserve">The program organizers/facilitators were available and approachable. </w:t>
            </w:r>
          </w:p>
        </w:tc>
        <w:tc>
          <w:tcPr>
            <w:tcW w:w="492" w:type="pct"/>
          </w:tcPr>
          <w:p w14:paraId="481DAAFB" w14:textId="77777777" w:rsidR="0070555E" w:rsidRPr="006E7B12" w:rsidRDefault="0070555E" w:rsidP="00F92B5E">
            <w:pPr>
              <w:keepNext/>
              <w:ind w:left="360"/>
              <w:rPr>
                <w:rFonts w:ascii="Times New Roman" w:hAnsi="Times New Roman" w:cs="Times New Roman"/>
              </w:rPr>
            </w:pPr>
          </w:p>
        </w:tc>
        <w:tc>
          <w:tcPr>
            <w:tcW w:w="447" w:type="pct"/>
          </w:tcPr>
          <w:p w14:paraId="3535422A" w14:textId="77777777" w:rsidR="0070555E" w:rsidRPr="006E7B12" w:rsidRDefault="0070555E" w:rsidP="00F92B5E">
            <w:pPr>
              <w:keepNext/>
              <w:ind w:left="360"/>
              <w:rPr>
                <w:rFonts w:ascii="Times New Roman" w:hAnsi="Times New Roman" w:cs="Times New Roman"/>
              </w:rPr>
            </w:pPr>
          </w:p>
        </w:tc>
        <w:tc>
          <w:tcPr>
            <w:tcW w:w="620" w:type="pct"/>
          </w:tcPr>
          <w:p w14:paraId="57381D13" w14:textId="77777777" w:rsidR="0070555E" w:rsidRPr="006E7B12" w:rsidRDefault="0070555E" w:rsidP="00F92B5E">
            <w:pPr>
              <w:keepNext/>
              <w:ind w:left="360"/>
              <w:rPr>
                <w:rFonts w:ascii="Times New Roman" w:hAnsi="Times New Roman" w:cs="Times New Roman"/>
              </w:rPr>
            </w:pPr>
          </w:p>
        </w:tc>
        <w:tc>
          <w:tcPr>
            <w:tcW w:w="493" w:type="pct"/>
          </w:tcPr>
          <w:p w14:paraId="1EC0373F" w14:textId="77777777" w:rsidR="0070555E" w:rsidRPr="006E7B12" w:rsidRDefault="0070555E" w:rsidP="00F92B5E">
            <w:pPr>
              <w:keepNext/>
              <w:ind w:left="360"/>
              <w:rPr>
                <w:rFonts w:ascii="Times New Roman" w:hAnsi="Times New Roman" w:cs="Times New Roman"/>
              </w:rPr>
            </w:pPr>
          </w:p>
        </w:tc>
        <w:tc>
          <w:tcPr>
            <w:tcW w:w="493" w:type="pct"/>
          </w:tcPr>
          <w:p w14:paraId="4F144174" w14:textId="77777777" w:rsidR="0070555E" w:rsidRPr="006E7B12" w:rsidRDefault="0070555E" w:rsidP="00F92B5E">
            <w:pPr>
              <w:keepNext/>
              <w:ind w:left="360"/>
              <w:rPr>
                <w:rFonts w:ascii="Times New Roman" w:hAnsi="Times New Roman" w:cs="Times New Roman"/>
              </w:rPr>
            </w:pPr>
          </w:p>
        </w:tc>
      </w:tr>
      <w:tr w:rsidR="0070555E" w:rsidRPr="006E7B12" w14:paraId="223E1B2B" w14:textId="77777777" w:rsidTr="00F92B5E">
        <w:tc>
          <w:tcPr>
            <w:tcW w:w="2455" w:type="pct"/>
          </w:tcPr>
          <w:p w14:paraId="7E520A24" w14:textId="77777777" w:rsidR="0070555E" w:rsidRPr="006E7B12" w:rsidRDefault="0070555E" w:rsidP="00F92B5E">
            <w:pPr>
              <w:keepNext/>
              <w:rPr>
                <w:rFonts w:ascii="Times New Roman" w:hAnsi="Times New Roman" w:cs="Times New Roman"/>
              </w:rPr>
            </w:pPr>
            <w:r w:rsidRPr="006E7B12">
              <w:rPr>
                <w:rFonts w:ascii="Times New Roman" w:hAnsi="Times New Roman" w:cs="Times New Roman"/>
              </w:rPr>
              <w:t xml:space="preserve">I have implemented the knowledge &amp; skills gained in the AFA in my career. </w:t>
            </w:r>
          </w:p>
        </w:tc>
        <w:tc>
          <w:tcPr>
            <w:tcW w:w="492" w:type="pct"/>
          </w:tcPr>
          <w:p w14:paraId="2C5C0CAD" w14:textId="77777777" w:rsidR="0070555E" w:rsidRPr="006E7B12" w:rsidRDefault="0070555E" w:rsidP="00F92B5E">
            <w:pPr>
              <w:keepNext/>
              <w:ind w:left="360"/>
              <w:rPr>
                <w:rFonts w:ascii="Times New Roman" w:hAnsi="Times New Roman" w:cs="Times New Roman"/>
              </w:rPr>
            </w:pPr>
          </w:p>
        </w:tc>
        <w:tc>
          <w:tcPr>
            <w:tcW w:w="447" w:type="pct"/>
          </w:tcPr>
          <w:p w14:paraId="625F1D97" w14:textId="77777777" w:rsidR="0070555E" w:rsidRPr="006E7B12" w:rsidRDefault="0070555E" w:rsidP="00F92B5E">
            <w:pPr>
              <w:keepNext/>
              <w:ind w:left="360"/>
              <w:rPr>
                <w:rFonts w:ascii="Times New Roman" w:hAnsi="Times New Roman" w:cs="Times New Roman"/>
              </w:rPr>
            </w:pPr>
          </w:p>
        </w:tc>
        <w:tc>
          <w:tcPr>
            <w:tcW w:w="620" w:type="pct"/>
          </w:tcPr>
          <w:p w14:paraId="75FF1467" w14:textId="77777777" w:rsidR="0070555E" w:rsidRPr="006E7B12" w:rsidRDefault="0070555E" w:rsidP="00F92B5E">
            <w:pPr>
              <w:keepNext/>
              <w:ind w:left="360"/>
              <w:rPr>
                <w:rFonts w:ascii="Times New Roman" w:hAnsi="Times New Roman" w:cs="Times New Roman"/>
              </w:rPr>
            </w:pPr>
          </w:p>
        </w:tc>
        <w:tc>
          <w:tcPr>
            <w:tcW w:w="493" w:type="pct"/>
          </w:tcPr>
          <w:p w14:paraId="55BE987F" w14:textId="77777777" w:rsidR="0070555E" w:rsidRPr="006E7B12" w:rsidRDefault="0070555E" w:rsidP="00F92B5E">
            <w:pPr>
              <w:keepNext/>
              <w:ind w:left="360"/>
              <w:rPr>
                <w:rFonts w:ascii="Times New Roman" w:hAnsi="Times New Roman" w:cs="Times New Roman"/>
              </w:rPr>
            </w:pPr>
          </w:p>
        </w:tc>
        <w:tc>
          <w:tcPr>
            <w:tcW w:w="493" w:type="pct"/>
          </w:tcPr>
          <w:p w14:paraId="0BED1B54" w14:textId="77777777" w:rsidR="0070555E" w:rsidRPr="006E7B12" w:rsidRDefault="0070555E" w:rsidP="00F92B5E">
            <w:pPr>
              <w:keepNext/>
              <w:ind w:left="360"/>
              <w:rPr>
                <w:rFonts w:ascii="Times New Roman" w:hAnsi="Times New Roman" w:cs="Times New Roman"/>
              </w:rPr>
            </w:pPr>
          </w:p>
        </w:tc>
      </w:tr>
      <w:tr w:rsidR="0070555E" w:rsidRPr="006E7B12" w14:paraId="00853304" w14:textId="77777777" w:rsidTr="00F92B5E">
        <w:tc>
          <w:tcPr>
            <w:tcW w:w="2455" w:type="pct"/>
          </w:tcPr>
          <w:p w14:paraId="43A4F632" w14:textId="77777777" w:rsidR="0070555E" w:rsidRPr="006E7B12" w:rsidRDefault="0070555E" w:rsidP="00F92B5E">
            <w:pPr>
              <w:keepNext/>
              <w:rPr>
                <w:rFonts w:ascii="Times New Roman" w:hAnsi="Times New Roman" w:cs="Times New Roman"/>
              </w:rPr>
            </w:pPr>
            <w:r w:rsidRPr="006E7B12">
              <w:rPr>
                <w:rFonts w:ascii="Times New Roman" w:hAnsi="Times New Roman" w:cs="Times New Roman"/>
              </w:rPr>
              <w:t xml:space="preserve">I am better prepared to advance my career </w:t>
            </w:r>
            <w:proofErr w:type="gramStart"/>
            <w:r w:rsidRPr="006E7B12">
              <w:rPr>
                <w:rFonts w:ascii="Times New Roman" w:hAnsi="Times New Roman" w:cs="Times New Roman"/>
              </w:rPr>
              <w:t>as a result of</w:t>
            </w:r>
            <w:proofErr w:type="gramEnd"/>
            <w:r w:rsidRPr="006E7B12">
              <w:rPr>
                <w:rFonts w:ascii="Times New Roman" w:hAnsi="Times New Roman" w:cs="Times New Roman"/>
              </w:rPr>
              <w:t xml:space="preserve"> my participation in the AFA. </w:t>
            </w:r>
          </w:p>
        </w:tc>
        <w:tc>
          <w:tcPr>
            <w:tcW w:w="492" w:type="pct"/>
          </w:tcPr>
          <w:p w14:paraId="2A85B122" w14:textId="77777777" w:rsidR="0070555E" w:rsidRPr="006E7B12" w:rsidRDefault="0070555E" w:rsidP="00F92B5E">
            <w:pPr>
              <w:keepNext/>
              <w:ind w:left="360"/>
              <w:rPr>
                <w:rFonts w:ascii="Times New Roman" w:hAnsi="Times New Roman" w:cs="Times New Roman"/>
              </w:rPr>
            </w:pPr>
          </w:p>
        </w:tc>
        <w:tc>
          <w:tcPr>
            <w:tcW w:w="447" w:type="pct"/>
          </w:tcPr>
          <w:p w14:paraId="65E93E70" w14:textId="77777777" w:rsidR="0070555E" w:rsidRPr="006E7B12" w:rsidRDefault="0070555E" w:rsidP="00F92B5E">
            <w:pPr>
              <w:keepNext/>
              <w:ind w:left="360"/>
              <w:rPr>
                <w:rFonts w:ascii="Times New Roman" w:hAnsi="Times New Roman" w:cs="Times New Roman"/>
              </w:rPr>
            </w:pPr>
          </w:p>
        </w:tc>
        <w:tc>
          <w:tcPr>
            <w:tcW w:w="620" w:type="pct"/>
          </w:tcPr>
          <w:p w14:paraId="400D4DC4" w14:textId="77777777" w:rsidR="0070555E" w:rsidRPr="006E7B12" w:rsidRDefault="0070555E" w:rsidP="00F92B5E">
            <w:pPr>
              <w:keepNext/>
              <w:ind w:left="360"/>
              <w:rPr>
                <w:rFonts w:ascii="Times New Roman" w:hAnsi="Times New Roman" w:cs="Times New Roman"/>
              </w:rPr>
            </w:pPr>
          </w:p>
        </w:tc>
        <w:tc>
          <w:tcPr>
            <w:tcW w:w="493" w:type="pct"/>
          </w:tcPr>
          <w:p w14:paraId="596D3470" w14:textId="77777777" w:rsidR="0070555E" w:rsidRPr="006E7B12" w:rsidRDefault="0070555E" w:rsidP="00F92B5E">
            <w:pPr>
              <w:keepNext/>
              <w:ind w:left="540"/>
              <w:rPr>
                <w:rFonts w:ascii="Times New Roman" w:hAnsi="Times New Roman" w:cs="Times New Roman"/>
              </w:rPr>
            </w:pPr>
          </w:p>
        </w:tc>
        <w:tc>
          <w:tcPr>
            <w:tcW w:w="493" w:type="pct"/>
          </w:tcPr>
          <w:p w14:paraId="4D819D87" w14:textId="77777777" w:rsidR="0070555E" w:rsidRPr="006E7B12" w:rsidRDefault="0070555E" w:rsidP="00F92B5E">
            <w:pPr>
              <w:keepNext/>
              <w:ind w:left="540"/>
              <w:rPr>
                <w:rFonts w:ascii="Times New Roman" w:hAnsi="Times New Roman" w:cs="Times New Roman"/>
              </w:rPr>
            </w:pPr>
          </w:p>
        </w:tc>
      </w:tr>
      <w:tr w:rsidR="0070555E" w:rsidRPr="006E7B12" w14:paraId="44C88E77" w14:textId="77777777" w:rsidTr="00F92B5E">
        <w:tc>
          <w:tcPr>
            <w:tcW w:w="2455" w:type="pct"/>
          </w:tcPr>
          <w:p w14:paraId="1102D44F" w14:textId="77777777" w:rsidR="0070555E" w:rsidRPr="006E7B12" w:rsidRDefault="0070555E" w:rsidP="00F92B5E">
            <w:pPr>
              <w:keepNext/>
              <w:rPr>
                <w:rFonts w:ascii="Times New Roman" w:hAnsi="Times New Roman" w:cs="Times New Roman"/>
              </w:rPr>
            </w:pPr>
            <w:r w:rsidRPr="006E7B12">
              <w:rPr>
                <w:rFonts w:ascii="Times New Roman" w:hAnsi="Times New Roman" w:cs="Times New Roman"/>
              </w:rPr>
              <w:t xml:space="preserve">I have developed relationships with other AFA participants that have been beneficial to me. </w:t>
            </w:r>
          </w:p>
        </w:tc>
        <w:tc>
          <w:tcPr>
            <w:tcW w:w="492" w:type="pct"/>
          </w:tcPr>
          <w:p w14:paraId="3497827D" w14:textId="77777777" w:rsidR="0070555E" w:rsidRPr="006E7B12" w:rsidRDefault="0070555E" w:rsidP="00F92B5E">
            <w:pPr>
              <w:keepNext/>
              <w:ind w:left="360"/>
              <w:rPr>
                <w:rFonts w:ascii="Times New Roman" w:hAnsi="Times New Roman" w:cs="Times New Roman"/>
              </w:rPr>
            </w:pPr>
          </w:p>
        </w:tc>
        <w:tc>
          <w:tcPr>
            <w:tcW w:w="447" w:type="pct"/>
          </w:tcPr>
          <w:p w14:paraId="3375C5B2" w14:textId="77777777" w:rsidR="0070555E" w:rsidRPr="006E7B12" w:rsidRDefault="0070555E" w:rsidP="00F92B5E">
            <w:pPr>
              <w:keepNext/>
              <w:ind w:left="360"/>
              <w:rPr>
                <w:rFonts w:ascii="Times New Roman" w:hAnsi="Times New Roman" w:cs="Times New Roman"/>
              </w:rPr>
            </w:pPr>
          </w:p>
        </w:tc>
        <w:tc>
          <w:tcPr>
            <w:tcW w:w="620" w:type="pct"/>
          </w:tcPr>
          <w:p w14:paraId="482E1C69" w14:textId="77777777" w:rsidR="0070555E" w:rsidRPr="006E7B12" w:rsidRDefault="0070555E" w:rsidP="00F92B5E">
            <w:pPr>
              <w:keepNext/>
              <w:ind w:left="540"/>
              <w:rPr>
                <w:rFonts w:ascii="Times New Roman" w:hAnsi="Times New Roman" w:cs="Times New Roman"/>
              </w:rPr>
            </w:pPr>
          </w:p>
        </w:tc>
        <w:tc>
          <w:tcPr>
            <w:tcW w:w="493" w:type="pct"/>
          </w:tcPr>
          <w:p w14:paraId="2C04C911" w14:textId="77777777" w:rsidR="0070555E" w:rsidRPr="006E7B12" w:rsidRDefault="0070555E" w:rsidP="00F92B5E">
            <w:pPr>
              <w:keepNext/>
              <w:ind w:left="540"/>
              <w:rPr>
                <w:rFonts w:ascii="Times New Roman" w:hAnsi="Times New Roman" w:cs="Times New Roman"/>
              </w:rPr>
            </w:pPr>
          </w:p>
        </w:tc>
        <w:tc>
          <w:tcPr>
            <w:tcW w:w="493" w:type="pct"/>
          </w:tcPr>
          <w:p w14:paraId="4EA255F6" w14:textId="77777777" w:rsidR="0070555E" w:rsidRPr="006E7B12" w:rsidRDefault="0070555E" w:rsidP="00F92B5E">
            <w:pPr>
              <w:keepNext/>
              <w:ind w:left="540"/>
              <w:rPr>
                <w:rFonts w:ascii="Times New Roman" w:hAnsi="Times New Roman" w:cs="Times New Roman"/>
              </w:rPr>
            </w:pPr>
          </w:p>
        </w:tc>
      </w:tr>
      <w:tr w:rsidR="0070555E" w:rsidRPr="006E7B12" w14:paraId="5EE734D3" w14:textId="77777777" w:rsidTr="00F92B5E">
        <w:tc>
          <w:tcPr>
            <w:tcW w:w="2455" w:type="pct"/>
          </w:tcPr>
          <w:p w14:paraId="5D0E4BBD" w14:textId="77777777" w:rsidR="0070555E" w:rsidRPr="006E7B12" w:rsidRDefault="0070555E" w:rsidP="00F92B5E">
            <w:pPr>
              <w:keepNext/>
              <w:rPr>
                <w:rFonts w:ascii="Times New Roman" w:hAnsi="Times New Roman" w:cs="Times New Roman"/>
              </w:rPr>
            </w:pPr>
            <w:r w:rsidRPr="006E7B12">
              <w:rPr>
                <w:rFonts w:ascii="Times New Roman" w:hAnsi="Times New Roman" w:cs="Times New Roman"/>
              </w:rPr>
              <w:t xml:space="preserve">I am better prepared to initiate and negotiate new mentoring relationships. </w:t>
            </w:r>
          </w:p>
        </w:tc>
        <w:tc>
          <w:tcPr>
            <w:tcW w:w="492" w:type="pct"/>
          </w:tcPr>
          <w:p w14:paraId="087C69B4" w14:textId="77777777" w:rsidR="0070555E" w:rsidRPr="006E7B12" w:rsidRDefault="0070555E" w:rsidP="00F92B5E">
            <w:pPr>
              <w:keepNext/>
              <w:ind w:left="360"/>
              <w:rPr>
                <w:rFonts w:ascii="Times New Roman" w:hAnsi="Times New Roman" w:cs="Times New Roman"/>
              </w:rPr>
            </w:pPr>
          </w:p>
        </w:tc>
        <w:tc>
          <w:tcPr>
            <w:tcW w:w="447" w:type="pct"/>
          </w:tcPr>
          <w:p w14:paraId="27EFE247" w14:textId="77777777" w:rsidR="0070555E" w:rsidRPr="006E7B12" w:rsidRDefault="0070555E" w:rsidP="00F92B5E">
            <w:pPr>
              <w:keepNext/>
              <w:ind w:left="540"/>
              <w:rPr>
                <w:rFonts w:ascii="Times New Roman" w:hAnsi="Times New Roman" w:cs="Times New Roman"/>
              </w:rPr>
            </w:pPr>
          </w:p>
        </w:tc>
        <w:tc>
          <w:tcPr>
            <w:tcW w:w="620" w:type="pct"/>
          </w:tcPr>
          <w:p w14:paraId="38C88700" w14:textId="77777777" w:rsidR="0070555E" w:rsidRPr="006E7B12" w:rsidRDefault="0070555E" w:rsidP="00F92B5E">
            <w:pPr>
              <w:keepNext/>
              <w:ind w:left="540"/>
              <w:rPr>
                <w:rFonts w:ascii="Times New Roman" w:hAnsi="Times New Roman" w:cs="Times New Roman"/>
              </w:rPr>
            </w:pPr>
          </w:p>
        </w:tc>
        <w:tc>
          <w:tcPr>
            <w:tcW w:w="493" w:type="pct"/>
          </w:tcPr>
          <w:p w14:paraId="7FEFD03B" w14:textId="77777777" w:rsidR="0070555E" w:rsidRPr="006E7B12" w:rsidRDefault="0070555E" w:rsidP="00F92B5E">
            <w:pPr>
              <w:keepNext/>
              <w:ind w:left="540"/>
              <w:rPr>
                <w:rFonts w:ascii="Times New Roman" w:hAnsi="Times New Roman" w:cs="Times New Roman"/>
              </w:rPr>
            </w:pPr>
          </w:p>
        </w:tc>
        <w:tc>
          <w:tcPr>
            <w:tcW w:w="493" w:type="pct"/>
          </w:tcPr>
          <w:p w14:paraId="2E146158" w14:textId="77777777" w:rsidR="0070555E" w:rsidRPr="006E7B12" w:rsidRDefault="0070555E" w:rsidP="00F92B5E">
            <w:pPr>
              <w:keepNext/>
              <w:ind w:left="540"/>
              <w:rPr>
                <w:rFonts w:ascii="Times New Roman" w:hAnsi="Times New Roman" w:cs="Times New Roman"/>
              </w:rPr>
            </w:pPr>
          </w:p>
        </w:tc>
      </w:tr>
      <w:tr w:rsidR="0070555E" w:rsidRPr="006E7B12" w14:paraId="3190BFD8" w14:textId="77777777" w:rsidTr="00F92B5E">
        <w:tc>
          <w:tcPr>
            <w:tcW w:w="2455" w:type="pct"/>
          </w:tcPr>
          <w:p w14:paraId="66E263E8" w14:textId="77777777" w:rsidR="0070555E" w:rsidRPr="006E7B12" w:rsidRDefault="0070555E" w:rsidP="00F92B5E">
            <w:pPr>
              <w:keepNext/>
              <w:rPr>
                <w:rFonts w:ascii="Times New Roman" w:hAnsi="Times New Roman" w:cs="Times New Roman"/>
              </w:rPr>
            </w:pPr>
            <w:r w:rsidRPr="006E7B12">
              <w:rPr>
                <w:rFonts w:ascii="Times New Roman" w:hAnsi="Times New Roman" w:cs="Times New Roman"/>
              </w:rPr>
              <w:t xml:space="preserve">I have benefited from the relationship with my project mentor. </w:t>
            </w:r>
          </w:p>
        </w:tc>
        <w:tc>
          <w:tcPr>
            <w:tcW w:w="492" w:type="pct"/>
          </w:tcPr>
          <w:p w14:paraId="161FB2A5" w14:textId="77777777" w:rsidR="0070555E" w:rsidRPr="006E7B12" w:rsidRDefault="0070555E" w:rsidP="00F92B5E">
            <w:pPr>
              <w:keepNext/>
              <w:ind w:left="360"/>
              <w:rPr>
                <w:rFonts w:ascii="Times New Roman" w:hAnsi="Times New Roman" w:cs="Times New Roman"/>
              </w:rPr>
            </w:pPr>
          </w:p>
        </w:tc>
        <w:tc>
          <w:tcPr>
            <w:tcW w:w="447" w:type="pct"/>
          </w:tcPr>
          <w:p w14:paraId="591524FA" w14:textId="77777777" w:rsidR="0070555E" w:rsidRPr="006E7B12" w:rsidRDefault="0070555E" w:rsidP="00F92B5E">
            <w:pPr>
              <w:keepNext/>
              <w:ind w:left="540"/>
              <w:rPr>
                <w:rFonts w:ascii="Times New Roman" w:hAnsi="Times New Roman" w:cs="Times New Roman"/>
              </w:rPr>
            </w:pPr>
          </w:p>
        </w:tc>
        <w:tc>
          <w:tcPr>
            <w:tcW w:w="620" w:type="pct"/>
          </w:tcPr>
          <w:p w14:paraId="1B387E23" w14:textId="77777777" w:rsidR="0070555E" w:rsidRPr="006E7B12" w:rsidRDefault="0070555E" w:rsidP="00F92B5E">
            <w:pPr>
              <w:keepNext/>
              <w:ind w:left="540"/>
              <w:rPr>
                <w:rFonts w:ascii="Times New Roman" w:hAnsi="Times New Roman" w:cs="Times New Roman"/>
              </w:rPr>
            </w:pPr>
          </w:p>
        </w:tc>
        <w:tc>
          <w:tcPr>
            <w:tcW w:w="493" w:type="pct"/>
          </w:tcPr>
          <w:p w14:paraId="614BCD18" w14:textId="77777777" w:rsidR="0070555E" w:rsidRPr="006E7B12" w:rsidRDefault="0070555E" w:rsidP="00F92B5E">
            <w:pPr>
              <w:keepNext/>
              <w:ind w:left="540"/>
              <w:rPr>
                <w:rFonts w:ascii="Times New Roman" w:hAnsi="Times New Roman" w:cs="Times New Roman"/>
              </w:rPr>
            </w:pPr>
          </w:p>
        </w:tc>
        <w:tc>
          <w:tcPr>
            <w:tcW w:w="493" w:type="pct"/>
          </w:tcPr>
          <w:p w14:paraId="3407FD64" w14:textId="77777777" w:rsidR="0070555E" w:rsidRPr="006E7B12" w:rsidRDefault="0070555E" w:rsidP="00F92B5E">
            <w:pPr>
              <w:keepNext/>
              <w:ind w:left="540"/>
              <w:rPr>
                <w:rFonts w:ascii="Times New Roman" w:hAnsi="Times New Roman" w:cs="Times New Roman"/>
              </w:rPr>
            </w:pPr>
          </w:p>
        </w:tc>
      </w:tr>
      <w:tr w:rsidR="0070555E" w:rsidRPr="006E7B12" w14:paraId="35278585" w14:textId="77777777" w:rsidTr="00F92B5E">
        <w:tc>
          <w:tcPr>
            <w:tcW w:w="2455" w:type="pct"/>
          </w:tcPr>
          <w:p w14:paraId="191C8522" w14:textId="77777777" w:rsidR="0070555E" w:rsidRPr="006E7B12" w:rsidRDefault="0070555E" w:rsidP="00F92B5E">
            <w:pPr>
              <w:keepNext/>
              <w:rPr>
                <w:rFonts w:ascii="Times New Roman" w:hAnsi="Times New Roman" w:cs="Times New Roman"/>
              </w:rPr>
            </w:pPr>
            <w:r w:rsidRPr="006E7B12">
              <w:rPr>
                <w:rFonts w:ascii="Times New Roman" w:hAnsi="Times New Roman" w:cs="Times New Roman"/>
              </w:rPr>
              <w:t xml:space="preserve">I have benefited from my relationship with my AFA career mentor. </w:t>
            </w:r>
          </w:p>
        </w:tc>
        <w:tc>
          <w:tcPr>
            <w:tcW w:w="492" w:type="pct"/>
          </w:tcPr>
          <w:p w14:paraId="762C1DA6" w14:textId="77777777" w:rsidR="0070555E" w:rsidRPr="006E7B12" w:rsidRDefault="0070555E" w:rsidP="00F92B5E">
            <w:pPr>
              <w:keepNext/>
              <w:ind w:left="360"/>
              <w:rPr>
                <w:rFonts w:ascii="Times New Roman" w:hAnsi="Times New Roman" w:cs="Times New Roman"/>
              </w:rPr>
            </w:pPr>
          </w:p>
        </w:tc>
        <w:tc>
          <w:tcPr>
            <w:tcW w:w="447" w:type="pct"/>
          </w:tcPr>
          <w:p w14:paraId="157A6145" w14:textId="77777777" w:rsidR="0070555E" w:rsidRPr="006E7B12" w:rsidRDefault="0070555E" w:rsidP="00F92B5E">
            <w:pPr>
              <w:pStyle w:val="ListParagraph"/>
              <w:keepNext/>
              <w:spacing w:before="120"/>
              <w:ind w:left="540"/>
              <w:rPr>
                <w:rFonts w:ascii="Times New Roman" w:hAnsi="Times New Roman" w:cs="Times New Roman"/>
              </w:rPr>
            </w:pPr>
          </w:p>
        </w:tc>
        <w:tc>
          <w:tcPr>
            <w:tcW w:w="620" w:type="pct"/>
          </w:tcPr>
          <w:p w14:paraId="12F24034" w14:textId="77777777" w:rsidR="0070555E" w:rsidRPr="006E7B12" w:rsidRDefault="0070555E" w:rsidP="00F92B5E">
            <w:pPr>
              <w:keepNext/>
              <w:ind w:left="540"/>
              <w:rPr>
                <w:rFonts w:ascii="Times New Roman" w:hAnsi="Times New Roman" w:cs="Times New Roman"/>
              </w:rPr>
            </w:pPr>
          </w:p>
        </w:tc>
        <w:tc>
          <w:tcPr>
            <w:tcW w:w="493" w:type="pct"/>
          </w:tcPr>
          <w:p w14:paraId="7295BDD7" w14:textId="77777777" w:rsidR="0070555E" w:rsidRPr="006E7B12" w:rsidRDefault="0070555E" w:rsidP="00F92B5E">
            <w:pPr>
              <w:keepNext/>
              <w:ind w:left="540"/>
              <w:rPr>
                <w:rFonts w:ascii="Times New Roman" w:hAnsi="Times New Roman" w:cs="Times New Roman"/>
              </w:rPr>
            </w:pPr>
          </w:p>
        </w:tc>
        <w:tc>
          <w:tcPr>
            <w:tcW w:w="493" w:type="pct"/>
          </w:tcPr>
          <w:p w14:paraId="75A0CEB9" w14:textId="77777777" w:rsidR="0070555E" w:rsidRPr="006E7B12" w:rsidRDefault="0070555E" w:rsidP="00F92B5E">
            <w:pPr>
              <w:keepNext/>
              <w:ind w:left="540"/>
              <w:rPr>
                <w:rFonts w:ascii="Times New Roman" w:hAnsi="Times New Roman" w:cs="Times New Roman"/>
              </w:rPr>
            </w:pPr>
          </w:p>
        </w:tc>
      </w:tr>
      <w:tr w:rsidR="0070555E" w:rsidRPr="006E7B12" w14:paraId="3B3C5588" w14:textId="77777777" w:rsidTr="00F92B5E">
        <w:tc>
          <w:tcPr>
            <w:tcW w:w="2455" w:type="pct"/>
          </w:tcPr>
          <w:p w14:paraId="483A11F6" w14:textId="77777777" w:rsidR="0070555E" w:rsidRPr="006E7B12" w:rsidRDefault="0070555E" w:rsidP="00F92B5E">
            <w:pPr>
              <w:keepNext/>
              <w:rPr>
                <w:rFonts w:ascii="Times New Roman" w:hAnsi="Times New Roman" w:cs="Times New Roman"/>
              </w:rPr>
            </w:pPr>
            <w:r w:rsidRPr="006E7B12">
              <w:rPr>
                <w:rFonts w:ascii="Times New Roman" w:hAnsi="Times New Roman" w:cs="Times New Roman"/>
              </w:rPr>
              <w:t xml:space="preserve">I have benefited from the peer mentoring relationships in my learning community. </w:t>
            </w:r>
          </w:p>
        </w:tc>
        <w:tc>
          <w:tcPr>
            <w:tcW w:w="492" w:type="pct"/>
          </w:tcPr>
          <w:p w14:paraId="76CFF19E" w14:textId="77777777" w:rsidR="0070555E" w:rsidRPr="006E7B12" w:rsidRDefault="0070555E" w:rsidP="00F92B5E">
            <w:pPr>
              <w:keepNext/>
              <w:ind w:left="540"/>
              <w:rPr>
                <w:rFonts w:ascii="Times New Roman" w:hAnsi="Times New Roman" w:cs="Times New Roman"/>
              </w:rPr>
            </w:pPr>
          </w:p>
        </w:tc>
        <w:tc>
          <w:tcPr>
            <w:tcW w:w="447" w:type="pct"/>
          </w:tcPr>
          <w:p w14:paraId="22751FC7" w14:textId="77777777" w:rsidR="0070555E" w:rsidRPr="006E7B12" w:rsidRDefault="0070555E" w:rsidP="00F92B5E">
            <w:pPr>
              <w:keepNext/>
              <w:ind w:left="540"/>
              <w:rPr>
                <w:rFonts w:ascii="Times New Roman" w:hAnsi="Times New Roman" w:cs="Times New Roman"/>
              </w:rPr>
            </w:pPr>
          </w:p>
        </w:tc>
        <w:tc>
          <w:tcPr>
            <w:tcW w:w="620" w:type="pct"/>
          </w:tcPr>
          <w:p w14:paraId="0250E5FF" w14:textId="77777777" w:rsidR="0070555E" w:rsidRPr="006E7B12" w:rsidRDefault="0070555E" w:rsidP="00F92B5E">
            <w:pPr>
              <w:keepNext/>
              <w:ind w:left="540"/>
              <w:rPr>
                <w:rFonts w:ascii="Times New Roman" w:hAnsi="Times New Roman" w:cs="Times New Roman"/>
              </w:rPr>
            </w:pPr>
          </w:p>
        </w:tc>
        <w:tc>
          <w:tcPr>
            <w:tcW w:w="493" w:type="pct"/>
          </w:tcPr>
          <w:p w14:paraId="74940CCC" w14:textId="77777777" w:rsidR="0070555E" w:rsidRPr="006E7B12" w:rsidRDefault="0070555E" w:rsidP="00F92B5E">
            <w:pPr>
              <w:keepNext/>
              <w:ind w:left="540"/>
              <w:rPr>
                <w:rFonts w:ascii="Times New Roman" w:hAnsi="Times New Roman" w:cs="Times New Roman"/>
              </w:rPr>
            </w:pPr>
          </w:p>
        </w:tc>
        <w:tc>
          <w:tcPr>
            <w:tcW w:w="493" w:type="pct"/>
          </w:tcPr>
          <w:p w14:paraId="6EBBF1E8" w14:textId="77777777" w:rsidR="0070555E" w:rsidRPr="006E7B12" w:rsidRDefault="0070555E" w:rsidP="00F92B5E">
            <w:pPr>
              <w:keepNext/>
              <w:ind w:left="540"/>
              <w:rPr>
                <w:rFonts w:ascii="Times New Roman" w:hAnsi="Times New Roman" w:cs="Times New Roman"/>
              </w:rPr>
            </w:pPr>
          </w:p>
        </w:tc>
      </w:tr>
      <w:tr w:rsidR="0070555E" w:rsidRPr="006E7B12" w14:paraId="3D6B5A95" w14:textId="77777777" w:rsidTr="00F92B5E">
        <w:tc>
          <w:tcPr>
            <w:tcW w:w="2455" w:type="pct"/>
          </w:tcPr>
          <w:p w14:paraId="14AA0CD0" w14:textId="77777777" w:rsidR="0070555E" w:rsidRPr="006E7B12" w:rsidRDefault="0070555E" w:rsidP="00F92B5E">
            <w:pPr>
              <w:keepNext/>
              <w:rPr>
                <w:rFonts w:ascii="Times New Roman" w:hAnsi="Times New Roman" w:cs="Times New Roman"/>
              </w:rPr>
            </w:pPr>
            <w:r w:rsidRPr="006E7B12">
              <w:rPr>
                <w:rFonts w:ascii="Times New Roman" w:hAnsi="Times New Roman" w:cs="Times New Roman"/>
              </w:rPr>
              <w:t xml:space="preserve">Having a senior faculty member/AFA facilitator in my learning community was valuable. </w:t>
            </w:r>
          </w:p>
        </w:tc>
        <w:tc>
          <w:tcPr>
            <w:tcW w:w="492" w:type="pct"/>
          </w:tcPr>
          <w:p w14:paraId="5ABA4933" w14:textId="77777777" w:rsidR="0070555E" w:rsidRPr="006E7B12" w:rsidRDefault="0070555E" w:rsidP="00F92B5E">
            <w:pPr>
              <w:keepNext/>
              <w:ind w:left="540"/>
              <w:rPr>
                <w:rFonts w:ascii="Times New Roman" w:hAnsi="Times New Roman" w:cs="Times New Roman"/>
              </w:rPr>
            </w:pPr>
          </w:p>
        </w:tc>
        <w:tc>
          <w:tcPr>
            <w:tcW w:w="447" w:type="pct"/>
          </w:tcPr>
          <w:p w14:paraId="379707DD" w14:textId="77777777" w:rsidR="0070555E" w:rsidRPr="006E7B12" w:rsidRDefault="0070555E" w:rsidP="00F92B5E">
            <w:pPr>
              <w:keepNext/>
              <w:ind w:left="540"/>
              <w:rPr>
                <w:rFonts w:ascii="Times New Roman" w:hAnsi="Times New Roman" w:cs="Times New Roman"/>
              </w:rPr>
            </w:pPr>
          </w:p>
        </w:tc>
        <w:tc>
          <w:tcPr>
            <w:tcW w:w="620" w:type="pct"/>
          </w:tcPr>
          <w:p w14:paraId="38157710" w14:textId="77777777" w:rsidR="0070555E" w:rsidRPr="006E7B12" w:rsidRDefault="0070555E" w:rsidP="00F92B5E">
            <w:pPr>
              <w:keepNext/>
              <w:ind w:left="540"/>
              <w:rPr>
                <w:rFonts w:ascii="Times New Roman" w:hAnsi="Times New Roman" w:cs="Times New Roman"/>
              </w:rPr>
            </w:pPr>
          </w:p>
        </w:tc>
        <w:tc>
          <w:tcPr>
            <w:tcW w:w="493" w:type="pct"/>
          </w:tcPr>
          <w:p w14:paraId="2A85691F" w14:textId="77777777" w:rsidR="0070555E" w:rsidRPr="006E7B12" w:rsidRDefault="0070555E" w:rsidP="00F92B5E">
            <w:pPr>
              <w:keepNext/>
              <w:ind w:left="540"/>
              <w:rPr>
                <w:rFonts w:ascii="Times New Roman" w:hAnsi="Times New Roman" w:cs="Times New Roman"/>
              </w:rPr>
            </w:pPr>
          </w:p>
        </w:tc>
        <w:tc>
          <w:tcPr>
            <w:tcW w:w="493" w:type="pct"/>
          </w:tcPr>
          <w:p w14:paraId="5B1E889A" w14:textId="77777777" w:rsidR="0070555E" w:rsidRPr="006E7B12" w:rsidRDefault="0070555E" w:rsidP="00F92B5E">
            <w:pPr>
              <w:keepNext/>
              <w:ind w:left="540"/>
              <w:rPr>
                <w:rFonts w:ascii="Times New Roman" w:hAnsi="Times New Roman" w:cs="Times New Roman"/>
              </w:rPr>
            </w:pPr>
          </w:p>
        </w:tc>
      </w:tr>
      <w:tr w:rsidR="0070555E" w:rsidRPr="006E7B12" w14:paraId="5CA2790C" w14:textId="77777777" w:rsidTr="00F92B5E">
        <w:tc>
          <w:tcPr>
            <w:tcW w:w="2455" w:type="pct"/>
          </w:tcPr>
          <w:p w14:paraId="5A7EC96A" w14:textId="77777777" w:rsidR="0070555E" w:rsidRPr="006E7B12" w:rsidRDefault="0070555E" w:rsidP="00F92B5E">
            <w:pPr>
              <w:keepNext/>
              <w:rPr>
                <w:rFonts w:ascii="Times New Roman" w:hAnsi="Times New Roman" w:cs="Times New Roman"/>
              </w:rPr>
            </w:pPr>
            <w:r w:rsidRPr="006E7B12">
              <w:rPr>
                <w:rFonts w:ascii="Times New Roman" w:hAnsi="Times New Roman" w:cs="Times New Roman"/>
              </w:rPr>
              <w:t xml:space="preserve">I would recommend the AFA to my colleagues. </w:t>
            </w:r>
          </w:p>
        </w:tc>
        <w:tc>
          <w:tcPr>
            <w:tcW w:w="492" w:type="pct"/>
          </w:tcPr>
          <w:p w14:paraId="4D01C5B1" w14:textId="77777777" w:rsidR="0070555E" w:rsidRPr="006E7B12" w:rsidRDefault="0070555E" w:rsidP="00F92B5E">
            <w:pPr>
              <w:keepNext/>
              <w:ind w:left="540"/>
              <w:rPr>
                <w:rFonts w:ascii="Times New Roman" w:hAnsi="Times New Roman" w:cs="Times New Roman"/>
              </w:rPr>
            </w:pPr>
          </w:p>
        </w:tc>
        <w:tc>
          <w:tcPr>
            <w:tcW w:w="447" w:type="pct"/>
          </w:tcPr>
          <w:p w14:paraId="5809FD80" w14:textId="77777777" w:rsidR="0070555E" w:rsidRPr="006E7B12" w:rsidRDefault="0070555E" w:rsidP="00F92B5E">
            <w:pPr>
              <w:keepNext/>
              <w:ind w:left="540"/>
              <w:rPr>
                <w:rFonts w:ascii="Times New Roman" w:hAnsi="Times New Roman" w:cs="Times New Roman"/>
              </w:rPr>
            </w:pPr>
          </w:p>
        </w:tc>
        <w:tc>
          <w:tcPr>
            <w:tcW w:w="620" w:type="pct"/>
          </w:tcPr>
          <w:p w14:paraId="124F0E6A" w14:textId="77777777" w:rsidR="0070555E" w:rsidRPr="006E7B12" w:rsidRDefault="0070555E" w:rsidP="00F92B5E">
            <w:pPr>
              <w:keepNext/>
              <w:ind w:left="540"/>
              <w:rPr>
                <w:rFonts w:ascii="Times New Roman" w:hAnsi="Times New Roman" w:cs="Times New Roman"/>
              </w:rPr>
            </w:pPr>
          </w:p>
        </w:tc>
        <w:tc>
          <w:tcPr>
            <w:tcW w:w="493" w:type="pct"/>
          </w:tcPr>
          <w:p w14:paraId="7DE8B618" w14:textId="77777777" w:rsidR="0070555E" w:rsidRPr="006E7B12" w:rsidRDefault="0070555E" w:rsidP="00F92B5E">
            <w:pPr>
              <w:keepNext/>
              <w:ind w:left="540"/>
              <w:rPr>
                <w:rFonts w:ascii="Times New Roman" w:hAnsi="Times New Roman" w:cs="Times New Roman"/>
              </w:rPr>
            </w:pPr>
          </w:p>
        </w:tc>
        <w:tc>
          <w:tcPr>
            <w:tcW w:w="493" w:type="pct"/>
          </w:tcPr>
          <w:p w14:paraId="639EC2C2" w14:textId="77777777" w:rsidR="0070555E" w:rsidRPr="006E7B12" w:rsidRDefault="0070555E" w:rsidP="00F92B5E">
            <w:pPr>
              <w:keepNext/>
              <w:ind w:left="540"/>
              <w:rPr>
                <w:rFonts w:ascii="Times New Roman" w:hAnsi="Times New Roman" w:cs="Times New Roman"/>
              </w:rPr>
            </w:pPr>
          </w:p>
        </w:tc>
      </w:tr>
    </w:tbl>
    <w:p w14:paraId="600AA2C4" w14:textId="77777777" w:rsidR="0070555E" w:rsidRPr="006E7B12" w:rsidRDefault="0070555E" w:rsidP="0070555E">
      <w:pPr>
        <w:rPr>
          <w:rFonts w:ascii="Times New Roman" w:hAnsi="Times New Roman" w:cs="Times New Roman"/>
        </w:rPr>
      </w:pPr>
    </w:p>
    <w:p w14:paraId="13131824" w14:textId="77777777" w:rsidR="0070555E" w:rsidRPr="006E7B12" w:rsidRDefault="0070555E" w:rsidP="0070555E">
      <w:pPr>
        <w:pStyle w:val="ListParagraph"/>
        <w:numPr>
          <w:ilvl w:val="0"/>
          <w:numId w:val="49"/>
        </w:numPr>
        <w:spacing w:after="0"/>
        <w:ind w:left="360"/>
        <w:contextualSpacing w:val="0"/>
        <w:rPr>
          <w:rFonts w:ascii="Times New Roman" w:hAnsi="Times New Roman" w:cs="Times New Roman"/>
        </w:rPr>
      </w:pPr>
      <w:r w:rsidRPr="006E7B12">
        <w:rPr>
          <w:rFonts w:ascii="Times New Roman" w:hAnsi="Times New Roman" w:cs="Times New Roman"/>
        </w:rPr>
        <w:t>The total number of AFA sessions (14) was</w:t>
      </w:r>
    </w:p>
    <w:p w14:paraId="5E91D5DF" w14:textId="77777777" w:rsidR="0070555E" w:rsidRPr="006E7B12" w:rsidRDefault="0070555E" w:rsidP="0070555E">
      <w:pPr>
        <w:pStyle w:val="ListParagraph"/>
        <w:numPr>
          <w:ilvl w:val="1"/>
          <w:numId w:val="51"/>
        </w:numPr>
        <w:spacing w:after="0"/>
        <w:ind w:left="1080"/>
        <w:contextualSpacing w:val="0"/>
        <w:rPr>
          <w:rFonts w:ascii="Times New Roman" w:hAnsi="Times New Roman" w:cs="Times New Roman"/>
        </w:rPr>
      </w:pPr>
      <w:r w:rsidRPr="006E7B12">
        <w:rPr>
          <w:rFonts w:ascii="Times New Roman" w:hAnsi="Times New Roman" w:cs="Times New Roman"/>
        </w:rPr>
        <w:t xml:space="preserve">Too few  </w:t>
      </w:r>
    </w:p>
    <w:p w14:paraId="1BC6C014" w14:textId="77777777" w:rsidR="0070555E" w:rsidRPr="006E7B12" w:rsidRDefault="0070555E" w:rsidP="0070555E">
      <w:pPr>
        <w:pStyle w:val="ListParagraph"/>
        <w:numPr>
          <w:ilvl w:val="1"/>
          <w:numId w:val="51"/>
        </w:numPr>
        <w:spacing w:after="0"/>
        <w:ind w:left="1080"/>
        <w:contextualSpacing w:val="0"/>
        <w:rPr>
          <w:rFonts w:ascii="Times New Roman" w:hAnsi="Times New Roman" w:cs="Times New Roman"/>
        </w:rPr>
      </w:pPr>
      <w:r w:rsidRPr="006E7B12">
        <w:rPr>
          <w:rFonts w:ascii="Times New Roman" w:hAnsi="Times New Roman" w:cs="Times New Roman"/>
        </w:rPr>
        <w:t xml:space="preserve">Just right  </w:t>
      </w:r>
    </w:p>
    <w:p w14:paraId="32C3809B" w14:textId="77777777" w:rsidR="0070555E" w:rsidRPr="006E7B12" w:rsidRDefault="0070555E" w:rsidP="0070555E">
      <w:pPr>
        <w:pStyle w:val="ListParagraph"/>
        <w:numPr>
          <w:ilvl w:val="1"/>
          <w:numId w:val="51"/>
        </w:numPr>
        <w:spacing w:after="0"/>
        <w:ind w:left="1080"/>
        <w:contextualSpacing w:val="0"/>
        <w:rPr>
          <w:rFonts w:ascii="Times New Roman" w:hAnsi="Times New Roman" w:cs="Times New Roman"/>
        </w:rPr>
      </w:pPr>
      <w:r w:rsidRPr="006E7B12">
        <w:rPr>
          <w:rFonts w:ascii="Times New Roman" w:hAnsi="Times New Roman" w:cs="Times New Roman"/>
        </w:rPr>
        <w:lastRenderedPageBreak/>
        <w:t xml:space="preserve">Too many  </w:t>
      </w:r>
    </w:p>
    <w:p w14:paraId="11297CC6" w14:textId="77777777" w:rsidR="0070555E" w:rsidRPr="006E7B12" w:rsidRDefault="0070555E" w:rsidP="0070555E">
      <w:pPr>
        <w:rPr>
          <w:rFonts w:ascii="Times New Roman" w:hAnsi="Times New Roman" w:cs="Times New Roman"/>
        </w:rPr>
      </w:pPr>
    </w:p>
    <w:p w14:paraId="7FA46FD3" w14:textId="77777777" w:rsidR="0070555E" w:rsidRPr="006E7B12" w:rsidRDefault="0070555E" w:rsidP="0070555E">
      <w:pPr>
        <w:pStyle w:val="ListParagraph"/>
        <w:numPr>
          <w:ilvl w:val="0"/>
          <w:numId w:val="49"/>
        </w:numPr>
        <w:spacing w:after="0"/>
        <w:ind w:left="360"/>
        <w:contextualSpacing w:val="0"/>
        <w:rPr>
          <w:rFonts w:ascii="Times New Roman" w:hAnsi="Times New Roman" w:cs="Times New Roman"/>
        </w:rPr>
      </w:pPr>
      <w:r w:rsidRPr="006E7B12">
        <w:rPr>
          <w:rFonts w:ascii="Times New Roman" w:hAnsi="Times New Roman" w:cs="Times New Roman"/>
        </w:rPr>
        <w:t>The length of the AFA sessions (2.5 hours) was</w:t>
      </w:r>
    </w:p>
    <w:p w14:paraId="6262DED2" w14:textId="77777777" w:rsidR="0070555E" w:rsidRPr="006E7B12" w:rsidRDefault="0070555E" w:rsidP="0070555E">
      <w:pPr>
        <w:pStyle w:val="ListParagraph"/>
        <w:numPr>
          <w:ilvl w:val="1"/>
          <w:numId w:val="51"/>
        </w:numPr>
        <w:spacing w:after="0"/>
        <w:ind w:left="1080"/>
        <w:contextualSpacing w:val="0"/>
        <w:rPr>
          <w:rFonts w:ascii="Times New Roman" w:hAnsi="Times New Roman" w:cs="Times New Roman"/>
        </w:rPr>
      </w:pPr>
      <w:r w:rsidRPr="006E7B12">
        <w:rPr>
          <w:rFonts w:ascii="Times New Roman" w:hAnsi="Times New Roman" w:cs="Times New Roman"/>
        </w:rPr>
        <w:t xml:space="preserve">Too short  </w:t>
      </w:r>
    </w:p>
    <w:p w14:paraId="060B1128" w14:textId="77777777" w:rsidR="0070555E" w:rsidRPr="006E7B12" w:rsidRDefault="0070555E" w:rsidP="0070555E">
      <w:pPr>
        <w:pStyle w:val="ListParagraph"/>
        <w:numPr>
          <w:ilvl w:val="1"/>
          <w:numId w:val="51"/>
        </w:numPr>
        <w:spacing w:after="0"/>
        <w:ind w:left="1080"/>
        <w:contextualSpacing w:val="0"/>
        <w:rPr>
          <w:rFonts w:ascii="Times New Roman" w:hAnsi="Times New Roman" w:cs="Times New Roman"/>
        </w:rPr>
      </w:pPr>
      <w:r w:rsidRPr="006E7B12">
        <w:rPr>
          <w:rFonts w:ascii="Times New Roman" w:hAnsi="Times New Roman" w:cs="Times New Roman"/>
        </w:rPr>
        <w:t xml:space="preserve">Just right  </w:t>
      </w:r>
    </w:p>
    <w:p w14:paraId="719DF076" w14:textId="77777777" w:rsidR="0070555E" w:rsidRPr="006E7B12" w:rsidRDefault="0070555E" w:rsidP="0070555E">
      <w:pPr>
        <w:pStyle w:val="ListParagraph"/>
        <w:numPr>
          <w:ilvl w:val="1"/>
          <w:numId w:val="51"/>
        </w:numPr>
        <w:spacing w:after="0"/>
        <w:ind w:left="1080"/>
        <w:contextualSpacing w:val="0"/>
        <w:rPr>
          <w:rFonts w:ascii="Times New Roman" w:hAnsi="Times New Roman" w:cs="Times New Roman"/>
        </w:rPr>
      </w:pPr>
      <w:r w:rsidRPr="006E7B12">
        <w:rPr>
          <w:rFonts w:ascii="Times New Roman" w:hAnsi="Times New Roman" w:cs="Times New Roman"/>
        </w:rPr>
        <w:t xml:space="preserve">Too long  </w:t>
      </w:r>
    </w:p>
    <w:p w14:paraId="531EE344" w14:textId="77777777" w:rsidR="0070555E" w:rsidRPr="006E7B12" w:rsidRDefault="0070555E" w:rsidP="0070555E">
      <w:pPr>
        <w:rPr>
          <w:rFonts w:ascii="Times New Roman" w:hAnsi="Times New Roman" w:cs="Times New Roman"/>
        </w:rPr>
      </w:pPr>
    </w:p>
    <w:p w14:paraId="6301800B" w14:textId="77777777" w:rsidR="0070555E" w:rsidRPr="006E7B12" w:rsidRDefault="0070555E" w:rsidP="0070555E">
      <w:pPr>
        <w:pStyle w:val="ListParagraph"/>
        <w:numPr>
          <w:ilvl w:val="0"/>
          <w:numId w:val="49"/>
        </w:numPr>
        <w:spacing w:after="0"/>
        <w:ind w:left="360"/>
        <w:contextualSpacing w:val="0"/>
        <w:rPr>
          <w:rFonts w:ascii="Times New Roman" w:hAnsi="Times New Roman" w:cs="Times New Roman"/>
        </w:rPr>
      </w:pPr>
      <w:r w:rsidRPr="006E7B12">
        <w:rPr>
          <w:rFonts w:ascii="Times New Roman" w:hAnsi="Times New Roman" w:cs="Times New Roman"/>
        </w:rPr>
        <w:t>Now that you have finished the AFA, what features were most valuable to you?</w:t>
      </w:r>
    </w:p>
    <w:p w14:paraId="4B9A05C1" w14:textId="77777777" w:rsidR="0070555E" w:rsidRPr="006E7B12" w:rsidRDefault="0070555E" w:rsidP="0070555E">
      <w:pPr>
        <w:rPr>
          <w:rFonts w:ascii="Times New Roman" w:hAnsi="Times New Roman" w:cs="Times New Roman"/>
        </w:rPr>
      </w:pPr>
    </w:p>
    <w:p w14:paraId="6EDB9C32" w14:textId="77777777" w:rsidR="0070555E" w:rsidRPr="006E7B12" w:rsidRDefault="0070555E" w:rsidP="0070555E">
      <w:pPr>
        <w:pStyle w:val="ListParagraph"/>
        <w:numPr>
          <w:ilvl w:val="0"/>
          <w:numId w:val="49"/>
        </w:numPr>
        <w:spacing w:after="0"/>
        <w:ind w:left="360"/>
        <w:contextualSpacing w:val="0"/>
        <w:rPr>
          <w:rFonts w:ascii="Times New Roman" w:hAnsi="Times New Roman" w:cs="Times New Roman"/>
        </w:rPr>
      </w:pPr>
      <w:r w:rsidRPr="006E7B12">
        <w:rPr>
          <w:rFonts w:ascii="Times New Roman" w:hAnsi="Times New Roman" w:cs="Times New Roman"/>
        </w:rPr>
        <w:t>If you were to modify the AFA, what would you change? What aspects could be improved?</w:t>
      </w:r>
    </w:p>
    <w:p w14:paraId="7A041742" w14:textId="77777777" w:rsidR="0070555E" w:rsidRPr="006E7B12" w:rsidRDefault="0070555E" w:rsidP="0070555E">
      <w:pPr>
        <w:rPr>
          <w:rFonts w:ascii="Times New Roman" w:hAnsi="Times New Roman" w:cs="Times New Roman"/>
        </w:rPr>
      </w:pPr>
    </w:p>
    <w:p w14:paraId="09FD2ACD" w14:textId="3EFC0498" w:rsidR="0070555E" w:rsidRPr="006E7B12" w:rsidRDefault="0070555E" w:rsidP="0070555E">
      <w:pPr>
        <w:pStyle w:val="ListParagraph"/>
        <w:numPr>
          <w:ilvl w:val="0"/>
          <w:numId w:val="49"/>
        </w:numPr>
        <w:spacing w:after="0"/>
        <w:ind w:left="360"/>
        <w:contextualSpacing w:val="0"/>
        <w:rPr>
          <w:rFonts w:ascii="Times New Roman" w:hAnsi="Times New Roman" w:cs="Times New Roman"/>
        </w:rPr>
      </w:pPr>
      <w:r w:rsidRPr="006E7B12">
        <w:rPr>
          <w:rFonts w:ascii="Times New Roman" w:hAnsi="Times New Roman" w:cs="Times New Roman"/>
        </w:rPr>
        <w:t>One of the goals of the AFA is to help participants build the skill</w:t>
      </w:r>
      <w:r w:rsidR="002E029B">
        <w:rPr>
          <w:rFonts w:ascii="Times New Roman" w:hAnsi="Times New Roman" w:cs="Times New Roman"/>
        </w:rPr>
        <w:t xml:space="preserve"> </w:t>
      </w:r>
      <w:r w:rsidRPr="006E7B12">
        <w:rPr>
          <w:rFonts w:ascii="Times New Roman" w:hAnsi="Times New Roman" w:cs="Times New Roman"/>
        </w:rPr>
        <w:t>sets to better navigate their careers (</w:t>
      </w:r>
      <w:proofErr w:type="gramStart"/>
      <w:r w:rsidRPr="006E7B12">
        <w:rPr>
          <w:rFonts w:ascii="Times New Roman" w:hAnsi="Times New Roman" w:cs="Times New Roman"/>
        </w:rPr>
        <w:t>e.g.</w:t>
      </w:r>
      <w:proofErr w:type="gramEnd"/>
      <w:r w:rsidRPr="006E7B12">
        <w:rPr>
          <w:rFonts w:ascii="Times New Roman" w:hAnsi="Times New Roman" w:cs="Times New Roman"/>
        </w:rPr>
        <w:t xml:space="preserve"> advancement and promotion, career success). In what ways do you think the AFA program succeeded in helping you navigate your career?</w:t>
      </w:r>
    </w:p>
    <w:p w14:paraId="505FBCA2" w14:textId="77777777" w:rsidR="0070555E" w:rsidRPr="006E7B12" w:rsidRDefault="0070555E" w:rsidP="0070555E">
      <w:pPr>
        <w:rPr>
          <w:rFonts w:ascii="Times New Roman" w:hAnsi="Times New Roman" w:cs="Times New Roman"/>
        </w:rPr>
      </w:pPr>
    </w:p>
    <w:p w14:paraId="03D47B9B" w14:textId="77777777" w:rsidR="0070555E" w:rsidRPr="006E7B12" w:rsidRDefault="0070555E" w:rsidP="0070555E">
      <w:pPr>
        <w:pStyle w:val="ListParagraph"/>
        <w:numPr>
          <w:ilvl w:val="0"/>
          <w:numId w:val="49"/>
        </w:numPr>
        <w:spacing w:after="0"/>
        <w:ind w:left="360"/>
        <w:contextualSpacing w:val="0"/>
        <w:rPr>
          <w:rFonts w:ascii="Times New Roman" w:hAnsi="Times New Roman" w:cs="Times New Roman"/>
        </w:rPr>
      </w:pPr>
      <w:r w:rsidRPr="006E7B12">
        <w:rPr>
          <w:rFonts w:ascii="Times New Roman" w:hAnsi="Times New Roman" w:cs="Times New Roman"/>
        </w:rPr>
        <w:t>What else could the AFA program include to assist you in better navigating your career?</w:t>
      </w:r>
    </w:p>
    <w:p w14:paraId="09969A3E" w14:textId="77777777" w:rsidR="0070555E" w:rsidRPr="006E7B12" w:rsidRDefault="0070555E" w:rsidP="0070555E">
      <w:pPr>
        <w:rPr>
          <w:rFonts w:ascii="Times New Roman" w:hAnsi="Times New Roman" w:cs="Times New Roman"/>
        </w:rPr>
      </w:pPr>
    </w:p>
    <w:p w14:paraId="71A7E116" w14:textId="640A1614" w:rsidR="0070555E" w:rsidRPr="006E7B12" w:rsidRDefault="0070555E" w:rsidP="0070555E">
      <w:pPr>
        <w:pStyle w:val="ListParagraph"/>
        <w:numPr>
          <w:ilvl w:val="0"/>
          <w:numId w:val="49"/>
        </w:numPr>
        <w:spacing w:after="0"/>
        <w:ind w:left="360"/>
        <w:contextualSpacing w:val="0"/>
        <w:rPr>
          <w:rFonts w:ascii="Times New Roman" w:hAnsi="Times New Roman" w:cs="Times New Roman"/>
        </w:rPr>
      </w:pPr>
      <w:r w:rsidRPr="006E7B12">
        <w:rPr>
          <w:rFonts w:ascii="Times New Roman" w:hAnsi="Times New Roman" w:cs="Times New Roman"/>
        </w:rPr>
        <w:t>Another goal of the AFA is to instill the importance of mentoring relationships, and to discuss ways to make those relationships more productive. In what ways do you think the AFA program succeeded in helping you</w:t>
      </w:r>
      <w:r w:rsidR="002E029B">
        <w:rPr>
          <w:rFonts w:ascii="Times New Roman" w:hAnsi="Times New Roman" w:cs="Times New Roman"/>
        </w:rPr>
        <w:t xml:space="preserve"> to</w:t>
      </w:r>
      <w:r w:rsidRPr="006E7B12">
        <w:rPr>
          <w:rFonts w:ascii="Times New Roman" w:hAnsi="Times New Roman" w:cs="Times New Roman"/>
        </w:rPr>
        <w:t xml:space="preserve"> develop and sustain mentoring relationships?</w:t>
      </w:r>
    </w:p>
    <w:p w14:paraId="5072FB68" w14:textId="77777777" w:rsidR="0070555E" w:rsidRPr="006E7B12" w:rsidRDefault="0070555E" w:rsidP="0070555E">
      <w:pPr>
        <w:rPr>
          <w:rFonts w:ascii="Times New Roman" w:hAnsi="Times New Roman" w:cs="Times New Roman"/>
        </w:rPr>
      </w:pPr>
    </w:p>
    <w:p w14:paraId="6623ACB4" w14:textId="4C30E919" w:rsidR="0070555E" w:rsidRPr="006E7B12" w:rsidRDefault="0070555E" w:rsidP="0070555E">
      <w:pPr>
        <w:pStyle w:val="ListParagraph"/>
        <w:numPr>
          <w:ilvl w:val="0"/>
          <w:numId w:val="49"/>
        </w:numPr>
        <w:spacing w:after="0"/>
        <w:ind w:left="360"/>
        <w:contextualSpacing w:val="0"/>
        <w:rPr>
          <w:rFonts w:ascii="Times New Roman" w:hAnsi="Times New Roman" w:cs="Times New Roman"/>
        </w:rPr>
      </w:pPr>
      <w:r w:rsidRPr="006E7B12">
        <w:rPr>
          <w:rFonts w:ascii="Times New Roman" w:hAnsi="Times New Roman" w:cs="Times New Roman"/>
        </w:rPr>
        <w:t>What else could the AFA program include to assist you in better develop</w:t>
      </w:r>
      <w:r w:rsidR="002E029B">
        <w:rPr>
          <w:rFonts w:ascii="Times New Roman" w:hAnsi="Times New Roman" w:cs="Times New Roman"/>
        </w:rPr>
        <w:t>ing</w:t>
      </w:r>
      <w:r w:rsidRPr="006E7B12">
        <w:rPr>
          <w:rFonts w:ascii="Times New Roman" w:hAnsi="Times New Roman" w:cs="Times New Roman"/>
        </w:rPr>
        <w:t xml:space="preserve"> and sustain</w:t>
      </w:r>
      <w:r w:rsidR="002E029B">
        <w:rPr>
          <w:rFonts w:ascii="Times New Roman" w:hAnsi="Times New Roman" w:cs="Times New Roman"/>
        </w:rPr>
        <w:t>ing</w:t>
      </w:r>
      <w:r w:rsidRPr="006E7B12">
        <w:rPr>
          <w:rFonts w:ascii="Times New Roman" w:hAnsi="Times New Roman" w:cs="Times New Roman"/>
        </w:rPr>
        <w:t xml:space="preserve"> mentoring relationships?</w:t>
      </w:r>
    </w:p>
    <w:p w14:paraId="01A57320" w14:textId="77777777" w:rsidR="0070555E" w:rsidRPr="006E7B12" w:rsidRDefault="0070555E" w:rsidP="0070555E">
      <w:pPr>
        <w:rPr>
          <w:rFonts w:ascii="Times New Roman" w:hAnsi="Times New Roman" w:cs="Times New Roman"/>
        </w:rPr>
      </w:pPr>
    </w:p>
    <w:p w14:paraId="433E3E29" w14:textId="77777777" w:rsidR="0070555E" w:rsidRPr="006E7B12" w:rsidRDefault="0070555E" w:rsidP="0070555E">
      <w:pPr>
        <w:pStyle w:val="ListParagraph"/>
        <w:numPr>
          <w:ilvl w:val="0"/>
          <w:numId w:val="49"/>
        </w:numPr>
        <w:spacing w:after="0"/>
        <w:ind w:left="360"/>
        <w:contextualSpacing w:val="0"/>
        <w:rPr>
          <w:rFonts w:ascii="Times New Roman" w:hAnsi="Times New Roman" w:cs="Times New Roman"/>
        </w:rPr>
      </w:pPr>
      <w:r w:rsidRPr="006E7B12">
        <w:rPr>
          <w:rFonts w:ascii="Times New Roman" w:hAnsi="Times New Roman" w:cs="Times New Roman"/>
        </w:rPr>
        <w:t>Are there topics that should be added to the AFA curriculum?</w:t>
      </w:r>
    </w:p>
    <w:p w14:paraId="45E372D4" w14:textId="77777777" w:rsidR="0070555E" w:rsidRPr="006E7B12" w:rsidRDefault="0070555E" w:rsidP="0070555E">
      <w:pPr>
        <w:rPr>
          <w:rFonts w:ascii="Times New Roman" w:hAnsi="Times New Roman" w:cs="Times New Roman"/>
        </w:rPr>
      </w:pPr>
    </w:p>
    <w:p w14:paraId="41B8FC58" w14:textId="77777777" w:rsidR="0070555E" w:rsidRPr="006E7B12" w:rsidRDefault="0070555E" w:rsidP="0070555E">
      <w:pPr>
        <w:pStyle w:val="ListParagraph"/>
        <w:numPr>
          <w:ilvl w:val="0"/>
          <w:numId w:val="49"/>
        </w:numPr>
        <w:spacing w:after="0"/>
        <w:ind w:left="360"/>
        <w:contextualSpacing w:val="0"/>
        <w:rPr>
          <w:rFonts w:ascii="Times New Roman" w:hAnsi="Times New Roman" w:cs="Times New Roman"/>
        </w:rPr>
      </w:pPr>
      <w:r w:rsidRPr="006E7B12">
        <w:rPr>
          <w:rFonts w:ascii="Times New Roman" w:hAnsi="Times New Roman" w:cs="Times New Roman"/>
        </w:rPr>
        <w:t>Are there topics that should be dropped from the AFA curriculum?</w:t>
      </w:r>
    </w:p>
    <w:p w14:paraId="70B580D3" w14:textId="77777777" w:rsidR="0070555E" w:rsidRPr="006E7B12" w:rsidRDefault="0070555E" w:rsidP="0070555E">
      <w:pPr>
        <w:rPr>
          <w:rFonts w:ascii="Times New Roman" w:hAnsi="Times New Roman" w:cs="Times New Roman"/>
        </w:rPr>
      </w:pPr>
    </w:p>
    <w:p w14:paraId="7E1C1C14" w14:textId="2B58EFE0" w:rsidR="0070555E" w:rsidRPr="006E7B12" w:rsidRDefault="0070555E" w:rsidP="0070555E">
      <w:pPr>
        <w:pStyle w:val="ListParagraph"/>
        <w:numPr>
          <w:ilvl w:val="0"/>
          <w:numId w:val="49"/>
        </w:numPr>
        <w:spacing w:after="0"/>
        <w:ind w:left="360"/>
        <w:contextualSpacing w:val="0"/>
        <w:rPr>
          <w:rFonts w:ascii="Times New Roman" w:hAnsi="Times New Roman" w:cs="Times New Roman"/>
        </w:rPr>
      </w:pPr>
      <w:r w:rsidRPr="006E7B12">
        <w:rPr>
          <w:rFonts w:ascii="Times New Roman" w:hAnsi="Times New Roman" w:cs="Times New Roman"/>
        </w:rPr>
        <w:t>Please share anything else about the AFA program you haven't already addressed</w:t>
      </w:r>
      <w:r w:rsidR="002E029B">
        <w:rPr>
          <w:rFonts w:ascii="Times New Roman" w:hAnsi="Times New Roman" w:cs="Times New Roman"/>
        </w:rPr>
        <w:t>.</w:t>
      </w:r>
    </w:p>
    <w:p w14:paraId="176E2E2B" w14:textId="77777777" w:rsidR="0070555E" w:rsidRPr="006E7B12" w:rsidRDefault="0070555E" w:rsidP="0070555E">
      <w:pPr>
        <w:rPr>
          <w:rFonts w:ascii="Times New Roman" w:hAnsi="Times New Roman" w:cs="Times New Roman"/>
        </w:rPr>
      </w:pPr>
    </w:p>
    <w:p w14:paraId="78EDE7AE" w14:textId="77777777" w:rsidR="0070555E" w:rsidRPr="006E7B12" w:rsidRDefault="0070555E" w:rsidP="0070555E">
      <w:pPr>
        <w:rPr>
          <w:rFonts w:ascii="Times New Roman" w:hAnsi="Times New Roman" w:cs="Times New Roman"/>
        </w:rPr>
      </w:pPr>
    </w:p>
    <w:p w14:paraId="59DE0A07" w14:textId="77777777" w:rsidR="00083CBD" w:rsidRPr="006E7B12" w:rsidRDefault="00083CBD" w:rsidP="00083CBD">
      <w:pPr>
        <w:spacing w:line="360" w:lineRule="auto"/>
        <w:rPr>
          <w:rFonts w:ascii="Times New Roman" w:hAnsi="Times New Roman" w:cs="Times New Roman"/>
        </w:rPr>
      </w:pPr>
    </w:p>
    <w:sectPr w:rsidR="00083CBD" w:rsidRPr="006E7B12" w:rsidSect="00F92B5E">
      <w:headerReference w:type="default" r:id="rId10"/>
      <w:footerReference w:type="default" r:id="rId11"/>
      <w:type w:val="continuous"/>
      <w:pgSz w:w="12240" w:h="15840"/>
      <w:pgMar w:top="720" w:right="720" w:bottom="720" w:left="720" w:header="720" w:footer="720"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50680" w14:textId="77777777" w:rsidR="00AD3304" w:rsidRDefault="00AD3304" w:rsidP="001B3743">
      <w:pPr>
        <w:spacing w:after="0" w:line="240" w:lineRule="auto"/>
      </w:pPr>
      <w:r>
        <w:separator/>
      </w:r>
    </w:p>
  </w:endnote>
  <w:endnote w:type="continuationSeparator" w:id="0">
    <w:p w14:paraId="7D95EC49" w14:textId="77777777" w:rsidR="00AD3304" w:rsidRDefault="00AD3304" w:rsidP="001B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733095"/>
      <w:docPartObj>
        <w:docPartGallery w:val="Page Numbers (Bottom of Page)"/>
        <w:docPartUnique/>
      </w:docPartObj>
    </w:sdtPr>
    <w:sdtEndPr/>
    <w:sdtContent>
      <w:sdt>
        <w:sdtPr>
          <w:id w:val="-419875000"/>
          <w:docPartObj>
            <w:docPartGallery w:val="Page Numbers (Top of Page)"/>
            <w:docPartUnique/>
          </w:docPartObj>
        </w:sdtPr>
        <w:sdtEndPr/>
        <w:sdtContent>
          <w:p w14:paraId="71F6CB63" w14:textId="629D8150" w:rsidR="006E7B12" w:rsidRDefault="006E7B12">
            <w:pPr>
              <w:pStyle w:val="Footer"/>
              <w:jc w:val="center"/>
            </w:pPr>
            <w:r>
              <w:t xml:space="preserve">Page </w:t>
            </w:r>
            <w:r>
              <w:rPr>
                <w:b/>
                <w:bCs/>
              </w:rPr>
              <w:fldChar w:fldCharType="begin"/>
            </w:r>
            <w:r>
              <w:rPr>
                <w:b/>
                <w:bCs/>
              </w:rPr>
              <w:instrText xml:space="preserve"> PAGE </w:instrText>
            </w:r>
            <w:r>
              <w:rPr>
                <w:b/>
                <w:bCs/>
              </w:rPr>
              <w:fldChar w:fldCharType="separate"/>
            </w:r>
            <w:r w:rsidR="001265C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265CB">
              <w:rPr>
                <w:b/>
                <w:bCs/>
                <w:noProof/>
              </w:rPr>
              <w:t>1</w:t>
            </w:r>
            <w:r>
              <w:rPr>
                <w:b/>
                <w:bCs/>
              </w:rPr>
              <w:fldChar w:fldCharType="end"/>
            </w:r>
          </w:p>
        </w:sdtContent>
      </w:sdt>
    </w:sdtContent>
  </w:sdt>
  <w:p w14:paraId="23E58F2D" w14:textId="77777777" w:rsidR="006E7B12" w:rsidRDefault="006E7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316120"/>
      <w:docPartObj>
        <w:docPartGallery w:val="Page Numbers (Bottom of Page)"/>
        <w:docPartUnique/>
      </w:docPartObj>
    </w:sdtPr>
    <w:sdtEndPr/>
    <w:sdtContent>
      <w:sdt>
        <w:sdtPr>
          <w:id w:val="1728636285"/>
          <w:docPartObj>
            <w:docPartGallery w:val="Page Numbers (Top of Page)"/>
            <w:docPartUnique/>
          </w:docPartObj>
        </w:sdtPr>
        <w:sdtEndPr/>
        <w:sdtContent>
          <w:p w14:paraId="675890AA" w14:textId="566E15A3" w:rsidR="00F92B5E" w:rsidRDefault="00F92B5E">
            <w:pPr>
              <w:pStyle w:val="Footer"/>
              <w:jc w:val="center"/>
            </w:pPr>
            <w:r>
              <w:t xml:space="preserve">Page </w:t>
            </w:r>
            <w:r>
              <w:rPr>
                <w:b/>
                <w:bCs/>
              </w:rPr>
              <w:fldChar w:fldCharType="begin"/>
            </w:r>
            <w:r>
              <w:rPr>
                <w:b/>
                <w:bCs/>
              </w:rPr>
              <w:instrText xml:space="preserve"> PAGE </w:instrText>
            </w:r>
            <w:r>
              <w:rPr>
                <w:b/>
                <w:bCs/>
              </w:rPr>
              <w:fldChar w:fldCharType="separate"/>
            </w:r>
            <w:r w:rsidR="003D644C">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3D644C">
              <w:rPr>
                <w:b/>
                <w:bCs/>
                <w:noProof/>
              </w:rPr>
              <w:t>7</w:t>
            </w:r>
            <w:r>
              <w:rPr>
                <w:b/>
                <w:bCs/>
              </w:rPr>
              <w:fldChar w:fldCharType="end"/>
            </w:r>
          </w:p>
        </w:sdtContent>
      </w:sdt>
    </w:sdtContent>
  </w:sdt>
  <w:p w14:paraId="4BB2BFFF" w14:textId="77777777" w:rsidR="00F92B5E" w:rsidRDefault="00F92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72961" w14:textId="77777777" w:rsidR="00AD3304" w:rsidRDefault="00AD3304" w:rsidP="001B3743">
      <w:pPr>
        <w:spacing w:after="0" w:line="240" w:lineRule="auto"/>
      </w:pPr>
      <w:r>
        <w:separator/>
      </w:r>
    </w:p>
  </w:footnote>
  <w:footnote w:type="continuationSeparator" w:id="0">
    <w:p w14:paraId="6D2B7762" w14:textId="77777777" w:rsidR="00AD3304" w:rsidRDefault="00AD3304" w:rsidP="001B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08B62" w14:textId="77777777" w:rsidR="006E7B12" w:rsidRPr="00D9364B" w:rsidRDefault="006E7B12" w:rsidP="00F92B5E">
    <w:pPr>
      <w:rPr>
        <w:rFonts w:ascii="Calibri" w:hAnsi="Calibri" w:cs="Calibri"/>
        <w:sz w:val="36"/>
        <w:szCs w:val="36"/>
        <w:u w:val="single"/>
      </w:rPr>
    </w:pPr>
    <w:r>
      <w:rPr>
        <w:rFonts w:ascii="Calibri" w:hAnsi="Calibri" w:cs="Calibri"/>
        <w:b/>
        <w:bCs/>
        <w:kern w:val="36"/>
        <w:sz w:val="36"/>
        <w:szCs w:val="36"/>
      </w:rPr>
      <w:t xml:space="preserve">    </w:t>
    </w:r>
  </w:p>
  <w:p w14:paraId="60002091" w14:textId="77777777" w:rsidR="006E7B12" w:rsidRPr="00DC1586" w:rsidRDefault="006E7B12">
    <w:pPr>
      <w:pStyle w:val="Header"/>
      <w:rPr>
        <w:rFonts w:asciiTheme="minorHAnsi" w:hAnsi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E3341" w14:textId="77777777" w:rsidR="00F92B5E" w:rsidRPr="00D9364B" w:rsidRDefault="00F92B5E" w:rsidP="00F92B5E">
    <w:pPr>
      <w:rPr>
        <w:rFonts w:ascii="Calibri" w:hAnsi="Calibri" w:cs="Calibri"/>
        <w:sz w:val="36"/>
        <w:szCs w:val="36"/>
        <w:u w:val="single"/>
      </w:rPr>
    </w:pPr>
    <w:r>
      <w:rPr>
        <w:rFonts w:ascii="Calibri" w:hAnsi="Calibri" w:cs="Calibri"/>
        <w:b/>
        <w:bCs/>
        <w:kern w:val="36"/>
        <w:sz w:val="36"/>
        <w:szCs w:val="36"/>
      </w:rPr>
      <w:t xml:space="preserve">    </w:t>
    </w:r>
  </w:p>
  <w:p w14:paraId="4311171C" w14:textId="77777777" w:rsidR="00F92B5E" w:rsidRPr="00DC1586" w:rsidRDefault="00F92B5E">
    <w:pPr>
      <w:pStyle w:val="Header"/>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773"/>
    <w:multiLevelType w:val="hybridMultilevel"/>
    <w:tmpl w:val="6540DA6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E7C0E"/>
    <w:multiLevelType w:val="hybridMultilevel"/>
    <w:tmpl w:val="DDA6E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55E8A"/>
    <w:multiLevelType w:val="hybridMultilevel"/>
    <w:tmpl w:val="58566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EE205F"/>
    <w:multiLevelType w:val="hybridMultilevel"/>
    <w:tmpl w:val="45205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012703"/>
    <w:multiLevelType w:val="hybridMultilevel"/>
    <w:tmpl w:val="C6FC5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B3A6C"/>
    <w:multiLevelType w:val="hybridMultilevel"/>
    <w:tmpl w:val="E8D6D9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E7B53"/>
    <w:multiLevelType w:val="hybridMultilevel"/>
    <w:tmpl w:val="0884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20627"/>
    <w:multiLevelType w:val="hybridMultilevel"/>
    <w:tmpl w:val="646C06F8"/>
    <w:lvl w:ilvl="0" w:tplc="ECECA61E">
      <w:numFmt w:val="bullet"/>
      <w:lvlText w:val="•"/>
      <w:lvlJc w:val="left"/>
      <w:pPr>
        <w:ind w:left="360" w:hanging="360"/>
      </w:pPr>
      <w:rPr>
        <w:rFonts w:ascii="Cambria" w:eastAsiaTheme="minorHAnsi" w:hAnsi="Cambria" w:cs="Helvetica"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3C6429"/>
    <w:multiLevelType w:val="hybridMultilevel"/>
    <w:tmpl w:val="E436A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4D537F"/>
    <w:multiLevelType w:val="hybridMultilevel"/>
    <w:tmpl w:val="E438C2EC"/>
    <w:lvl w:ilvl="0" w:tplc="ECECA61E">
      <w:numFmt w:val="bullet"/>
      <w:lvlText w:val="•"/>
      <w:lvlJc w:val="left"/>
      <w:pPr>
        <w:ind w:left="360" w:hanging="360"/>
      </w:pPr>
      <w:rPr>
        <w:rFonts w:ascii="Cambria" w:eastAsiaTheme="minorHAnsi" w:hAnsi="Cambria" w:cs="Helvetica" w:hint="default"/>
        <w:color w:val="00000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A9445BB"/>
    <w:multiLevelType w:val="hybridMultilevel"/>
    <w:tmpl w:val="9E9428E0"/>
    <w:lvl w:ilvl="0" w:tplc="ECECA61E">
      <w:numFmt w:val="bullet"/>
      <w:lvlText w:val="•"/>
      <w:lvlJc w:val="left"/>
      <w:pPr>
        <w:ind w:left="1080" w:hanging="360"/>
      </w:pPr>
      <w:rPr>
        <w:rFonts w:ascii="Cambria" w:eastAsiaTheme="minorHAnsi" w:hAnsi="Cambria" w:cs="Helvetic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D74EC"/>
    <w:multiLevelType w:val="hybridMultilevel"/>
    <w:tmpl w:val="BEBC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42112B"/>
    <w:multiLevelType w:val="hybridMultilevel"/>
    <w:tmpl w:val="AB6608CE"/>
    <w:lvl w:ilvl="0" w:tplc="ECECA61E">
      <w:numFmt w:val="bullet"/>
      <w:lvlText w:val="•"/>
      <w:lvlJc w:val="left"/>
      <w:pPr>
        <w:ind w:left="360" w:hanging="360"/>
      </w:pPr>
      <w:rPr>
        <w:rFonts w:ascii="Cambria" w:eastAsiaTheme="minorHAnsi" w:hAnsi="Cambria" w:cs="Helvetica"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FB2032"/>
    <w:multiLevelType w:val="hybridMultilevel"/>
    <w:tmpl w:val="2C422730"/>
    <w:lvl w:ilvl="0" w:tplc="04090001">
      <w:start w:val="1"/>
      <w:numFmt w:val="bullet"/>
      <w:lvlText w:val=""/>
      <w:lvlJc w:val="left"/>
      <w:pPr>
        <w:ind w:left="360" w:hanging="360"/>
      </w:pPr>
      <w:rPr>
        <w:rFonts w:ascii="Symbol" w:hAnsi="Symbol" w:hint="default"/>
      </w:rPr>
    </w:lvl>
    <w:lvl w:ilvl="1" w:tplc="ECECA61E">
      <w:numFmt w:val="bullet"/>
      <w:lvlText w:val="•"/>
      <w:lvlJc w:val="left"/>
      <w:pPr>
        <w:ind w:left="1080" w:hanging="360"/>
      </w:pPr>
      <w:rPr>
        <w:rFonts w:ascii="Cambria" w:eastAsiaTheme="minorHAnsi" w:hAnsi="Cambria" w:cs="Helvetica" w:hint="default"/>
        <w:color w:val="00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E01100"/>
    <w:multiLevelType w:val="hybridMultilevel"/>
    <w:tmpl w:val="CCE86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6B1D84"/>
    <w:multiLevelType w:val="hybridMultilevel"/>
    <w:tmpl w:val="F5E01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05AB1"/>
    <w:multiLevelType w:val="hybridMultilevel"/>
    <w:tmpl w:val="15246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880EBE"/>
    <w:multiLevelType w:val="hybridMultilevel"/>
    <w:tmpl w:val="A28443F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C05FC3"/>
    <w:multiLevelType w:val="hybridMultilevel"/>
    <w:tmpl w:val="EDB0F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E30952"/>
    <w:multiLevelType w:val="hybridMultilevel"/>
    <w:tmpl w:val="6116E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2713BC"/>
    <w:multiLevelType w:val="hybridMultilevel"/>
    <w:tmpl w:val="7B6C4D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250F26"/>
    <w:multiLevelType w:val="hybridMultilevel"/>
    <w:tmpl w:val="91B2E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581EFB"/>
    <w:multiLevelType w:val="hybridMultilevel"/>
    <w:tmpl w:val="4002E0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92DF0"/>
    <w:multiLevelType w:val="hybridMultilevel"/>
    <w:tmpl w:val="0BE00454"/>
    <w:lvl w:ilvl="0" w:tplc="ECECA61E">
      <w:numFmt w:val="bullet"/>
      <w:lvlText w:val="•"/>
      <w:lvlJc w:val="left"/>
      <w:pPr>
        <w:ind w:left="360" w:hanging="360"/>
      </w:pPr>
      <w:rPr>
        <w:rFonts w:ascii="Cambria" w:eastAsiaTheme="minorHAnsi" w:hAnsi="Cambria" w:cs="Helvetica" w:hint="default"/>
        <w:color w:val="00000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8AB0FDD"/>
    <w:multiLevelType w:val="hybridMultilevel"/>
    <w:tmpl w:val="9CEA3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E80F45"/>
    <w:multiLevelType w:val="hybridMultilevel"/>
    <w:tmpl w:val="FE186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F70D27"/>
    <w:multiLevelType w:val="multilevel"/>
    <w:tmpl w:val="A53C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E6873"/>
    <w:multiLevelType w:val="hybridMultilevel"/>
    <w:tmpl w:val="A09ABE02"/>
    <w:lvl w:ilvl="0" w:tplc="ECECA61E">
      <w:numFmt w:val="bullet"/>
      <w:lvlText w:val="•"/>
      <w:lvlJc w:val="left"/>
      <w:pPr>
        <w:ind w:left="360" w:hanging="360"/>
      </w:pPr>
      <w:rPr>
        <w:rFonts w:ascii="Cambria" w:eastAsiaTheme="minorHAnsi" w:hAnsi="Cambria" w:cs="Helvetica"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8F1DDE"/>
    <w:multiLevelType w:val="hybridMultilevel"/>
    <w:tmpl w:val="A3F2EC46"/>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BA2DED"/>
    <w:multiLevelType w:val="hybridMultilevel"/>
    <w:tmpl w:val="4EFEBB2C"/>
    <w:lvl w:ilvl="0" w:tplc="ECECA61E">
      <w:numFmt w:val="bullet"/>
      <w:lvlText w:val="•"/>
      <w:lvlJc w:val="left"/>
      <w:pPr>
        <w:ind w:left="360" w:hanging="360"/>
      </w:pPr>
      <w:rPr>
        <w:rFonts w:ascii="Cambria" w:eastAsiaTheme="minorHAnsi" w:hAnsi="Cambria" w:cs="Helvetica"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E8688F"/>
    <w:multiLevelType w:val="hybridMultilevel"/>
    <w:tmpl w:val="0BBA3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2A4416"/>
    <w:multiLevelType w:val="hybridMultilevel"/>
    <w:tmpl w:val="68725D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3C5F23"/>
    <w:multiLevelType w:val="hybridMultilevel"/>
    <w:tmpl w:val="2FD0BEA4"/>
    <w:lvl w:ilvl="0" w:tplc="ECECA61E">
      <w:numFmt w:val="bullet"/>
      <w:lvlText w:val="•"/>
      <w:lvlJc w:val="left"/>
      <w:pPr>
        <w:ind w:left="1080" w:hanging="360"/>
      </w:pPr>
      <w:rPr>
        <w:rFonts w:ascii="Cambria" w:eastAsiaTheme="minorHAnsi" w:hAnsi="Cambria" w:cs="Helvetic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86183"/>
    <w:multiLevelType w:val="hybridMultilevel"/>
    <w:tmpl w:val="6E46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E8861A0"/>
    <w:multiLevelType w:val="hybridMultilevel"/>
    <w:tmpl w:val="0DDC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53592"/>
    <w:multiLevelType w:val="hybridMultilevel"/>
    <w:tmpl w:val="414677A6"/>
    <w:lvl w:ilvl="0" w:tplc="C41C17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5D3D60"/>
    <w:multiLevelType w:val="hybridMultilevel"/>
    <w:tmpl w:val="8EC6E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FBA333A"/>
    <w:multiLevelType w:val="hybridMultilevel"/>
    <w:tmpl w:val="0F28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2C7D0E"/>
    <w:multiLevelType w:val="hybridMultilevel"/>
    <w:tmpl w:val="8274295E"/>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75857D4"/>
    <w:multiLevelType w:val="hybridMultilevel"/>
    <w:tmpl w:val="605C0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7E760E5"/>
    <w:multiLevelType w:val="hybridMultilevel"/>
    <w:tmpl w:val="E9B42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D50146"/>
    <w:multiLevelType w:val="hybridMultilevel"/>
    <w:tmpl w:val="385A5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AEE0803"/>
    <w:multiLevelType w:val="hybridMultilevel"/>
    <w:tmpl w:val="1B2E3A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5C43B6"/>
    <w:multiLevelType w:val="hybridMultilevel"/>
    <w:tmpl w:val="61EC2F50"/>
    <w:lvl w:ilvl="0" w:tplc="ECECA61E">
      <w:numFmt w:val="bullet"/>
      <w:lvlText w:val="•"/>
      <w:lvlJc w:val="left"/>
      <w:pPr>
        <w:ind w:left="1080" w:hanging="360"/>
      </w:pPr>
      <w:rPr>
        <w:rFonts w:ascii="Cambria" w:eastAsiaTheme="minorHAnsi" w:hAnsi="Cambria" w:cs="Helvetic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39753E"/>
    <w:multiLevelType w:val="hybridMultilevel"/>
    <w:tmpl w:val="6372A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286DC4"/>
    <w:multiLevelType w:val="hybridMultilevel"/>
    <w:tmpl w:val="8A763D0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814D14"/>
    <w:multiLevelType w:val="hybridMultilevel"/>
    <w:tmpl w:val="64A0E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367183"/>
    <w:multiLevelType w:val="hybridMultilevel"/>
    <w:tmpl w:val="1CB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7130D0"/>
    <w:multiLevelType w:val="hybridMultilevel"/>
    <w:tmpl w:val="8CA076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AA44EF"/>
    <w:multiLevelType w:val="hybridMultilevel"/>
    <w:tmpl w:val="A61887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E23C4F"/>
    <w:multiLevelType w:val="hybridMultilevel"/>
    <w:tmpl w:val="C08A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26"/>
  </w:num>
  <w:num w:numId="3">
    <w:abstractNumId w:val="34"/>
  </w:num>
  <w:num w:numId="4">
    <w:abstractNumId w:val="35"/>
  </w:num>
  <w:num w:numId="5">
    <w:abstractNumId w:val="24"/>
  </w:num>
  <w:num w:numId="6">
    <w:abstractNumId w:val="44"/>
  </w:num>
  <w:num w:numId="7">
    <w:abstractNumId w:val="30"/>
  </w:num>
  <w:num w:numId="8">
    <w:abstractNumId w:val="38"/>
  </w:num>
  <w:num w:numId="9">
    <w:abstractNumId w:val="28"/>
  </w:num>
  <w:num w:numId="10">
    <w:abstractNumId w:val="40"/>
  </w:num>
  <w:num w:numId="11">
    <w:abstractNumId w:val="17"/>
  </w:num>
  <w:num w:numId="12">
    <w:abstractNumId w:val="41"/>
  </w:num>
  <w:num w:numId="13">
    <w:abstractNumId w:val="8"/>
  </w:num>
  <w:num w:numId="14">
    <w:abstractNumId w:val="3"/>
  </w:num>
  <w:num w:numId="15">
    <w:abstractNumId w:val="14"/>
  </w:num>
  <w:num w:numId="16">
    <w:abstractNumId w:val="33"/>
  </w:num>
  <w:num w:numId="17">
    <w:abstractNumId w:val="18"/>
  </w:num>
  <w:num w:numId="18">
    <w:abstractNumId w:val="13"/>
  </w:num>
  <w:num w:numId="19">
    <w:abstractNumId w:val="16"/>
  </w:num>
  <w:num w:numId="20">
    <w:abstractNumId w:val="10"/>
  </w:num>
  <w:num w:numId="21">
    <w:abstractNumId w:val="21"/>
  </w:num>
  <w:num w:numId="22">
    <w:abstractNumId w:val="42"/>
  </w:num>
  <w:num w:numId="23">
    <w:abstractNumId w:val="25"/>
  </w:num>
  <w:num w:numId="24">
    <w:abstractNumId w:val="36"/>
  </w:num>
  <w:num w:numId="25">
    <w:abstractNumId w:val="2"/>
  </w:num>
  <w:num w:numId="26">
    <w:abstractNumId w:val="43"/>
  </w:num>
  <w:num w:numId="27">
    <w:abstractNumId w:val="27"/>
  </w:num>
  <w:num w:numId="28">
    <w:abstractNumId w:val="12"/>
  </w:num>
  <w:num w:numId="29">
    <w:abstractNumId w:val="4"/>
  </w:num>
  <w:num w:numId="30">
    <w:abstractNumId w:val="29"/>
  </w:num>
  <w:num w:numId="31">
    <w:abstractNumId w:val="7"/>
  </w:num>
  <w:num w:numId="32">
    <w:abstractNumId w:val="9"/>
  </w:num>
  <w:num w:numId="33">
    <w:abstractNumId w:val="32"/>
  </w:num>
  <w:num w:numId="34">
    <w:abstractNumId w:val="23"/>
  </w:num>
  <w:num w:numId="35">
    <w:abstractNumId w:val="19"/>
  </w:num>
  <w:num w:numId="36">
    <w:abstractNumId w:val="31"/>
  </w:num>
  <w:num w:numId="37">
    <w:abstractNumId w:val="22"/>
  </w:num>
  <w:num w:numId="38">
    <w:abstractNumId w:val="49"/>
  </w:num>
  <w:num w:numId="39">
    <w:abstractNumId w:val="46"/>
  </w:num>
  <w:num w:numId="40">
    <w:abstractNumId w:val="6"/>
  </w:num>
  <w:num w:numId="41">
    <w:abstractNumId w:val="37"/>
  </w:num>
  <w:num w:numId="42">
    <w:abstractNumId w:val="15"/>
  </w:num>
  <w:num w:numId="43">
    <w:abstractNumId w:val="0"/>
  </w:num>
  <w:num w:numId="44">
    <w:abstractNumId w:val="5"/>
  </w:num>
  <w:num w:numId="45">
    <w:abstractNumId w:val="45"/>
  </w:num>
  <w:num w:numId="46">
    <w:abstractNumId w:val="48"/>
  </w:num>
  <w:num w:numId="47">
    <w:abstractNumId w:val="47"/>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11"/>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A3D"/>
    <w:rsid w:val="00016128"/>
    <w:rsid w:val="00066D33"/>
    <w:rsid w:val="00083CBD"/>
    <w:rsid w:val="001265CB"/>
    <w:rsid w:val="001A2B4B"/>
    <w:rsid w:val="001B3743"/>
    <w:rsid w:val="002E029B"/>
    <w:rsid w:val="002E03F6"/>
    <w:rsid w:val="0034205C"/>
    <w:rsid w:val="00394D1D"/>
    <w:rsid w:val="003D644C"/>
    <w:rsid w:val="003F6383"/>
    <w:rsid w:val="004A6E0E"/>
    <w:rsid w:val="00543EE7"/>
    <w:rsid w:val="0056166C"/>
    <w:rsid w:val="005E51AC"/>
    <w:rsid w:val="006153E5"/>
    <w:rsid w:val="00640F2B"/>
    <w:rsid w:val="00697BCE"/>
    <w:rsid w:val="006E7B12"/>
    <w:rsid w:val="0070555E"/>
    <w:rsid w:val="00705C53"/>
    <w:rsid w:val="00767EE8"/>
    <w:rsid w:val="00773F34"/>
    <w:rsid w:val="007B3A3D"/>
    <w:rsid w:val="008B4DA6"/>
    <w:rsid w:val="00AD3304"/>
    <w:rsid w:val="00AF5A0D"/>
    <w:rsid w:val="00C25BF0"/>
    <w:rsid w:val="00C777DF"/>
    <w:rsid w:val="00D417CB"/>
    <w:rsid w:val="00DA31B5"/>
    <w:rsid w:val="00DF700D"/>
    <w:rsid w:val="00E468DD"/>
    <w:rsid w:val="00ED3A6F"/>
    <w:rsid w:val="00F34A6F"/>
    <w:rsid w:val="00F92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74DC"/>
  <w15:chartTrackingRefBased/>
  <w15:docId w15:val="{786ED94F-93A4-4A7D-9EEA-38353E0C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B374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B3743"/>
    <w:rPr>
      <w:rFonts w:ascii="Times New Roman" w:eastAsia="Times New Roman" w:hAnsi="Times New Roman" w:cs="Times New Roman"/>
      <w:sz w:val="24"/>
      <w:szCs w:val="24"/>
    </w:rPr>
  </w:style>
  <w:style w:type="paragraph" w:styleId="Footer">
    <w:name w:val="footer"/>
    <w:basedOn w:val="Normal"/>
    <w:link w:val="FooterChar"/>
    <w:uiPriority w:val="99"/>
    <w:rsid w:val="001B374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B3743"/>
    <w:rPr>
      <w:rFonts w:ascii="Times New Roman" w:eastAsia="Times New Roman" w:hAnsi="Times New Roman" w:cs="Times New Roman"/>
      <w:sz w:val="24"/>
      <w:szCs w:val="24"/>
    </w:rPr>
  </w:style>
  <w:style w:type="table" w:styleId="TableGrid">
    <w:name w:val="Table Grid"/>
    <w:basedOn w:val="TableNormal"/>
    <w:uiPriority w:val="39"/>
    <w:rsid w:val="00AF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A0D"/>
    <w:pPr>
      <w:spacing w:after="200" w:line="276" w:lineRule="auto"/>
      <w:ind w:left="720"/>
      <w:contextualSpacing/>
    </w:pPr>
  </w:style>
  <w:style w:type="character" w:styleId="Hyperlink">
    <w:name w:val="Hyperlink"/>
    <w:basedOn w:val="DefaultParagraphFont"/>
    <w:uiPriority w:val="99"/>
    <w:unhideWhenUsed/>
    <w:rsid w:val="00AF5A0D"/>
    <w:rPr>
      <w:color w:val="0563C1" w:themeColor="hyperlink"/>
      <w:u w:val="single"/>
    </w:rPr>
  </w:style>
  <w:style w:type="paragraph" w:customStyle="1" w:styleId="Default">
    <w:name w:val="Default"/>
    <w:rsid w:val="00AF5A0D"/>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083CBD"/>
    <w:rPr>
      <w:b/>
      <w:bCs/>
    </w:rPr>
  </w:style>
  <w:style w:type="character" w:styleId="CommentReference">
    <w:name w:val="annotation reference"/>
    <w:basedOn w:val="DefaultParagraphFont"/>
    <w:uiPriority w:val="99"/>
    <w:semiHidden/>
    <w:unhideWhenUsed/>
    <w:rsid w:val="003F6383"/>
    <w:rPr>
      <w:sz w:val="16"/>
      <w:szCs w:val="16"/>
    </w:rPr>
  </w:style>
  <w:style w:type="paragraph" w:styleId="CommentText">
    <w:name w:val="annotation text"/>
    <w:basedOn w:val="Normal"/>
    <w:link w:val="CommentTextChar"/>
    <w:uiPriority w:val="99"/>
    <w:semiHidden/>
    <w:unhideWhenUsed/>
    <w:rsid w:val="003F6383"/>
    <w:pPr>
      <w:spacing w:line="240" w:lineRule="auto"/>
    </w:pPr>
    <w:rPr>
      <w:sz w:val="20"/>
      <w:szCs w:val="20"/>
    </w:rPr>
  </w:style>
  <w:style w:type="character" w:customStyle="1" w:styleId="CommentTextChar">
    <w:name w:val="Comment Text Char"/>
    <w:basedOn w:val="DefaultParagraphFont"/>
    <w:link w:val="CommentText"/>
    <w:uiPriority w:val="99"/>
    <w:semiHidden/>
    <w:rsid w:val="003F6383"/>
    <w:rPr>
      <w:sz w:val="20"/>
      <w:szCs w:val="20"/>
    </w:rPr>
  </w:style>
  <w:style w:type="paragraph" w:styleId="CommentSubject">
    <w:name w:val="annotation subject"/>
    <w:basedOn w:val="CommentText"/>
    <w:next w:val="CommentText"/>
    <w:link w:val="CommentSubjectChar"/>
    <w:uiPriority w:val="99"/>
    <w:semiHidden/>
    <w:unhideWhenUsed/>
    <w:rsid w:val="003F6383"/>
    <w:rPr>
      <w:b/>
      <w:bCs/>
    </w:rPr>
  </w:style>
  <w:style w:type="character" w:customStyle="1" w:styleId="CommentSubjectChar">
    <w:name w:val="Comment Subject Char"/>
    <w:basedOn w:val="CommentTextChar"/>
    <w:link w:val="CommentSubject"/>
    <w:uiPriority w:val="99"/>
    <w:semiHidden/>
    <w:rsid w:val="003F6383"/>
    <w:rPr>
      <w:b/>
      <w:bCs/>
      <w:sz w:val="20"/>
      <w:szCs w:val="20"/>
    </w:rPr>
  </w:style>
  <w:style w:type="paragraph" w:styleId="BalloonText">
    <w:name w:val="Balloon Text"/>
    <w:basedOn w:val="Normal"/>
    <w:link w:val="BalloonTextChar"/>
    <w:uiPriority w:val="99"/>
    <w:semiHidden/>
    <w:unhideWhenUsed/>
    <w:rsid w:val="003F6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profiles.bu.edu/search/mentor"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4" ma:contentTypeDescription="Create a new document." ma:contentTypeScope="" ma:versionID="f9820ac645a07b2c5ae5516f8d2dc5e9">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d162a9c7cbfac8f916a0ec05efa8f8e9"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5169E-0BE4-4258-A67E-70F54E0B7757}"/>
</file>

<file path=customXml/itemProps2.xml><?xml version="1.0" encoding="utf-8"?>
<ds:datastoreItem xmlns:ds="http://schemas.openxmlformats.org/officeDocument/2006/customXml" ds:itemID="{44E142B7-64BF-4598-86F3-2502F6F03A13}"/>
</file>

<file path=customXml/itemProps3.xml><?xml version="1.0" encoding="utf-8"?>
<ds:datastoreItem xmlns:ds="http://schemas.openxmlformats.org/officeDocument/2006/customXml" ds:itemID="{AC33F2B4-7CF0-4F6C-96D1-B834C1364821}"/>
</file>

<file path=docProps/app.xml><?xml version="1.0" encoding="utf-8"?>
<Properties xmlns="http://schemas.openxmlformats.org/officeDocument/2006/extended-properties" xmlns:vt="http://schemas.openxmlformats.org/officeDocument/2006/docPropsVTypes">
  <Template>Normal.dotm</Template>
  <TotalTime>20</TotalTime>
  <Pages>7</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Frances, Christy Danelle</dc:creator>
  <cp:keywords/>
  <dc:description/>
  <cp:lastModifiedBy>Ellen Childs</cp:lastModifiedBy>
  <cp:revision>12</cp:revision>
  <dcterms:created xsi:type="dcterms:W3CDTF">2020-04-13T14:04:00Z</dcterms:created>
  <dcterms:modified xsi:type="dcterms:W3CDTF">2021-04-13T01:08:00Z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