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4D79E" w14:textId="48033F37" w:rsidR="00EC0EEE" w:rsidRDefault="00EC0EEE">
      <w:r>
        <w:rPr>
          <w:noProof/>
        </w:rPr>
        <w:drawing>
          <wp:inline distT="0" distB="0" distL="0" distR="0" wp14:anchorId="6FF9984F" wp14:editId="6B7D7BCC">
            <wp:extent cx="5341191" cy="2720051"/>
            <wp:effectExtent l="0" t="0" r="5715" b="0"/>
            <wp:docPr id="1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619" cy="276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EF6E" w14:textId="5D5BFFCE" w:rsidR="00EC0EEE" w:rsidRDefault="00EC0EEE"/>
    <w:p w14:paraId="2D71759A" w14:textId="196962EB" w:rsidR="00EC0EEE" w:rsidRPr="00EC0EEE" w:rsidRDefault="00EC0EEE">
      <w:pPr>
        <w:rPr>
          <w:rFonts w:ascii="Times New Roman" w:hAnsi="Times New Roman" w:cs="Times New Roman" w:hint="eastAsia"/>
        </w:rPr>
      </w:pPr>
      <w:r w:rsidRPr="00EC0EEE">
        <w:rPr>
          <w:rFonts w:ascii="Times New Roman" w:hAnsi="Times New Roman" w:cs="Times New Roman"/>
        </w:rPr>
        <w:t>Supplementary Figure 1</w:t>
      </w:r>
      <w:r w:rsidRPr="00EC0EEE">
        <w:rPr>
          <w:rFonts w:ascii="Times New Roman" w:hAnsi="Times New Roman" w:cs="Times New Roman"/>
        </w:rPr>
        <w:t>：</w:t>
      </w:r>
      <w:r w:rsidR="009A14D7" w:rsidRPr="009A14D7">
        <w:rPr>
          <w:rFonts w:ascii="Times New Roman" w:hAnsi="Times New Roman" w:cs="Times New Roman"/>
        </w:rPr>
        <w:t xml:space="preserve">The illustration shows that there </w:t>
      </w:r>
      <w:r w:rsidR="009A14D7">
        <w:rPr>
          <w:rFonts w:ascii="Times New Roman" w:hAnsi="Times New Roman" w:cs="Times New Roman"/>
        </w:rPr>
        <w:t xml:space="preserve">was </w:t>
      </w:r>
      <w:r w:rsidR="009A14D7" w:rsidRPr="009A14D7">
        <w:rPr>
          <w:rFonts w:ascii="Times New Roman" w:hAnsi="Times New Roman" w:cs="Times New Roman"/>
        </w:rPr>
        <w:t>no significant differences in</w:t>
      </w:r>
      <w:r w:rsidR="009A14D7">
        <w:rPr>
          <w:rFonts w:ascii="Times New Roman" w:hAnsi="Times New Roman" w:cs="Times New Roman"/>
        </w:rPr>
        <w:t xml:space="preserve"> (A) </w:t>
      </w:r>
      <w:r w:rsidR="009A14D7" w:rsidRPr="009A14D7">
        <w:rPr>
          <w:rFonts w:ascii="Times New Roman" w:hAnsi="Times New Roman" w:cs="Times New Roman"/>
        </w:rPr>
        <w:t>gender</w:t>
      </w:r>
      <w:r w:rsidR="009A14D7">
        <w:rPr>
          <w:rFonts w:ascii="Times New Roman" w:hAnsi="Times New Roman" w:cs="Times New Roman"/>
        </w:rPr>
        <w:t>,</w:t>
      </w:r>
      <w:r w:rsidR="009A14D7" w:rsidRPr="009A14D7">
        <w:rPr>
          <w:rFonts w:ascii="Times New Roman" w:hAnsi="Times New Roman" w:cs="Times New Roman"/>
        </w:rPr>
        <w:t xml:space="preserve"> </w:t>
      </w:r>
      <w:r w:rsidR="009A14D7">
        <w:rPr>
          <w:rFonts w:ascii="Times New Roman" w:hAnsi="Times New Roman" w:cs="Times New Roman"/>
        </w:rPr>
        <w:t xml:space="preserve">(B) </w:t>
      </w:r>
      <w:r w:rsidR="009A14D7" w:rsidRPr="009A14D7">
        <w:rPr>
          <w:rFonts w:ascii="Times New Roman" w:hAnsi="Times New Roman" w:cs="Times New Roman"/>
        </w:rPr>
        <w:t xml:space="preserve">age, </w:t>
      </w:r>
      <w:r w:rsidR="009A14D7">
        <w:rPr>
          <w:rFonts w:ascii="Times New Roman" w:hAnsi="Times New Roman" w:cs="Times New Roman"/>
        </w:rPr>
        <w:t xml:space="preserve">(C) </w:t>
      </w:r>
      <w:r w:rsidR="009A14D7" w:rsidRPr="009A14D7">
        <w:rPr>
          <w:rFonts w:ascii="Times New Roman" w:hAnsi="Times New Roman" w:cs="Times New Roman"/>
        </w:rPr>
        <w:t xml:space="preserve">tumor diameter, and </w:t>
      </w:r>
      <w:r w:rsidR="009A14D7">
        <w:rPr>
          <w:rFonts w:ascii="Times New Roman" w:hAnsi="Times New Roman" w:cs="Times New Roman"/>
        </w:rPr>
        <w:t xml:space="preserve">(D) tumor </w:t>
      </w:r>
      <w:r w:rsidR="009A14D7" w:rsidRPr="009A14D7">
        <w:rPr>
          <w:rFonts w:ascii="Times New Roman" w:hAnsi="Times New Roman" w:cs="Times New Roman"/>
        </w:rPr>
        <w:t xml:space="preserve">location between the high and low </w:t>
      </w:r>
      <w:r w:rsidR="009A14D7">
        <w:rPr>
          <w:rFonts w:ascii="Times New Roman" w:hAnsi="Times New Roman" w:cs="Times New Roman"/>
        </w:rPr>
        <w:t xml:space="preserve">KLF11 </w:t>
      </w:r>
      <w:r w:rsidR="009A14D7" w:rsidRPr="009A14D7">
        <w:rPr>
          <w:rFonts w:ascii="Times New Roman" w:hAnsi="Times New Roman" w:cs="Times New Roman"/>
        </w:rPr>
        <w:t>expression groups</w:t>
      </w:r>
      <w:r w:rsidR="009A14D7">
        <w:rPr>
          <w:rFonts w:ascii="Times New Roman" w:hAnsi="Times New Roman" w:cs="Times New Roman" w:hint="eastAsia"/>
        </w:rPr>
        <w:t>.</w:t>
      </w:r>
    </w:p>
    <w:sectPr w:rsidR="00EC0EEE" w:rsidRPr="00EC0E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EE"/>
    <w:rsid w:val="009A14D7"/>
    <w:rsid w:val="00EC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793185"/>
  <w15:chartTrackingRefBased/>
  <w15:docId w15:val="{B06A00E3-B6D1-334F-8282-388FFA30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 Zhuo</dc:creator>
  <cp:keywords/>
  <dc:description/>
  <cp:lastModifiedBy>Xi Zhuo</cp:lastModifiedBy>
  <cp:revision>2</cp:revision>
  <dcterms:created xsi:type="dcterms:W3CDTF">2021-06-16T14:51:00Z</dcterms:created>
  <dcterms:modified xsi:type="dcterms:W3CDTF">2021-06-16T14:56:00Z</dcterms:modified>
</cp:coreProperties>
</file>