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74926C" w14:textId="77777777" w:rsidR="00AA653D" w:rsidRDefault="00B07238" w:rsidP="008D3713">
      <w:pPr>
        <w:rPr>
          <w:b/>
          <w:bCs/>
        </w:rPr>
      </w:pPr>
      <w:r>
        <w:rPr>
          <w:b/>
          <w:bCs/>
        </w:rPr>
        <w:t>Appendix 1: Online health-related quality of life survey question on the Optogenerapy implant</w:t>
      </w:r>
    </w:p>
    <w:p w14:paraId="7A55D3FC" w14:textId="22DCC1C9" w:rsidR="00535D79" w:rsidRDefault="00AA653D" w:rsidP="008D3713">
      <w:pPr>
        <w:pStyle w:val="NoSpacing"/>
        <w:spacing w:line="360" w:lineRule="auto"/>
      </w:pPr>
      <w:r>
        <w:t>Question</w:t>
      </w:r>
      <w:r w:rsidR="003377BC">
        <w:t xml:space="preserve"> a:</w:t>
      </w:r>
    </w:p>
    <w:p w14:paraId="00ECC5A0" w14:textId="4A09ECDB" w:rsidR="003377BC" w:rsidRPr="003377BC" w:rsidRDefault="00535D79" w:rsidP="008D3713">
      <w:pPr>
        <w:pStyle w:val="NoSpacing"/>
        <w:spacing w:line="360" w:lineRule="auto"/>
        <w:rPr>
          <w:iCs/>
          <w:lang w:val="en-GB"/>
        </w:rPr>
      </w:pPr>
      <w:r w:rsidRPr="003377BC">
        <w:rPr>
          <w:iCs/>
          <w:lang w:val="en-GB"/>
        </w:rPr>
        <w:t>Imagine a new medical device is available (6cm x 2cm x 0.2 cm; imagine a thin USB stick) and it is implanted underneath the skin, placed by a surgeon at the outpatient clinic. The device releases interferon beta into your body, whenever your body needs it. You don’t have to administer the treatment yourself, meaning no injections, pills or infusion therapy would be needed.</w:t>
      </w:r>
      <w:r w:rsidRPr="003377BC">
        <w:rPr>
          <w:iCs/>
          <w:lang w:val="en-GB"/>
        </w:rPr>
        <w:br/>
      </w:r>
    </w:p>
    <w:p w14:paraId="5EFB80EF" w14:textId="6DD98724" w:rsidR="00535D79" w:rsidRDefault="00535D79" w:rsidP="008D3713">
      <w:pPr>
        <w:pStyle w:val="NoSpacing"/>
        <w:spacing w:line="360" w:lineRule="auto"/>
        <w:rPr>
          <w:i/>
          <w:lang w:val="en-GB"/>
        </w:rPr>
      </w:pPr>
      <w:r w:rsidRPr="00D0649A">
        <w:rPr>
          <w:i/>
          <w:lang w:val="en-GB"/>
        </w:rPr>
        <w:t>Would you be interested in using this kind of device? Why or why not would you be interested in using this kind of device?</w:t>
      </w:r>
    </w:p>
    <w:p w14:paraId="4D225ED3" w14:textId="6C2D5C92" w:rsidR="008D3713" w:rsidRDefault="008D3713" w:rsidP="008D3713">
      <w:pPr>
        <w:pStyle w:val="NoSpacing"/>
        <w:numPr>
          <w:ilvl w:val="0"/>
          <w:numId w:val="12"/>
        </w:numPr>
        <w:spacing w:line="360" w:lineRule="auto"/>
        <w:rPr>
          <w:iCs/>
          <w:lang w:val="en-GB"/>
        </w:rPr>
      </w:pPr>
      <w:r>
        <w:rPr>
          <w:iCs/>
          <w:lang w:val="en-GB"/>
        </w:rPr>
        <w:t>Yes</w:t>
      </w:r>
    </w:p>
    <w:p w14:paraId="23454C45" w14:textId="0228989C" w:rsidR="008D3713" w:rsidRDefault="008D3713" w:rsidP="008D3713">
      <w:pPr>
        <w:pStyle w:val="NoSpacing"/>
        <w:numPr>
          <w:ilvl w:val="0"/>
          <w:numId w:val="12"/>
        </w:numPr>
        <w:spacing w:line="360" w:lineRule="auto"/>
        <w:rPr>
          <w:iCs/>
          <w:lang w:val="en-GB"/>
        </w:rPr>
      </w:pPr>
      <w:r>
        <w:rPr>
          <w:iCs/>
          <w:lang w:val="en-GB"/>
        </w:rPr>
        <w:t>Maybe</w:t>
      </w:r>
    </w:p>
    <w:p w14:paraId="6A733F2F" w14:textId="28EDF917" w:rsidR="008D3713" w:rsidRPr="008D3713" w:rsidRDefault="008D3713" w:rsidP="008D3713">
      <w:pPr>
        <w:pStyle w:val="NoSpacing"/>
        <w:numPr>
          <w:ilvl w:val="0"/>
          <w:numId w:val="12"/>
        </w:numPr>
        <w:spacing w:line="360" w:lineRule="auto"/>
        <w:rPr>
          <w:iCs/>
          <w:lang w:val="en-GB"/>
        </w:rPr>
      </w:pPr>
      <w:r>
        <w:rPr>
          <w:iCs/>
          <w:lang w:val="en-GB"/>
        </w:rPr>
        <w:t>No</w:t>
      </w:r>
    </w:p>
    <w:p w14:paraId="4F15B058" w14:textId="77777777" w:rsidR="003377BC" w:rsidRDefault="003377BC" w:rsidP="008D3713"/>
    <w:p w14:paraId="755F232F" w14:textId="206B4A7F" w:rsidR="003377BC" w:rsidRDefault="003377BC" w:rsidP="008D3713">
      <w:r>
        <w:t xml:space="preserve">Question b: </w:t>
      </w:r>
    </w:p>
    <w:p w14:paraId="5627660B" w14:textId="77777777" w:rsidR="008D3713" w:rsidRDefault="003377BC" w:rsidP="008D3713">
      <w:pPr>
        <w:rPr>
          <w:i/>
          <w:iCs/>
        </w:rPr>
      </w:pPr>
      <w:r>
        <w:rPr>
          <w:i/>
          <w:iCs/>
        </w:rPr>
        <w:t>“Why, or why not, would you be interested in using this kind of device?”</w:t>
      </w:r>
    </w:p>
    <w:p w14:paraId="669B1DD3" w14:textId="3B259D48" w:rsidR="00B07238" w:rsidRDefault="00E56F3C" w:rsidP="008D3713">
      <w:pPr>
        <w:rPr>
          <w:b/>
          <w:bCs/>
        </w:rPr>
      </w:pPr>
      <w:r>
        <w:t>An o</w:t>
      </w:r>
      <w:r w:rsidR="008D3713">
        <w:t>pen text box</w:t>
      </w:r>
      <w:r>
        <w:t xml:space="preserve"> was presented</w:t>
      </w:r>
      <w:r w:rsidR="008D3713">
        <w:t xml:space="preserve"> for the</w:t>
      </w:r>
      <w:r>
        <w:t xml:space="preserve"> answer of the</w:t>
      </w:r>
      <w:r w:rsidR="008D3713">
        <w:t xml:space="preserve"> respondent. </w:t>
      </w:r>
      <w:r w:rsidR="00B07238">
        <w:rPr>
          <w:b/>
          <w:bCs/>
        </w:rPr>
        <w:br w:type="page"/>
      </w:r>
    </w:p>
    <w:p w14:paraId="6AD2F42B" w14:textId="008F01E9" w:rsidR="00C22915" w:rsidRPr="006C7460" w:rsidRDefault="00C22915" w:rsidP="00C22915">
      <w:pPr>
        <w:pStyle w:val="NoSpacing"/>
        <w:rPr>
          <w:b/>
          <w:bCs/>
        </w:rPr>
      </w:pPr>
      <w:r w:rsidRPr="006C7460">
        <w:rPr>
          <w:b/>
          <w:bCs/>
        </w:rPr>
        <w:lastRenderedPageBreak/>
        <w:t xml:space="preserve">Appendix </w:t>
      </w:r>
      <w:r w:rsidR="00230C9A">
        <w:rPr>
          <w:b/>
          <w:bCs/>
        </w:rPr>
        <w:t>2</w:t>
      </w:r>
      <w:r w:rsidRPr="006C7460">
        <w:rPr>
          <w:b/>
          <w:bCs/>
        </w:rPr>
        <w:t>: Short questionnaire</w:t>
      </w:r>
    </w:p>
    <w:p w14:paraId="39EE18AC" w14:textId="77777777" w:rsidR="00C22915" w:rsidRPr="00E23220" w:rsidRDefault="00C22915" w:rsidP="00C22915">
      <w:pPr>
        <w:pStyle w:val="NoSpacing"/>
        <w:spacing w:line="480" w:lineRule="auto"/>
        <w:rPr>
          <w:u w:val="single"/>
        </w:rPr>
      </w:pPr>
    </w:p>
    <w:p w14:paraId="7E354C7B" w14:textId="77777777" w:rsidR="00C22915" w:rsidRDefault="00C22915" w:rsidP="00C22915">
      <w:pPr>
        <w:pStyle w:val="NoSpacing"/>
        <w:numPr>
          <w:ilvl w:val="0"/>
          <w:numId w:val="10"/>
        </w:numPr>
        <w:spacing w:line="480" w:lineRule="auto"/>
      </w:pPr>
      <w:r>
        <w:t>What is your age?</w:t>
      </w:r>
    </w:p>
    <w:p w14:paraId="5DC40E42" w14:textId="77777777" w:rsidR="00C22915" w:rsidRDefault="00C22915" w:rsidP="00C22915">
      <w:pPr>
        <w:pStyle w:val="NoSpacing"/>
        <w:numPr>
          <w:ilvl w:val="0"/>
          <w:numId w:val="10"/>
        </w:numPr>
        <w:spacing w:line="480" w:lineRule="auto"/>
      </w:pPr>
      <w:r>
        <w:t>What is your gender?</w:t>
      </w:r>
    </w:p>
    <w:p w14:paraId="4563D251" w14:textId="77777777" w:rsidR="00C22915" w:rsidRDefault="00C22915" w:rsidP="00C22915">
      <w:pPr>
        <w:pStyle w:val="NoSpacing"/>
        <w:numPr>
          <w:ilvl w:val="0"/>
          <w:numId w:val="10"/>
        </w:numPr>
        <w:spacing w:line="480" w:lineRule="auto"/>
      </w:pPr>
      <w:r>
        <w:t>What is your marital status?</w:t>
      </w:r>
    </w:p>
    <w:p w14:paraId="21884D30" w14:textId="77777777" w:rsidR="00C22915" w:rsidRDefault="00C22915" w:rsidP="00C22915">
      <w:pPr>
        <w:pStyle w:val="NoSpacing"/>
        <w:numPr>
          <w:ilvl w:val="1"/>
          <w:numId w:val="10"/>
        </w:numPr>
        <w:spacing w:line="480" w:lineRule="auto"/>
      </w:pPr>
      <w:r>
        <w:t>Single</w:t>
      </w:r>
    </w:p>
    <w:p w14:paraId="0505E32A" w14:textId="77777777" w:rsidR="00C22915" w:rsidRDefault="00C22915" w:rsidP="00C22915">
      <w:pPr>
        <w:pStyle w:val="NoSpacing"/>
        <w:numPr>
          <w:ilvl w:val="1"/>
          <w:numId w:val="10"/>
        </w:numPr>
        <w:spacing w:line="480" w:lineRule="auto"/>
      </w:pPr>
      <w:r>
        <w:t>Partnered</w:t>
      </w:r>
    </w:p>
    <w:p w14:paraId="4DE862A0" w14:textId="77777777" w:rsidR="00C22915" w:rsidRDefault="00C22915" w:rsidP="00C22915">
      <w:pPr>
        <w:pStyle w:val="NoSpacing"/>
        <w:numPr>
          <w:ilvl w:val="1"/>
          <w:numId w:val="10"/>
        </w:numPr>
        <w:spacing w:line="480" w:lineRule="auto"/>
      </w:pPr>
      <w:r>
        <w:t>Married</w:t>
      </w:r>
    </w:p>
    <w:p w14:paraId="671C7FF2" w14:textId="77777777" w:rsidR="00C22915" w:rsidRDefault="00C22915" w:rsidP="00C22915">
      <w:pPr>
        <w:pStyle w:val="NoSpacing"/>
        <w:numPr>
          <w:ilvl w:val="1"/>
          <w:numId w:val="10"/>
        </w:numPr>
        <w:spacing w:line="480" w:lineRule="auto"/>
      </w:pPr>
      <w:r>
        <w:t>Divorced</w:t>
      </w:r>
    </w:p>
    <w:p w14:paraId="4B654F5D" w14:textId="77777777" w:rsidR="00C22915" w:rsidRDefault="00C22915" w:rsidP="00C22915">
      <w:pPr>
        <w:pStyle w:val="NoSpacing"/>
        <w:numPr>
          <w:ilvl w:val="1"/>
          <w:numId w:val="10"/>
        </w:numPr>
        <w:spacing w:line="480" w:lineRule="auto"/>
      </w:pPr>
      <w:r>
        <w:t xml:space="preserve">Widowed </w:t>
      </w:r>
    </w:p>
    <w:p w14:paraId="08A28492" w14:textId="77777777" w:rsidR="00C22915" w:rsidRDefault="00C22915" w:rsidP="00C22915">
      <w:pPr>
        <w:pStyle w:val="NoSpacing"/>
        <w:numPr>
          <w:ilvl w:val="0"/>
          <w:numId w:val="10"/>
        </w:numPr>
        <w:spacing w:line="480" w:lineRule="auto"/>
      </w:pPr>
      <w:r>
        <w:t>What is your highest attained education level?</w:t>
      </w:r>
    </w:p>
    <w:p w14:paraId="5DC48A16" w14:textId="77777777" w:rsidR="00C22915" w:rsidRDefault="00C22915" w:rsidP="00C22915">
      <w:pPr>
        <w:pStyle w:val="NoSpacing"/>
        <w:numPr>
          <w:ilvl w:val="1"/>
          <w:numId w:val="10"/>
        </w:numPr>
        <w:spacing w:line="480" w:lineRule="auto"/>
      </w:pPr>
      <w:r>
        <w:t>Primary education (age 4-12)</w:t>
      </w:r>
    </w:p>
    <w:p w14:paraId="57F25EE8" w14:textId="77777777" w:rsidR="00C22915" w:rsidRDefault="00C22915" w:rsidP="00C22915">
      <w:pPr>
        <w:pStyle w:val="NoSpacing"/>
        <w:numPr>
          <w:ilvl w:val="1"/>
          <w:numId w:val="10"/>
        </w:numPr>
        <w:spacing w:line="480" w:lineRule="auto"/>
      </w:pPr>
      <w:r>
        <w:t>Secondary education (age 12-18)</w:t>
      </w:r>
    </w:p>
    <w:p w14:paraId="082FE039" w14:textId="77777777" w:rsidR="00C22915" w:rsidRDefault="00C22915" w:rsidP="00C22915">
      <w:pPr>
        <w:pStyle w:val="NoSpacing"/>
        <w:numPr>
          <w:ilvl w:val="1"/>
          <w:numId w:val="10"/>
        </w:numPr>
        <w:spacing w:line="480" w:lineRule="auto"/>
      </w:pPr>
      <w:r>
        <w:t>Vocational/ technical education</w:t>
      </w:r>
    </w:p>
    <w:p w14:paraId="2FB99A70" w14:textId="77777777" w:rsidR="00C22915" w:rsidRDefault="00C22915" w:rsidP="00C22915">
      <w:pPr>
        <w:pStyle w:val="NoSpacing"/>
        <w:numPr>
          <w:ilvl w:val="1"/>
          <w:numId w:val="10"/>
        </w:numPr>
        <w:spacing w:line="480" w:lineRule="auto"/>
      </w:pPr>
      <w:r>
        <w:t xml:space="preserve">University </w:t>
      </w:r>
    </w:p>
    <w:p w14:paraId="7E668935" w14:textId="77777777" w:rsidR="00C22915" w:rsidRDefault="00C22915" w:rsidP="00C22915">
      <w:pPr>
        <w:pStyle w:val="NoSpacing"/>
        <w:numPr>
          <w:ilvl w:val="1"/>
          <w:numId w:val="10"/>
        </w:numPr>
        <w:spacing w:line="480" w:lineRule="auto"/>
      </w:pPr>
      <w:r>
        <w:t>Other</w:t>
      </w:r>
    </w:p>
    <w:p w14:paraId="3EAAC43E" w14:textId="77777777" w:rsidR="00C22915" w:rsidRDefault="00C22915" w:rsidP="00C22915">
      <w:pPr>
        <w:pStyle w:val="NoSpacing"/>
        <w:numPr>
          <w:ilvl w:val="0"/>
          <w:numId w:val="10"/>
        </w:numPr>
        <w:spacing w:line="480" w:lineRule="auto"/>
      </w:pPr>
      <w:r>
        <w:t>What type of multiple sclerosis do you have?</w:t>
      </w:r>
    </w:p>
    <w:p w14:paraId="38376075" w14:textId="77777777" w:rsidR="00C22915" w:rsidRDefault="00C22915" w:rsidP="00C22915">
      <w:pPr>
        <w:pStyle w:val="NoSpacing"/>
        <w:numPr>
          <w:ilvl w:val="1"/>
          <w:numId w:val="10"/>
        </w:numPr>
        <w:spacing w:line="480" w:lineRule="auto"/>
      </w:pPr>
      <w:r>
        <w:t>Clinically isolated syndrome</w:t>
      </w:r>
    </w:p>
    <w:p w14:paraId="3F7C2B7D" w14:textId="77777777" w:rsidR="00C22915" w:rsidRDefault="00C22915" w:rsidP="00C22915">
      <w:pPr>
        <w:pStyle w:val="NoSpacing"/>
        <w:numPr>
          <w:ilvl w:val="1"/>
          <w:numId w:val="10"/>
        </w:numPr>
        <w:spacing w:line="480" w:lineRule="auto"/>
      </w:pPr>
      <w:r>
        <w:t>Relapsing-remitting MS</w:t>
      </w:r>
    </w:p>
    <w:p w14:paraId="199D4316" w14:textId="77777777" w:rsidR="00C22915" w:rsidRDefault="00C22915" w:rsidP="00C22915">
      <w:pPr>
        <w:pStyle w:val="NoSpacing"/>
        <w:numPr>
          <w:ilvl w:val="1"/>
          <w:numId w:val="10"/>
        </w:numPr>
        <w:spacing w:line="480" w:lineRule="auto"/>
      </w:pPr>
      <w:r>
        <w:t>Primary progressive MS</w:t>
      </w:r>
    </w:p>
    <w:p w14:paraId="41237351" w14:textId="77777777" w:rsidR="00C22915" w:rsidRDefault="00C22915" w:rsidP="00C22915">
      <w:pPr>
        <w:pStyle w:val="NoSpacing"/>
        <w:numPr>
          <w:ilvl w:val="1"/>
          <w:numId w:val="10"/>
        </w:numPr>
        <w:spacing w:line="480" w:lineRule="auto"/>
      </w:pPr>
      <w:r>
        <w:t>Secondary progressive MS</w:t>
      </w:r>
    </w:p>
    <w:p w14:paraId="080BB97B" w14:textId="77777777" w:rsidR="00C22915" w:rsidRDefault="00C22915" w:rsidP="00C22915">
      <w:pPr>
        <w:pStyle w:val="NoSpacing"/>
        <w:numPr>
          <w:ilvl w:val="0"/>
          <w:numId w:val="10"/>
        </w:numPr>
        <w:spacing w:line="480" w:lineRule="auto"/>
      </w:pPr>
      <w:r>
        <w:t>At what age were you diagnosed with MS?</w:t>
      </w:r>
    </w:p>
    <w:p w14:paraId="44D748FF" w14:textId="77777777" w:rsidR="00C22915" w:rsidRDefault="00C22915" w:rsidP="00C22915">
      <w:pPr>
        <w:pStyle w:val="NoSpacing"/>
        <w:numPr>
          <w:ilvl w:val="0"/>
          <w:numId w:val="10"/>
        </w:numPr>
        <w:spacing w:line="480" w:lineRule="auto"/>
      </w:pPr>
      <w:r>
        <w:t>What is your current expanded disability status score (EDSS)?</w:t>
      </w:r>
    </w:p>
    <w:p w14:paraId="12184A03" w14:textId="77777777" w:rsidR="00C22915" w:rsidRDefault="00C22915" w:rsidP="00C22915">
      <w:pPr>
        <w:pStyle w:val="NoSpacing"/>
        <w:numPr>
          <w:ilvl w:val="0"/>
          <w:numId w:val="10"/>
        </w:numPr>
        <w:spacing w:line="480" w:lineRule="auto"/>
      </w:pPr>
      <w:r>
        <w:t>What treatment to reduce relapses and delay progression have you taken or are you currently taking for your MS? Please fill in the following table.</w:t>
      </w:r>
    </w:p>
    <w:p w14:paraId="48DC13BB" w14:textId="77777777" w:rsidR="00C22915" w:rsidRDefault="00C22915" w:rsidP="00C22915">
      <w:pPr>
        <w:pStyle w:val="NoSpacing"/>
        <w:spacing w:line="480" w:lineRule="auto"/>
      </w:pPr>
    </w:p>
    <w:tbl>
      <w:tblPr>
        <w:tblStyle w:val="TableGrid"/>
        <w:tblW w:w="0" w:type="auto"/>
        <w:tblLook w:val="04A0" w:firstRow="1" w:lastRow="0" w:firstColumn="1" w:lastColumn="0" w:noHBand="0" w:noVBand="1"/>
      </w:tblPr>
      <w:tblGrid>
        <w:gridCol w:w="2056"/>
        <w:gridCol w:w="1610"/>
        <w:gridCol w:w="1930"/>
        <w:gridCol w:w="1877"/>
        <w:gridCol w:w="1877"/>
      </w:tblGrid>
      <w:tr w:rsidR="00C22915" w14:paraId="32AE857F" w14:textId="77777777" w:rsidTr="001B46C1">
        <w:tc>
          <w:tcPr>
            <w:tcW w:w="2056" w:type="dxa"/>
          </w:tcPr>
          <w:p w14:paraId="3DEDC114" w14:textId="77777777" w:rsidR="00C22915" w:rsidRDefault="00C22915" w:rsidP="001B46C1">
            <w:pPr>
              <w:pStyle w:val="NoSpacing"/>
              <w:spacing w:line="480" w:lineRule="auto"/>
            </w:pPr>
          </w:p>
        </w:tc>
        <w:tc>
          <w:tcPr>
            <w:tcW w:w="1610" w:type="dxa"/>
          </w:tcPr>
          <w:p w14:paraId="6514F56E" w14:textId="77777777" w:rsidR="00C22915" w:rsidRDefault="00C22915" w:rsidP="001B46C1">
            <w:pPr>
              <w:pStyle w:val="NoSpacing"/>
              <w:spacing w:line="480" w:lineRule="auto"/>
            </w:pPr>
            <w:r>
              <w:t>Treatment</w:t>
            </w:r>
          </w:p>
        </w:tc>
        <w:tc>
          <w:tcPr>
            <w:tcW w:w="1930" w:type="dxa"/>
          </w:tcPr>
          <w:p w14:paraId="70185CA4" w14:textId="77777777" w:rsidR="00C22915" w:rsidRDefault="00C22915" w:rsidP="001B46C1">
            <w:pPr>
              <w:pStyle w:val="NoSpacing"/>
              <w:spacing w:line="480" w:lineRule="auto"/>
            </w:pPr>
            <w:r>
              <w:t>I am CURRENTLY using this treatment</w:t>
            </w:r>
          </w:p>
        </w:tc>
        <w:tc>
          <w:tcPr>
            <w:tcW w:w="1877" w:type="dxa"/>
          </w:tcPr>
          <w:p w14:paraId="71A6FE0E" w14:textId="77777777" w:rsidR="00C22915" w:rsidRDefault="00C22915" w:rsidP="001B46C1">
            <w:pPr>
              <w:pStyle w:val="NoSpacing"/>
              <w:spacing w:line="480" w:lineRule="auto"/>
            </w:pPr>
            <w:r>
              <w:t>I have used this treatment IN THE PAST</w:t>
            </w:r>
          </w:p>
        </w:tc>
        <w:tc>
          <w:tcPr>
            <w:tcW w:w="1877" w:type="dxa"/>
          </w:tcPr>
          <w:p w14:paraId="2E6D504E" w14:textId="77777777" w:rsidR="00C22915" w:rsidRDefault="00C22915" w:rsidP="001B46C1">
            <w:pPr>
              <w:pStyle w:val="NoSpacing"/>
              <w:spacing w:line="480" w:lineRule="auto"/>
            </w:pPr>
            <w:r>
              <w:t>I have NEVER used this treatment</w:t>
            </w:r>
          </w:p>
        </w:tc>
      </w:tr>
      <w:tr w:rsidR="00C22915" w14:paraId="4272CC36" w14:textId="77777777" w:rsidTr="001B46C1">
        <w:tc>
          <w:tcPr>
            <w:tcW w:w="2056" w:type="dxa"/>
          </w:tcPr>
          <w:p w14:paraId="6C4425B6" w14:textId="77777777" w:rsidR="00C22915" w:rsidRPr="006707C7" w:rsidRDefault="00C22915" w:rsidP="001B46C1">
            <w:pPr>
              <w:pStyle w:val="NoSpacing"/>
              <w:spacing w:line="480" w:lineRule="auto"/>
            </w:pPr>
            <w:r w:rsidRPr="006707C7">
              <w:t>Injectables</w:t>
            </w:r>
          </w:p>
        </w:tc>
        <w:tc>
          <w:tcPr>
            <w:tcW w:w="1610" w:type="dxa"/>
          </w:tcPr>
          <w:p w14:paraId="0D67A963" w14:textId="77777777" w:rsidR="00C22915" w:rsidRDefault="00C22915" w:rsidP="001B46C1">
            <w:pPr>
              <w:pStyle w:val="NoSpacing"/>
              <w:spacing w:line="480" w:lineRule="auto"/>
            </w:pPr>
            <w:r>
              <w:t>Avonex (Interferon beta-1a)</w:t>
            </w:r>
          </w:p>
        </w:tc>
        <w:tc>
          <w:tcPr>
            <w:tcW w:w="1930" w:type="dxa"/>
          </w:tcPr>
          <w:p w14:paraId="5CD9EE97" w14:textId="77777777" w:rsidR="00C22915" w:rsidRDefault="00C22915" w:rsidP="001B46C1">
            <w:pPr>
              <w:pStyle w:val="NoSpacing"/>
              <w:spacing w:line="480" w:lineRule="auto"/>
            </w:pPr>
          </w:p>
        </w:tc>
        <w:tc>
          <w:tcPr>
            <w:tcW w:w="1877" w:type="dxa"/>
          </w:tcPr>
          <w:p w14:paraId="2FA2F677" w14:textId="77777777" w:rsidR="00C22915" w:rsidRDefault="00C22915" w:rsidP="001B46C1">
            <w:pPr>
              <w:pStyle w:val="NoSpacing"/>
              <w:spacing w:line="480" w:lineRule="auto"/>
            </w:pPr>
          </w:p>
        </w:tc>
        <w:tc>
          <w:tcPr>
            <w:tcW w:w="1877" w:type="dxa"/>
          </w:tcPr>
          <w:p w14:paraId="19D60461" w14:textId="77777777" w:rsidR="00C22915" w:rsidRDefault="00C22915" w:rsidP="001B46C1">
            <w:pPr>
              <w:pStyle w:val="NoSpacing"/>
              <w:spacing w:line="480" w:lineRule="auto"/>
            </w:pPr>
          </w:p>
        </w:tc>
      </w:tr>
      <w:tr w:rsidR="00C22915" w14:paraId="6E6D72CD" w14:textId="77777777" w:rsidTr="001B46C1">
        <w:tc>
          <w:tcPr>
            <w:tcW w:w="2056" w:type="dxa"/>
          </w:tcPr>
          <w:p w14:paraId="49111EB1" w14:textId="77777777" w:rsidR="00C22915" w:rsidRDefault="00C22915" w:rsidP="001B46C1">
            <w:pPr>
              <w:pStyle w:val="NoSpacing"/>
              <w:spacing w:line="480" w:lineRule="auto"/>
            </w:pPr>
          </w:p>
        </w:tc>
        <w:tc>
          <w:tcPr>
            <w:tcW w:w="1610" w:type="dxa"/>
          </w:tcPr>
          <w:p w14:paraId="30D3356F" w14:textId="77777777" w:rsidR="00C22915" w:rsidRDefault="00C22915" w:rsidP="001B46C1">
            <w:pPr>
              <w:pStyle w:val="NoSpacing"/>
              <w:spacing w:line="480" w:lineRule="auto"/>
            </w:pPr>
            <w:r>
              <w:t>Rebif (Interferon beta-1a)</w:t>
            </w:r>
          </w:p>
        </w:tc>
        <w:tc>
          <w:tcPr>
            <w:tcW w:w="1930" w:type="dxa"/>
          </w:tcPr>
          <w:p w14:paraId="31B5A197" w14:textId="77777777" w:rsidR="00C22915" w:rsidRDefault="00C22915" w:rsidP="001B46C1">
            <w:pPr>
              <w:pStyle w:val="NoSpacing"/>
              <w:spacing w:line="480" w:lineRule="auto"/>
            </w:pPr>
          </w:p>
        </w:tc>
        <w:tc>
          <w:tcPr>
            <w:tcW w:w="1877" w:type="dxa"/>
          </w:tcPr>
          <w:p w14:paraId="2004F586" w14:textId="77777777" w:rsidR="00C22915" w:rsidRDefault="00C22915" w:rsidP="001B46C1">
            <w:pPr>
              <w:pStyle w:val="NoSpacing"/>
              <w:spacing w:line="480" w:lineRule="auto"/>
            </w:pPr>
          </w:p>
        </w:tc>
        <w:tc>
          <w:tcPr>
            <w:tcW w:w="1877" w:type="dxa"/>
          </w:tcPr>
          <w:p w14:paraId="794BDD15" w14:textId="77777777" w:rsidR="00C22915" w:rsidRDefault="00C22915" w:rsidP="001B46C1">
            <w:pPr>
              <w:pStyle w:val="NoSpacing"/>
              <w:spacing w:line="480" w:lineRule="auto"/>
            </w:pPr>
          </w:p>
        </w:tc>
      </w:tr>
      <w:tr w:rsidR="00C22915" w14:paraId="37E419A2" w14:textId="77777777" w:rsidTr="001B46C1">
        <w:tc>
          <w:tcPr>
            <w:tcW w:w="2056" w:type="dxa"/>
          </w:tcPr>
          <w:p w14:paraId="77DA0C32" w14:textId="77777777" w:rsidR="00C22915" w:rsidRDefault="00C22915" w:rsidP="001B46C1">
            <w:pPr>
              <w:pStyle w:val="NoSpacing"/>
              <w:spacing w:line="480" w:lineRule="auto"/>
            </w:pPr>
          </w:p>
        </w:tc>
        <w:tc>
          <w:tcPr>
            <w:tcW w:w="1610" w:type="dxa"/>
          </w:tcPr>
          <w:p w14:paraId="0312BF65" w14:textId="77777777" w:rsidR="00C22915" w:rsidRDefault="00C22915" w:rsidP="001B46C1">
            <w:pPr>
              <w:pStyle w:val="NoSpacing"/>
              <w:spacing w:line="480" w:lineRule="auto"/>
            </w:pPr>
            <w:proofErr w:type="spellStart"/>
            <w:r>
              <w:t>Plegridy</w:t>
            </w:r>
            <w:proofErr w:type="spellEnd"/>
            <w:r>
              <w:t xml:space="preserve"> (Peginterferon beta-1a)</w:t>
            </w:r>
          </w:p>
        </w:tc>
        <w:tc>
          <w:tcPr>
            <w:tcW w:w="1930" w:type="dxa"/>
          </w:tcPr>
          <w:p w14:paraId="01454875" w14:textId="77777777" w:rsidR="00C22915" w:rsidRDefault="00C22915" w:rsidP="001B46C1">
            <w:pPr>
              <w:pStyle w:val="NoSpacing"/>
              <w:spacing w:line="480" w:lineRule="auto"/>
            </w:pPr>
          </w:p>
        </w:tc>
        <w:tc>
          <w:tcPr>
            <w:tcW w:w="1877" w:type="dxa"/>
          </w:tcPr>
          <w:p w14:paraId="59F95DE9" w14:textId="77777777" w:rsidR="00C22915" w:rsidRDefault="00C22915" w:rsidP="001B46C1">
            <w:pPr>
              <w:pStyle w:val="NoSpacing"/>
              <w:spacing w:line="480" w:lineRule="auto"/>
            </w:pPr>
          </w:p>
        </w:tc>
        <w:tc>
          <w:tcPr>
            <w:tcW w:w="1877" w:type="dxa"/>
          </w:tcPr>
          <w:p w14:paraId="4E94A754" w14:textId="77777777" w:rsidR="00C22915" w:rsidRDefault="00C22915" w:rsidP="001B46C1">
            <w:pPr>
              <w:pStyle w:val="NoSpacing"/>
              <w:spacing w:line="480" w:lineRule="auto"/>
            </w:pPr>
          </w:p>
        </w:tc>
      </w:tr>
      <w:tr w:rsidR="00C22915" w14:paraId="22BD6095" w14:textId="77777777" w:rsidTr="001B46C1">
        <w:tc>
          <w:tcPr>
            <w:tcW w:w="2056" w:type="dxa"/>
          </w:tcPr>
          <w:p w14:paraId="44B826B4" w14:textId="77777777" w:rsidR="00C22915" w:rsidRDefault="00C22915" w:rsidP="001B46C1">
            <w:pPr>
              <w:pStyle w:val="NoSpacing"/>
              <w:spacing w:line="480" w:lineRule="auto"/>
            </w:pPr>
          </w:p>
        </w:tc>
        <w:tc>
          <w:tcPr>
            <w:tcW w:w="1610" w:type="dxa"/>
          </w:tcPr>
          <w:p w14:paraId="67B1B2D6" w14:textId="77777777" w:rsidR="00C22915" w:rsidRDefault="00C22915" w:rsidP="001B46C1">
            <w:pPr>
              <w:pStyle w:val="NoSpacing"/>
              <w:spacing w:line="480" w:lineRule="auto"/>
            </w:pPr>
            <w:proofErr w:type="spellStart"/>
            <w:r>
              <w:t>Extavia</w:t>
            </w:r>
            <w:proofErr w:type="spellEnd"/>
            <w:r>
              <w:t xml:space="preserve"> (Interferon beta-1b)</w:t>
            </w:r>
          </w:p>
        </w:tc>
        <w:tc>
          <w:tcPr>
            <w:tcW w:w="1930" w:type="dxa"/>
          </w:tcPr>
          <w:p w14:paraId="2726A7B7" w14:textId="77777777" w:rsidR="00C22915" w:rsidRDefault="00C22915" w:rsidP="001B46C1">
            <w:pPr>
              <w:pStyle w:val="NoSpacing"/>
              <w:spacing w:line="480" w:lineRule="auto"/>
            </w:pPr>
          </w:p>
        </w:tc>
        <w:tc>
          <w:tcPr>
            <w:tcW w:w="1877" w:type="dxa"/>
          </w:tcPr>
          <w:p w14:paraId="10FCE782" w14:textId="77777777" w:rsidR="00C22915" w:rsidRDefault="00C22915" w:rsidP="001B46C1">
            <w:pPr>
              <w:pStyle w:val="NoSpacing"/>
              <w:spacing w:line="480" w:lineRule="auto"/>
            </w:pPr>
          </w:p>
        </w:tc>
        <w:tc>
          <w:tcPr>
            <w:tcW w:w="1877" w:type="dxa"/>
          </w:tcPr>
          <w:p w14:paraId="514A1967" w14:textId="77777777" w:rsidR="00C22915" w:rsidRDefault="00C22915" w:rsidP="001B46C1">
            <w:pPr>
              <w:pStyle w:val="NoSpacing"/>
              <w:spacing w:line="480" w:lineRule="auto"/>
            </w:pPr>
          </w:p>
        </w:tc>
      </w:tr>
      <w:tr w:rsidR="00C22915" w14:paraId="64B4217A" w14:textId="77777777" w:rsidTr="001B46C1">
        <w:tc>
          <w:tcPr>
            <w:tcW w:w="2056" w:type="dxa"/>
          </w:tcPr>
          <w:p w14:paraId="562EF7A3" w14:textId="77777777" w:rsidR="00C22915" w:rsidRDefault="00C22915" w:rsidP="001B46C1">
            <w:pPr>
              <w:pStyle w:val="NoSpacing"/>
              <w:spacing w:line="480" w:lineRule="auto"/>
            </w:pPr>
          </w:p>
        </w:tc>
        <w:tc>
          <w:tcPr>
            <w:tcW w:w="1610" w:type="dxa"/>
          </w:tcPr>
          <w:p w14:paraId="62DF1B4E" w14:textId="77777777" w:rsidR="00C22915" w:rsidRDefault="00C22915" w:rsidP="001B46C1">
            <w:pPr>
              <w:pStyle w:val="NoSpacing"/>
              <w:spacing w:line="480" w:lineRule="auto"/>
            </w:pPr>
            <w:r>
              <w:t>Copaxone (Glatiramer acetate)</w:t>
            </w:r>
          </w:p>
        </w:tc>
        <w:tc>
          <w:tcPr>
            <w:tcW w:w="1930" w:type="dxa"/>
          </w:tcPr>
          <w:p w14:paraId="2427592D" w14:textId="77777777" w:rsidR="00C22915" w:rsidRDefault="00C22915" w:rsidP="001B46C1">
            <w:pPr>
              <w:pStyle w:val="NoSpacing"/>
              <w:spacing w:line="480" w:lineRule="auto"/>
            </w:pPr>
          </w:p>
        </w:tc>
        <w:tc>
          <w:tcPr>
            <w:tcW w:w="1877" w:type="dxa"/>
          </w:tcPr>
          <w:p w14:paraId="1494E506" w14:textId="77777777" w:rsidR="00C22915" w:rsidRDefault="00C22915" w:rsidP="001B46C1">
            <w:pPr>
              <w:pStyle w:val="NoSpacing"/>
              <w:spacing w:line="480" w:lineRule="auto"/>
            </w:pPr>
          </w:p>
        </w:tc>
        <w:tc>
          <w:tcPr>
            <w:tcW w:w="1877" w:type="dxa"/>
          </w:tcPr>
          <w:p w14:paraId="2F22CA35" w14:textId="77777777" w:rsidR="00C22915" w:rsidRDefault="00C22915" w:rsidP="001B46C1">
            <w:pPr>
              <w:pStyle w:val="NoSpacing"/>
              <w:spacing w:line="480" w:lineRule="auto"/>
            </w:pPr>
          </w:p>
        </w:tc>
      </w:tr>
      <w:tr w:rsidR="00C22915" w14:paraId="748F380D" w14:textId="77777777" w:rsidTr="001B46C1">
        <w:tc>
          <w:tcPr>
            <w:tcW w:w="2056" w:type="dxa"/>
          </w:tcPr>
          <w:p w14:paraId="6D75376F" w14:textId="77777777" w:rsidR="00C22915" w:rsidRPr="006707C7" w:rsidRDefault="00C22915" w:rsidP="001B46C1">
            <w:pPr>
              <w:pStyle w:val="NoSpacing"/>
              <w:spacing w:line="480" w:lineRule="auto"/>
            </w:pPr>
            <w:r w:rsidRPr="006707C7">
              <w:t>Pills</w:t>
            </w:r>
          </w:p>
        </w:tc>
        <w:tc>
          <w:tcPr>
            <w:tcW w:w="1610" w:type="dxa"/>
          </w:tcPr>
          <w:p w14:paraId="44DC8FAA" w14:textId="77777777" w:rsidR="00C22915" w:rsidRDefault="00C22915" w:rsidP="001B46C1">
            <w:pPr>
              <w:pStyle w:val="NoSpacing"/>
              <w:spacing w:line="480" w:lineRule="auto"/>
            </w:pPr>
            <w:r>
              <w:t>Tecfidera (Dimethyl fumarate)</w:t>
            </w:r>
          </w:p>
        </w:tc>
        <w:tc>
          <w:tcPr>
            <w:tcW w:w="1930" w:type="dxa"/>
          </w:tcPr>
          <w:p w14:paraId="5C804DCA" w14:textId="77777777" w:rsidR="00C22915" w:rsidRDefault="00C22915" w:rsidP="001B46C1">
            <w:pPr>
              <w:pStyle w:val="NoSpacing"/>
              <w:spacing w:line="480" w:lineRule="auto"/>
            </w:pPr>
          </w:p>
        </w:tc>
        <w:tc>
          <w:tcPr>
            <w:tcW w:w="1877" w:type="dxa"/>
          </w:tcPr>
          <w:p w14:paraId="413520D7" w14:textId="77777777" w:rsidR="00C22915" w:rsidRDefault="00C22915" w:rsidP="001B46C1">
            <w:pPr>
              <w:pStyle w:val="NoSpacing"/>
              <w:spacing w:line="480" w:lineRule="auto"/>
            </w:pPr>
          </w:p>
        </w:tc>
        <w:tc>
          <w:tcPr>
            <w:tcW w:w="1877" w:type="dxa"/>
          </w:tcPr>
          <w:p w14:paraId="2E39A582" w14:textId="77777777" w:rsidR="00C22915" w:rsidRDefault="00C22915" w:rsidP="001B46C1">
            <w:pPr>
              <w:pStyle w:val="NoSpacing"/>
              <w:spacing w:line="480" w:lineRule="auto"/>
            </w:pPr>
          </w:p>
        </w:tc>
      </w:tr>
      <w:tr w:rsidR="00C22915" w14:paraId="080C2A65" w14:textId="77777777" w:rsidTr="001B46C1">
        <w:tc>
          <w:tcPr>
            <w:tcW w:w="2056" w:type="dxa"/>
          </w:tcPr>
          <w:p w14:paraId="35664408" w14:textId="77777777" w:rsidR="00C22915" w:rsidRDefault="00C22915" w:rsidP="001B46C1">
            <w:pPr>
              <w:pStyle w:val="NoSpacing"/>
              <w:spacing w:line="480" w:lineRule="auto"/>
            </w:pPr>
          </w:p>
        </w:tc>
        <w:tc>
          <w:tcPr>
            <w:tcW w:w="1610" w:type="dxa"/>
          </w:tcPr>
          <w:p w14:paraId="2F4CC3BE" w14:textId="77777777" w:rsidR="00C22915" w:rsidRDefault="00C22915" w:rsidP="001B46C1">
            <w:pPr>
              <w:pStyle w:val="NoSpacing"/>
              <w:spacing w:line="480" w:lineRule="auto"/>
            </w:pPr>
            <w:proofErr w:type="spellStart"/>
            <w:r>
              <w:t>Mavenclad</w:t>
            </w:r>
            <w:proofErr w:type="spellEnd"/>
            <w:r>
              <w:t xml:space="preserve"> (Cladribine)</w:t>
            </w:r>
          </w:p>
        </w:tc>
        <w:tc>
          <w:tcPr>
            <w:tcW w:w="1930" w:type="dxa"/>
          </w:tcPr>
          <w:p w14:paraId="2EFE2BE3" w14:textId="77777777" w:rsidR="00C22915" w:rsidRDefault="00C22915" w:rsidP="001B46C1">
            <w:pPr>
              <w:pStyle w:val="NoSpacing"/>
              <w:spacing w:line="480" w:lineRule="auto"/>
            </w:pPr>
          </w:p>
        </w:tc>
        <w:tc>
          <w:tcPr>
            <w:tcW w:w="1877" w:type="dxa"/>
          </w:tcPr>
          <w:p w14:paraId="67E67177" w14:textId="77777777" w:rsidR="00C22915" w:rsidRDefault="00C22915" w:rsidP="001B46C1">
            <w:pPr>
              <w:pStyle w:val="NoSpacing"/>
              <w:spacing w:line="480" w:lineRule="auto"/>
            </w:pPr>
          </w:p>
        </w:tc>
        <w:tc>
          <w:tcPr>
            <w:tcW w:w="1877" w:type="dxa"/>
          </w:tcPr>
          <w:p w14:paraId="0E9BBF72" w14:textId="77777777" w:rsidR="00C22915" w:rsidRDefault="00C22915" w:rsidP="001B46C1">
            <w:pPr>
              <w:pStyle w:val="NoSpacing"/>
              <w:spacing w:line="480" w:lineRule="auto"/>
            </w:pPr>
          </w:p>
        </w:tc>
      </w:tr>
      <w:tr w:rsidR="00C22915" w14:paraId="38818E6C" w14:textId="77777777" w:rsidTr="001B46C1">
        <w:tc>
          <w:tcPr>
            <w:tcW w:w="2056" w:type="dxa"/>
          </w:tcPr>
          <w:p w14:paraId="55C31E16" w14:textId="77777777" w:rsidR="00C22915" w:rsidRDefault="00C22915" w:rsidP="001B46C1">
            <w:pPr>
              <w:pStyle w:val="NoSpacing"/>
              <w:spacing w:line="480" w:lineRule="auto"/>
            </w:pPr>
          </w:p>
        </w:tc>
        <w:tc>
          <w:tcPr>
            <w:tcW w:w="1610" w:type="dxa"/>
          </w:tcPr>
          <w:p w14:paraId="39661114" w14:textId="77777777" w:rsidR="00C22915" w:rsidRDefault="00C22915" w:rsidP="001B46C1">
            <w:pPr>
              <w:pStyle w:val="NoSpacing"/>
              <w:spacing w:line="480" w:lineRule="auto"/>
            </w:pPr>
            <w:proofErr w:type="spellStart"/>
            <w:r>
              <w:t>Aubagio</w:t>
            </w:r>
            <w:proofErr w:type="spellEnd"/>
            <w:r>
              <w:t xml:space="preserve"> (Teriflunomide)</w:t>
            </w:r>
          </w:p>
        </w:tc>
        <w:tc>
          <w:tcPr>
            <w:tcW w:w="1930" w:type="dxa"/>
          </w:tcPr>
          <w:p w14:paraId="1BA9F300" w14:textId="77777777" w:rsidR="00C22915" w:rsidRDefault="00C22915" w:rsidP="001B46C1">
            <w:pPr>
              <w:pStyle w:val="NoSpacing"/>
              <w:spacing w:line="480" w:lineRule="auto"/>
            </w:pPr>
          </w:p>
        </w:tc>
        <w:tc>
          <w:tcPr>
            <w:tcW w:w="1877" w:type="dxa"/>
          </w:tcPr>
          <w:p w14:paraId="61DC0C75" w14:textId="77777777" w:rsidR="00C22915" w:rsidRDefault="00C22915" w:rsidP="001B46C1">
            <w:pPr>
              <w:pStyle w:val="NoSpacing"/>
              <w:spacing w:line="480" w:lineRule="auto"/>
            </w:pPr>
          </w:p>
        </w:tc>
        <w:tc>
          <w:tcPr>
            <w:tcW w:w="1877" w:type="dxa"/>
          </w:tcPr>
          <w:p w14:paraId="51D6CCF4" w14:textId="77777777" w:rsidR="00C22915" w:rsidRDefault="00C22915" w:rsidP="001B46C1">
            <w:pPr>
              <w:pStyle w:val="NoSpacing"/>
              <w:spacing w:line="480" w:lineRule="auto"/>
            </w:pPr>
          </w:p>
        </w:tc>
      </w:tr>
      <w:tr w:rsidR="00C22915" w14:paraId="463BAAA1" w14:textId="77777777" w:rsidTr="001B46C1">
        <w:tc>
          <w:tcPr>
            <w:tcW w:w="2056" w:type="dxa"/>
          </w:tcPr>
          <w:p w14:paraId="5D41A0A5" w14:textId="77777777" w:rsidR="00C22915" w:rsidRDefault="00C22915" w:rsidP="001B46C1">
            <w:pPr>
              <w:pStyle w:val="NoSpacing"/>
              <w:spacing w:line="480" w:lineRule="auto"/>
            </w:pPr>
          </w:p>
        </w:tc>
        <w:tc>
          <w:tcPr>
            <w:tcW w:w="1610" w:type="dxa"/>
          </w:tcPr>
          <w:p w14:paraId="39BCCADC" w14:textId="77777777" w:rsidR="00C22915" w:rsidRDefault="00C22915" w:rsidP="001B46C1">
            <w:pPr>
              <w:pStyle w:val="NoSpacing"/>
              <w:spacing w:line="480" w:lineRule="auto"/>
            </w:pPr>
            <w:proofErr w:type="spellStart"/>
            <w:r>
              <w:t>Gilenya</w:t>
            </w:r>
            <w:proofErr w:type="spellEnd"/>
            <w:r>
              <w:t xml:space="preserve"> (Fingolimod)</w:t>
            </w:r>
          </w:p>
        </w:tc>
        <w:tc>
          <w:tcPr>
            <w:tcW w:w="1930" w:type="dxa"/>
          </w:tcPr>
          <w:p w14:paraId="1ABF2980" w14:textId="77777777" w:rsidR="00C22915" w:rsidRDefault="00C22915" w:rsidP="001B46C1">
            <w:pPr>
              <w:pStyle w:val="NoSpacing"/>
              <w:spacing w:line="480" w:lineRule="auto"/>
            </w:pPr>
          </w:p>
        </w:tc>
        <w:tc>
          <w:tcPr>
            <w:tcW w:w="1877" w:type="dxa"/>
          </w:tcPr>
          <w:p w14:paraId="32A7C33B" w14:textId="77777777" w:rsidR="00C22915" w:rsidRDefault="00C22915" w:rsidP="001B46C1">
            <w:pPr>
              <w:pStyle w:val="NoSpacing"/>
              <w:spacing w:line="480" w:lineRule="auto"/>
            </w:pPr>
          </w:p>
        </w:tc>
        <w:tc>
          <w:tcPr>
            <w:tcW w:w="1877" w:type="dxa"/>
          </w:tcPr>
          <w:p w14:paraId="68F97CF5" w14:textId="77777777" w:rsidR="00C22915" w:rsidRDefault="00C22915" w:rsidP="001B46C1">
            <w:pPr>
              <w:pStyle w:val="NoSpacing"/>
              <w:spacing w:line="480" w:lineRule="auto"/>
            </w:pPr>
          </w:p>
        </w:tc>
      </w:tr>
      <w:tr w:rsidR="00C22915" w14:paraId="7BC9AFD9" w14:textId="77777777" w:rsidTr="001B46C1">
        <w:tc>
          <w:tcPr>
            <w:tcW w:w="2056" w:type="dxa"/>
          </w:tcPr>
          <w:p w14:paraId="7A0DC457" w14:textId="77777777" w:rsidR="00C22915" w:rsidRPr="006707C7" w:rsidRDefault="00C22915" w:rsidP="001B46C1">
            <w:pPr>
              <w:pStyle w:val="NoSpacing"/>
              <w:spacing w:line="480" w:lineRule="auto"/>
            </w:pPr>
            <w:r w:rsidRPr="006707C7">
              <w:t>Infusion</w:t>
            </w:r>
          </w:p>
        </w:tc>
        <w:tc>
          <w:tcPr>
            <w:tcW w:w="1610" w:type="dxa"/>
          </w:tcPr>
          <w:p w14:paraId="7D324659" w14:textId="77777777" w:rsidR="00C22915" w:rsidRDefault="00C22915" w:rsidP="001B46C1">
            <w:pPr>
              <w:pStyle w:val="NoSpacing"/>
              <w:spacing w:line="480" w:lineRule="auto"/>
            </w:pPr>
            <w:r>
              <w:t>Lemtrada (Alemtuzumab)</w:t>
            </w:r>
          </w:p>
        </w:tc>
        <w:tc>
          <w:tcPr>
            <w:tcW w:w="1930" w:type="dxa"/>
          </w:tcPr>
          <w:p w14:paraId="0CC1B135" w14:textId="77777777" w:rsidR="00C22915" w:rsidRDefault="00C22915" w:rsidP="001B46C1">
            <w:pPr>
              <w:pStyle w:val="NoSpacing"/>
              <w:spacing w:line="480" w:lineRule="auto"/>
            </w:pPr>
          </w:p>
        </w:tc>
        <w:tc>
          <w:tcPr>
            <w:tcW w:w="1877" w:type="dxa"/>
          </w:tcPr>
          <w:p w14:paraId="7DB7EEE1" w14:textId="77777777" w:rsidR="00C22915" w:rsidRDefault="00C22915" w:rsidP="001B46C1">
            <w:pPr>
              <w:pStyle w:val="NoSpacing"/>
              <w:spacing w:line="480" w:lineRule="auto"/>
            </w:pPr>
          </w:p>
        </w:tc>
        <w:tc>
          <w:tcPr>
            <w:tcW w:w="1877" w:type="dxa"/>
          </w:tcPr>
          <w:p w14:paraId="14542986" w14:textId="77777777" w:rsidR="00C22915" w:rsidRDefault="00C22915" w:rsidP="001B46C1">
            <w:pPr>
              <w:pStyle w:val="NoSpacing"/>
              <w:spacing w:line="480" w:lineRule="auto"/>
            </w:pPr>
          </w:p>
        </w:tc>
      </w:tr>
      <w:tr w:rsidR="00C22915" w14:paraId="512A2573" w14:textId="77777777" w:rsidTr="001B46C1">
        <w:tc>
          <w:tcPr>
            <w:tcW w:w="2056" w:type="dxa"/>
          </w:tcPr>
          <w:p w14:paraId="036C248D" w14:textId="77777777" w:rsidR="00C22915" w:rsidRDefault="00C22915" w:rsidP="001B46C1">
            <w:pPr>
              <w:pStyle w:val="NoSpacing"/>
              <w:spacing w:line="480" w:lineRule="auto"/>
            </w:pPr>
          </w:p>
        </w:tc>
        <w:tc>
          <w:tcPr>
            <w:tcW w:w="1610" w:type="dxa"/>
          </w:tcPr>
          <w:p w14:paraId="66C2ED7E" w14:textId="77777777" w:rsidR="00C22915" w:rsidRDefault="00C22915" w:rsidP="001B46C1">
            <w:pPr>
              <w:pStyle w:val="NoSpacing"/>
              <w:spacing w:line="480" w:lineRule="auto"/>
            </w:pPr>
            <w:r>
              <w:t>Tysabri (Natalizumab)</w:t>
            </w:r>
          </w:p>
        </w:tc>
        <w:tc>
          <w:tcPr>
            <w:tcW w:w="1930" w:type="dxa"/>
          </w:tcPr>
          <w:p w14:paraId="5F1DE46C" w14:textId="77777777" w:rsidR="00C22915" w:rsidRDefault="00C22915" w:rsidP="001B46C1">
            <w:pPr>
              <w:pStyle w:val="NoSpacing"/>
              <w:spacing w:line="480" w:lineRule="auto"/>
            </w:pPr>
          </w:p>
        </w:tc>
        <w:tc>
          <w:tcPr>
            <w:tcW w:w="1877" w:type="dxa"/>
          </w:tcPr>
          <w:p w14:paraId="18D0E16C" w14:textId="77777777" w:rsidR="00C22915" w:rsidRDefault="00C22915" w:rsidP="001B46C1">
            <w:pPr>
              <w:pStyle w:val="NoSpacing"/>
              <w:spacing w:line="480" w:lineRule="auto"/>
            </w:pPr>
          </w:p>
        </w:tc>
        <w:tc>
          <w:tcPr>
            <w:tcW w:w="1877" w:type="dxa"/>
          </w:tcPr>
          <w:p w14:paraId="2064AC13" w14:textId="77777777" w:rsidR="00C22915" w:rsidRDefault="00C22915" w:rsidP="001B46C1">
            <w:pPr>
              <w:pStyle w:val="NoSpacing"/>
              <w:spacing w:line="480" w:lineRule="auto"/>
            </w:pPr>
          </w:p>
        </w:tc>
      </w:tr>
      <w:tr w:rsidR="00C22915" w14:paraId="7194E5A5" w14:textId="77777777" w:rsidTr="001B46C1">
        <w:tc>
          <w:tcPr>
            <w:tcW w:w="2056" w:type="dxa"/>
          </w:tcPr>
          <w:p w14:paraId="58EB90BB" w14:textId="77777777" w:rsidR="00C22915" w:rsidRDefault="00C22915" w:rsidP="001B46C1">
            <w:pPr>
              <w:pStyle w:val="NoSpacing"/>
              <w:spacing w:line="480" w:lineRule="auto"/>
            </w:pPr>
          </w:p>
        </w:tc>
        <w:tc>
          <w:tcPr>
            <w:tcW w:w="1610" w:type="dxa"/>
          </w:tcPr>
          <w:p w14:paraId="601C3B9C" w14:textId="77777777" w:rsidR="00C22915" w:rsidRDefault="00C22915" w:rsidP="001B46C1">
            <w:pPr>
              <w:pStyle w:val="NoSpacing"/>
              <w:spacing w:line="480" w:lineRule="auto"/>
            </w:pPr>
            <w:r>
              <w:t>Ocrevus (Ocrelizumab)</w:t>
            </w:r>
          </w:p>
        </w:tc>
        <w:tc>
          <w:tcPr>
            <w:tcW w:w="1930" w:type="dxa"/>
          </w:tcPr>
          <w:p w14:paraId="3627BC2B" w14:textId="77777777" w:rsidR="00C22915" w:rsidRDefault="00C22915" w:rsidP="001B46C1">
            <w:pPr>
              <w:pStyle w:val="NoSpacing"/>
              <w:spacing w:line="480" w:lineRule="auto"/>
            </w:pPr>
          </w:p>
        </w:tc>
        <w:tc>
          <w:tcPr>
            <w:tcW w:w="1877" w:type="dxa"/>
          </w:tcPr>
          <w:p w14:paraId="2D6A9810" w14:textId="77777777" w:rsidR="00C22915" w:rsidRDefault="00C22915" w:rsidP="001B46C1">
            <w:pPr>
              <w:pStyle w:val="NoSpacing"/>
              <w:spacing w:line="480" w:lineRule="auto"/>
            </w:pPr>
          </w:p>
        </w:tc>
        <w:tc>
          <w:tcPr>
            <w:tcW w:w="1877" w:type="dxa"/>
          </w:tcPr>
          <w:p w14:paraId="6D585A81" w14:textId="77777777" w:rsidR="00C22915" w:rsidRDefault="00C22915" w:rsidP="001B46C1">
            <w:pPr>
              <w:pStyle w:val="NoSpacing"/>
              <w:spacing w:line="480" w:lineRule="auto"/>
            </w:pPr>
          </w:p>
        </w:tc>
      </w:tr>
    </w:tbl>
    <w:p w14:paraId="783AE299" w14:textId="77777777" w:rsidR="00C22915" w:rsidRDefault="00C22915" w:rsidP="00C22915">
      <w:pPr>
        <w:rPr>
          <w:b/>
          <w:bCs/>
        </w:rPr>
      </w:pPr>
      <w:r>
        <w:rPr>
          <w:b/>
          <w:bCs/>
        </w:rPr>
        <w:br w:type="page"/>
      </w:r>
    </w:p>
    <w:p w14:paraId="782D1402" w14:textId="706193E1" w:rsidR="001F2935" w:rsidRPr="00E23220" w:rsidRDefault="001F2935" w:rsidP="001F2935">
      <w:pPr>
        <w:pStyle w:val="NoSpacing"/>
        <w:spacing w:line="480" w:lineRule="auto"/>
      </w:pPr>
      <w:r>
        <w:rPr>
          <w:b/>
        </w:rPr>
        <w:lastRenderedPageBreak/>
        <w:t xml:space="preserve">Appendix </w:t>
      </w:r>
      <w:r w:rsidR="00230C9A">
        <w:rPr>
          <w:b/>
        </w:rPr>
        <w:t>3</w:t>
      </w:r>
      <w:r>
        <w:rPr>
          <w:b/>
        </w:rPr>
        <w:t xml:space="preserve">: </w:t>
      </w:r>
      <w:r w:rsidR="006C164F">
        <w:rPr>
          <w:b/>
        </w:rPr>
        <w:t>Interview guide</w:t>
      </w:r>
    </w:p>
    <w:p w14:paraId="7465871C" w14:textId="77777777" w:rsidR="001F2935" w:rsidRPr="00E23220" w:rsidRDefault="001F2935" w:rsidP="001F2935">
      <w:pPr>
        <w:pStyle w:val="NoSpacing"/>
        <w:spacing w:line="480" w:lineRule="auto"/>
      </w:pPr>
    </w:p>
    <w:p w14:paraId="75FD3D12" w14:textId="77777777" w:rsidR="001F2935" w:rsidRPr="00E23220" w:rsidRDefault="001F2935" w:rsidP="001F2935">
      <w:pPr>
        <w:pStyle w:val="NoSpacing"/>
        <w:numPr>
          <w:ilvl w:val="0"/>
          <w:numId w:val="2"/>
        </w:numPr>
        <w:spacing w:line="480" w:lineRule="auto"/>
      </w:pPr>
      <w:r w:rsidRPr="00E23220">
        <w:t>Aim focus group: to discuss the treatment preferences and needs of patients with MS</w:t>
      </w:r>
    </w:p>
    <w:p w14:paraId="0F1CDE24" w14:textId="77777777" w:rsidR="001F2935" w:rsidRPr="00E23220" w:rsidRDefault="001F2935" w:rsidP="001F2935">
      <w:pPr>
        <w:pStyle w:val="NoSpacing"/>
        <w:numPr>
          <w:ilvl w:val="0"/>
          <w:numId w:val="2"/>
        </w:numPr>
        <w:spacing w:line="480" w:lineRule="auto"/>
      </w:pPr>
      <w:r w:rsidRPr="00E23220">
        <w:t xml:space="preserve">Why are focus groups held: because it is possible to discuss a certain topic in depth with a group of people. It makes it possible to exchange and discuss different opinions, points of view and ideas with each other. It allows for the researcher to gain more information compared to interviewing persons 1 on 1. </w:t>
      </w:r>
    </w:p>
    <w:p w14:paraId="6182D5A1" w14:textId="77777777" w:rsidR="001F2935" w:rsidRPr="00E23220" w:rsidRDefault="001F2935" w:rsidP="001F2935">
      <w:pPr>
        <w:pStyle w:val="NoSpacing"/>
        <w:numPr>
          <w:ilvl w:val="0"/>
          <w:numId w:val="2"/>
        </w:numPr>
        <w:spacing w:line="480" w:lineRule="auto"/>
      </w:pPr>
      <w:r w:rsidRPr="00E23220">
        <w:t>The procedure</w:t>
      </w:r>
    </w:p>
    <w:p w14:paraId="734A776C" w14:textId="77777777" w:rsidR="001F2935" w:rsidRPr="00E23220" w:rsidRDefault="001F2935" w:rsidP="001F2935">
      <w:pPr>
        <w:pStyle w:val="NoSpacing"/>
        <w:numPr>
          <w:ilvl w:val="1"/>
          <w:numId w:val="2"/>
        </w:numPr>
        <w:spacing w:line="480" w:lineRule="auto"/>
      </w:pPr>
      <w:r w:rsidRPr="00E23220">
        <w:t xml:space="preserve">I will ask you questions and you, as a group, can discuss the topic, give answers to the question. </w:t>
      </w:r>
    </w:p>
    <w:p w14:paraId="0AD466B2" w14:textId="77777777" w:rsidR="001F2935" w:rsidRPr="00E23220" w:rsidRDefault="001F2935" w:rsidP="001F2935">
      <w:pPr>
        <w:pStyle w:val="NoSpacing"/>
        <w:numPr>
          <w:ilvl w:val="1"/>
          <w:numId w:val="2"/>
        </w:numPr>
        <w:spacing w:line="480" w:lineRule="auto"/>
      </w:pPr>
      <w:r w:rsidRPr="00E23220">
        <w:t>I will ‘intervene’ as little as possible, but possibly will ask some clarifying questions</w:t>
      </w:r>
    </w:p>
    <w:p w14:paraId="117462E7" w14:textId="77777777" w:rsidR="001F2935" w:rsidRPr="00E23220" w:rsidRDefault="001F2935" w:rsidP="001F2935">
      <w:pPr>
        <w:pStyle w:val="NoSpacing"/>
        <w:numPr>
          <w:ilvl w:val="1"/>
          <w:numId w:val="2"/>
        </w:numPr>
        <w:spacing w:line="480" w:lineRule="auto"/>
      </w:pPr>
      <w:r w:rsidRPr="00E23220">
        <w:t>During the focus group I will be taking notes</w:t>
      </w:r>
    </w:p>
    <w:p w14:paraId="39030026" w14:textId="77777777" w:rsidR="001F2935" w:rsidRPr="00E23220" w:rsidRDefault="001F2935" w:rsidP="001F2935">
      <w:pPr>
        <w:pStyle w:val="NoSpacing"/>
        <w:numPr>
          <w:ilvl w:val="1"/>
          <w:numId w:val="2"/>
        </w:numPr>
        <w:spacing w:line="480" w:lineRule="auto"/>
      </w:pPr>
      <w:r w:rsidRPr="00E23220">
        <w:t xml:space="preserve">There will be 3 topics that I want to discuss with you, </w:t>
      </w:r>
      <w:r>
        <w:t>we will</w:t>
      </w:r>
      <w:r w:rsidRPr="00E23220">
        <w:t xml:space="preserve"> be handling each topic for roughly 15 min. </w:t>
      </w:r>
    </w:p>
    <w:p w14:paraId="43298F8A" w14:textId="77777777" w:rsidR="001F2935" w:rsidRPr="00E23220" w:rsidRDefault="001F2935" w:rsidP="001F2935">
      <w:pPr>
        <w:pStyle w:val="NoSpacing"/>
        <w:numPr>
          <w:ilvl w:val="1"/>
          <w:numId w:val="2"/>
        </w:numPr>
        <w:spacing w:line="480" w:lineRule="auto"/>
      </w:pPr>
      <w:r w:rsidRPr="00E23220">
        <w:t xml:space="preserve">We will then finish up by discussing the most important issues raised on each topic. </w:t>
      </w:r>
    </w:p>
    <w:p w14:paraId="2C7483E4" w14:textId="77777777" w:rsidR="001F2935" w:rsidRPr="00E23220" w:rsidRDefault="001F2935" w:rsidP="001F2935">
      <w:pPr>
        <w:pStyle w:val="NoSpacing"/>
        <w:numPr>
          <w:ilvl w:val="0"/>
          <w:numId w:val="2"/>
        </w:numPr>
        <w:spacing w:line="480" w:lineRule="auto"/>
      </w:pPr>
      <w:r w:rsidRPr="00E23220">
        <w:t>‘Rules’ during the focus group</w:t>
      </w:r>
    </w:p>
    <w:p w14:paraId="0CF484BE" w14:textId="77777777" w:rsidR="001F2935" w:rsidRPr="00E23220" w:rsidRDefault="001F2935" w:rsidP="001F2935">
      <w:pPr>
        <w:pStyle w:val="NoSpacing"/>
        <w:numPr>
          <w:ilvl w:val="1"/>
          <w:numId w:val="2"/>
        </w:numPr>
        <w:spacing w:line="480" w:lineRule="auto"/>
      </w:pPr>
      <w:r w:rsidRPr="00E23220">
        <w:t>There is no such thing as a right or wrong answer, only differences of opinions</w:t>
      </w:r>
    </w:p>
    <w:p w14:paraId="1B95285F" w14:textId="77777777" w:rsidR="001F2935" w:rsidRPr="00E23220" w:rsidRDefault="001F2935" w:rsidP="001F2935">
      <w:pPr>
        <w:pStyle w:val="NoSpacing"/>
        <w:numPr>
          <w:ilvl w:val="1"/>
          <w:numId w:val="2"/>
        </w:numPr>
        <w:spacing w:line="480" w:lineRule="auto"/>
      </w:pPr>
      <w:r w:rsidRPr="00E23220">
        <w:t>There is no need to agree with each other, however, do be respectful to the opinions of other and listen to these opinions</w:t>
      </w:r>
    </w:p>
    <w:p w14:paraId="443A7298" w14:textId="77777777" w:rsidR="001F2935" w:rsidRPr="00E23220" w:rsidRDefault="001F2935" w:rsidP="001F2935">
      <w:pPr>
        <w:pStyle w:val="NoSpacing"/>
        <w:numPr>
          <w:ilvl w:val="1"/>
          <w:numId w:val="2"/>
        </w:numPr>
        <w:spacing w:line="480" w:lineRule="auto"/>
      </w:pPr>
      <w:r w:rsidRPr="00E23220">
        <w:t>Talk to</w:t>
      </w:r>
      <w:r>
        <w:t xml:space="preserve"> </w:t>
      </w:r>
      <w:r w:rsidRPr="00E23220">
        <w:t>each other, I am only here to guide the conversation</w:t>
      </w:r>
    </w:p>
    <w:p w14:paraId="114AFFE6" w14:textId="77777777" w:rsidR="001F2935" w:rsidRPr="00E23220" w:rsidRDefault="001F2935" w:rsidP="001F2935">
      <w:pPr>
        <w:pStyle w:val="NoSpacing"/>
        <w:numPr>
          <w:ilvl w:val="1"/>
          <w:numId w:val="2"/>
        </w:numPr>
        <w:spacing w:line="480" w:lineRule="auto"/>
      </w:pPr>
      <w:r w:rsidRPr="00E23220">
        <w:t>Privacy / anonymity – the results will be anonymizes (it will not be possible to discern who said what), the data will be stored in a safe location at the EUR, only I and direct colleagues involved in the project have access to the data</w:t>
      </w:r>
    </w:p>
    <w:p w14:paraId="0547C365" w14:textId="77777777" w:rsidR="001F2935" w:rsidRPr="00E23220" w:rsidRDefault="001F2935" w:rsidP="001F2935">
      <w:pPr>
        <w:pStyle w:val="NoSpacing"/>
        <w:numPr>
          <w:ilvl w:val="1"/>
          <w:numId w:val="2"/>
        </w:numPr>
        <w:spacing w:line="480" w:lineRule="auto"/>
      </w:pPr>
      <w:r w:rsidRPr="00E23220">
        <w:t xml:space="preserve">With your permission, the discussion will be audio recorded and notes will be taken. </w:t>
      </w:r>
    </w:p>
    <w:p w14:paraId="2D1FACF2" w14:textId="77777777" w:rsidR="001F2935" w:rsidRPr="00E23220" w:rsidRDefault="001F2935" w:rsidP="001F2935">
      <w:pPr>
        <w:pStyle w:val="NoSpacing"/>
        <w:numPr>
          <w:ilvl w:val="1"/>
          <w:numId w:val="2"/>
        </w:numPr>
        <w:spacing w:line="480" w:lineRule="auto"/>
      </w:pPr>
      <w:r w:rsidRPr="00E23220">
        <w:lastRenderedPageBreak/>
        <w:t>Please turn of you</w:t>
      </w:r>
      <w:r>
        <w:t>r</w:t>
      </w:r>
      <w:r w:rsidRPr="00E23220">
        <w:t xml:space="preserve"> mobile phone and store away. </w:t>
      </w:r>
    </w:p>
    <w:p w14:paraId="333A7CAF" w14:textId="77777777" w:rsidR="001F2935" w:rsidRPr="00E23220" w:rsidRDefault="001F2935" w:rsidP="001F2935">
      <w:pPr>
        <w:pStyle w:val="NoSpacing"/>
        <w:numPr>
          <w:ilvl w:val="0"/>
          <w:numId w:val="2"/>
        </w:numPr>
        <w:spacing w:line="480" w:lineRule="auto"/>
      </w:pPr>
      <w:r w:rsidRPr="00E23220">
        <w:t xml:space="preserve">Handing out the informed consent forms and fill them out. </w:t>
      </w:r>
    </w:p>
    <w:p w14:paraId="65CE04F6" w14:textId="77777777" w:rsidR="001F2935" w:rsidRPr="00E23220" w:rsidRDefault="001F2935" w:rsidP="001F2935">
      <w:pPr>
        <w:pStyle w:val="NoSpacing"/>
        <w:pBdr>
          <w:bottom w:val="single" w:sz="6" w:space="1" w:color="auto"/>
        </w:pBdr>
        <w:spacing w:line="480" w:lineRule="auto"/>
      </w:pPr>
    </w:p>
    <w:p w14:paraId="2BA144D5" w14:textId="77777777" w:rsidR="001F2935" w:rsidRPr="00E23220" w:rsidRDefault="001F2935" w:rsidP="001F2935">
      <w:pPr>
        <w:pStyle w:val="NoSpacing"/>
        <w:spacing w:line="480" w:lineRule="auto"/>
      </w:pPr>
    </w:p>
    <w:p w14:paraId="64DA75B2" w14:textId="77777777" w:rsidR="001F2935" w:rsidRPr="00E23220" w:rsidRDefault="001F2935" w:rsidP="001F2935">
      <w:pPr>
        <w:pStyle w:val="NoSpacing"/>
        <w:spacing w:line="480" w:lineRule="auto"/>
      </w:pPr>
      <w:r w:rsidRPr="00E23220">
        <w:rPr>
          <w:b/>
        </w:rPr>
        <w:t>Focus gr</w:t>
      </w:r>
      <w:r>
        <w:rPr>
          <w:b/>
        </w:rPr>
        <w:t>ou</w:t>
      </w:r>
      <w:r w:rsidRPr="00E23220">
        <w:rPr>
          <w:b/>
        </w:rPr>
        <w:t xml:space="preserve">p </w:t>
      </w:r>
    </w:p>
    <w:p w14:paraId="2BE21118" w14:textId="77777777" w:rsidR="001F2935" w:rsidRPr="00E23220" w:rsidRDefault="001F2935" w:rsidP="001F2935">
      <w:pPr>
        <w:pStyle w:val="NoSpacing"/>
        <w:spacing w:line="480" w:lineRule="auto"/>
      </w:pPr>
    </w:p>
    <w:p w14:paraId="1AB6A0FC" w14:textId="77777777" w:rsidR="001F2935" w:rsidRPr="00E23220" w:rsidRDefault="001F2935" w:rsidP="001F2935">
      <w:pPr>
        <w:pStyle w:val="NoSpacing"/>
        <w:numPr>
          <w:ilvl w:val="0"/>
          <w:numId w:val="4"/>
        </w:numPr>
        <w:spacing w:line="480" w:lineRule="auto"/>
      </w:pPr>
      <w:r w:rsidRPr="00E23220">
        <w:rPr>
          <w:u w:val="single"/>
        </w:rPr>
        <w:t xml:space="preserve">Part 1: </w:t>
      </w:r>
    </w:p>
    <w:p w14:paraId="6B4AA029" w14:textId="77777777" w:rsidR="001F2935" w:rsidRPr="00E23220" w:rsidRDefault="001F2935" w:rsidP="001F2935">
      <w:pPr>
        <w:pStyle w:val="NoSpacing"/>
        <w:numPr>
          <w:ilvl w:val="1"/>
          <w:numId w:val="4"/>
        </w:numPr>
        <w:spacing w:line="480" w:lineRule="auto"/>
      </w:pPr>
      <w:r w:rsidRPr="00E23220">
        <w:t xml:space="preserve">Filling out the short questionnaire </w:t>
      </w:r>
    </w:p>
    <w:p w14:paraId="28EF4313" w14:textId="77777777" w:rsidR="001F2935" w:rsidRPr="00E23220" w:rsidRDefault="001F2935" w:rsidP="001F2935">
      <w:pPr>
        <w:pStyle w:val="NoSpacing"/>
        <w:numPr>
          <w:ilvl w:val="1"/>
          <w:numId w:val="4"/>
        </w:numPr>
        <w:spacing w:line="480" w:lineRule="auto"/>
      </w:pPr>
      <w:r w:rsidRPr="00E23220">
        <w:t>Turn on the voice recorder</w:t>
      </w:r>
    </w:p>
    <w:p w14:paraId="7DED053E" w14:textId="77777777" w:rsidR="001F2935" w:rsidRPr="00E23220" w:rsidRDefault="001F2935" w:rsidP="001F2935">
      <w:pPr>
        <w:pStyle w:val="NoSpacing"/>
        <w:numPr>
          <w:ilvl w:val="1"/>
          <w:numId w:val="4"/>
        </w:numPr>
        <w:spacing w:line="480" w:lineRule="auto"/>
      </w:pPr>
      <w:r w:rsidRPr="00E23220">
        <w:t xml:space="preserve">Short introductory round </w:t>
      </w:r>
    </w:p>
    <w:p w14:paraId="08EF1775" w14:textId="77777777" w:rsidR="001F2935" w:rsidRPr="00E23220" w:rsidRDefault="001F2935" w:rsidP="001F2935">
      <w:pPr>
        <w:pStyle w:val="NoSpacing"/>
        <w:numPr>
          <w:ilvl w:val="0"/>
          <w:numId w:val="4"/>
        </w:numPr>
        <w:spacing w:line="480" w:lineRule="auto"/>
      </w:pPr>
      <w:r w:rsidRPr="00E23220">
        <w:rPr>
          <w:u w:val="single"/>
        </w:rPr>
        <w:t xml:space="preserve">Part 2: </w:t>
      </w:r>
      <w:r w:rsidRPr="00E23220">
        <w:t>the topics</w:t>
      </w:r>
    </w:p>
    <w:p w14:paraId="5763A7C3" w14:textId="77777777" w:rsidR="001F2935" w:rsidRPr="00E23220" w:rsidRDefault="001F2935" w:rsidP="001F2935">
      <w:pPr>
        <w:pStyle w:val="NoSpacing"/>
        <w:numPr>
          <w:ilvl w:val="1"/>
          <w:numId w:val="4"/>
        </w:numPr>
        <w:spacing w:line="480" w:lineRule="auto"/>
      </w:pPr>
      <w:r w:rsidRPr="00E23220">
        <w:t>The treatment decision-making process</w:t>
      </w:r>
    </w:p>
    <w:p w14:paraId="2527CFE3" w14:textId="77777777" w:rsidR="001F2935" w:rsidRPr="00E23220" w:rsidRDefault="001F2935" w:rsidP="001F2935">
      <w:pPr>
        <w:pStyle w:val="NoSpacing"/>
        <w:numPr>
          <w:ilvl w:val="1"/>
          <w:numId w:val="4"/>
        </w:numPr>
        <w:spacing w:line="480" w:lineRule="auto"/>
      </w:pPr>
      <w:r w:rsidRPr="00E23220">
        <w:t>Current treatment landscape</w:t>
      </w:r>
    </w:p>
    <w:p w14:paraId="035F0E76" w14:textId="77777777" w:rsidR="001F2935" w:rsidRPr="00E23220" w:rsidRDefault="001F2935" w:rsidP="001F2935">
      <w:pPr>
        <w:pStyle w:val="NoSpacing"/>
        <w:numPr>
          <w:ilvl w:val="1"/>
          <w:numId w:val="4"/>
        </w:numPr>
        <w:spacing w:line="480" w:lineRule="auto"/>
      </w:pPr>
      <w:r w:rsidRPr="00E23220">
        <w:t>The Optogenerapy implant</w:t>
      </w:r>
    </w:p>
    <w:p w14:paraId="70BA73EB" w14:textId="77777777" w:rsidR="001F2935" w:rsidRPr="00E23220" w:rsidRDefault="001F2935" w:rsidP="001F2935">
      <w:pPr>
        <w:pStyle w:val="NoSpacing"/>
        <w:pBdr>
          <w:bottom w:val="single" w:sz="6" w:space="1" w:color="auto"/>
        </w:pBdr>
        <w:spacing w:line="480" w:lineRule="auto"/>
      </w:pPr>
    </w:p>
    <w:p w14:paraId="3BFE0145" w14:textId="77777777" w:rsidR="001F2935" w:rsidRPr="00E23220" w:rsidRDefault="001F2935" w:rsidP="001F2935">
      <w:pPr>
        <w:pStyle w:val="NoSpacing"/>
        <w:spacing w:line="480" w:lineRule="auto"/>
      </w:pPr>
    </w:p>
    <w:p w14:paraId="1A839A7F" w14:textId="77777777" w:rsidR="001F2935" w:rsidRPr="00E23220" w:rsidRDefault="001F2935" w:rsidP="001F2935">
      <w:pPr>
        <w:pStyle w:val="NoSpacing"/>
        <w:spacing w:line="480" w:lineRule="auto"/>
        <w:rPr>
          <w:b/>
          <w:u w:val="single"/>
        </w:rPr>
      </w:pPr>
      <w:r w:rsidRPr="00E23220">
        <w:rPr>
          <w:b/>
          <w:u w:val="single"/>
        </w:rPr>
        <w:t>Part 1</w:t>
      </w:r>
    </w:p>
    <w:p w14:paraId="45CAB93A" w14:textId="77777777" w:rsidR="001F2935" w:rsidRPr="00E23220" w:rsidRDefault="001F2935" w:rsidP="001F2935">
      <w:pPr>
        <w:pStyle w:val="NoSpacing"/>
        <w:spacing w:line="480" w:lineRule="auto"/>
      </w:pPr>
      <w:r w:rsidRPr="00E23220">
        <w:t>Before we start the focus grou</w:t>
      </w:r>
      <w:r>
        <w:t>p</w:t>
      </w:r>
      <w:r w:rsidRPr="00E23220">
        <w:t xml:space="preserve">, I would like for all the participants to fill out a short questionnaire. These are general background questions such as you gender, age, type of MS, and current treatment. </w:t>
      </w:r>
    </w:p>
    <w:p w14:paraId="0D30BDAA" w14:textId="77777777" w:rsidR="001F2935" w:rsidRPr="00E23220" w:rsidRDefault="001F2935" w:rsidP="001F2935">
      <w:pPr>
        <w:pStyle w:val="NoSpacing"/>
        <w:spacing w:line="480" w:lineRule="auto"/>
      </w:pPr>
    </w:p>
    <w:p w14:paraId="21E8E333" w14:textId="77777777" w:rsidR="001F2935" w:rsidRPr="00E23220" w:rsidRDefault="001F2935" w:rsidP="001F2935">
      <w:pPr>
        <w:pStyle w:val="NoSpacing"/>
        <w:spacing w:line="480" w:lineRule="auto"/>
        <w:rPr>
          <w:b/>
          <w:u w:val="single"/>
        </w:rPr>
      </w:pPr>
      <w:r w:rsidRPr="00E23220">
        <w:rPr>
          <w:b/>
          <w:u w:val="single"/>
        </w:rPr>
        <w:t>Part 2</w:t>
      </w:r>
    </w:p>
    <w:p w14:paraId="7E60D718" w14:textId="77777777" w:rsidR="001F2935" w:rsidRPr="00E23220" w:rsidRDefault="001F2935" w:rsidP="001F2935">
      <w:pPr>
        <w:pStyle w:val="NoSpacing"/>
        <w:spacing w:line="480" w:lineRule="auto"/>
        <w:rPr>
          <w:bCs/>
        </w:rPr>
      </w:pPr>
      <w:r w:rsidRPr="00E23220">
        <w:rPr>
          <w:bCs/>
        </w:rPr>
        <w:t>During the discussion I wil</w:t>
      </w:r>
      <w:r>
        <w:rPr>
          <w:bCs/>
        </w:rPr>
        <w:t>l</w:t>
      </w:r>
      <w:r w:rsidRPr="00E23220">
        <w:rPr>
          <w:bCs/>
        </w:rPr>
        <w:t xml:space="preserve"> be making notes. </w:t>
      </w:r>
    </w:p>
    <w:p w14:paraId="64289D11" w14:textId="77777777" w:rsidR="001F2935" w:rsidRPr="00E23220" w:rsidRDefault="001F2935" w:rsidP="001F2935">
      <w:pPr>
        <w:pStyle w:val="NoSpacing"/>
        <w:spacing w:line="480" w:lineRule="auto"/>
        <w:rPr>
          <w:b/>
          <w:u w:val="single"/>
        </w:rPr>
      </w:pPr>
    </w:p>
    <w:p w14:paraId="051E7E01" w14:textId="77777777" w:rsidR="001F2935" w:rsidRPr="00E23220" w:rsidRDefault="001F2935" w:rsidP="001F2935">
      <w:pPr>
        <w:pStyle w:val="NoSpacing"/>
        <w:spacing w:line="480" w:lineRule="auto"/>
        <w:rPr>
          <w:i/>
          <w:iCs/>
        </w:rPr>
      </w:pPr>
      <w:r w:rsidRPr="00E23220">
        <w:rPr>
          <w:i/>
          <w:iCs/>
        </w:rPr>
        <w:t>Current treatment landscape</w:t>
      </w:r>
    </w:p>
    <w:p w14:paraId="7DD4A442" w14:textId="77777777" w:rsidR="001F2935" w:rsidRPr="00E23220" w:rsidRDefault="001F2935" w:rsidP="001F2935">
      <w:pPr>
        <w:pStyle w:val="NoSpacing"/>
        <w:numPr>
          <w:ilvl w:val="0"/>
          <w:numId w:val="9"/>
        </w:numPr>
        <w:spacing w:line="480" w:lineRule="auto"/>
      </w:pPr>
      <w:r w:rsidRPr="00E23220">
        <w:lastRenderedPageBreak/>
        <w:t>Could you please tell me about your opinion on the current treatment options available</w:t>
      </w:r>
      <w:r>
        <w:t>?</w:t>
      </w:r>
    </w:p>
    <w:p w14:paraId="61AE6525" w14:textId="77777777" w:rsidR="001F2935" w:rsidRPr="00E23220" w:rsidRDefault="001F2935" w:rsidP="001F2935">
      <w:pPr>
        <w:pStyle w:val="NoSpacing"/>
        <w:numPr>
          <w:ilvl w:val="1"/>
          <w:numId w:val="9"/>
        </w:numPr>
        <w:spacing w:line="480" w:lineRule="auto"/>
      </w:pPr>
      <w:r w:rsidRPr="00E23220">
        <w:t>What are the advantages of the current treatment options</w:t>
      </w:r>
      <w:r>
        <w:t>?</w:t>
      </w:r>
    </w:p>
    <w:p w14:paraId="7A6B2F4E" w14:textId="77777777" w:rsidR="001F2935" w:rsidRPr="00E23220" w:rsidRDefault="001F2935" w:rsidP="001F2935">
      <w:pPr>
        <w:pStyle w:val="NoSpacing"/>
        <w:numPr>
          <w:ilvl w:val="1"/>
          <w:numId w:val="9"/>
        </w:numPr>
        <w:spacing w:line="480" w:lineRule="auto"/>
      </w:pPr>
      <w:r w:rsidRPr="00E23220">
        <w:t>What are the disadvantages of the current treatment options</w:t>
      </w:r>
      <w:r>
        <w:t>?</w:t>
      </w:r>
    </w:p>
    <w:p w14:paraId="7D02AEA1" w14:textId="77777777" w:rsidR="001F2935" w:rsidRPr="00E23220" w:rsidRDefault="001F2935" w:rsidP="001F2935">
      <w:pPr>
        <w:pStyle w:val="NoSpacing"/>
        <w:spacing w:line="480" w:lineRule="auto"/>
      </w:pPr>
    </w:p>
    <w:p w14:paraId="6AF25AE2" w14:textId="77777777" w:rsidR="001F2935" w:rsidRPr="00E23220" w:rsidRDefault="001F2935" w:rsidP="001F2935">
      <w:pPr>
        <w:pStyle w:val="NoSpacing"/>
        <w:spacing w:line="480" w:lineRule="auto"/>
      </w:pPr>
      <w:r w:rsidRPr="00E23220">
        <w:rPr>
          <w:i/>
          <w:iCs/>
        </w:rPr>
        <w:t>The treatment decision-making process</w:t>
      </w:r>
    </w:p>
    <w:p w14:paraId="6E958ECE" w14:textId="77777777" w:rsidR="001F2935" w:rsidRPr="00E23220" w:rsidRDefault="001F2935" w:rsidP="001F2935">
      <w:pPr>
        <w:pStyle w:val="NoSpacing"/>
        <w:numPr>
          <w:ilvl w:val="0"/>
          <w:numId w:val="9"/>
        </w:numPr>
        <w:spacing w:line="480" w:lineRule="auto"/>
      </w:pPr>
      <w:r w:rsidRPr="00E23220">
        <w:t>Could you please tell me how you came to your decision to start taking a certain treatment, and why?</w:t>
      </w:r>
    </w:p>
    <w:p w14:paraId="7A9454AA" w14:textId="77777777" w:rsidR="001F2935" w:rsidRPr="00E23220" w:rsidRDefault="001F2935" w:rsidP="001F2935">
      <w:pPr>
        <w:pStyle w:val="NoSpacing"/>
        <w:numPr>
          <w:ilvl w:val="1"/>
          <w:numId w:val="9"/>
        </w:numPr>
        <w:spacing w:line="480" w:lineRule="auto"/>
      </w:pPr>
      <w:r w:rsidRPr="00E23220">
        <w:t>Which treatment did you choose, and why?</w:t>
      </w:r>
    </w:p>
    <w:p w14:paraId="27810A40" w14:textId="77777777" w:rsidR="001F2935" w:rsidRPr="00E23220" w:rsidRDefault="001F2935" w:rsidP="001F2935">
      <w:pPr>
        <w:pStyle w:val="NoSpacing"/>
        <w:numPr>
          <w:ilvl w:val="1"/>
          <w:numId w:val="9"/>
        </w:numPr>
        <w:spacing w:line="480" w:lineRule="auto"/>
      </w:pPr>
      <w:r w:rsidRPr="00E23220">
        <w:t>What was the reason why you choose that specific treatment, and why?</w:t>
      </w:r>
    </w:p>
    <w:p w14:paraId="1C7302E8" w14:textId="77777777" w:rsidR="001F2935" w:rsidRPr="00E23220" w:rsidRDefault="001F2935" w:rsidP="001F2935">
      <w:pPr>
        <w:pStyle w:val="NoSpacing"/>
        <w:numPr>
          <w:ilvl w:val="0"/>
          <w:numId w:val="9"/>
        </w:numPr>
        <w:spacing w:line="480" w:lineRule="auto"/>
      </w:pPr>
      <w:r w:rsidRPr="00E23220">
        <w:t>Could you please tell me how you came to your decision to NOT start taking a certain treatment, and why?</w:t>
      </w:r>
    </w:p>
    <w:p w14:paraId="034346F7" w14:textId="77777777" w:rsidR="001F2935" w:rsidRPr="00E23220" w:rsidRDefault="001F2935" w:rsidP="001F2935">
      <w:pPr>
        <w:pStyle w:val="NoSpacing"/>
        <w:spacing w:line="480" w:lineRule="auto"/>
        <w:ind w:left="720"/>
      </w:pPr>
    </w:p>
    <w:p w14:paraId="47062C8D" w14:textId="77777777" w:rsidR="001F2935" w:rsidRPr="00E23220" w:rsidRDefault="001F2935" w:rsidP="001F2935">
      <w:pPr>
        <w:pStyle w:val="NoSpacing"/>
        <w:spacing w:line="480" w:lineRule="auto"/>
        <w:rPr>
          <w:i/>
        </w:rPr>
      </w:pPr>
      <w:r w:rsidRPr="00E23220">
        <w:rPr>
          <w:i/>
        </w:rPr>
        <w:t>The Optogenerapy implant</w:t>
      </w:r>
    </w:p>
    <w:p w14:paraId="52E7E741" w14:textId="77777777" w:rsidR="001F2935" w:rsidRPr="00E23220" w:rsidRDefault="001F2935" w:rsidP="001F2935">
      <w:pPr>
        <w:pStyle w:val="NoSpacing"/>
        <w:numPr>
          <w:ilvl w:val="0"/>
          <w:numId w:val="9"/>
        </w:numPr>
        <w:spacing w:line="480" w:lineRule="auto"/>
        <w:rPr>
          <w:iCs/>
        </w:rPr>
      </w:pPr>
      <w:r w:rsidRPr="00E23220">
        <w:rPr>
          <w:iCs/>
        </w:rPr>
        <w:t>Could you please tell me about your opinions and ideas of having a medical device implanted in your body?</w:t>
      </w:r>
    </w:p>
    <w:p w14:paraId="259F84C7" w14:textId="77777777" w:rsidR="001F2935" w:rsidRPr="00E23220" w:rsidRDefault="001F2935" w:rsidP="001F2935">
      <w:pPr>
        <w:pStyle w:val="NoSpacing"/>
        <w:numPr>
          <w:ilvl w:val="1"/>
          <w:numId w:val="9"/>
        </w:numPr>
        <w:spacing w:line="480" w:lineRule="auto"/>
        <w:rPr>
          <w:iCs/>
        </w:rPr>
      </w:pPr>
      <w:r w:rsidRPr="00E23220">
        <w:rPr>
          <w:iCs/>
        </w:rPr>
        <w:t>How do you feel about an implant being placed in the body?</w:t>
      </w:r>
    </w:p>
    <w:p w14:paraId="73B589CD" w14:textId="77777777" w:rsidR="001F2935" w:rsidRPr="00E23220" w:rsidRDefault="001F2935" w:rsidP="001F2935">
      <w:pPr>
        <w:pStyle w:val="NoSpacing"/>
        <w:numPr>
          <w:ilvl w:val="1"/>
          <w:numId w:val="9"/>
        </w:numPr>
        <w:spacing w:line="480" w:lineRule="auto"/>
        <w:rPr>
          <w:iCs/>
        </w:rPr>
      </w:pPr>
      <w:r w:rsidRPr="00E23220">
        <w:rPr>
          <w:iCs/>
        </w:rPr>
        <w:t>How do you feel about the implant allowing for a continuous release of the medication into the body?</w:t>
      </w:r>
    </w:p>
    <w:p w14:paraId="16747091" w14:textId="77777777" w:rsidR="001F2935" w:rsidRPr="00E23220" w:rsidRDefault="001F2935" w:rsidP="001F2935">
      <w:pPr>
        <w:pStyle w:val="NoSpacing"/>
        <w:numPr>
          <w:ilvl w:val="1"/>
          <w:numId w:val="9"/>
        </w:numPr>
        <w:spacing w:line="480" w:lineRule="auto"/>
        <w:rPr>
          <w:iCs/>
        </w:rPr>
      </w:pPr>
      <w:r w:rsidRPr="00E23220">
        <w:rPr>
          <w:iCs/>
        </w:rPr>
        <w:t>It is possible that the implant might have to be replaced every 3 years</w:t>
      </w:r>
    </w:p>
    <w:p w14:paraId="0C0F1E28" w14:textId="77777777" w:rsidR="001F2935" w:rsidRPr="00E23220" w:rsidRDefault="001F2935" w:rsidP="001F2935">
      <w:pPr>
        <w:pStyle w:val="NoSpacing"/>
        <w:numPr>
          <w:ilvl w:val="2"/>
          <w:numId w:val="9"/>
        </w:numPr>
        <w:spacing w:line="480" w:lineRule="auto"/>
        <w:rPr>
          <w:iCs/>
        </w:rPr>
      </w:pPr>
      <w:r w:rsidRPr="00E23220">
        <w:rPr>
          <w:iCs/>
        </w:rPr>
        <w:t xml:space="preserve">How do you feel about having to go to the hospital for the placement of the device? </w:t>
      </w:r>
    </w:p>
    <w:p w14:paraId="3B048FD7" w14:textId="77777777" w:rsidR="001F2935" w:rsidRPr="00E23220" w:rsidRDefault="001F2935" w:rsidP="001F2935">
      <w:pPr>
        <w:pStyle w:val="NoSpacing"/>
        <w:numPr>
          <w:ilvl w:val="2"/>
          <w:numId w:val="9"/>
        </w:numPr>
        <w:spacing w:line="480" w:lineRule="auto"/>
        <w:rPr>
          <w:iCs/>
        </w:rPr>
      </w:pPr>
      <w:r w:rsidRPr="00E23220">
        <w:rPr>
          <w:iCs/>
        </w:rPr>
        <w:t>How do you feel about having to go to</w:t>
      </w:r>
      <w:r>
        <w:rPr>
          <w:iCs/>
        </w:rPr>
        <w:t xml:space="preserve"> </w:t>
      </w:r>
      <w:r w:rsidRPr="00E23220">
        <w:rPr>
          <w:iCs/>
        </w:rPr>
        <w:t>the hospital for</w:t>
      </w:r>
      <w:r>
        <w:rPr>
          <w:iCs/>
        </w:rPr>
        <w:t xml:space="preserve"> </w:t>
      </w:r>
      <w:r w:rsidRPr="00E23220">
        <w:rPr>
          <w:iCs/>
        </w:rPr>
        <w:t>the removal of the device?</w:t>
      </w:r>
    </w:p>
    <w:p w14:paraId="390F047F" w14:textId="77777777" w:rsidR="001F2935" w:rsidRPr="00E23220" w:rsidRDefault="001F2935" w:rsidP="001F2935">
      <w:pPr>
        <w:pStyle w:val="NoSpacing"/>
        <w:numPr>
          <w:ilvl w:val="2"/>
          <w:numId w:val="9"/>
        </w:numPr>
        <w:spacing w:line="480" w:lineRule="auto"/>
        <w:rPr>
          <w:iCs/>
        </w:rPr>
      </w:pPr>
      <w:r w:rsidRPr="00E23220">
        <w:rPr>
          <w:iCs/>
        </w:rPr>
        <w:t>Do you trust the physician to implant and replace the device?</w:t>
      </w:r>
    </w:p>
    <w:p w14:paraId="102C4A5D" w14:textId="77777777" w:rsidR="001F2935" w:rsidRPr="00E23220" w:rsidRDefault="001F2935" w:rsidP="001F2935">
      <w:pPr>
        <w:pStyle w:val="NoSpacing"/>
        <w:spacing w:line="480" w:lineRule="auto"/>
      </w:pPr>
    </w:p>
    <w:p w14:paraId="0E2D9D8B" w14:textId="77777777" w:rsidR="001F2935" w:rsidRPr="00E23220" w:rsidRDefault="001F2935" w:rsidP="001F2935">
      <w:pPr>
        <w:pStyle w:val="NoSpacing"/>
        <w:spacing w:line="480" w:lineRule="auto"/>
        <w:rPr>
          <w:iCs/>
        </w:rPr>
      </w:pPr>
      <w:r w:rsidRPr="00E23220">
        <w:rPr>
          <w:iCs/>
        </w:rPr>
        <w:t>En</w:t>
      </w:r>
      <w:r>
        <w:rPr>
          <w:iCs/>
        </w:rPr>
        <w:t>d</w:t>
      </w:r>
      <w:r w:rsidRPr="00E23220">
        <w:rPr>
          <w:iCs/>
        </w:rPr>
        <w:t xml:space="preserve"> the discussion with the following question: have we discussed everything in your opini</w:t>
      </w:r>
      <w:r>
        <w:rPr>
          <w:iCs/>
        </w:rPr>
        <w:t>o</w:t>
      </w:r>
      <w:r w:rsidRPr="00E23220">
        <w:rPr>
          <w:iCs/>
        </w:rPr>
        <w:t>n? Are there some aspects that we have missed?</w:t>
      </w:r>
    </w:p>
    <w:p w14:paraId="352BEE06" w14:textId="77777777" w:rsidR="001F2935" w:rsidRDefault="001F2935">
      <w:pPr>
        <w:rPr>
          <w:b/>
          <w:bCs/>
        </w:rPr>
      </w:pPr>
      <w:r>
        <w:rPr>
          <w:b/>
          <w:bCs/>
        </w:rPr>
        <w:br w:type="page"/>
      </w:r>
    </w:p>
    <w:p w14:paraId="17A6B6EF" w14:textId="43C75937" w:rsidR="00696199" w:rsidRDefault="00932D10">
      <w:pPr>
        <w:rPr>
          <w:b/>
          <w:bCs/>
        </w:rPr>
      </w:pPr>
      <w:r>
        <w:rPr>
          <w:b/>
          <w:bCs/>
        </w:rPr>
        <w:lastRenderedPageBreak/>
        <w:t xml:space="preserve">Appendix </w:t>
      </w:r>
      <w:r w:rsidR="00C83521">
        <w:rPr>
          <w:b/>
          <w:bCs/>
        </w:rPr>
        <w:t>4</w:t>
      </w:r>
      <w:r w:rsidR="004D7351">
        <w:rPr>
          <w:b/>
          <w:bCs/>
        </w:rPr>
        <w:t xml:space="preserve">: </w:t>
      </w:r>
      <w:r w:rsidR="00752E6F">
        <w:rPr>
          <w:b/>
          <w:bCs/>
        </w:rPr>
        <w:t xml:space="preserve">Slides of the </w:t>
      </w:r>
      <w:r w:rsidR="00ED3C73">
        <w:rPr>
          <w:b/>
          <w:bCs/>
        </w:rPr>
        <w:t>introductory</w:t>
      </w:r>
      <w:r w:rsidR="00752E6F">
        <w:rPr>
          <w:b/>
          <w:bCs/>
        </w:rPr>
        <w:t xml:space="preserve"> talk</w:t>
      </w:r>
    </w:p>
    <w:p w14:paraId="7213F469" w14:textId="721ABA2A" w:rsidR="00AC2562" w:rsidRDefault="00AC2562">
      <w:pPr>
        <w:rPr>
          <w:b/>
          <w:bCs/>
        </w:rPr>
      </w:pPr>
      <w:r>
        <w:rPr>
          <w:noProof/>
        </w:rPr>
        <w:drawing>
          <wp:inline distT="0" distB="0" distL="0" distR="0" wp14:anchorId="6730353B" wp14:editId="482FB04F">
            <wp:extent cx="5943600" cy="3343275"/>
            <wp:effectExtent l="0" t="0" r="0" b="952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5943600" cy="3343275"/>
                    </a:xfrm>
                    <a:prstGeom prst="rect">
                      <a:avLst/>
                    </a:prstGeom>
                  </pic:spPr>
                </pic:pic>
              </a:graphicData>
            </a:graphic>
          </wp:inline>
        </w:drawing>
      </w:r>
    </w:p>
    <w:p w14:paraId="0664C7F6" w14:textId="4BEF5846" w:rsidR="00814857" w:rsidRDefault="00814857">
      <w:pPr>
        <w:rPr>
          <w:b/>
          <w:bCs/>
        </w:rPr>
      </w:pPr>
      <w:r>
        <w:rPr>
          <w:b/>
          <w:bCs/>
        </w:rPr>
        <w:t>a.</w:t>
      </w:r>
    </w:p>
    <w:p w14:paraId="40C6D9C2" w14:textId="363CAB0C" w:rsidR="00A94F7C" w:rsidRDefault="002E3D03">
      <w:pPr>
        <w:rPr>
          <w:b/>
          <w:bCs/>
        </w:rPr>
      </w:pPr>
      <w:r>
        <w:rPr>
          <w:noProof/>
        </w:rPr>
        <w:drawing>
          <wp:inline distT="0" distB="0" distL="0" distR="0" wp14:anchorId="789108D4" wp14:editId="62FE55ED">
            <wp:extent cx="5943600" cy="3343275"/>
            <wp:effectExtent l="0" t="0" r="0" b="952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943600" cy="3343275"/>
                    </a:xfrm>
                    <a:prstGeom prst="rect">
                      <a:avLst/>
                    </a:prstGeom>
                  </pic:spPr>
                </pic:pic>
              </a:graphicData>
            </a:graphic>
          </wp:inline>
        </w:drawing>
      </w:r>
    </w:p>
    <w:p w14:paraId="507AABDF" w14:textId="7F033C15" w:rsidR="00814857" w:rsidRDefault="00814857">
      <w:pPr>
        <w:rPr>
          <w:b/>
          <w:bCs/>
        </w:rPr>
      </w:pPr>
      <w:r>
        <w:rPr>
          <w:b/>
          <w:bCs/>
        </w:rPr>
        <w:t xml:space="preserve">b. </w:t>
      </w:r>
    </w:p>
    <w:p w14:paraId="661F4DEC" w14:textId="2481A3FB" w:rsidR="00CE67AB" w:rsidRDefault="009509E5">
      <w:pPr>
        <w:rPr>
          <w:b/>
          <w:bCs/>
        </w:rPr>
      </w:pPr>
      <w:r>
        <w:rPr>
          <w:noProof/>
        </w:rPr>
        <w:lastRenderedPageBreak/>
        <w:drawing>
          <wp:inline distT="0" distB="0" distL="0" distR="0" wp14:anchorId="7142263A" wp14:editId="2AAE74A9">
            <wp:extent cx="5943600" cy="3343275"/>
            <wp:effectExtent l="0" t="0" r="0"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943600" cy="3343275"/>
                    </a:xfrm>
                    <a:prstGeom prst="rect">
                      <a:avLst/>
                    </a:prstGeom>
                  </pic:spPr>
                </pic:pic>
              </a:graphicData>
            </a:graphic>
          </wp:inline>
        </w:drawing>
      </w:r>
    </w:p>
    <w:p w14:paraId="1C7CA5A2" w14:textId="5E933905" w:rsidR="00814857" w:rsidRDefault="00814857">
      <w:pPr>
        <w:rPr>
          <w:b/>
          <w:bCs/>
        </w:rPr>
      </w:pPr>
      <w:r>
        <w:rPr>
          <w:b/>
          <w:bCs/>
        </w:rPr>
        <w:t xml:space="preserve">c. </w:t>
      </w:r>
    </w:p>
    <w:p w14:paraId="64B9D2FC" w14:textId="2A8FC508" w:rsidR="003F7B88" w:rsidRDefault="00CE7106" w:rsidP="004A655E">
      <w:r>
        <w:rPr>
          <w:b/>
          <w:bCs/>
        </w:rPr>
        <w:t xml:space="preserve">Figure A1. </w:t>
      </w:r>
      <w:r w:rsidRPr="00CE7106">
        <w:t>T</w:t>
      </w:r>
      <w:r w:rsidR="00AC2562">
        <w:t>he</w:t>
      </w:r>
      <w:r w:rsidRPr="00CE7106">
        <w:t xml:space="preserve"> slides of the </w:t>
      </w:r>
      <w:r w:rsidR="00606ECA">
        <w:t>introductory</w:t>
      </w:r>
      <w:r w:rsidRPr="00CE7106">
        <w:t xml:space="preserve"> talk </w:t>
      </w:r>
      <w:r w:rsidR="00876274">
        <w:t>presented</w:t>
      </w:r>
      <w:r w:rsidRPr="00CE7106">
        <w:t xml:space="preserve"> to the participants of the focus group session</w:t>
      </w:r>
      <w:r>
        <w:t>.</w:t>
      </w:r>
      <w:r>
        <w:rPr>
          <w:b/>
          <w:bCs/>
        </w:rPr>
        <w:t xml:space="preserve"> </w:t>
      </w:r>
      <w:r w:rsidR="000F2479">
        <w:t xml:space="preserve">The </w:t>
      </w:r>
      <w:r w:rsidR="003D6471">
        <w:t>researcher (LV) introduced herself to the</w:t>
      </w:r>
      <w:r w:rsidR="00C8114A">
        <w:t xml:space="preserve"> participants, </w:t>
      </w:r>
      <w:r w:rsidR="00B44434">
        <w:t xml:space="preserve">gave some general information </w:t>
      </w:r>
      <w:r w:rsidR="006F228A">
        <w:t>about the Optogenerapy consortium</w:t>
      </w:r>
      <w:r w:rsidR="00814857">
        <w:t xml:space="preserve"> members (slide a)</w:t>
      </w:r>
      <w:r w:rsidR="006F228A">
        <w:t xml:space="preserve"> and her role within the consortium (PhD student responsible for the </w:t>
      </w:r>
      <w:r w:rsidR="002A5089">
        <w:t>early health technology assessment)</w:t>
      </w:r>
      <w:r w:rsidR="00462510">
        <w:t>. She explain</w:t>
      </w:r>
      <w:r w:rsidR="008E6276">
        <w:t>ed</w:t>
      </w:r>
      <w:r w:rsidR="00462510">
        <w:t xml:space="preserve"> wh</w:t>
      </w:r>
      <w:r w:rsidR="002A5089">
        <w:t xml:space="preserve">y focus group sessions are necessary </w:t>
      </w:r>
      <w:r w:rsidR="00462510">
        <w:t xml:space="preserve">during medical device development and that it is important to collect patient preference information. </w:t>
      </w:r>
      <w:r w:rsidR="001D63F6">
        <w:t>The</w:t>
      </w:r>
      <w:r w:rsidR="00D41CAB">
        <w:t xml:space="preserve"> participants were informed o</w:t>
      </w:r>
      <w:r w:rsidR="008C08C7">
        <w:t>f</w:t>
      </w:r>
      <w:r w:rsidR="00D41CAB">
        <w:t xml:space="preserve"> the</w:t>
      </w:r>
      <w:r w:rsidR="001D63F6">
        <w:t xml:space="preserve"> aim</w:t>
      </w:r>
      <w:r w:rsidR="00D41CAB">
        <w:t xml:space="preserve">s </w:t>
      </w:r>
      <w:r w:rsidR="001D63F6">
        <w:t>of the Optogenerapy consortium</w:t>
      </w:r>
      <w:r w:rsidR="00D41CAB">
        <w:t xml:space="preserve"> (slide b). </w:t>
      </w:r>
      <w:r w:rsidR="008A76BF">
        <w:t>A</w:t>
      </w:r>
      <w:r w:rsidR="00D41CAB">
        <w:t xml:space="preserve"> mock-up of the implant</w:t>
      </w:r>
      <w:r w:rsidR="00656AC9">
        <w:t xml:space="preserve"> was presented (slide c) and explained – how the wireless belt </w:t>
      </w:r>
      <w:r w:rsidR="004A0B01">
        <w:t xml:space="preserve">turns on a light beam that </w:t>
      </w:r>
      <w:r w:rsidR="00656AC9">
        <w:t xml:space="preserve">activates the genetically modified cells within the cell chamber to </w:t>
      </w:r>
      <w:r w:rsidR="004A0B01">
        <w:t xml:space="preserve">secrete interferon beta. </w:t>
      </w:r>
      <w:r w:rsidR="004852C2">
        <w:t>The talk was closed by starting the focus group session (explaining the rules of the focus group and</w:t>
      </w:r>
      <w:r w:rsidR="004A5CFD">
        <w:t xml:space="preserve"> </w:t>
      </w:r>
      <w:r w:rsidR="009E2489">
        <w:t>the</w:t>
      </w:r>
      <w:r w:rsidR="004A5CFD">
        <w:t xml:space="preserve"> </w:t>
      </w:r>
      <w:r w:rsidR="003631A9">
        <w:t>three topics</w:t>
      </w:r>
      <w:r w:rsidR="009E2489">
        <w:t xml:space="preserve"> that</w:t>
      </w:r>
      <w:r w:rsidR="003631A9">
        <w:t xml:space="preserve"> will be discussed).</w:t>
      </w:r>
    </w:p>
    <w:sectPr w:rsidR="003F7B88" w:rsidSect="004A655E">
      <w:pgSz w:w="12240" w:h="15840"/>
      <w:pgMar w:top="1440" w:right="1440" w:bottom="1440" w:left="1440" w:header="709" w:footer="709"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47659"/>
    <w:multiLevelType w:val="hybridMultilevel"/>
    <w:tmpl w:val="5E1CD1BC"/>
    <w:lvl w:ilvl="0" w:tplc="BE3A43BE">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9517D8"/>
    <w:multiLevelType w:val="hybridMultilevel"/>
    <w:tmpl w:val="BC56AFC6"/>
    <w:lvl w:ilvl="0" w:tplc="C25A6CBA">
      <w:start w:val="142"/>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52C36"/>
    <w:multiLevelType w:val="hybridMultilevel"/>
    <w:tmpl w:val="78DE4052"/>
    <w:lvl w:ilvl="0" w:tplc="E7AE9D6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E51CD6"/>
    <w:multiLevelType w:val="hybridMultilevel"/>
    <w:tmpl w:val="CEB0B8B4"/>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ECE737E"/>
    <w:multiLevelType w:val="hybridMultilevel"/>
    <w:tmpl w:val="9CD2D156"/>
    <w:lvl w:ilvl="0" w:tplc="C60AFA14">
      <w:start w:val="1"/>
      <w:numFmt w:val="decimal"/>
      <w:lvlText w:val="%1."/>
      <w:lvlJc w:val="left"/>
      <w:pPr>
        <w:ind w:left="1080" w:hanging="72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A6D16BE"/>
    <w:multiLevelType w:val="hybridMultilevel"/>
    <w:tmpl w:val="39387EEC"/>
    <w:lvl w:ilvl="0" w:tplc="B2DAFD5A">
      <w:start w:val="1"/>
      <w:numFmt w:val="bullet"/>
      <w:lvlText w:val="•"/>
      <w:lvlJc w:val="left"/>
      <w:pPr>
        <w:tabs>
          <w:tab w:val="num" w:pos="720"/>
        </w:tabs>
        <w:ind w:left="720" w:hanging="360"/>
      </w:pPr>
      <w:rPr>
        <w:rFonts w:ascii="Arial" w:hAnsi="Arial" w:hint="default"/>
      </w:rPr>
    </w:lvl>
    <w:lvl w:ilvl="1" w:tplc="099C1BFA">
      <w:start w:val="142"/>
      <w:numFmt w:val="bullet"/>
      <w:lvlText w:val="•"/>
      <w:lvlJc w:val="left"/>
      <w:pPr>
        <w:tabs>
          <w:tab w:val="num" w:pos="1440"/>
        </w:tabs>
        <w:ind w:left="1440" w:hanging="360"/>
      </w:pPr>
      <w:rPr>
        <w:rFonts w:ascii="Arial" w:hAnsi="Arial" w:hint="default"/>
      </w:rPr>
    </w:lvl>
    <w:lvl w:ilvl="2" w:tplc="B1EC3A7A" w:tentative="1">
      <w:start w:val="1"/>
      <w:numFmt w:val="bullet"/>
      <w:lvlText w:val="•"/>
      <w:lvlJc w:val="left"/>
      <w:pPr>
        <w:tabs>
          <w:tab w:val="num" w:pos="2160"/>
        </w:tabs>
        <w:ind w:left="2160" w:hanging="360"/>
      </w:pPr>
      <w:rPr>
        <w:rFonts w:ascii="Arial" w:hAnsi="Arial" w:hint="default"/>
      </w:rPr>
    </w:lvl>
    <w:lvl w:ilvl="3" w:tplc="E800E38C" w:tentative="1">
      <w:start w:val="1"/>
      <w:numFmt w:val="bullet"/>
      <w:lvlText w:val="•"/>
      <w:lvlJc w:val="left"/>
      <w:pPr>
        <w:tabs>
          <w:tab w:val="num" w:pos="2880"/>
        </w:tabs>
        <w:ind w:left="2880" w:hanging="360"/>
      </w:pPr>
      <w:rPr>
        <w:rFonts w:ascii="Arial" w:hAnsi="Arial" w:hint="default"/>
      </w:rPr>
    </w:lvl>
    <w:lvl w:ilvl="4" w:tplc="0B8EBBDC" w:tentative="1">
      <w:start w:val="1"/>
      <w:numFmt w:val="bullet"/>
      <w:lvlText w:val="•"/>
      <w:lvlJc w:val="left"/>
      <w:pPr>
        <w:tabs>
          <w:tab w:val="num" w:pos="3600"/>
        </w:tabs>
        <w:ind w:left="3600" w:hanging="360"/>
      </w:pPr>
      <w:rPr>
        <w:rFonts w:ascii="Arial" w:hAnsi="Arial" w:hint="default"/>
      </w:rPr>
    </w:lvl>
    <w:lvl w:ilvl="5" w:tplc="795E7224" w:tentative="1">
      <w:start w:val="1"/>
      <w:numFmt w:val="bullet"/>
      <w:lvlText w:val="•"/>
      <w:lvlJc w:val="left"/>
      <w:pPr>
        <w:tabs>
          <w:tab w:val="num" w:pos="4320"/>
        </w:tabs>
        <w:ind w:left="4320" w:hanging="360"/>
      </w:pPr>
      <w:rPr>
        <w:rFonts w:ascii="Arial" w:hAnsi="Arial" w:hint="default"/>
      </w:rPr>
    </w:lvl>
    <w:lvl w:ilvl="6" w:tplc="6E88EAA6" w:tentative="1">
      <w:start w:val="1"/>
      <w:numFmt w:val="bullet"/>
      <w:lvlText w:val="•"/>
      <w:lvlJc w:val="left"/>
      <w:pPr>
        <w:tabs>
          <w:tab w:val="num" w:pos="5040"/>
        </w:tabs>
        <w:ind w:left="5040" w:hanging="360"/>
      </w:pPr>
      <w:rPr>
        <w:rFonts w:ascii="Arial" w:hAnsi="Arial" w:hint="default"/>
      </w:rPr>
    </w:lvl>
    <w:lvl w:ilvl="7" w:tplc="7FA4376E" w:tentative="1">
      <w:start w:val="1"/>
      <w:numFmt w:val="bullet"/>
      <w:lvlText w:val="•"/>
      <w:lvlJc w:val="left"/>
      <w:pPr>
        <w:tabs>
          <w:tab w:val="num" w:pos="5760"/>
        </w:tabs>
        <w:ind w:left="5760" w:hanging="360"/>
      </w:pPr>
      <w:rPr>
        <w:rFonts w:ascii="Arial" w:hAnsi="Arial" w:hint="default"/>
      </w:rPr>
    </w:lvl>
    <w:lvl w:ilvl="8" w:tplc="C09A719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1A94154"/>
    <w:multiLevelType w:val="hybridMultilevel"/>
    <w:tmpl w:val="B6C09982"/>
    <w:lvl w:ilvl="0" w:tplc="CDF6CF36">
      <w:start w:val="1"/>
      <w:numFmt w:val="bullet"/>
      <w:lvlText w:val="•"/>
      <w:lvlJc w:val="left"/>
      <w:pPr>
        <w:tabs>
          <w:tab w:val="num" w:pos="720"/>
        </w:tabs>
        <w:ind w:left="720" w:hanging="360"/>
      </w:pPr>
      <w:rPr>
        <w:rFonts w:ascii="Arial" w:hAnsi="Arial" w:hint="default"/>
      </w:rPr>
    </w:lvl>
    <w:lvl w:ilvl="1" w:tplc="C25A6CBA">
      <w:start w:val="142"/>
      <w:numFmt w:val="bullet"/>
      <w:lvlText w:val="•"/>
      <w:lvlJc w:val="left"/>
      <w:pPr>
        <w:tabs>
          <w:tab w:val="num" w:pos="1440"/>
        </w:tabs>
        <w:ind w:left="1440" w:hanging="360"/>
      </w:pPr>
      <w:rPr>
        <w:rFonts w:ascii="Arial" w:hAnsi="Arial" w:hint="default"/>
      </w:rPr>
    </w:lvl>
    <w:lvl w:ilvl="2" w:tplc="A522B5A4" w:tentative="1">
      <w:start w:val="1"/>
      <w:numFmt w:val="bullet"/>
      <w:lvlText w:val="•"/>
      <w:lvlJc w:val="left"/>
      <w:pPr>
        <w:tabs>
          <w:tab w:val="num" w:pos="2160"/>
        </w:tabs>
        <w:ind w:left="2160" w:hanging="360"/>
      </w:pPr>
      <w:rPr>
        <w:rFonts w:ascii="Arial" w:hAnsi="Arial" w:hint="default"/>
      </w:rPr>
    </w:lvl>
    <w:lvl w:ilvl="3" w:tplc="CF6C11E0" w:tentative="1">
      <w:start w:val="1"/>
      <w:numFmt w:val="bullet"/>
      <w:lvlText w:val="•"/>
      <w:lvlJc w:val="left"/>
      <w:pPr>
        <w:tabs>
          <w:tab w:val="num" w:pos="2880"/>
        </w:tabs>
        <w:ind w:left="2880" w:hanging="360"/>
      </w:pPr>
      <w:rPr>
        <w:rFonts w:ascii="Arial" w:hAnsi="Arial" w:hint="default"/>
      </w:rPr>
    </w:lvl>
    <w:lvl w:ilvl="4" w:tplc="0F04825A" w:tentative="1">
      <w:start w:val="1"/>
      <w:numFmt w:val="bullet"/>
      <w:lvlText w:val="•"/>
      <w:lvlJc w:val="left"/>
      <w:pPr>
        <w:tabs>
          <w:tab w:val="num" w:pos="3600"/>
        </w:tabs>
        <w:ind w:left="3600" w:hanging="360"/>
      </w:pPr>
      <w:rPr>
        <w:rFonts w:ascii="Arial" w:hAnsi="Arial" w:hint="default"/>
      </w:rPr>
    </w:lvl>
    <w:lvl w:ilvl="5" w:tplc="4A82D884" w:tentative="1">
      <w:start w:val="1"/>
      <w:numFmt w:val="bullet"/>
      <w:lvlText w:val="•"/>
      <w:lvlJc w:val="left"/>
      <w:pPr>
        <w:tabs>
          <w:tab w:val="num" w:pos="4320"/>
        </w:tabs>
        <w:ind w:left="4320" w:hanging="360"/>
      </w:pPr>
      <w:rPr>
        <w:rFonts w:ascii="Arial" w:hAnsi="Arial" w:hint="default"/>
      </w:rPr>
    </w:lvl>
    <w:lvl w:ilvl="6" w:tplc="FBBAD000" w:tentative="1">
      <w:start w:val="1"/>
      <w:numFmt w:val="bullet"/>
      <w:lvlText w:val="•"/>
      <w:lvlJc w:val="left"/>
      <w:pPr>
        <w:tabs>
          <w:tab w:val="num" w:pos="5040"/>
        </w:tabs>
        <w:ind w:left="5040" w:hanging="360"/>
      </w:pPr>
      <w:rPr>
        <w:rFonts w:ascii="Arial" w:hAnsi="Arial" w:hint="default"/>
      </w:rPr>
    </w:lvl>
    <w:lvl w:ilvl="7" w:tplc="3542A4E2" w:tentative="1">
      <w:start w:val="1"/>
      <w:numFmt w:val="bullet"/>
      <w:lvlText w:val="•"/>
      <w:lvlJc w:val="left"/>
      <w:pPr>
        <w:tabs>
          <w:tab w:val="num" w:pos="5760"/>
        </w:tabs>
        <w:ind w:left="5760" w:hanging="360"/>
      </w:pPr>
      <w:rPr>
        <w:rFonts w:ascii="Arial" w:hAnsi="Arial" w:hint="default"/>
      </w:rPr>
    </w:lvl>
    <w:lvl w:ilvl="8" w:tplc="076C0C9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BFD654C"/>
    <w:multiLevelType w:val="hybridMultilevel"/>
    <w:tmpl w:val="C9345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5C6338"/>
    <w:multiLevelType w:val="hybridMultilevel"/>
    <w:tmpl w:val="0EA29A06"/>
    <w:lvl w:ilvl="0" w:tplc="2794A18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6312FA6"/>
    <w:multiLevelType w:val="hybridMultilevel"/>
    <w:tmpl w:val="57D87B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2B96C41"/>
    <w:multiLevelType w:val="hybridMultilevel"/>
    <w:tmpl w:val="996A0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977E8C"/>
    <w:multiLevelType w:val="hybridMultilevel"/>
    <w:tmpl w:val="0D780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7"/>
  </w:num>
  <w:num w:numId="4">
    <w:abstractNumId w:val="6"/>
  </w:num>
  <w:num w:numId="5">
    <w:abstractNumId w:val="2"/>
  </w:num>
  <w:num w:numId="6">
    <w:abstractNumId w:val="11"/>
  </w:num>
  <w:num w:numId="7">
    <w:abstractNumId w:val="9"/>
  </w:num>
  <w:num w:numId="8">
    <w:abstractNumId w:val="1"/>
  </w:num>
  <w:num w:numId="9">
    <w:abstractNumId w:val="8"/>
  </w:num>
  <w:num w:numId="10">
    <w:abstractNumId w:val="4"/>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2DA"/>
    <w:rsid w:val="00010C4E"/>
    <w:rsid w:val="00027962"/>
    <w:rsid w:val="000740CD"/>
    <w:rsid w:val="000978DB"/>
    <w:rsid w:val="000A27F7"/>
    <w:rsid w:val="000A5FAE"/>
    <w:rsid w:val="000C573C"/>
    <w:rsid w:val="000D59B4"/>
    <w:rsid w:val="000E30AC"/>
    <w:rsid w:val="000F2479"/>
    <w:rsid w:val="00120336"/>
    <w:rsid w:val="0013068D"/>
    <w:rsid w:val="00173F6E"/>
    <w:rsid w:val="00174D94"/>
    <w:rsid w:val="001D63F6"/>
    <w:rsid w:val="001F2935"/>
    <w:rsid w:val="001F4C84"/>
    <w:rsid w:val="00215F77"/>
    <w:rsid w:val="00216E48"/>
    <w:rsid w:val="00222D9A"/>
    <w:rsid w:val="00230C9A"/>
    <w:rsid w:val="002702B4"/>
    <w:rsid w:val="002A5089"/>
    <w:rsid w:val="002B2147"/>
    <w:rsid w:val="002E3D03"/>
    <w:rsid w:val="003049CC"/>
    <w:rsid w:val="003161F6"/>
    <w:rsid w:val="0032055F"/>
    <w:rsid w:val="003232DA"/>
    <w:rsid w:val="0032427B"/>
    <w:rsid w:val="003263EB"/>
    <w:rsid w:val="00334024"/>
    <w:rsid w:val="0033519B"/>
    <w:rsid w:val="003377BC"/>
    <w:rsid w:val="003631A9"/>
    <w:rsid w:val="003B5754"/>
    <w:rsid w:val="003D2F6B"/>
    <w:rsid w:val="003D6471"/>
    <w:rsid w:val="003F7B88"/>
    <w:rsid w:val="00401ECB"/>
    <w:rsid w:val="0040448F"/>
    <w:rsid w:val="004239F5"/>
    <w:rsid w:val="00451E6B"/>
    <w:rsid w:val="00462510"/>
    <w:rsid w:val="004852C2"/>
    <w:rsid w:val="00490452"/>
    <w:rsid w:val="00495507"/>
    <w:rsid w:val="004A0B01"/>
    <w:rsid w:val="004A5CFD"/>
    <w:rsid w:val="004A655E"/>
    <w:rsid w:val="004D7351"/>
    <w:rsid w:val="004E13C2"/>
    <w:rsid w:val="005207FC"/>
    <w:rsid w:val="00535D79"/>
    <w:rsid w:val="00575408"/>
    <w:rsid w:val="005B5559"/>
    <w:rsid w:val="005D27B0"/>
    <w:rsid w:val="006021E4"/>
    <w:rsid w:val="00606ECA"/>
    <w:rsid w:val="0062413F"/>
    <w:rsid w:val="00656AC9"/>
    <w:rsid w:val="00664121"/>
    <w:rsid w:val="006707C7"/>
    <w:rsid w:val="00677AB2"/>
    <w:rsid w:val="00696199"/>
    <w:rsid w:val="006C164F"/>
    <w:rsid w:val="006C7460"/>
    <w:rsid w:val="006D1835"/>
    <w:rsid w:val="006E5568"/>
    <w:rsid w:val="006F228A"/>
    <w:rsid w:val="00752E6F"/>
    <w:rsid w:val="00760260"/>
    <w:rsid w:val="0079344F"/>
    <w:rsid w:val="007940D3"/>
    <w:rsid w:val="00805CBF"/>
    <w:rsid w:val="00814857"/>
    <w:rsid w:val="008220F6"/>
    <w:rsid w:val="0084049D"/>
    <w:rsid w:val="008463D0"/>
    <w:rsid w:val="00876274"/>
    <w:rsid w:val="008764F9"/>
    <w:rsid w:val="00886B52"/>
    <w:rsid w:val="008A3925"/>
    <w:rsid w:val="008A3C2A"/>
    <w:rsid w:val="008A76BF"/>
    <w:rsid w:val="008C08C7"/>
    <w:rsid w:val="008C7CF9"/>
    <w:rsid w:val="008D3713"/>
    <w:rsid w:val="008E6276"/>
    <w:rsid w:val="008E7513"/>
    <w:rsid w:val="008F73BD"/>
    <w:rsid w:val="00921786"/>
    <w:rsid w:val="00932D10"/>
    <w:rsid w:val="009509E5"/>
    <w:rsid w:val="00992E82"/>
    <w:rsid w:val="009B776D"/>
    <w:rsid w:val="009C4703"/>
    <w:rsid w:val="009E2489"/>
    <w:rsid w:val="00A071EC"/>
    <w:rsid w:val="00A510B0"/>
    <w:rsid w:val="00A94F7C"/>
    <w:rsid w:val="00AA43EC"/>
    <w:rsid w:val="00AA653D"/>
    <w:rsid w:val="00AC2562"/>
    <w:rsid w:val="00AE6C36"/>
    <w:rsid w:val="00AF072F"/>
    <w:rsid w:val="00AF0F48"/>
    <w:rsid w:val="00B05906"/>
    <w:rsid w:val="00B07238"/>
    <w:rsid w:val="00B41F28"/>
    <w:rsid w:val="00B44434"/>
    <w:rsid w:val="00BA1029"/>
    <w:rsid w:val="00BC368F"/>
    <w:rsid w:val="00BC7A6C"/>
    <w:rsid w:val="00C22915"/>
    <w:rsid w:val="00C3316A"/>
    <w:rsid w:val="00C66F26"/>
    <w:rsid w:val="00C8114A"/>
    <w:rsid w:val="00C83521"/>
    <w:rsid w:val="00CE67AB"/>
    <w:rsid w:val="00CE7106"/>
    <w:rsid w:val="00D00A5E"/>
    <w:rsid w:val="00D263CE"/>
    <w:rsid w:val="00D35BE6"/>
    <w:rsid w:val="00D41CAB"/>
    <w:rsid w:val="00D53344"/>
    <w:rsid w:val="00D65A1F"/>
    <w:rsid w:val="00DA7E9A"/>
    <w:rsid w:val="00E23220"/>
    <w:rsid w:val="00E33655"/>
    <w:rsid w:val="00E56F3C"/>
    <w:rsid w:val="00E77871"/>
    <w:rsid w:val="00E878E4"/>
    <w:rsid w:val="00E93E3D"/>
    <w:rsid w:val="00EB0D74"/>
    <w:rsid w:val="00ED1D03"/>
    <w:rsid w:val="00ED2B03"/>
    <w:rsid w:val="00ED3C73"/>
    <w:rsid w:val="00F13126"/>
    <w:rsid w:val="00F43FB7"/>
    <w:rsid w:val="00F95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64CA0"/>
  <w15:chartTrackingRefBased/>
  <w15:docId w15:val="{4F817DF2-2F0C-406F-B7E3-DAD47C35C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344F"/>
    <w:pPr>
      <w:spacing w:after="0" w:line="240" w:lineRule="auto"/>
    </w:pPr>
  </w:style>
  <w:style w:type="paragraph" w:styleId="ListParagraph">
    <w:name w:val="List Paragraph"/>
    <w:basedOn w:val="Normal"/>
    <w:uiPriority w:val="34"/>
    <w:qFormat/>
    <w:rsid w:val="0079344F"/>
    <w:pPr>
      <w:ind w:left="720"/>
      <w:contextualSpacing/>
    </w:pPr>
  </w:style>
  <w:style w:type="paragraph" w:styleId="BalloonText">
    <w:name w:val="Balloon Text"/>
    <w:basedOn w:val="Normal"/>
    <w:link w:val="BalloonTextChar"/>
    <w:uiPriority w:val="99"/>
    <w:semiHidden/>
    <w:unhideWhenUsed/>
    <w:rsid w:val="009217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786"/>
    <w:rPr>
      <w:rFonts w:ascii="Segoe UI" w:hAnsi="Segoe UI" w:cs="Segoe UI"/>
      <w:sz w:val="18"/>
      <w:szCs w:val="18"/>
    </w:rPr>
  </w:style>
  <w:style w:type="table" w:styleId="TableGrid">
    <w:name w:val="Table Grid"/>
    <w:basedOn w:val="TableNormal"/>
    <w:uiPriority w:val="39"/>
    <w:rsid w:val="00794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D00A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7290185">
      <w:bodyDiv w:val="1"/>
      <w:marLeft w:val="0"/>
      <w:marRight w:val="0"/>
      <w:marTop w:val="0"/>
      <w:marBottom w:val="0"/>
      <w:divBdr>
        <w:top w:val="none" w:sz="0" w:space="0" w:color="auto"/>
        <w:left w:val="none" w:sz="0" w:space="0" w:color="auto"/>
        <w:bottom w:val="none" w:sz="0" w:space="0" w:color="auto"/>
        <w:right w:val="none" w:sz="0" w:space="0" w:color="auto"/>
      </w:divBdr>
      <w:divsChild>
        <w:div w:id="1391224443">
          <w:marLeft w:val="274"/>
          <w:marRight w:val="0"/>
          <w:marTop w:val="150"/>
          <w:marBottom w:val="0"/>
          <w:divBdr>
            <w:top w:val="none" w:sz="0" w:space="0" w:color="auto"/>
            <w:left w:val="none" w:sz="0" w:space="0" w:color="auto"/>
            <w:bottom w:val="none" w:sz="0" w:space="0" w:color="auto"/>
            <w:right w:val="none" w:sz="0" w:space="0" w:color="auto"/>
          </w:divBdr>
        </w:div>
        <w:div w:id="1015958840">
          <w:marLeft w:val="806"/>
          <w:marRight w:val="0"/>
          <w:marTop w:val="75"/>
          <w:marBottom w:val="0"/>
          <w:divBdr>
            <w:top w:val="none" w:sz="0" w:space="0" w:color="auto"/>
            <w:left w:val="none" w:sz="0" w:space="0" w:color="auto"/>
            <w:bottom w:val="none" w:sz="0" w:space="0" w:color="auto"/>
            <w:right w:val="none" w:sz="0" w:space="0" w:color="auto"/>
          </w:divBdr>
        </w:div>
        <w:div w:id="2059696734">
          <w:marLeft w:val="806"/>
          <w:marRight w:val="0"/>
          <w:marTop w:val="75"/>
          <w:marBottom w:val="0"/>
          <w:divBdr>
            <w:top w:val="none" w:sz="0" w:space="0" w:color="auto"/>
            <w:left w:val="none" w:sz="0" w:space="0" w:color="auto"/>
            <w:bottom w:val="none" w:sz="0" w:space="0" w:color="auto"/>
            <w:right w:val="none" w:sz="0" w:space="0" w:color="auto"/>
          </w:divBdr>
        </w:div>
        <w:div w:id="1599824939">
          <w:marLeft w:val="806"/>
          <w:marRight w:val="0"/>
          <w:marTop w:val="75"/>
          <w:marBottom w:val="0"/>
          <w:divBdr>
            <w:top w:val="none" w:sz="0" w:space="0" w:color="auto"/>
            <w:left w:val="none" w:sz="0" w:space="0" w:color="auto"/>
            <w:bottom w:val="none" w:sz="0" w:space="0" w:color="auto"/>
            <w:right w:val="none" w:sz="0" w:space="0" w:color="auto"/>
          </w:divBdr>
        </w:div>
        <w:div w:id="1980453554">
          <w:marLeft w:val="274"/>
          <w:marRight w:val="0"/>
          <w:marTop w:val="150"/>
          <w:marBottom w:val="0"/>
          <w:divBdr>
            <w:top w:val="none" w:sz="0" w:space="0" w:color="auto"/>
            <w:left w:val="none" w:sz="0" w:space="0" w:color="auto"/>
            <w:bottom w:val="none" w:sz="0" w:space="0" w:color="auto"/>
            <w:right w:val="none" w:sz="0" w:space="0" w:color="auto"/>
          </w:divBdr>
        </w:div>
        <w:div w:id="503790218">
          <w:marLeft w:val="806"/>
          <w:marRight w:val="0"/>
          <w:marTop w:val="75"/>
          <w:marBottom w:val="0"/>
          <w:divBdr>
            <w:top w:val="none" w:sz="0" w:space="0" w:color="auto"/>
            <w:left w:val="none" w:sz="0" w:space="0" w:color="auto"/>
            <w:bottom w:val="none" w:sz="0" w:space="0" w:color="auto"/>
            <w:right w:val="none" w:sz="0" w:space="0" w:color="auto"/>
          </w:divBdr>
        </w:div>
        <w:div w:id="2142454319">
          <w:marLeft w:val="806"/>
          <w:marRight w:val="0"/>
          <w:marTop w:val="75"/>
          <w:marBottom w:val="0"/>
          <w:divBdr>
            <w:top w:val="none" w:sz="0" w:space="0" w:color="auto"/>
            <w:left w:val="none" w:sz="0" w:space="0" w:color="auto"/>
            <w:bottom w:val="none" w:sz="0" w:space="0" w:color="auto"/>
            <w:right w:val="none" w:sz="0" w:space="0" w:color="auto"/>
          </w:divBdr>
        </w:div>
        <w:div w:id="2017076288">
          <w:marLeft w:val="806"/>
          <w:marRight w:val="0"/>
          <w:marTop w:val="75"/>
          <w:marBottom w:val="0"/>
          <w:divBdr>
            <w:top w:val="none" w:sz="0" w:space="0" w:color="auto"/>
            <w:left w:val="none" w:sz="0" w:space="0" w:color="auto"/>
            <w:bottom w:val="none" w:sz="0" w:space="0" w:color="auto"/>
            <w:right w:val="none" w:sz="0" w:space="0" w:color="auto"/>
          </w:divBdr>
        </w:div>
        <w:div w:id="1458185029">
          <w:marLeft w:val="274"/>
          <w:marRight w:val="0"/>
          <w:marTop w:val="150"/>
          <w:marBottom w:val="0"/>
          <w:divBdr>
            <w:top w:val="none" w:sz="0" w:space="0" w:color="auto"/>
            <w:left w:val="none" w:sz="0" w:space="0" w:color="auto"/>
            <w:bottom w:val="none" w:sz="0" w:space="0" w:color="auto"/>
            <w:right w:val="none" w:sz="0" w:space="0" w:color="auto"/>
          </w:divBdr>
        </w:div>
        <w:div w:id="1721444135">
          <w:marLeft w:val="806"/>
          <w:marRight w:val="0"/>
          <w:marTop w:val="75"/>
          <w:marBottom w:val="0"/>
          <w:divBdr>
            <w:top w:val="none" w:sz="0" w:space="0" w:color="auto"/>
            <w:left w:val="none" w:sz="0" w:space="0" w:color="auto"/>
            <w:bottom w:val="none" w:sz="0" w:space="0" w:color="auto"/>
            <w:right w:val="none" w:sz="0" w:space="0" w:color="auto"/>
          </w:divBdr>
        </w:div>
        <w:div w:id="1856577983">
          <w:marLeft w:val="806"/>
          <w:marRight w:val="0"/>
          <w:marTop w:val="75"/>
          <w:marBottom w:val="0"/>
          <w:divBdr>
            <w:top w:val="none" w:sz="0" w:space="0" w:color="auto"/>
            <w:left w:val="none" w:sz="0" w:space="0" w:color="auto"/>
            <w:bottom w:val="none" w:sz="0" w:space="0" w:color="auto"/>
            <w:right w:val="none" w:sz="0" w:space="0" w:color="auto"/>
          </w:divBdr>
        </w:div>
        <w:div w:id="1782960">
          <w:marLeft w:val="806"/>
          <w:marRight w:val="0"/>
          <w:marTop w:val="75"/>
          <w:marBottom w:val="0"/>
          <w:divBdr>
            <w:top w:val="none" w:sz="0" w:space="0" w:color="auto"/>
            <w:left w:val="none" w:sz="0" w:space="0" w:color="auto"/>
            <w:bottom w:val="none" w:sz="0" w:space="0" w:color="auto"/>
            <w:right w:val="none" w:sz="0" w:space="0" w:color="auto"/>
          </w:divBdr>
        </w:div>
        <w:div w:id="946355265">
          <w:marLeft w:val="274"/>
          <w:marRight w:val="0"/>
          <w:marTop w:val="150"/>
          <w:marBottom w:val="0"/>
          <w:divBdr>
            <w:top w:val="none" w:sz="0" w:space="0" w:color="auto"/>
            <w:left w:val="none" w:sz="0" w:space="0" w:color="auto"/>
            <w:bottom w:val="none" w:sz="0" w:space="0" w:color="auto"/>
            <w:right w:val="none" w:sz="0" w:space="0" w:color="auto"/>
          </w:divBdr>
        </w:div>
        <w:div w:id="1324358843">
          <w:marLeft w:val="806"/>
          <w:marRight w:val="0"/>
          <w:marTop w:val="75"/>
          <w:marBottom w:val="0"/>
          <w:divBdr>
            <w:top w:val="none" w:sz="0" w:space="0" w:color="auto"/>
            <w:left w:val="none" w:sz="0" w:space="0" w:color="auto"/>
            <w:bottom w:val="none" w:sz="0" w:space="0" w:color="auto"/>
            <w:right w:val="none" w:sz="0" w:space="0" w:color="auto"/>
          </w:divBdr>
        </w:div>
      </w:divsChild>
    </w:div>
    <w:div w:id="1237517790">
      <w:bodyDiv w:val="1"/>
      <w:marLeft w:val="0"/>
      <w:marRight w:val="0"/>
      <w:marTop w:val="0"/>
      <w:marBottom w:val="0"/>
      <w:divBdr>
        <w:top w:val="none" w:sz="0" w:space="0" w:color="auto"/>
        <w:left w:val="none" w:sz="0" w:space="0" w:color="auto"/>
        <w:bottom w:val="none" w:sz="0" w:space="0" w:color="auto"/>
        <w:right w:val="none" w:sz="0" w:space="0" w:color="auto"/>
      </w:divBdr>
      <w:divsChild>
        <w:div w:id="1202278965">
          <w:marLeft w:val="274"/>
          <w:marRight w:val="0"/>
          <w:marTop w:val="150"/>
          <w:marBottom w:val="0"/>
          <w:divBdr>
            <w:top w:val="none" w:sz="0" w:space="0" w:color="auto"/>
            <w:left w:val="none" w:sz="0" w:space="0" w:color="auto"/>
            <w:bottom w:val="none" w:sz="0" w:space="0" w:color="auto"/>
            <w:right w:val="none" w:sz="0" w:space="0" w:color="auto"/>
          </w:divBdr>
        </w:div>
        <w:div w:id="1750538914">
          <w:marLeft w:val="806"/>
          <w:marRight w:val="0"/>
          <w:marTop w:val="75"/>
          <w:marBottom w:val="0"/>
          <w:divBdr>
            <w:top w:val="none" w:sz="0" w:space="0" w:color="auto"/>
            <w:left w:val="none" w:sz="0" w:space="0" w:color="auto"/>
            <w:bottom w:val="none" w:sz="0" w:space="0" w:color="auto"/>
            <w:right w:val="none" w:sz="0" w:space="0" w:color="auto"/>
          </w:divBdr>
        </w:div>
        <w:div w:id="1582563665">
          <w:marLeft w:val="806"/>
          <w:marRight w:val="0"/>
          <w:marTop w:val="75"/>
          <w:marBottom w:val="0"/>
          <w:divBdr>
            <w:top w:val="none" w:sz="0" w:space="0" w:color="auto"/>
            <w:left w:val="none" w:sz="0" w:space="0" w:color="auto"/>
            <w:bottom w:val="none" w:sz="0" w:space="0" w:color="auto"/>
            <w:right w:val="none" w:sz="0" w:space="0" w:color="auto"/>
          </w:divBdr>
        </w:div>
        <w:div w:id="941259386">
          <w:marLeft w:val="806"/>
          <w:marRight w:val="0"/>
          <w:marTop w:val="75"/>
          <w:marBottom w:val="0"/>
          <w:divBdr>
            <w:top w:val="none" w:sz="0" w:space="0" w:color="auto"/>
            <w:left w:val="none" w:sz="0" w:space="0" w:color="auto"/>
            <w:bottom w:val="none" w:sz="0" w:space="0" w:color="auto"/>
            <w:right w:val="none" w:sz="0" w:space="0" w:color="auto"/>
          </w:divBdr>
        </w:div>
        <w:div w:id="1128666501">
          <w:marLeft w:val="274"/>
          <w:marRight w:val="0"/>
          <w:marTop w:val="150"/>
          <w:marBottom w:val="0"/>
          <w:divBdr>
            <w:top w:val="none" w:sz="0" w:space="0" w:color="auto"/>
            <w:left w:val="none" w:sz="0" w:space="0" w:color="auto"/>
            <w:bottom w:val="none" w:sz="0" w:space="0" w:color="auto"/>
            <w:right w:val="none" w:sz="0" w:space="0" w:color="auto"/>
          </w:divBdr>
        </w:div>
        <w:div w:id="827400638">
          <w:marLeft w:val="806"/>
          <w:marRight w:val="0"/>
          <w:marTop w:val="75"/>
          <w:marBottom w:val="0"/>
          <w:divBdr>
            <w:top w:val="none" w:sz="0" w:space="0" w:color="auto"/>
            <w:left w:val="none" w:sz="0" w:space="0" w:color="auto"/>
            <w:bottom w:val="none" w:sz="0" w:space="0" w:color="auto"/>
            <w:right w:val="none" w:sz="0" w:space="0" w:color="auto"/>
          </w:divBdr>
        </w:div>
        <w:div w:id="1339962911">
          <w:marLeft w:val="806"/>
          <w:marRight w:val="0"/>
          <w:marTop w:val="75"/>
          <w:marBottom w:val="0"/>
          <w:divBdr>
            <w:top w:val="none" w:sz="0" w:space="0" w:color="auto"/>
            <w:left w:val="none" w:sz="0" w:space="0" w:color="auto"/>
            <w:bottom w:val="none" w:sz="0" w:space="0" w:color="auto"/>
            <w:right w:val="none" w:sz="0" w:space="0" w:color="auto"/>
          </w:divBdr>
        </w:div>
        <w:div w:id="1097210567">
          <w:marLeft w:val="806"/>
          <w:marRight w:val="0"/>
          <w:marTop w:val="75"/>
          <w:marBottom w:val="0"/>
          <w:divBdr>
            <w:top w:val="none" w:sz="0" w:space="0" w:color="auto"/>
            <w:left w:val="none" w:sz="0" w:space="0" w:color="auto"/>
            <w:bottom w:val="none" w:sz="0" w:space="0" w:color="auto"/>
            <w:right w:val="none" w:sz="0" w:space="0" w:color="auto"/>
          </w:divBdr>
        </w:div>
        <w:div w:id="1934899508">
          <w:marLeft w:val="274"/>
          <w:marRight w:val="0"/>
          <w:marTop w:val="150"/>
          <w:marBottom w:val="0"/>
          <w:divBdr>
            <w:top w:val="none" w:sz="0" w:space="0" w:color="auto"/>
            <w:left w:val="none" w:sz="0" w:space="0" w:color="auto"/>
            <w:bottom w:val="none" w:sz="0" w:space="0" w:color="auto"/>
            <w:right w:val="none" w:sz="0" w:space="0" w:color="auto"/>
          </w:divBdr>
        </w:div>
        <w:div w:id="1142845523">
          <w:marLeft w:val="806"/>
          <w:marRight w:val="0"/>
          <w:marTop w:val="75"/>
          <w:marBottom w:val="0"/>
          <w:divBdr>
            <w:top w:val="none" w:sz="0" w:space="0" w:color="auto"/>
            <w:left w:val="none" w:sz="0" w:space="0" w:color="auto"/>
            <w:bottom w:val="none" w:sz="0" w:space="0" w:color="auto"/>
            <w:right w:val="none" w:sz="0" w:space="0" w:color="auto"/>
          </w:divBdr>
        </w:div>
        <w:div w:id="1540514477">
          <w:marLeft w:val="806"/>
          <w:marRight w:val="0"/>
          <w:marTop w:val="75"/>
          <w:marBottom w:val="0"/>
          <w:divBdr>
            <w:top w:val="none" w:sz="0" w:space="0" w:color="auto"/>
            <w:left w:val="none" w:sz="0" w:space="0" w:color="auto"/>
            <w:bottom w:val="none" w:sz="0" w:space="0" w:color="auto"/>
            <w:right w:val="none" w:sz="0" w:space="0" w:color="auto"/>
          </w:divBdr>
        </w:div>
        <w:div w:id="1806698945">
          <w:marLeft w:val="806"/>
          <w:marRight w:val="0"/>
          <w:marTop w:val="75"/>
          <w:marBottom w:val="0"/>
          <w:divBdr>
            <w:top w:val="none" w:sz="0" w:space="0" w:color="auto"/>
            <w:left w:val="none" w:sz="0" w:space="0" w:color="auto"/>
            <w:bottom w:val="none" w:sz="0" w:space="0" w:color="auto"/>
            <w:right w:val="none" w:sz="0" w:space="0" w:color="auto"/>
          </w:divBdr>
        </w:div>
        <w:div w:id="1379088974">
          <w:marLeft w:val="274"/>
          <w:marRight w:val="0"/>
          <w:marTop w:val="150"/>
          <w:marBottom w:val="0"/>
          <w:divBdr>
            <w:top w:val="none" w:sz="0" w:space="0" w:color="auto"/>
            <w:left w:val="none" w:sz="0" w:space="0" w:color="auto"/>
            <w:bottom w:val="none" w:sz="0" w:space="0" w:color="auto"/>
            <w:right w:val="none" w:sz="0" w:space="0" w:color="auto"/>
          </w:divBdr>
        </w:div>
        <w:div w:id="1221793045">
          <w:marLeft w:val="806"/>
          <w:marRight w:val="0"/>
          <w:marTop w:val="75"/>
          <w:marBottom w:val="0"/>
          <w:divBdr>
            <w:top w:val="none" w:sz="0" w:space="0" w:color="auto"/>
            <w:left w:val="none" w:sz="0" w:space="0" w:color="auto"/>
            <w:bottom w:val="none" w:sz="0" w:space="0" w:color="auto"/>
            <w:right w:val="none" w:sz="0" w:space="0" w:color="auto"/>
          </w:divBdr>
        </w:div>
      </w:divsChild>
    </w:div>
    <w:div w:id="1948199227">
      <w:bodyDiv w:val="1"/>
      <w:marLeft w:val="0"/>
      <w:marRight w:val="0"/>
      <w:marTop w:val="0"/>
      <w:marBottom w:val="0"/>
      <w:divBdr>
        <w:top w:val="none" w:sz="0" w:space="0" w:color="auto"/>
        <w:left w:val="none" w:sz="0" w:space="0" w:color="auto"/>
        <w:bottom w:val="none" w:sz="0" w:space="0" w:color="auto"/>
        <w:right w:val="none" w:sz="0" w:space="0" w:color="auto"/>
      </w:divBdr>
      <w:divsChild>
        <w:div w:id="893009581">
          <w:marLeft w:val="274"/>
          <w:marRight w:val="0"/>
          <w:marTop w:val="150"/>
          <w:marBottom w:val="0"/>
          <w:divBdr>
            <w:top w:val="none" w:sz="0" w:space="0" w:color="auto"/>
            <w:left w:val="none" w:sz="0" w:space="0" w:color="auto"/>
            <w:bottom w:val="none" w:sz="0" w:space="0" w:color="auto"/>
            <w:right w:val="none" w:sz="0" w:space="0" w:color="auto"/>
          </w:divBdr>
        </w:div>
        <w:div w:id="1407610131">
          <w:marLeft w:val="274"/>
          <w:marRight w:val="0"/>
          <w:marTop w:val="150"/>
          <w:marBottom w:val="0"/>
          <w:divBdr>
            <w:top w:val="none" w:sz="0" w:space="0" w:color="auto"/>
            <w:left w:val="none" w:sz="0" w:space="0" w:color="auto"/>
            <w:bottom w:val="none" w:sz="0" w:space="0" w:color="auto"/>
            <w:right w:val="none" w:sz="0" w:space="0" w:color="auto"/>
          </w:divBdr>
        </w:div>
        <w:div w:id="1246917218">
          <w:marLeft w:val="806"/>
          <w:marRight w:val="0"/>
          <w:marTop w:val="75"/>
          <w:marBottom w:val="0"/>
          <w:divBdr>
            <w:top w:val="none" w:sz="0" w:space="0" w:color="auto"/>
            <w:left w:val="none" w:sz="0" w:space="0" w:color="auto"/>
            <w:bottom w:val="none" w:sz="0" w:space="0" w:color="auto"/>
            <w:right w:val="none" w:sz="0" w:space="0" w:color="auto"/>
          </w:divBdr>
        </w:div>
        <w:div w:id="1122576612">
          <w:marLeft w:val="806"/>
          <w:marRight w:val="0"/>
          <w:marTop w:val="75"/>
          <w:marBottom w:val="0"/>
          <w:divBdr>
            <w:top w:val="none" w:sz="0" w:space="0" w:color="auto"/>
            <w:left w:val="none" w:sz="0" w:space="0" w:color="auto"/>
            <w:bottom w:val="none" w:sz="0" w:space="0" w:color="auto"/>
            <w:right w:val="none" w:sz="0" w:space="0" w:color="auto"/>
          </w:divBdr>
        </w:div>
        <w:div w:id="880554269">
          <w:marLeft w:val="806"/>
          <w:marRight w:val="0"/>
          <w:marTop w:val="75"/>
          <w:marBottom w:val="0"/>
          <w:divBdr>
            <w:top w:val="none" w:sz="0" w:space="0" w:color="auto"/>
            <w:left w:val="none" w:sz="0" w:space="0" w:color="auto"/>
            <w:bottom w:val="none" w:sz="0" w:space="0" w:color="auto"/>
            <w:right w:val="none" w:sz="0" w:space="0" w:color="auto"/>
          </w:divBdr>
        </w:div>
        <w:div w:id="822813256">
          <w:marLeft w:val="806"/>
          <w:marRight w:val="0"/>
          <w:marTop w:val="75"/>
          <w:marBottom w:val="0"/>
          <w:divBdr>
            <w:top w:val="none" w:sz="0" w:space="0" w:color="auto"/>
            <w:left w:val="none" w:sz="0" w:space="0" w:color="auto"/>
            <w:bottom w:val="none" w:sz="0" w:space="0" w:color="auto"/>
            <w:right w:val="none" w:sz="0" w:space="0" w:color="auto"/>
          </w:divBdr>
        </w:div>
        <w:div w:id="852231615">
          <w:marLeft w:val="806"/>
          <w:marRight w:val="0"/>
          <w:marTop w:val="75"/>
          <w:marBottom w:val="0"/>
          <w:divBdr>
            <w:top w:val="none" w:sz="0" w:space="0" w:color="auto"/>
            <w:left w:val="none" w:sz="0" w:space="0" w:color="auto"/>
            <w:bottom w:val="none" w:sz="0" w:space="0" w:color="auto"/>
            <w:right w:val="none" w:sz="0" w:space="0" w:color="auto"/>
          </w:divBdr>
        </w:div>
        <w:div w:id="95950146">
          <w:marLeft w:val="806"/>
          <w:marRight w:val="0"/>
          <w:marTop w:val="75"/>
          <w:marBottom w:val="0"/>
          <w:divBdr>
            <w:top w:val="none" w:sz="0" w:space="0" w:color="auto"/>
            <w:left w:val="none" w:sz="0" w:space="0" w:color="auto"/>
            <w:bottom w:val="none" w:sz="0" w:space="0" w:color="auto"/>
            <w:right w:val="none" w:sz="0" w:space="0" w:color="auto"/>
          </w:divBdr>
        </w:div>
        <w:div w:id="735665708">
          <w:marLeft w:val="274"/>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sv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sv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FE873-C4E7-4A21-93DA-EF9386256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10</Pages>
  <Words>956</Words>
  <Characters>5453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EUR</Company>
  <LinksUpToDate>false</LinksUpToDate>
  <CharactersWithSpaces>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Laurenske Visser</dc:creator>
  <cp:keywords/>
  <dc:description/>
  <cp:lastModifiedBy>Laurenske Visser</cp:lastModifiedBy>
  <cp:revision>69</cp:revision>
  <dcterms:created xsi:type="dcterms:W3CDTF">2021-03-09T11:25:00Z</dcterms:created>
  <dcterms:modified xsi:type="dcterms:W3CDTF">2021-03-18T19:44:00Z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257d3003-4176-3fe2-9232-4c31ee9f2c4b</vt:lpwstr>
  </property>
  <property fmtid="{D5CDD505-2E9C-101B-9397-08002B2CF9AE}" pid="24" name="Mendeley Citation Style_1">
    <vt:lpwstr>http://www.zotero.org/styles/vancouver</vt:lpwstr>
  </property>
</Properties>
</file>