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E33B" w14:textId="77777777" w:rsidR="005A3679" w:rsidRDefault="004354E7">
      <w:pPr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Table</w:t>
      </w:r>
    </w:p>
    <w:p w14:paraId="6AF012D7" w14:textId="77777777" w:rsidR="005A3679" w:rsidRDefault="004354E7">
      <w:pPr>
        <w:ind w:firstLine="482"/>
        <w:jc w:val="center"/>
        <w:rPr>
          <w:rFonts w:cs="Times New Roman"/>
          <w:b/>
          <w:bCs/>
          <w:szCs w:val="21"/>
        </w:rPr>
      </w:pPr>
      <w:r>
        <w:rPr>
          <w:rFonts w:cs="Times New Roman"/>
          <w:b/>
          <w:bCs/>
          <w:szCs w:val="21"/>
        </w:rPr>
        <w:t>Supplementary Table 1   MSP Primer sequences</w:t>
      </w:r>
    </w:p>
    <w:tbl>
      <w:tblPr>
        <w:tblStyle w:val="a5"/>
        <w:tblW w:w="8973" w:type="dxa"/>
        <w:tblBorders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946"/>
        <w:gridCol w:w="900"/>
        <w:gridCol w:w="3095"/>
        <w:gridCol w:w="832"/>
      </w:tblGrid>
      <w:tr w:rsidR="005A3679" w14:paraId="139F4E38" w14:textId="77777777">
        <w:trPr>
          <w:cantSplit/>
          <w:trHeight w:hRule="exact" w:val="62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0FBC17" w14:textId="77777777" w:rsidR="005A3679" w:rsidRDefault="004354E7">
            <w:pPr>
              <w:spacing w:line="280" w:lineRule="exact"/>
              <w:ind w:firstLineChars="0" w:firstLine="0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MSP primer</w:t>
            </w:r>
          </w:p>
        </w:tc>
        <w:tc>
          <w:tcPr>
            <w:tcW w:w="294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1AF8D1B" w14:textId="77777777" w:rsidR="005A3679" w:rsidRDefault="004354E7">
            <w:pPr>
              <w:spacing w:line="280" w:lineRule="exact"/>
              <w:ind w:firstLine="482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Sense sequence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>(5’-3’</w:t>
            </w:r>
            <w:r>
              <w:rPr>
                <w:rFonts w:hint="eastAsia"/>
                <w:b/>
                <w:kern w:val="0"/>
                <w:szCs w:val="21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6C51AFA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lang w:bidi="ar"/>
              </w:rPr>
              <w:t>Size</w:t>
            </w:r>
          </w:p>
          <w:p w14:paraId="62A8BE50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lang w:bidi="ar"/>
              </w:rPr>
              <w:t>(bp)</w:t>
            </w:r>
          </w:p>
        </w:tc>
        <w:tc>
          <w:tcPr>
            <w:tcW w:w="309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E99E690" w14:textId="77777777" w:rsidR="005A3679" w:rsidRDefault="004354E7">
            <w:pPr>
              <w:spacing w:line="280" w:lineRule="exact"/>
              <w:ind w:firstLine="482"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Anti-sense sequence</w:t>
            </w:r>
            <w:r>
              <w:rPr>
                <w:rFonts w:hint="eastAsia"/>
                <w:b/>
                <w:kern w:val="0"/>
                <w:szCs w:val="21"/>
              </w:rPr>
              <w:t xml:space="preserve"> </w:t>
            </w:r>
            <w:r>
              <w:rPr>
                <w:b/>
                <w:kern w:val="0"/>
                <w:szCs w:val="21"/>
              </w:rPr>
              <w:t>(5’-3’</w:t>
            </w:r>
            <w:r>
              <w:rPr>
                <w:rFonts w:hint="eastAsia"/>
                <w:b/>
                <w:kern w:val="0"/>
                <w:szCs w:val="21"/>
              </w:rPr>
              <w:t>)</w:t>
            </w:r>
          </w:p>
        </w:tc>
        <w:tc>
          <w:tcPr>
            <w:tcW w:w="83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2F2AE7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lang w:bidi="ar"/>
              </w:rPr>
              <w:t>Size</w:t>
            </w:r>
          </w:p>
          <w:p w14:paraId="398DE537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lang w:bidi="ar"/>
              </w:rPr>
              <w:t>(bp)</w:t>
            </w:r>
          </w:p>
        </w:tc>
      </w:tr>
      <w:tr w:rsidR="005A3679" w14:paraId="4C7EAFBF" w14:textId="77777777">
        <w:trPr>
          <w:cantSplit/>
          <w:trHeight w:hRule="exact" w:val="624"/>
        </w:trPr>
        <w:tc>
          <w:tcPr>
            <w:tcW w:w="120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18868A6" w14:textId="77777777" w:rsidR="005A3679" w:rsidRDefault="004354E7">
            <w:pPr>
              <w:spacing w:line="280" w:lineRule="exact"/>
              <w:ind w:firstLineChars="0" w:firstLine="0"/>
              <w:rPr>
                <w:b/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 xml:space="preserve">AGR2 </w:t>
            </w:r>
            <w:r>
              <w:rPr>
                <w:kern w:val="0"/>
                <w:szCs w:val="21"/>
              </w:rPr>
              <w:t>(M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294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9238BE2" w14:textId="77777777" w:rsidR="005A3679" w:rsidRDefault="004354E7">
            <w:pPr>
              <w:spacing w:line="280" w:lineRule="exact"/>
              <w:ind w:firstLine="480"/>
              <w:jc w:val="center"/>
              <w:rPr>
                <w:bCs/>
                <w:kern w:val="0"/>
                <w:szCs w:val="21"/>
                <w:highlight w:val="yellow"/>
              </w:rPr>
            </w:pPr>
            <w:r>
              <w:rPr>
                <w:bCs/>
                <w:kern w:val="0"/>
                <w:szCs w:val="21"/>
              </w:rPr>
              <w:t>AATTTGGTTTTTTATAGTGGTTCGT</w:t>
            </w:r>
          </w:p>
        </w:tc>
        <w:tc>
          <w:tcPr>
            <w:tcW w:w="90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3BA464C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309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C27D2B6" w14:textId="77777777" w:rsidR="005A3679" w:rsidRDefault="004354E7">
            <w:pPr>
              <w:spacing w:line="280" w:lineRule="exact"/>
              <w:ind w:firstLine="480"/>
              <w:jc w:val="center"/>
              <w:rPr>
                <w:b/>
                <w:kern w:val="0"/>
                <w:szCs w:val="21"/>
                <w:highlight w:val="yellow"/>
              </w:rPr>
            </w:pPr>
            <w:r>
              <w:rPr>
                <w:rFonts w:hint="eastAsia"/>
                <w:bCs/>
                <w:kern w:val="0"/>
                <w:szCs w:val="21"/>
              </w:rPr>
              <w:t>AACTTAATACTTCTATTAATTAAACTCGTA</w:t>
            </w:r>
          </w:p>
        </w:tc>
        <w:tc>
          <w:tcPr>
            <w:tcW w:w="83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ECB68C2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30</w:t>
            </w:r>
          </w:p>
        </w:tc>
      </w:tr>
      <w:tr w:rsidR="005A3679" w14:paraId="7CDD6A79" w14:textId="77777777">
        <w:trPr>
          <w:cantSplit/>
          <w:trHeight w:hRule="exact" w:val="1171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32900FD" w14:textId="77777777" w:rsidR="005A3679" w:rsidRDefault="004354E7">
            <w:pPr>
              <w:spacing w:line="280" w:lineRule="exact"/>
              <w:ind w:firstLineChars="0" w:firstLine="0"/>
              <w:rPr>
                <w:b/>
                <w:kern w:val="0"/>
                <w:szCs w:val="21"/>
                <w:highlight w:val="yellow"/>
              </w:rPr>
            </w:pPr>
            <w:r>
              <w:rPr>
                <w:rFonts w:hint="eastAsia"/>
                <w:bCs/>
                <w:kern w:val="0"/>
                <w:szCs w:val="21"/>
              </w:rPr>
              <w:t>AGR2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(</w:t>
            </w:r>
            <w:r>
              <w:rPr>
                <w:bCs/>
                <w:kern w:val="0"/>
                <w:szCs w:val="21"/>
              </w:rPr>
              <w:t>U)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4717B224" w14:textId="77777777" w:rsidR="005A3679" w:rsidRDefault="004354E7">
            <w:pPr>
              <w:spacing w:line="280" w:lineRule="exact"/>
              <w:ind w:firstLine="480"/>
              <w:jc w:val="center"/>
              <w:rPr>
                <w:b/>
                <w:kern w:val="0"/>
                <w:szCs w:val="21"/>
                <w:highlight w:val="yellow"/>
              </w:rPr>
            </w:pPr>
            <w:r>
              <w:rPr>
                <w:rFonts w:hint="eastAsia"/>
                <w:bCs/>
                <w:kern w:val="0"/>
                <w:szCs w:val="21"/>
              </w:rPr>
              <w:t>AATTTGGTTTTTTATAGTGGTTTGT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319ECD0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vAlign w:val="center"/>
          </w:tcPr>
          <w:p w14:paraId="449ECA51" w14:textId="77777777" w:rsidR="005A3679" w:rsidRDefault="004354E7">
            <w:pPr>
              <w:spacing w:line="280" w:lineRule="exact"/>
              <w:ind w:firstLine="480"/>
              <w:jc w:val="center"/>
              <w:rPr>
                <w:b/>
                <w:kern w:val="0"/>
                <w:szCs w:val="21"/>
                <w:highlight w:val="yellow"/>
              </w:rPr>
            </w:pPr>
            <w:r>
              <w:rPr>
                <w:rFonts w:hint="eastAsia"/>
                <w:bCs/>
                <w:kern w:val="0"/>
                <w:szCs w:val="21"/>
              </w:rPr>
              <w:t>TAACTTAATACTTCTATTAATTAAACTCAT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AC46EDA" w14:textId="77777777" w:rsidR="005A3679" w:rsidRDefault="004354E7">
            <w:pPr>
              <w:spacing w:line="280" w:lineRule="exact"/>
              <w:ind w:firstLineChars="0" w:firstLine="0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30</w:t>
            </w:r>
          </w:p>
        </w:tc>
      </w:tr>
    </w:tbl>
    <w:p w14:paraId="554A9685" w14:textId="77777777" w:rsidR="005A3679" w:rsidRDefault="005A3679">
      <w:pPr>
        <w:ind w:firstLine="482"/>
        <w:jc w:val="center"/>
        <w:rPr>
          <w:rFonts w:cs="Times New Roman"/>
          <w:b/>
          <w:bCs/>
          <w:szCs w:val="21"/>
        </w:rPr>
      </w:pPr>
    </w:p>
    <w:p w14:paraId="297D622E" w14:textId="77777777" w:rsidR="005A3679" w:rsidRDefault="004354E7">
      <w:pPr>
        <w:ind w:firstLine="482"/>
        <w:jc w:val="center"/>
        <w:rPr>
          <w:rFonts w:cs="Times New Roman"/>
          <w:b/>
          <w:bCs/>
          <w:szCs w:val="21"/>
        </w:rPr>
      </w:pPr>
      <w:r>
        <w:rPr>
          <w:rFonts w:cs="Times New Roman"/>
          <w:b/>
          <w:bCs/>
          <w:szCs w:val="21"/>
        </w:rPr>
        <w:t xml:space="preserve">Supplementary Table </w:t>
      </w:r>
      <w:r>
        <w:rPr>
          <w:rFonts w:cs="Times New Roman" w:hint="eastAsia"/>
          <w:b/>
          <w:bCs/>
          <w:szCs w:val="21"/>
        </w:rPr>
        <w:t>2</w:t>
      </w:r>
      <w:r>
        <w:rPr>
          <w:rFonts w:cs="Times New Roman"/>
          <w:b/>
          <w:bCs/>
          <w:szCs w:val="21"/>
        </w:rPr>
        <w:t xml:space="preserve">   </w:t>
      </w:r>
      <w:proofErr w:type="spellStart"/>
      <w:r>
        <w:rPr>
          <w:b/>
          <w:bCs/>
          <w:szCs w:val="21"/>
        </w:rPr>
        <w:t>qRT</w:t>
      </w:r>
      <w:proofErr w:type="spellEnd"/>
      <w:r>
        <w:rPr>
          <w:b/>
          <w:bCs/>
          <w:szCs w:val="21"/>
        </w:rPr>
        <w:t>-PCR</w:t>
      </w:r>
      <w:r>
        <w:rPr>
          <w:rFonts w:cs="Times New Roman"/>
          <w:b/>
          <w:bCs/>
          <w:szCs w:val="21"/>
        </w:rPr>
        <w:t xml:space="preserve"> Primer sequences</w:t>
      </w:r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4609"/>
        <w:gridCol w:w="2526"/>
      </w:tblGrid>
      <w:tr w:rsidR="005A3679" w14:paraId="2ECF515C" w14:textId="77777777">
        <w:trPr>
          <w:trHeight w:val="300"/>
          <w:jc w:val="center"/>
        </w:trPr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2C4DD6" w14:textId="77777777" w:rsidR="005A3679" w:rsidRDefault="004354E7">
            <w:pPr>
              <w:widowControl/>
              <w:ind w:firstLineChars="0" w:firstLine="0"/>
              <w:jc w:val="left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Target gene</w:t>
            </w:r>
          </w:p>
        </w:tc>
        <w:tc>
          <w:tcPr>
            <w:tcW w:w="16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B2DD64" w14:textId="77777777" w:rsidR="005A3679" w:rsidRDefault="004354E7">
            <w:pPr>
              <w:widowControl/>
              <w:ind w:firstLine="442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Primer (5'-3')</w:t>
            </w:r>
          </w:p>
        </w:tc>
        <w:tc>
          <w:tcPr>
            <w:tcW w:w="28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E40638" w14:textId="77777777" w:rsidR="005A3679" w:rsidRDefault="004354E7">
            <w:pPr>
              <w:widowControl/>
              <w:ind w:firstLine="442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2"/>
                <w:lang w:bidi="ar"/>
              </w:rPr>
              <w:t xml:space="preserve">Size </w:t>
            </w:r>
            <w:proofErr w:type="gramStart"/>
            <w:r>
              <w:rPr>
                <w:rFonts w:cs="Times New Roman" w:hint="eastAsia"/>
                <w:b/>
                <w:color w:val="000000"/>
                <w:kern w:val="0"/>
                <w:sz w:val="22"/>
                <w:lang w:bidi="ar"/>
              </w:rPr>
              <w:t>( bp</w:t>
            </w:r>
            <w:proofErr w:type="gramEnd"/>
            <w:r>
              <w:rPr>
                <w:rFonts w:cs="Times New Roman" w:hint="eastAsia"/>
                <w:b/>
                <w:color w:val="000000"/>
                <w:kern w:val="0"/>
                <w:sz w:val="22"/>
                <w:lang w:bidi="ar"/>
              </w:rPr>
              <w:t xml:space="preserve"> )</w:t>
            </w:r>
          </w:p>
        </w:tc>
      </w:tr>
      <w:tr w:rsidR="005A3679" w14:paraId="0CA55BF9" w14:textId="77777777">
        <w:trPr>
          <w:trHeight w:val="300"/>
          <w:jc w:val="center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71070B" w14:textId="77777777" w:rsidR="005A3679" w:rsidRDefault="004354E7">
            <w:pPr>
              <w:widowControl/>
              <w:ind w:firstLine="440"/>
              <w:jc w:val="left"/>
              <w:textAlignment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lang w:bidi="ar"/>
              </w:rPr>
              <w:t>AGR2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81BEC" w14:textId="77777777" w:rsidR="005A3679" w:rsidRDefault="004354E7">
            <w:pPr>
              <w:widowControl/>
              <w:ind w:firstLine="44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lang w:bidi="ar"/>
              </w:rPr>
              <w:t>F: 5’-GTCAGCATTCTTGCTCCTTGT-3’</w:t>
            </w: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C3E7EE" w14:textId="77777777" w:rsidR="005A3679" w:rsidRDefault="004354E7">
            <w:pPr>
              <w:widowControl/>
              <w:ind w:firstLine="440"/>
              <w:jc w:val="center"/>
              <w:rPr>
                <w:rFonts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5A3679" w14:paraId="1D331A5D" w14:textId="77777777">
        <w:trPr>
          <w:trHeight w:val="300"/>
          <w:jc w:val="center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61003" w14:textId="77777777" w:rsidR="005A3679" w:rsidRDefault="005A3679">
            <w:pPr>
              <w:ind w:firstLine="44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61118A" w14:textId="77777777" w:rsidR="005A3679" w:rsidRDefault="004354E7">
            <w:pPr>
              <w:widowControl/>
              <w:ind w:firstLine="44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lang w:bidi="ar"/>
              </w:rPr>
              <w:t>R: 5’-GGGTCGAGAGTCCTTTGTGTC-3’</w:t>
            </w: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EABBCA" w14:textId="77777777" w:rsidR="005A3679" w:rsidRDefault="004354E7">
            <w:pPr>
              <w:widowControl/>
              <w:ind w:firstLine="440"/>
              <w:jc w:val="center"/>
              <w:rPr>
                <w:rFonts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5A3679" w14:paraId="6F242428" w14:textId="77777777">
        <w:trPr>
          <w:trHeight w:val="300"/>
          <w:jc w:val="center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871D6D" w14:textId="77777777" w:rsidR="005A3679" w:rsidRDefault="004354E7">
            <w:pPr>
              <w:widowControl/>
              <w:ind w:firstLine="480"/>
              <w:jc w:val="left"/>
              <w:textAlignment w:val="bottom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β-actin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80CEEA" w14:textId="77777777" w:rsidR="005A3679" w:rsidRDefault="004354E7">
            <w:pPr>
              <w:widowControl/>
              <w:ind w:firstLine="440"/>
              <w:jc w:val="left"/>
              <w:textAlignment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lang w:bidi="ar"/>
              </w:rPr>
              <w:t>F: 5’-GGAGCGAGATCCCTCCAAAAT-3’</w:t>
            </w: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8ECB90" w14:textId="77777777" w:rsidR="005A3679" w:rsidRDefault="004354E7">
            <w:pPr>
              <w:widowControl/>
              <w:ind w:firstLine="440"/>
              <w:jc w:val="center"/>
              <w:textAlignment w:val="center"/>
              <w:rPr>
                <w:rFonts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:rsidR="005A3679" w14:paraId="0C8FBC0B" w14:textId="77777777">
        <w:trPr>
          <w:trHeight w:val="300"/>
          <w:jc w:val="center"/>
        </w:trPr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8C125C" w14:textId="77777777" w:rsidR="005A3679" w:rsidRDefault="005A3679">
            <w:pPr>
              <w:ind w:firstLine="44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A928C5" w14:textId="77777777" w:rsidR="005A3679" w:rsidRDefault="004354E7">
            <w:pPr>
              <w:widowControl/>
              <w:ind w:firstLine="440"/>
              <w:jc w:val="left"/>
              <w:textAlignment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lang w:bidi="ar"/>
              </w:rPr>
              <w:t>R: 5’-GGCTGTTGTCATACTTCTCATGG-3’</w:t>
            </w:r>
          </w:p>
        </w:tc>
        <w:tc>
          <w:tcPr>
            <w:tcW w:w="28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8DBCC5" w14:textId="77777777" w:rsidR="005A3679" w:rsidRDefault="004354E7">
            <w:pPr>
              <w:widowControl/>
              <w:ind w:firstLine="440"/>
              <w:jc w:val="center"/>
              <w:textAlignment w:val="center"/>
              <w:rPr>
                <w:rFonts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</w:tbl>
    <w:p w14:paraId="012DA9BF" w14:textId="77777777" w:rsidR="005A3679" w:rsidRDefault="005A3679">
      <w:pPr>
        <w:ind w:firstLineChars="0" w:firstLine="0"/>
        <w:rPr>
          <w:b/>
          <w:bCs/>
          <w:sz w:val="28"/>
          <w:szCs w:val="28"/>
        </w:rPr>
      </w:pPr>
    </w:p>
    <w:sectPr w:rsidR="005A3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3CE8" w14:textId="77777777" w:rsidR="009A786A" w:rsidRDefault="009A786A">
      <w:pPr>
        <w:spacing w:line="240" w:lineRule="auto"/>
        <w:ind w:firstLine="480"/>
      </w:pPr>
      <w:r>
        <w:separator/>
      </w:r>
    </w:p>
  </w:endnote>
  <w:endnote w:type="continuationSeparator" w:id="0">
    <w:p w14:paraId="6A802148" w14:textId="77777777" w:rsidR="009A786A" w:rsidRDefault="009A786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409B" w14:textId="77777777" w:rsidR="005A3679" w:rsidRDefault="005A367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4E22" w14:textId="77777777" w:rsidR="005A3679" w:rsidRDefault="005A367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A603" w14:textId="77777777" w:rsidR="005A3679" w:rsidRDefault="005A367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0A81" w14:textId="77777777" w:rsidR="009A786A" w:rsidRDefault="009A786A">
      <w:pPr>
        <w:spacing w:line="240" w:lineRule="auto"/>
        <w:ind w:firstLine="480"/>
      </w:pPr>
      <w:r>
        <w:separator/>
      </w:r>
    </w:p>
  </w:footnote>
  <w:footnote w:type="continuationSeparator" w:id="0">
    <w:p w14:paraId="5F23D244" w14:textId="77777777" w:rsidR="009A786A" w:rsidRDefault="009A786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577E" w14:textId="77777777" w:rsidR="005A3679" w:rsidRDefault="005A367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DAFE" w14:textId="77777777" w:rsidR="005A3679" w:rsidRDefault="005A367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444" w14:textId="77777777" w:rsidR="005A3679" w:rsidRDefault="005A3679"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19"/>
    <w:rsid w:val="00087354"/>
    <w:rsid w:val="000F660A"/>
    <w:rsid w:val="00117C00"/>
    <w:rsid w:val="001764D6"/>
    <w:rsid w:val="002619BA"/>
    <w:rsid w:val="002D2A19"/>
    <w:rsid w:val="003A18B2"/>
    <w:rsid w:val="004354E7"/>
    <w:rsid w:val="00504F0E"/>
    <w:rsid w:val="005A3679"/>
    <w:rsid w:val="006C7E6F"/>
    <w:rsid w:val="00775287"/>
    <w:rsid w:val="008119A6"/>
    <w:rsid w:val="009A786A"/>
    <w:rsid w:val="00B344FC"/>
    <w:rsid w:val="00D34E5E"/>
    <w:rsid w:val="00D54765"/>
    <w:rsid w:val="04114C18"/>
    <w:rsid w:val="0A80045F"/>
    <w:rsid w:val="3F443641"/>
    <w:rsid w:val="77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C841D"/>
  <w15:docId w15:val="{A6C28696-135D-4E44-99F6-45748D79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Chars="0" w:firstLine="0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18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18B2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3A18B2"/>
    <w:rPr>
      <w:rFonts w:ascii="Times New Roman" w:eastAsia="宋体" w:hAnsi="Times New Roman"/>
      <w:kern w:val="2"/>
      <w:lang w:val="en-US"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18B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A18B2"/>
    <w:rPr>
      <w:rFonts w:ascii="Times New Roman" w:eastAsia="宋体" w:hAnsi="Times New Roman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DELL</dc:creator>
  <cp:lastModifiedBy>EDZ</cp:lastModifiedBy>
  <cp:revision>7</cp:revision>
  <dcterms:created xsi:type="dcterms:W3CDTF">2021-02-01T11:58:00Z</dcterms:created>
  <dcterms:modified xsi:type="dcterms:W3CDTF">2021-05-25T01:18:00Z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09A43E2667E7453FA4B4F0AF503BF7F6</vt:lpwstr>
  </property>
</Properties>
</file>