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DC5099" w14:textId="77777777" w:rsidR="003830C4" w:rsidRDefault="003830C4">
      <w:pPr>
        <w:rPr>
          <w:sz w:val="18"/>
          <w:szCs w:val="18"/>
        </w:rPr>
      </w:pPr>
    </w:p>
    <w:tbl>
      <w:tblPr>
        <w:tblStyle w:val="a"/>
        <w:tblW w:w="11625" w:type="dxa"/>
        <w:tblBorders>
          <w:top w:val="nil"/>
          <w:left w:val="nil"/>
          <w:bottom w:val="nil"/>
          <w:right w:val="nil"/>
          <w:insideH w:val="nil"/>
          <w:insideV w:val="nil"/>
        </w:tblBorders>
        <w:tblLayout w:type="fixed"/>
        <w:tblLook w:val="0600" w:firstRow="0" w:lastRow="0" w:firstColumn="0" w:lastColumn="0" w:noHBand="1" w:noVBand="1"/>
      </w:tblPr>
      <w:tblGrid>
        <w:gridCol w:w="5640"/>
        <w:gridCol w:w="1260"/>
        <w:gridCol w:w="1710"/>
        <w:gridCol w:w="1215"/>
        <w:gridCol w:w="1800"/>
      </w:tblGrid>
      <w:tr w:rsidR="003830C4" w14:paraId="2F5972FE" w14:textId="77777777">
        <w:trPr>
          <w:trHeight w:val="525"/>
        </w:trPr>
        <w:tc>
          <w:tcPr>
            <w:tcW w:w="11625" w:type="dxa"/>
            <w:gridSpan w:val="5"/>
            <w:tcBorders>
              <w:top w:val="single" w:sz="18" w:space="0" w:color="000000"/>
              <w:left w:val="single" w:sz="18" w:space="0" w:color="000000"/>
              <w:bottom w:val="single" w:sz="18" w:space="0" w:color="000000"/>
              <w:right w:val="single" w:sz="18" w:space="0" w:color="000000"/>
            </w:tcBorders>
            <w:tcMar>
              <w:top w:w="40" w:type="dxa"/>
              <w:left w:w="40" w:type="dxa"/>
              <w:bottom w:w="40" w:type="dxa"/>
              <w:right w:w="40" w:type="dxa"/>
            </w:tcMar>
            <w:vAlign w:val="bottom"/>
          </w:tcPr>
          <w:p w14:paraId="700C9FC0" w14:textId="77777777" w:rsidR="003830C4" w:rsidRDefault="003B02B5">
            <w:pPr>
              <w:jc w:val="center"/>
              <w:rPr>
                <w:sz w:val="16"/>
                <w:szCs w:val="16"/>
              </w:rPr>
            </w:pPr>
            <w:r>
              <w:rPr>
                <w:b/>
                <w:sz w:val="32"/>
                <w:szCs w:val="32"/>
              </w:rPr>
              <w:t>Questions from Knee injury and Osteoarthritis Outcome Score (KOOS)</w:t>
            </w:r>
          </w:p>
        </w:tc>
      </w:tr>
      <w:tr w:rsidR="003830C4" w14:paraId="6578B231" w14:textId="77777777">
        <w:trPr>
          <w:trHeight w:val="435"/>
        </w:trPr>
        <w:tc>
          <w:tcPr>
            <w:tcW w:w="5640" w:type="dxa"/>
            <w:vMerge w:val="restart"/>
            <w:tcBorders>
              <w:top w:val="single" w:sz="6" w:space="0" w:color="CCCCCC"/>
              <w:left w:val="single" w:sz="18" w:space="0" w:color="000000"/>
              <w:bottom w:val="single" w:sz="18" w:space="0" w:color="000000"/>
              <w:right w:val="single" w:sz="18" w:space="0" w:color="000000"/>
            </w:tcBorders>
            <w:shd w:val="clear" w:color="auto" w:fill="auto"/>
            <w:tcMar>
              <w:top w:w="40" w:type="dxa"/>
              <w:left w:w="40" w:type="dxa"/>
              <w:bottom w:w="40" w:type="dxa"/>
              <w:right w:w="40" w:type="dxa"/>
            </w:tcMar>
            <w:vAlign w:val="center"/>
          </w:tcPr>
          <w:p w14:paraId="159D3459" w14:textId="77777777" w:rsidR="003830C4" w:rsidRDefault="003B02B5">
            <w:pPr>
              <w:jc w:val="center"/>
              <w:rPr>
                <w:b/>
                <w:sz w:val="24"/>
                <w:szCs w:val="24"/>
              </w:rPr>
            </w:pPr>
            <w:r>
              <w:rPr>
                <w:b/>
                <w:sz w:val="24"/>
                <w:szCs w:val="24"/>
              </w:rPr>
              <w:t>Question</w:t>
            </w:r>
          </w:p>
        </w:tc>
        <w:tc>
          <w:tcPr>
            <w:tcW w:w="2970" w:type="dxa"/>
            <w:gridSpan w:val="2"/>
            <w:vMerge w:val="restart"/>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center"/>
          </w:tcPr>
          <w:p w14:paraId="4AEDE50A" w14:textId="77777777" w:rsidR="003830C4" w:rsidRDefault="003B02B5">
            <w:pPr>
              <w:jc w:val="center"/>
              <w:rPr>
                <w:b/>
                <w:sz w:val="20"/>
                <w:szCs w:val="20"/>
              </w:rPr>
            </w:pPr>
            <w:r>
              <w:rPr>
                <w:b/>
                <w:sz w:val="20"/>
                <w:szCs w:val="20"/>
              </w:rPr>
              <w:t>Pre-Operation</w:t>
            </w:r>
          </w:p>
        </w:tc>
        <w:tc>
          <w:tcPr>
            <w:tcW w:w="3015" w:type="dxa"/>
            <w:gridSpan w:val="2"/>
            <w:vMerge w:val="restart"/>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center"/>
          </w:tcPr>
          <w:p w14:paraId="23789F01" w14:textId="77777777" w:rsidR="003830C4" w:rsidRDefault="003B02B5">
            <w:pPr>
              <w:jc w:val="center"/>
              <w:rPr>
                <w:b/>
                <w:sz w:val="20"/>
                <w:szCs w:val="20"/>
              </w:rPr>
            </w:pPr>
            <w:r>
              <w:rPr>
                <w:b/>
                <w:sz w:val="20"/>
                <w:szCs w:val="20"/>
              </w:rPr>
              <w:t>Post-Operation (UKA+ORIF)</w:t>
            </w:r>
          </w:p>
        </w:tc>
      </w:tr>
      <w:tr w:rsidR="003830C4" w14:paraId="0E569F64" w14:textId="77777777">
        <w:trPr>
          <w:trHeight w:val="212"/>
        </w:trPr>
        <w:tc>
          <w:tcPr>
            <w:tcW w:w="5640" w:type="dxa"/>
            <w:vMerge/>
            <w:tcBorders>
              <w:bottom w:val="single" w:sz="18" w:space="0" w:color="000000"/>
              <w:right w:val="single" w:sz="18" w:space="0" w:color="000000"/>
            </w:tcBorders>
            <w:shd w:val="clear" w:color="auto" w:fill="auto"/>
            <w:tcMar>
              <w:top w:w="100" w:type="dxa"/>
              <w:left w:w="100" w:type="dxa"/>
              <w:bottom w:w="100" w:type="dxa"/>
              <w:right w:w="100" w:type="dxa"/>
            </w:tcMar>
          </w:tcPr>
          <w:p w14:paraId="6258F0EB" w14:textId="77777777" w:rsidR="003830C4" w:rsidRDefault="003830C4">
            <w:pPr>
              <w:rPr>
                <w:sz w:val="16"/>
                <w:szCs w:val="16"/>
              </w:rPr>
            </w:pPr>
          </w:p>
        </w:tc>
        <w:tc>
          <w:tcPr>
            <w:tcW w:w="2970" w:type="dxa"/>
            <w:gridSpan w:val="2"/>
            <w:vMerge/>
            <w:tcBorders>
              <w:bottom w:val="single" w:sz="6" w:space="0" w:color="CCCCCC"/>
            </w:tcBorders>
            <w:shd w:val="clear" w:color="auto" w:fill="auto"/>
            <w:tcMar>
              <w:top w:w="100" w:type="dxa"/>
              <w:left w:w="100" w:type="dxa"/>
              <w:bottom w:w="100" w:type="dxa"/>
              <w:right w:w="100" w:type="dxa"/>
            </w:tcMar>
          </w:tcPr>
          <w:p w14:paraId="091F4F86" w14:textId="77777777" w:rsidR="003830C4" w:rsidRDefault="003830C4">
            <w:pPr>
              <w:rPr>
                <w:sz w:val="16"/>
                <w:szCs w:val="16"/>
              </w:rPr>
            </w:pPr>
          </w:p>
        </w:tc>
        <w:tc>
          <w:tcPr>
            <w:tcW w:w="3015" w:type="dxa"/>
            <w:gridSpan w:val="2"/>
            <w:vMerge/>
            <w:tcBorders>
              <w:bottom w:val="single" w:sz="6" w:space="0" w:color="CCCCCC"/>
            </w:tcBorders>
            <w:shd w:val="clear" w:color="auto" w:fill="auto"/>
            <w:tcMar>
              <w:top w:w="100" w:type="dxa"/>
              <w:left w:w="100" w:type="dxa"/>
              <w:bottom w:w="100" w:type="dxa"/>
              <w:right w:w="100" w:type="dxa"/>
            </w:tcMar>
          </w:tcPr>
          <w:p w14:paraId="113A8D97" w14:textId="77777777" w:rsidR="003830C4" w:rsidRDefault="003830C4">
            <w:pPr>
              <w:rPr>
                <w:sz w:val="16"/>
                <w:szCs w:val="16"/>
              </w:rPr>
            </w:pPr>
          </w:p>
        </w:tc>
      </w:tr>
      <w:tr w:rsidR="003830C4" w14:paraId="6CCDCAC5" w14:textId="77777777">
        <w:trPr>
          <w:trHeight w:val="360"/>
        </w:trPr>
        <w:tc>
          <w:tcPr>
            <w:tcW w:w="5640" w:type="dxa"/>
            <w:vMerge/>
            <w:tcBorders>
              <w:bottom w:val="single" w:sz="18" w:space="0" w:color="000000"/>
              <w:right w:val="single" w:sz="18" w:space="0" w:color="000000"/>
            </w:tcBorders>
            <w:shd w:val="clear" w:color="auto" w:fill="auto"/>
            <w:tcMar>
              <w:top w:w="100" w:type="dxa"/>
              <w:left w:w="100" w:type="dxa"/>
              <w:bottom w:w="100" w:type="dxa"/>
              <w:right w:w="100" w:type="dxa"/>
            </w:tcMar>
          </w:tcPr>
          <w:p w14:paraId="2C2D8862" w14:textId="77777777" w:rsidR="003830C4" w:rsidRDefault="003830C4">
            <w:pPr>
              <w:rPr>
                <w:sz w:val="16"/>
                <w:szCs w:val="16"/>
              </w:rPr>
            </w:pPr>
          </w:p>
        </w:tc>
        <w:tc>
          <w:tcPr>
            <w:tcW w:w="1260" w:type="dxa"/>
            <w:tcBorders>
              <w:top w:val="single" w:sz="6" w:space="0" w:color="CCCCCC"/>
              <w:left w:val="single" w:sz="6" w:space="0" w:color="CCCCCC"/>
              <w:bottom w:val="single" w:sz="18" w:space="0" w:color="000000"/>
              <w:right w:val="single" w:sz="6" w:space="0" w:color="CCCCCC"/>
            </w:tcBorders>
            <w:shd w:val="clear" w:color="auto" w:fill="auto"/>
            <w:tcMar>
              <w:top w:w="40" w:type="dxa"/>
              <w:left w:w="40" w:type="dxa"/>
              <w:bottom w:w="40" w:type="dxa"/>
              <w:right w:w="40" w:type="dxa"/>
            </w:tcMar>
            <w:vAlign w:val="bottom"/>
          </w:tcPr>
          <w:p w14:paraId="69D5F542" w14:textId="77777777" w:rsidR="003830C4" w:rsidRDefault="003B02B5">
            <w:pPr>
              <w:jc w:val="center"/>
              <w:rPr>
                <w:sz w:val="16"/>
                <w:szCs w:val="16"/>
              </w:rPr>
            </w:pPr>
            <w:r>
              <w:rPr>
                <w:sz w:val="20"/>
                <w:szCs w:val="20"/>
              </w:rPr>
              <w:t>Answer</w:t>
            </w:r>
          </w:p>
        </w:tc>
        <w:tc>
          <w:tcPr>
            <w:tcW w:w="1710" w:type="dxa"/>
            <w:tcBorders>
              <w:top w:val="single" w:sz="6" w:space="0" w:color="CCCCCC"/>
              <w:left w:val="single" w:sz="6" w:space="0" w:color="CCCCCC"/>
              <w:bottom w:val="single" w:sz="18" w:space="0" w:color="000000"/>
              <w:right w:val="single" w:sz="6" w:space="0" w:color="000000"/>
            </w:tcBorders>
            <w:shd w:val="clear" w:color="auto" w:fill="auto"/>
            <w:tcMar>
              <w:top w:w="40" w:type="dxa"/>
              <w:left w:w="40" w:type="dxa"/>
              <w:bottom w:w="40" w:type="dxa"/>
              <w:right w:w="40" w:type="dxa"/>
            </w:tcMar>
            <w:vAlign w:val="bottom"/>
          </w:tcPr>
          <w:p w14:paraId="502EE720" w14:textId="77777777" w:rsidR="003830C4" w:rsidRDefault="003B02B5">
            <w:pPr>
              <w:jc w:val="center"/>
              <w:rPr>
                <w:sz w:val="16"/>
                <w:szCs w:val="16"/>
              </w:rPr>
            </w:pPr>
            <w:r>
              <w:rPr>
                <w:sz w:val="20"/>
                <w:szCs w:val="20"/>
              </w:rPr>
              <w:t>Score</w:t>
            </w:r>
          </w:p>
        </w:tc>
        <w:tc>
          <w:tcPr>
            <w:tcW w:w="1215" w:type="dxa"/>
            <w:tcBorders>
              <w:top w:val="single" w:sz="6" w:space="0" w:color="CCCCCC"/>
              <w:left w:val="single" w:sz="6" w:space="0" w:color="CCCCCC"/>
              <w:bottom w:val="single" w:sz="18" w:space="0" w:color="000000"/>
              <w:right w:val="single" w:sz="6" w:space="0" w:color="CCCCCC"/>
            </w:tcBorders>
            <w:shd w:val="clear" w:color="auto" w:fill="auto"/>
            <w:tcMar>
              <w:top w:w="40" w:type="dxa"/>
              <w:left w:w="40" w:type="dxa"/>
              <w:bottom w:w="40" w:type="dxa"/>
              <w:right w:w="40" w:type="dxa"/>
            </w:tcMar>
            <w:vAlign w:val="bottom"/>
          </w:tcPr>
          <w:p w14:paraId="3265A405" w14:textId="77777777" w:rsidR="003830C4" w:rsidRDefault="003B02B5">
            <w:pPr>
              <w:jc w:val="center"/>
              <w:rPr>
                <w:sz w:val="16"/>
                <w:szCs w:val="16"/>
              </w:rPr>
            </w:pPr>
            <w:r>
              <w:rPr>
                <w:sz w:val="20"/>
                <w:szCs w:val="20"/>
              </w:rPr>
              <w:t>Answer</w:t>
            </w:r>
          </w:p>
        </w:tc>
        <w:tc>
          <w:tcPr>
            <w:tcW w:w="1800" w:type="dxa"/>
            <w:tcBorders>
              <w:top w:val="single" w:sz="6" w:space="0" w:color="CCCCCC"/>
              <w:left w:val="single" w:sz="6" w:space="0" w:color="CCCCCC"/>
              <w:bottom w:val="single" w:sz="18" w:space="0" w:color="000000"/>
              <w:right w:val="single" w:sz="6" w:space="0" w:color="000000"/>
            </w:tcBorders>
            <w:shd w:val="clear" w:color="auto" w:fill="auto"/>
            <w:tcMar>
              <w:top w:w="40" w:type="dxa"/>
              <w:left w:w="40" w:type="dxa"/>
              <w:bottom w:w="40" w:type="dxa"/>
              <w:right w:w="40" w:type="dxa"/>
            </w:tcMar>
            <w:vAlign w:val="bottom"/>
          </w:tcPr>
          <w:p w14:paraId="00523527" w14:textId="77777777" w:rsidR="003830C4" w:rsidRDefault="003B02B5">
            <w:pPr>
              <w:jc w:val="center"/>
              <w:rPr>
                <w:sz w:val="16"/>
                <w:szCs w:val="16"/>
              </w:rPr>
            </w:pPr>
            <w:r>
              <w:rPr>
                <w:sz w:val="20"/>
                <w:szCs w:val="20"/>
              </w:rPr>
              <w:t>Score</w:t>
            </w:r>
          </w:p>
        </w:tc>
      </w:tr>
      <w:tr w:rsidR="003830C4" w14:paraId="56BAC29E" w14:textId="77777777">
        <w:trPr>
          <w:trHeight w:val="435"/>
        </w:trPr>
        <w:tc>
          <w:tcPr>
            <w:tcW w:w="11625" w:type="dxa"/>
            <w:gridSpan w:val="5"/>
            <w:tcBorders>
              <w:top w:val="single" w:sz="6" w:space="0" w:color="CCCCCC"/>
              <w:left w:val="single" w:sz="18" w:space="0" w:color="000000"/>
              <w:bottom w:val="single" w:sz="18" w:space="0" w:color="000000"/>
              <w:right w:val="single" w:sz="18" w:space="0" w:color="000000"/>
            </w:tcBorders>
            <w:shd w:val="clear" w:color="auto" w:fill="EFEFEF"/>
            <w:tcMar>
              <w:top w:w="40" w:type="dxa"/>
              <w:left w:w="40" w:type="dxa"/>
              <w:bottom w:w="40" w:type="dxa"/>
              <w:right w:w="40" w:type="dxa"/>
            </w:tcMar>
            <w:vAlign w:val="bottom"/>
          </w:tcPr>
          <w:p w14:paraId="2DE8CAD9" w14:textId="77777777" w:rsidR="003830C4" w:rsidRDefault="003B02B5">
            <w:pPr>
              <w:jc w:val="center"/>
              <w:rPr>
                <w:sz w:val="16"/>
                <w:szCs w:val="16"/>
              </w:rPr>
            </w:pPr>
            <w:r>
              <w:rPr>
                <w:b/>
                <w:sz w:val="24"/>
                <w:szCs w:val="24"/>
              </w:rPr>
              <w:t>Symptoms - These questions should be answered thinking of your knee symptoms during the last week.</w:t>
            </w:r>
          </w:p>
        </w:tc>
      </w:tr>
      <w:tr w:rsidR="003830C4" w14:paraId="0A131D10" w14:textId="77777777">
        <w:trPr>
          <w:trHeight w:val="360"/>
        </w:trPr>
        <w:tc>
          <w:tcPr>
            <w:tcW w:w="5640" w:type="dxa"/>
            <w:tcBorders>
              <w:top w:val="single" w:sz="6" w:space="0" w:color="CCCCCC"/>
              <w:left w:val="single" w:sz="6" w:space="0" w:color="000000"/>
              <w:bottom w:val="single" w:sz="6" w:space="0" w:color="CCCCCC"/>
              <w:right w:val="single" w:sz="6" w:space="0" w:color="000000"/>
            </w:tcBorders>
            <w:shd w:val="clear" w:color="auto" w:fill="auto"/>
            <w:tcMar>
              <w:top w:w="40" w:type="dxa"/>
              <w:left w:w="40" w:type="dxa"/>
              <w:bottom w:w="40" w:type="dxa"/>
              <w:right w:w="40" w:type="dxa"/>
            </w:tcMar>
            <w:vAlign w:val="bottom"/>
          </w:tcPr>
          <w:p w14:paraId="55C914CB" w14:textId="77777777" w:rsidR="003830C4" w:rsidRDefault="003B02B5">
            <w:pPr>
              <w:rPr>
                <w:sz w:val="16"/>
                <w:szCs w:val="16"/>
              </w:rPr>
            </w:pPr>
            <w:r>
              <w:rPr>
                <w:sz w:val="20"/>
                <w:szCs w:val="20"/>
              </w:rPr>
              <w:t>S1. Do you have swelling in your knee?</w:t>
            </w:r>
          </w:p>
        </w:tc>
        <w:tc>
          <w:tcPr>
            <w:tcW w:w="126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E2F9115" w14:textId="77777777" w:rsidR="003830C4" w:rsidRDefault="003B02B5">
            <w:pPr>
              <w:jc w:val="center"/>
              <w:rPr>
                <w:sz w:val="16"/>
                <w:szCs w:val="16"/>
              </w:rPr>
            </w:pPr>
            <w:r>
              <w:rPr>
                <w:sz w:val="20"/>
                <w:szCs w:val="20"/>
              </w:rPr>
              <w:t>Sometimes</w:t>
            </w:r>
          </w:p>
        </w:tc>
        <w:tc>
          <w:tcPr>
            <w:tcW w:w="171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21DD843C" w14:textId="77777777" w:rsidR="003830C4" w:rsidRDefault="003B02B5">
            <w:pPr>
              <w:jc w:val="center"/>
              <w:rPr>
                <w:sz w:val="16"/>
                <w:szCs w:val="16"/>
              </w:rPr>
            </w:pPr>
            <w:r>
              <w:rPr>
                <w:sz w:val="20"/>
                <w:szCs w:val="20"/>
              </w:rPr>
              <w:t>2</w:t>
            </w:r>
          </w:p>
        </w:tc>
        <w:tc>
          <w:tcPr>
            <w:tcW w:w="121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A26AEB7" w14:textId="77777777" w:rsidR="003830C4" w:rsidRDefault="003B02B5">
            <w:pPr>
              <w:jc w:val="center"/>
              <w:rPr>
                <w:sz w:val="16"/>
                <w:szCs w:val="16"/>
              </w:rPr>
            </w:pPr>
            <w:r>
              <w:rPr>
                <w:sz w:val="20"/>
                <w:szCs w:val="20"/>
              </w:rPr>
              <w:t>Never</w:t>
            </w:r>
          </w:p>
        </w:tc>
        <w:tc>
          <w:tcPr>
            <w:tcW w:w="18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49096FCE" w14:textId="77777777" w:rsidR="003830C4" w:rsidRDefault="003B02B5">
            <w:pPr>
              <w:jc w:val="center"/>
              <w:rPr>
                <w:sz w:val="16"/>
                <w:szCs w:val="16"/>
              </w:rPr>
            </w:pPr>
            <w:r>
              <w:rPr>
                <w:sz w:val="20"/>
                <w:szCs w:val="20"/>
              </w:rPr>
              <w:t>4</w:t>
            </w:r>
          </w:p>
        </w:tc>
      </w:tr>
      <w:tr w:rsidR="003830C4" w14:paraId="18DADFFA" w14:textId="77777777">
        <w:trPr>
          <w:trHeight w:val="345"/>
        </w:trPr>
        <w:tc>
          <w:tcPr>
            <w:tcW w:w="5640" w:type="dxa"/>
            <w:tcBorders>
              <w:top w:val="single" w:sz="6" w:space="0" w:color="CCCCCC"/>
              <w:left w:val="single" w:sz="6" w:space="0" w:color="000000"/>
              <w:bottom w:val="single" w:sz="6" w:space="0" w:color="CCCCCC"/>
              <w:right w:val="single" w:sz="6" w:space="0" w:color="000000"/>
            </w:tcBorders>
            <w:shd w:val="clear" w:color="auto" w:fill="auto"/>
            <w:tcMar>
              <w:top w:w="40" w:type="dxa"/>
              <w:left w:w="40" w:type="dxa"/>
              <w:bottom w:w="40" w:type="dxa"/>
              <w:right w:w="40" w:type="dxa"/>
            </w:tcMar>
            <w:vAlign w:val="bottom"/>
          </w:tcPr>
          <w:p w14:paraId="1A4E9F85" w14:textId="77777777" w:rsidR="003830C4" w:rsidRDefault="003B02B5">
            <w:pPr>
              <w:rPr>
                <w:sz w:val="16"/>
                <w:szCs w:val="16"/>
              </w:rPr>
            </w:pPr>
            <w:r>
              <w:rPr>
                <w:sz w:val="20"/>
                <w:szCs w:val="20"/>
              </w:rPr>
              <w:t>S2. Do you feel grinding, hear clicking or any other type of noise when your knee moves?</w:t>
            </w:r>
          </w:p>
        </w:tc>
        <w:tc>
          <w:tcPr>
            <w:tcW w:w="126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54A6757" w14:textId="77777777" w:rsidR="003830C4" w:rsidRDefault="003B02B5">
            <w:pPr>
              <w:jc w:val="center"/>
              <w:rPr>
                <w:sz w:val="16"/>
                <w:szCs w:val="16"/>
              </w:rPr>
            </w:pPr>
            <w:r>
              <w:rPr>
                <w:sz w:val="20"/>
                <w:szCs w:val="20"/>
              </w:rPr>
              <w:t>Often</w:t>
            </w:r>
          </w:p>
        </w:tc>
        <w:tc>
          <w:tcPr>
            <w:tcW w:w="171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226B4D06" w14:textId="77777777" w:rsidR="003830C4" w:rsidRDefault="003B02B5">
            <w:pPr>
              <w:jc w:val="center"/>
              <w:rPr>
                <w:sz w:val="16"/>
                <w:szCs w:val="16"/>
              </w:rPr>
            </w:pPr>
            <w:r>
              <w:rPr>
                <w:sz w:val="20"/>
                <w:szCs w:val="20"/>
              </w:rPr>
              <w:t>1</w:t>
            </w:r>
          </w:p>
        </w:tc>
        <w:tc>
          <w:tcPr>
            <w:tcW w:w="121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9769F8C" w14:textId="77777777" w:rsidR="003830C4" w:rsidRDefault="003B02B5">
            <w:pPr>
              <w:jc w:val="center"/>
              <w:rPr>
                <w:sz w:val="16"/>
                <w:szCs w:val="16"/>
              </w:rPr>
            </w:pPr>
            <w:r>
              <w:rPr>
                <w:sz w:val="20"/>
                <w:szCs w:val="20"/>
              </w:rPr>
              <w:t>Rarely</w:t>
            </w:r>
          </w:p>
        </w:tc>
        <w:tc>
          <w:tcPr>
            <w:tcW w:w="18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26D37276" w14:textId="77777777" w:rsidR="003830C4" w:rsidRDefault="003B02B5">
            <w:pPr>
              <w:jc w:val="center"/>
              <w:rPr>
                <w:sz w:val="16"/>
                <w:szCs w:val="16"/>
              </w:rPr>
            </w:pPr>
            <w:r>
              <w:rPr>
                <w:sz w:val="20"/>
                <w:szCs w:val="20"/>
              </w:rPr>
              <w:t>3</w:t>
            </w:r>
          </w:p>
        </w:tc>
      </w:tr>
      <w:tr w:rsidR="003830C4" w14:paraId="7CB9F916" w14:textId="77777777">
        <w:trPr>
          <w:trHeight w:val="345"/>
        </w:trPr>
        <w:tc>
          <w:tcPr>
            <w:tcW w:w="5640" w:type="dxa"/>
            <w:tcBorders>
              <w:top w:val="single" w:sz="6" w:space="0" w:color="CCCCCC"/>
              <w:left w:val="single" w:sz="6" w:space="0" w:color="000000"/>
              <w:bottom w:val="single" w:sz="6" w:space="0" w:color="CCCCCC"/>
              <w:right w:val="single" w:sz="6" w:space="0" w:color="000000"/>
            </w:tcBorders>
            <w:shd w:val="clear" w:color="auto" w:fill="auto"/>
            <w:tcMar>
              <w:top w:w="40" w:type="dxa"/>
              <w:left w:w="40" w:type="dxa"/>
              <w:bottom w:w="40" w:type="dxa"/>
              <w:right w:w="40" w:type="dxa"/>
            </w:tcMar>
            <w:vAlign w:val="bottom"/>
          </w:tcPr>
          <w:p w14:paraId="1FCF3BC2" w14:textId="77777777" w:rsidR="003830C4" w:rsidRDefault="003B02B5">
            <w:pPr>
              <w:rPr>
                <w:sz w:val="16"/>
                <w:szCs w:val="16"/>
              </w:rPr>
            </w:pPr>
            <w:r>
              <w:rPr>
                <w:sz w:val="20"/>
                <w:szCs w:val="20"/>
              </w:rPr>
              <w:t>S3. Does your knee catch or hang up when moving?</w:t>
            </w:r>
          </w:p>
        </w:tc>
        <w:tc>
          <w:tcPr>
            <w:tcW w:w="126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C345552" w14:textId="77777777" w:rsidR="003830C4" w:rsidRDefault="003B02B5">
            <w:pPr>
              <w:jc w:val="center"/>
              <w:rPr>
                <w:sz w:val="16"/>
                <w:szCs w:val="16"/>
              </w:rPr>
            </w:pPr>
            <w:r>
              <w:rPr>
                <w:sz w:val="20"/>
                <w:szCs w:val="20"/>
              </w:rPr>
              <w:t>Often</w:t>
            </w:r>
          </w:p>
        </w:tc>
        <w:tc>
          <w:tcPr>
            <w:tcW w:w="171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2EBA0E72" w14:textId="77777777" w:rsidR="003830C4" w:rsidRDefault="003B02B5">
            <w:pPr>
              <w:jc w:val="center"/>
              <w:rPr>
                <w:sz w:val="16"/>
                <w:szCs w:val="16"/>
              </w:rPr>
            </w:pPr>
            <w:r>
              <w:rPr>
                <w:sz w:val="20"/>
                <w:szCs w:val="20"/>
              </w:rPr>
              <w:t>1</w:t>
            </w:r>
          </w:p>
        </w:tc>
        <w:tc>
          <w:tcPr>
            <w:tcW w:w="121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2C8F55F" w14:textId="77777777" w:rsidR="003830C4" w:rsidRDefault="003B02B5">
            <w:pPr>
              <w:jc w:val="center"/>
              <w:rPr>
                <w:sz w:val="16"/>
                <w:szCs w:val="16"/>
              </w:rPr>
            </w:pPr>
            <w:r>
              <w:rPr>
                <w:sz w:val="20"/>
                <w:szCs w:val="20"/>
              </w:rPr>
              <w:t>Rarely</w:t>
            </w:r>
          </w:p>
        </w:tc>
        <w:tc>
          <w:tcPr>
            <w:tcW w:w="18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6279FBB3" w14:textId="77777777" w:rsidR="003830C4" w:rsidRDefault="003B02B5">
            <w:pPr>
              <w:jc w:val="center"/>
              <w:rPr>
                <w:sz w:val="16"/>
                <w:szCs w:val="16"/>
              </w:rPr>
            </w:pPr>
            <w:r>
              <w:rPr>
                <w:sz w:val="20"/>
                <w:szCs w:val="20"/>
              </w:rPr>
              <w:t>3</w:t>
            </w:r>
          </w:p>
        </w:tc>
      </w:tr>
      <w:tr w:rsidR="003830C4" w14:paraId="00909D2B" w14:textId="77777777">
        <w:trPr>
          <w:trHeight w:val="345"/>
        </w:trPr>
        <w:tc>
          <w:tcPr>
            <w:tcW w:w="5640" w:type="dxa"/>
            <w:tcBorders>
              <w:top w:val="single" w:sz="6" w:space="0" w:color="CCCCCC"/>
              <w:left w:val="single" w:sz="6" w:space="0" w:color="000000"/>
              <w:bottom w:val="single" w:sz="6" w:space="0" w:color="CCCCCC"/>
              <w:right w:val="single" w:sz="6" w:space="0" w:color="000000"/>
            </w:tcBorders>
            <w:shd w:val="clear" w:color="auto" w:fill="auto"/>
            <w:tcMar>
              <w:top w:w="40" w:type="dxa"/>
              <w:left w:w="40" w:type="dxa"/>
              <w:bottom w:w="40" w:type="dxa"/>
              <w:right w:w="40" w:type="dxa"/>
            </w:tcMar>
            <w:vAlign w:val="bottom"/>
          </w:tcPr>
          <w:p w14:paraId="0595B2E3" w14:textId="77777777" w:rsidR="003830C4" w:rsidRDefault="003B02B5">
            <w:pPr>
              <w:rPr>
                <w:sz w:val="16"/>
                <w:szCs w:val="16"/>
              </w:rPr>
            </w:pPr>
            <w:r>
              <w:rPr>
                <w:sz w:val="20"/>
                <w:szCs w:val="20"/>
              </w:rPr>
              <w:t>S4. Can you straighten your knee fully?</w:t>
            </w:r>
          </w:p>
        </w:tc>
        <w:tc>
          <w:tcPr>
            <w:tcW w:w="126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AFC6589" w14:textId="77777777" w:rsidR="003830C4" w:rsidRDefault="003B02B5">
            <w:pPr>
              <w:jc w:val="center"/>
              <w:rPr>
                <w:sz w:val="16"/>
                <w:szCs w:val="16"/>
              </w:rPr>
            </w:pPr>
            <w:r>
              <w:rPr>
                <w:sz w:val="20"/>
                <w:szCs w:val="20"/>
              </w:rPr>
              <w:t>Always</w:t>
            </w:r>
          </w:p>
        </w:tc>
        <w:tc>
          <w:tcPr>
            <w:tcW w:w="171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1FD02604" w14:textId="77777777" w:rsidR="003830C4" w:rsidRDefault="003B02B5">
            <w:pPr>
              <w:jc w:val="center"/>
              <w:rPr>
                <w:sz w:val="16"/>
                <w:szCs w:val="16"/>
              </w:rPr>
            </w:pPr>
            <w:r>
              <w:rPr>
                <w:sz w:val="20"/>
                <w:szCs w:val="20"/>
              </w:rPr>
              <w:t>4</w:t>
            </w:r>
          </w:p>
        </w:tc>
        <w:tc>
          <w:tcPr>
            <w:tcW w:w="121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F4F3ADA" w14:textId="77777777" w:rsidR="003830C4" w:rsidRDefault="003B02B5">
            <w:pPr>
              <w:jc w:val="center"/>
              <w:rPr>
                <w:sz w:val="16"/>
                <w:szCs w:val="16"/>
              </w:rPr>
            </w:pPr>
            <w:r>
              <w:rPr>
                <w:sz w:val="20"/>
                <w:szCs w:val="20"/>
              </w:rPr>
              <w:t>Always</w:t>
            </w:r>
          </w:p>
        </w:tc>
        <w:tc>
          <w:tcPr>
            <w:tcW w:w="18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6D91770A" w14:textId="77777777" w:rsidR="003830C4" w:rsidRDefault="003B02B5">
            <w:pPr>
              <w:jc w:val="center"/>
              <w:rPr>
                <w:sz w:val="16"/>
                <w:szCs w:val="16"/>
              </w:rPr>
            </w:pPr>
            <w:r>
              <w:rPr>
                <w:sz w:val="20"/>
                <w:szCs w:val="20"/>
              </w:rPr>
              <w:t>4</w:t>
            </w:r>
          </w:p>
        </w:tc>
      </w:tr>
      <w:tr w:rsidR="003830C4" w14:paraId="47DA1BE9" w14:textId="77777777">
        <w:trPr>
          <w:trHeight w:val="360"/>
        </w:trPr>
        <w:tc>
          <w:tcPr>
            <w:tcW w:w="5640" w:type="dxa"/>
            <w:tcBorders>
              <w:top w:val="single" w:sz="6" w:space="0" w:color="CCCCCC"/>
              <w:left w:val="single" w:sz="6" w:space="0" w:color="000000"/>
              <w:bottom w:val="single" w:sz="18" w:space="0" w:color="000000"/>
              <w:right w:val="single" w:sz="6" w:space="0" w:color="000000"/>
            </w:tcBorders>
            <w:shd w:val="clear" w:color="auto" w:fill="auto"/>
            <w:tcMar>
              <w:top w:w="40" w:type="dxa"/>
              <w:left w:w="40" w:type="dxa"/>
              <w:bottom w:w="40" w:type="dxa"/>
              <w:right w:w="40" w:type="dxa"/>
            </w:tcMar>
            <w:vAlign w:val="bottom"/>
          </w:tcPr>
          <w:p w14:paraId="46EA28B4" w14:textId="77777777" w:rsidR="003830C4" w:rsidRDefault="003B02B5">
            <w:pPr>
              <w:rPr>
                <w:sz w:val="16"/>
                <w:szCs w:val="16"/>
              </w:rPr>
            </w:pPr>
            <w:r>
              <w:rPr>
                <w:sz w:val="20"/>
                <w:szCs w:val="20"/>
              </w:rPr>
              <w:t xml:space="preserve">S5. Can you bend your knee </w:t>
            </w:r>
            <w:proofErr w:type="gramStart"/>
            <w:r>
              <w:rPr>
                <w:sz w:val="20"/>
                <w:szCs w:val="20"/>
              </w:rPr>
              <w:t>fully ?</w:t>
            </w:r>
            <w:proofErr w:type="gramEnd"/>
          </w:p>
        </w:tc>
        <w:tc>
          <w:tcPr>
            <w:tcW w:w="1260" w:type="dxa"/>
            <w:tcBorders>
              <w:top w:val="single" w:sz="6" w:space="0" w:color="CCCCCC"/>
              <w:left w:val="single" w:sz="6" w:space="0" w:color="CCCCCC"/>
              <w:bottom w:val="single" w:sz="18" w:space="0" w:color="000000"/>
              <w:right w:val="single" w:sz="6" w:space="0" w:color="CCCCCC"/>
            </w:tcBorders>
            <w:shd w:val="clear" w:color="auto" w:fill="auto"/>
            <w:tcMar>
              <w:top w:w="40" w:type="dxa"/>
              <w:left w:w="40" w:type="dxa"/>
              <w:bottom w:w="40" w:type="dxa"/>
              <w:right w:w="40" w:type="dxa"/>
            </w:tcMar>
            <w:vAlign w:val="bottom"/>
          </w:tcPr>
          <w:p w14:paraId="20285012" w14:textId="77777777" w:rsidR="003830C4" w:rsidRDefault="003B02B5">
            <w:pPr>
              <w:jc w:val="center"/>
              <w:rPr>
                <w:sz w:val="16"/>
                <w:szCs w:val="16"/>
              </w:rPr>
            </w:pPr>
            <w:r>
              <w:rPr>
                <w:sz w:val="20"/>
                <w:szCs w:val="20"/>
              </w:rPr>
              <w:t>Always</w:t>
            </w:r>
          </w:p>
        </w:tc>
        <w:tc>
          <w:tcPr>
            <w:tcW w:w="1710" w:type="dxa"/>
            <w:tcBorders>
              <w:top w:val="single" w:sz="6" w:space="0" w:color="CCCCCC"/>
              <w:left w:val="single" w:sz="6" w:space="0" w:color="CCCCCC"/>
              <w:bottom w:val="single" w:sz="18" w:space="0" w:color="000000"/>
              <w:right w:val="single" w:sz="6" w:space="0" w:color="000000"/>
            </w:tcBorders>
            <w:shd w:val="clear" w:color="auto" w:fill="auto"/>
            <w:tcMar>
              <w:top w:w="40" w:type="dxa"/>
              <w:left w:w="40" w:type="dxa"/>
              <w:bottom w:w="40" w:type="dxa"/>
              <w:right w:w="40" w:type="dxa"/>
            </w:tcMar>
            <w:vAlign w:val="bottom"/>
          </w:tcPr>
          <w:p w14:paraId="459476D7" w14:textId="77777777" w:rsidR="003830C4" w:rsidRDefault="003B02B5">
            <w:pPr>
              <w:jc w:val="center"/>
              <w:rPr>
                <w:sz w:val="16"/>
                <w:szCs w:val="16"/>
              </w:rPr>
            </w:pPr>
            <w:r>
              <w:rPr>
                <w:sz w:val="20"/>
                <w:szCs w:val="20"/>
              </w:rPr>
              <w:t>4</w:t>
            </w:r>
          </w:p>
        </w:tc>
        <w:tc>
          <w:tcPr>
            <w:tcW w:w="1215" w:type="dxa"/>
            <w:tcBorders>
              <w:top w:val="single" w:sz="6" w:space="0" w:color="CCCCCC"/>
              <w:left w:val="single" w:sz="6" w:space="0" w:color="CCCCCC"/>
              <w:bottom w:val="single" w:sz="18" w:space="0" w:color="000000"/>
              <w:right w:val="single" w:sz="6" w:space="0" w:color="CCCCCC"/>
            </w:tcBorders>
            <w:shd w:val="clear" w:color="auto" w:fill="auto"/>
            <w:tcMar>
              <w:top w:w="40" w:type="dxa"/>
              <w:left w:w="40" w:type="dxa"/>
              <w:bottom w:w="40" w:type="dxa"/>
              <w:right w:w="40" w:type="dxa"/>
            </w:tcMar>
            <w:vAlign w:val="bottom"/>
          </w:tcPr>
          <w:p w14:paraId="6B9FE7B3" w14:textId="77777777" w:rsidR="003830C4" w:rsidRDefault="003B02B5">
            <w:pPr>
              <w:jc w:val="center"/>
              <w:rPr>
                <w:sz w:val="16"/>
                <w:szCs w:val="16"/>
              </w:rPr>
            </w:pPr>
            <w:r>
              <w:rPr>
                <w:sz w:val="20"/>
                <w:szCs w:val="20"/>
              </w:rPr>
              <w:t>Always</w:t>
            </w:r>
          </w:p>
        </w:tc>
        <w:tc>
          <w:tcPr>
            <w:tcW w:w="1800" w:type="dxa"/>
            <w:tcBorders>
              <w:top w:val="single" w:sz="6" w:space="0" w:color="CCCCCC"/>
              <w:left w:val="single" w:sz="6" w:space="0" w:color="CCCCCC"/>
              <w:bottom w:val="single" w:sz="18" w:space="0" w:color="000000"/>
              <w:right w:val="single" w:sz="6" w:space="0" w:color="000000"/>
            </w:tcBorders>
            <w:shd w:val="clear" w:color="auto" w:fill="auto"/>
            <w:tcMar>
              <w:top w:w="40" w:type="dxa"/>
              <w:left w:w="40" w:type="dxa"/>
              <w:bottom w:w="40" w:type="dxa"/>
              <w:right w:w="40" w:type="dxa"/>
            </w:tcMar>
            <w:vAlign w:val="bottom"/>
          </w:tcPr>
          <w:p w14:paraId="7088B6CF" w14:textId="77777777" w:rsidR="003830C4" w:rsidRDefault="003B02B5">
            <w:pPr>
              <w:jc w:val="center"/>
              <w:rPr>
                <w:sz w:val="16"/>
                <w:szCs w:val="16"/>
              </w:rPr>
            </w:pPr>
            <w:r>
              <w:rPr>
                <w:sz w:val="20"/>
                <w:szCs w:val="20"/>
              </w:rPr>
              <w:t>4</w:t>
            </w:r>
          </w:p>
        </w:tc>
      </w:tr>
      <w:tr w:rsidR="003830C4" w14:paraId="2597E68D" w14:textId="77777777">
        <w:trPr>
          <w:trHeight w:val="765"/>
        </w:trPr>
        <w:tc>
          <w:tcPr>
            <w:tcW w:w="11625" w:type="dxa"/>
            <w:gridSpan w:val="5"/>
            <w:tcBorders>
              <w:top w:val="single" w:sz="6" w:space="0" w:color="CCCCCC"/>
              <w:left w:val="single" w:sz="18" w:space="0" w:color="000000"/>
              <w:bottom w:val="single" w:sz="18" w:space="0" w:color="000000"/>
              <w:right w:val="single" w:sz="18" w:space="0" w:color="000000"/>
            </w:tcBorders>
            <w:shd w:val="clear" w:color="auto" w:fill="F3F3F3"/>
            <w:tcMar>
              <w:top w:w="40" w:type="dxa"/>
              <w:left w:w="40" w:type="dxa"/>
              <w:bottom w:w="40" w:type="dxa"/>
              <w:right w:w="40" w:type="dxa"/>
            </w:tcMar>
            <w:vAlign w:val="bottom"/>
          </w:tcPr>
          <w:p w14:paraId="156D851A" w14:textId="77777777" w:rsidR="003830C4" w:rsidRDefault="003B02B5">
            <w:pPr>
              <w:jc w:val="center"/>
              <w:rPr>
                <w:sz w:val="16"/>
                <w:szCs w:val="16"/>
              </w:rPr>
            </w:pPr>
            <w:r>
              <w:rPr>
                <w:b/>
                <w:sz w:val="24"/>
                <w:szCs w:val="24"/>
              </w:rPr>
              <w:t>Stiffness - The following questions concern the amount of joint stiffness you have experienced during the last week in your knee. Stiffness is a sensation of restriction or slowness in the ease with which you move your knee joint.</w:t>
            </w:r>
          </w:p>
        </w:tc>
      </w:tr>
      <w:tr w:rsidR="003830C4" w14:paraId="3AAED958" w14:textId="77777777">
        <w:trPr>
          <w:trHeight w:val="360"/>
        </w:trPr>
        <w:tc>
          <w:tcPr>
            <w:tcW w:w="5640" w:type="dxa"/>
            <w:tcBorders>
              <w:top w:val="single" w:sz="6" w:space="0" w:color="CCCCCC"/>
              <w:left w:val="single" w:sz="6" w:space="0" w:color="000000"/>
              <w:bottom w:val="single" w:sz="6" w:space="0" w:color="CCCCCC"/>
              <w:right w:val="single" w:sz="6" w:space="0" w:color="000000"/>
            </w:tcBorders>
            <w:shd w:val="clear" w:color="auto" w:fill="auto"/>
            <w:tcMar>
              <w:top w:w="40" w:type="dxa"/>
              <w:left w:w="40" w:type="dxa"/>
              <w:bottom w:w="40" w:type="dxa"/>
              <w:right w:w="40" w:type="dxa"/>
            </w:tcMar>
            <w:vAlign w:val="bottom"/>
          </w:tcPr>
          <w:p w14:paraId="4F747A3A" w14:textId="77777777" w:rsidR="003830C4" w:rsidRDefault="003B02B5">
            <w:pPr>
              <w:rPr>
                <w:sz w:val="16"/>
                <w:szCs w:val="16"/>
              </w:rPr>
            </w:pPr>
            <w:r>
              <w:rPr>
                <w:sz w:val="20"/>
                <w:szCs w:val="20"/>
              </w:rPr>
              <w:t>S6. How severe is your knee joint stiffness after first wakening in the morning?</w:t>
            </w:r>
          </w:p>
        </w:tc>
        <w:tc>
          <w:tcPr>
            <w:tcW w:w="126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281D617" w14:textId="77777777" w:rsidR="003830C4" w:rsidRDefault="003B02B5">
            <w:pPr>
              <w:jc w:val="center"/>
              <w:rPr>
                <w:sz w:val="16"/>
                <w:szCs w:val="16"/>
              </w:rPr>
            </w:pPr>
            <w:r>
              <w:rPr>
                <w:sz w:val="20"/>
                <w:szCs w:val="20"/>
              </w:rPr>
              <w:t>Mild</w:t>
            </w:r>
          </w:p>
        </w:tc>
        <w:tc>
          <w:tcPr>
            <w:tcW w:w="171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09FF1417" w14:textId="77777777" w:rsidR="003830C4" w:rsidRDefault="003B02B5">
            <w:pPr>
              <w:jc w:val="center"/>
              <w:rPr>
                <w:sz w:val="16"/>
                <w:szCs w:val="16"/>
              </w:rPr>
            </w:pPr>
            <w:r>
              <w:rPr>
                <w:sz w:val="20"/>
                <w:szCs w:val="20"/>
              </w:rPr>
              <w:t>3</w:t>
            </w:r>
          </w:p>
        </w:tc>
        <w:tc>
          <w:tcPr>
            <w:tcW w:w="121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9B260C4" w14:textId="77777777" w:rsidR="003830C4" w:rsidRDefault="003B02B5">
            <w:pPr>
              <w:jc w:val="center"/>
              <w:rPr>
                <w:sz w:val="16"/>
                <w:szCs w:val="16"/>
              </w:rPr>
            </w:pPr>
            <w:r>
              <w:rPr>
                <w:sz w:val="20"/>
                <w:szCs w:val="20"/>
              </w:rPr>
              <w:t>Mild</w:t>
            </w:r>
          </w:p>
        </w:tc>
        <w:tc>
          <w:tcPr>
            <w:tcW w:w="18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6B3711B2" w14:textId="77777777" w:rsidR="003830C4" w:rsidRDefault="003B02B5">
            <w:pPr>
              <w:jc w:val="center"/>
              <w:rPr>
                <w:sz w:val="16"/>
                <w:szCs w:val="16"/>
              </w:rPr>
            </w:pPr>
            <w:r>
              <w:rPr>
                <w:sz w:val="20"/>
                <w:szCs w:val="20"/>
              </w:rPr>
              <w:t>3</w:t>
            </w:r>
          </w:p>
        </w:tc>
      </w:tr>
      <w:tr w:rsidR="003830C4" w14:paraId="32AF6DD8" w14:textId="77777777">
        <w:trPr>
          <w:trHeight w:val="360"/>
        </w:trPr>
        <w:tc>
          <w:tcPr>
            <w:tcW w:w="5640" w:type="dxa"/>
            <w:tcBorders>
              <w:top w:val="single" w:sz="6" w:space="0" w:color="CCCCCC"/>
              <w:left w:val="single" w:sz="6" w:space="0" w:color="000000"/>
              <w:bottom w:val="single" w:sz="18" w:space="0" w:color="000000"/>
              <w:right w:val="single" w:sz="6" w:space="0" w:color="000000"/>
            </w:tcBorders>
            <w:shd w:val="clear" w:color="auto" w:fill="auto"/>
            <w:tcMar>
              <w:top w:w="40" w:type="dxa"/>
              <w:left w:w="40" w:type="dxa"/>
              <w:bottom w:w="40" w:type="dxa"/>
              <w:right w:w="40" w:type="dxa"/>
            </w:tcMar>
            <w:vAlign w:val="bottom"/>
          </w:tcPr>
          <w:p w14:paraId="60D4CC39" w14:textId="77777777" w:rsidR="003830C4" w:rsidRDefault="003B02B5">
            <w:pPr>
              <w:rPr>
                <w:sz w:val="16"/>
                <w:szCs w:val="16"/>
              </w:rPr>
            </w:pPr>
            <w:r>
              <w:rPr>
                <w:sz w:val="20"/>
                <w:szCs w:val="20"/>
              </w:rPr>
              <w:t>S7. How severe is your knee stiffness after sitting, lying or resting later in the day?</w:t>
            </w:r>
          </w:p>
        </w:tc>
        <w:tc>
          <w:tcPr>
            <w:tcW w:w="1260" w:type="dxa"/>
            <w:tcBorders>
              <w:top w:val="single" w:sz="6" w:space="0" w:color="CCCCCC"/>
              <w:left w:val="single" w:sz="6" w:space="0" w:color="CCCCCC"/>
              <w:bottom w:val="single" w:sz="18" w:space="0" w:color="000000"/>
              <w:right w:val="single" w:sz="6" w:space="0" w:color="CCCCCC"/>
            </w:tcBorders>
            <w:shd w:val="clear" w:color="auto" w:fill="auto"/>
            <w:tcMar>
              <w:top w:w="40" w:type="dxa"/>
              <w:left w:w="40" w:type="dxa"/>
              <w:bottom w:w="40" w:type="dxa"/>
              <w:right w:w="40" w:type="dxa"/>
            </w:tcMar>
            <w:vAlign w:val="bottom"/>
          </w:tcPr>
          <w:p w14:paraId="5EAB9CF1" w14:textId="77777777" w:rsidR="003830C4" w:rsidRDefault="003B02B5">
            <w:pPr>
              <w:jc w:val="center"/>
              <w:rPr>
                <w:sz w:val="16"/>
                <w:szCs w:val="16"/>
              </w:rPr>
            </w:pPr>
            <w:r>
              <w:rPr>
                <w:sz w:val="20"/>
                <w:szCs w:val="20"/>
              </w:rPr>
              <w:t>Moderate</w:t>
            </w:r>
          </w:p>
        </w:tc>
        <w:tc>
          <w:tcPr>
            <w:tcW w:w="1710" w:type="dxa"/>
            <w:tcBorders>
              <w:top w:val="single" w:sz="6" w:space="0" w:color="CCCCCC"/>
              <w:left w:val="single" w:sz="6" w:space="0" w:color="CCCCCC"/>
              <w:bottom w:val="single" w:sz="18" w:space="0" w:color="000000"/>
              <w:right w:val="single" w:sz="6" w:space="0" w:color="000000"/>
            </w:tcBorders>
            <w:shd w:val="clear" w:color="auto" w:fill="auto"/>
            <w:tcMar>
              <w:top w:w="40" w:type="dxa"/>
              <w:left w:w="40" w:type="dxa"/>
              <w:bottom w:w="40" w:type="dxa"/>
              <w:right w:w="40" w:type="dxa"/>
            </w:tcMar>
            <w:vAlign w:val="bottom"/>
          </w:tcPr>
          <w:p w14:paraId="78B0BB83" w14:textId="77777777" w:rsidR="003830C4" w:rsidRDefault="003B02B5">
            <w:pPr>
              <w:jc w:val="center"/>
              <w:rPr>
                <w:sz w:val="16"/>
                <w:szCs w:val="16"/>
              </w:rPr>
            </w:pPr>
            <w:r>
              <w:rPr>
                <w:sz w:val="20"/>
                <w:szCs w:val="20"/>
              </w:rPr>
              <w:t>2</w:t>
            </w:r>
          </w:p>
        </w:tc>
        <w:tc>
          <w:tcPr>
            <w:tcW w:w="1215" w:type="dxa"/>
            <w:tcBorders>
              <w:top w:val="single" w:sz="6" w:space="0" w:color="CCCCCC"/>
              <w:left w:val="single" w:sz="6" w:space="0" w:color="CCCCCC"/>
              <w:bottom w:val="single" w:sz="18" w:space="0" w:color="000000"/>
              <w:right w:val="single" w:sz="6" w:space="0" w:color="CCCCCC"/>
            </w:tcBorders>
            <w:shd w:val="clear" w:color="auto" w:fill="auto"/>
            <w:tcMar>
              <w:top w:w="40" w:type="dxa"/>
              <w:left w:w="40" w:type="dxa"/>
              <w:bottom w:w="40" w:type="dxa"/>
              <w:right w:w="40" w:type="dxa"/>
            </w:tcMar>
            <w:vAlign w:val="bottom"/>
          </w:tcPr>
          <w:p w14:paraId="2F169B5C" w14:textId="77777777" w:rsidR="003830C4" w:rsidRDefault="003B02B5">
            <w:pPr>
              <w:jc w:val="center"/>
              <w:rPr>
                <w:sz w:val="16"/>
                <w:szCs w:val="16"/>
              </w:rPr>
            </w:pPr>
            <w:r>
              <w:rPr>
                <w:sz w:val="20"/>
                <w:szCs w:val="20"/>
              </w:rPr>
              <w:t>Mild</w:t>
            </w:r>
          </w:p>
        </w:tc>
        <w:tc>
          <w:tcPr>
            <w:tcW w:w="1800" w:type="dxa"/>
            <w:tcBorders>
              <w:top w:val="single" w:sz="6" w:space="0" w:color="CCCCCC"/>
              <w:left w:val="single" w:sz="6" w:space="0" w:color="CCCCCC"/>
              <w:bottom w:val="single" w:sz="18" w:space="0" w:color="000000"/>
              <w:right w:val="single" w:sz="6" w:space="0" w:color="000000"/>
            </w:tcBorders>
            <w:shd w:val="clear" w:color="auto" w:fill="auto"/>
            <w:tcMar>
              <w:top w:w="40" w:type="dxa"/>
              <w:left w:w="40" w:type="dxa"/>
              <w:bottom w:w="40" w:type="dxa"/>
              <w:right w:w="40" w:type="dxa"/>
            </w:tcMar>
            <w:vAlign w:val="bottom"/>
          </w:tcPr>
          <w:p w14:paraId="1152DB30" w14:textId="77777777" w:rsidR="003830C4" w:rsidRDefault="003B02B5">
            <w:pPr>
              <w:jc w:val="center"/>
              <w:rPr>
                <w:sz w:val="16"/>
                <w:szCs w:val="16"/>
              </w:rPr>
            </w:pPr>
            <w:r>
              <w:rPr>
                <w:sz w:val="20"/>
                <w:szCs w:val="20"/>
              </w:rPr>
              <w:t>3</w:t>
            </w:r>
          </w:p>
        </w:tc>
      </w:tr>
      <w:tr w:rsidR="003830C4" w14:paraId="5378D075" w14:textId="77777777">
        <w:trPr>
          <w:trHeight w:val="435"/>
        </w:trPr>
        <w:tc>
          <w:tcPr>
            <w:tcW w:w="11625" w:type="dxa"/>
            <w:gridSpan w:val="5"/>
            <w:tcBorders>
              <w:top w:val="single" w:sz="6" w:space="0" w:color="CCCCCC"/>
              <w:left w:val="single" w:sz="18" w:space="0" w:color="000000"/>
              <w:bottom w:val="single" w:sz="18" w:space="0" w:color="000000"/>
              <w:right w:val="single" w:sz="18" w:space="0" w:color="000000"/>
            </w:tcBorders>
            <w:shd w:val="clear" w:color="auto" w:fill="EFEFEF"/>
            <w:tcMar>
              <w:top w:w="40" w:type="dxa"/>
              <w:left w:w="40" w:type="dxa"/>
              <w:bottom w:w="40" w:type="dxa"/>
              <w:right w:w="40" w:type="dxa"/>
            </w:tcMar>
            <w:vAlign w:val="bottom"/>
          </w:tcPr>
          <w:p w14:paraId="0F15D429" w14:textId="77777777" w:rsidR="003830C4" w:rsidRDefault="003B02B5">
            <w:pPr>
              <w:jc w:val="center"/>
              <w:rPr>
                <w:sz w:val="16"/>
                <w:szCs w:val="16"/>
              </w:rPr>
            </w:pPr>
            <w:r>
              <w:rPr>
                <w:b/>
                <w:sz w:val="24"/>
                <w:szCs w:val="24"/>
              </w:rPr>
              <w:t>Pain</w:t>
            </w:r>
          </w:p>
        </w:tc>
      </w:tr>
      <w:tr w:rsidR="003830C4" w14:paraId="4525650A" w14:textId="77777777">
        <w:trPr>
          <w:trHeight w:val="360"/>
        </w:trPr>
        <w:tc>
          <w:tcPr>
            <w:tcW w:w="5640" w:type="dxa"/>
            <w:tcBorders>
              <w:top w:val="single" w:sz="6" w:space="0" w:color="CCCCCC"/>
              <w:left w:val="single" w:sz="6" w:space="0" w:color="000000"/>
              <w:bottom w:val="single" w:sz="6" w:space="0" w:color="CCCCCC"/>
              <w:right w:val="single" w:sz="6" w:space="0" w:color="000000"/>
            </w:tcBorders>
            <w:shd w:val="clear" w:color="auto" w:fill="auto"/>
            <w:tcMar>
              <w:top w:w="40" w:type="dxa"/>
              <w:left w:w="40" w:type="dxa"/>
              <w:bottom w:w="40" w:type="dxa"/>
              <w:right w:w="40" w:type="dxa"/>
            </w:tcMar>
            <w:vAlign w:val="bottom"/>
          </w:tcPr>
          <w:p w14:paraId="5CE1EEBF" w14:textId="77777777" w:rsidR="003830C4" w:rsidRDefault="003B02B5">
            <w:pPr>
              <w:rPr>
                <w:sz w:val="16"/>
                <w:szCs w:val="16"/>
              </w:rPr>
            </w:pPr>
            <w:r>
              <w:rPr>
                <w:sz w:val="20"/>
                <w:szCs w:val="20"/>
              </w:rPr>
              <w:t>P1. How often do you experience knee pain?</w:t>
            </w:r>
          </w:p>
        </w:tc>
        <w:tc>
          <w:tcPr>
            <w:tcW w:w="126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290F1D9" w14:textId="77777777" w:rsidR="003830C4" w:rsidRDefault="003B02B5">
            <w:pPr>
              <w:jc w:val="center"/>
              <w:rPr>
                <w:sz w:val="16"/>
                <w:szCs w:val="16"/>
              </w:rPr>
            </w:pPr>
            <w:r>
              <w:rPr>
                <w:sz w:val="20"/>
                <w:szCs w:val="20"/>
              </w:rPr>
              <w:t>Always</w:t>
            </w:r>
          </w:p>
        </w:tc>
        <w:tc>
          <w:tcPr>
            <w:tcW w:w="171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6D9AF137" w14:textId="77777777" w:rsidR="003830C4" w:rsidRDefault="003B02B5">
            <w:pPr>
              <w:jc w:val="center"/>
              <w:rPr>
                <w:sz w:val="16"/>
                <w:szCs w:val="16"/>
              </w:rPr>
            </w:pPr>
            <w:r>
              <w:rPr>
                <w:sz w:val="20"/>
                <w:szCs w:val="20"/>
              </w:rPr>
              <w:t>0</w:t>
            </w:r>
          </w:p>
        </w:tc>
        <w:tc>
          <w:tcPr>
            <w:tcW w:w="121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C24AD95" w14:textId="77777777" w:rsidR="003830C4" w:rsidRDefault="003B02B5">
            <w:pPr>
              <w:jc w:val="center"/>
              <w:rPr>
                <w:sz w:val="16"/>
                <w:szCs w:val="16"/>
              </w:rPr>
            </w:pPr>
            <w:r>
              <w:rPr>
                <w:sz w:val="20"/>
                <w:szCs w:val="20"/>
              </w:rPr>
              <w:t>Daily</w:t>
            </w:r>
          </w:p>
        </w:tc>
        <w:tc>
          <w:tcPr>
            <w:tcW w:w="18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56242ED4" w14:textId="77777777" w:rsidR="003830C4" w:rsidRDefault="003B02B5">
            <w:pPr>
              <w:jc w:val="center"/>
              <w:rPr>
                <w:sz w:val="16"/>
                <w:szCs w:val="16"/>
              </w:rPr>
            </w:pPr>
            <w:r>
              <w:rPr>
                <w:sz w:val="20"/>
                <w:szCs w:val="20"/>
              </w:rPr>
              <w:t>1</w:t>
            </w:r>
          </w:p>
        </w:tc>
      </w:tr>
      <w:tr w:rsidR="003830C4" w14:paraId="34B362FF" w14:textId="77777777">
        <w:trPr>
          <w:trHeight w:val="345"/>
        </w:trPr>
        <w:tc>
          <w:tcPr>
            <w:tcW w:w="5640" w:type="dxa"/>
            <w:tcBorders>
              <w:top w:val="single" w:sz="6" w:space="0" w:color="CCCCCC"/>
              <w:left w:val="single" w:sz="6" w:space="0" w:color="000000"/>
              <w:bottom w:val="single" w:sz="6" w:space="0" w:color="CCCCCC"/>
              <w:right w:val="single" w:sz="6" w:space="0" w:color="000000"/>
            </w:tcBorders>
            <w:shd w:val="clear" w:color="auto" w:fill="auto"/>
            <w:tcMar>
              <w:top w:w="40" w:type="dxa"/>
              <w:left w:w="40" w:type="dxa"/>
              <w:bottom w:w="40" w:type="dxa"/>
              <w:right w:w="40" w:type="dxa"/>
            </w:tcMar>
            <w:vAlign w:val="bottom"/>
          </w:tcPr>
          <w:p w14:paraId="46A20B4C" w14:textId="77777777" w:rsidR="003830C4" w:rsidRDefault="003B02B5">
            <w:pPr>
              <w:rPr>
                <w:sz w:val="16"/>
                <w:szCs w:val="16"/>
              </w:rPr>
            </w:pPr>
            <w:r>
              <w:rPr>
                <w:sz w:val="20"/>
                <w:szCs w:val="20"/>
              </w:rPr>
              <w:t>P2. Twisting/pivoting on your knee</w:t>
            </w:r>
          </w:p>
        </w:tc>
        <w:tc>
          <w:tcPr>
            <w:tcW w:w="126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1983435" w14:textId="77777777" w:rsidR="003830C4" w:rsidRDefault="003B02B5">
            <w:pPr>
              <w:jc w:val="center"/>
              <w:rPr>
                <w:sz w:val="16"/>
                <w:szCs w:val="16"/>
              </w:rPr>
            </w:pPr>
            <w:r>
              <w:rPr>
                <w:sz w:val="20"/>
                <w:szCs w:val="20"/>
              </w:rPr>
              <w:t>Severe</w:t>
            </w:r>
          </w:p>
        </w:tc>
        <w:tc>
          <w:tcPr>
            <w:tcW w:w="171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5717A7AD" w14:textId="77777777" w:rsidR="003830C4" w:rsidRDefault="003B02B5">
            <w:pPr>
              <w:jc w:val="center"/>
              <w:rPr>
                <w:sz w:val="16"/>
                <w:szCs w:val="16"/>
              </w:rPr>
            </w:pPr>
            <w:r>
              <w:rPr>
                <w:sz w:val="20"/>
                <w:szCs w:val="20"/>
              </w:rPr>
              <w:t>1</w:t>
            </w:r>
          </w:p>
        </w:tc>
        <w:tc>
          <w:tcPr>
            <w:tcW w:w="121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1886A32" w14:textId="77777777" w:rsidR="003830C4" w:rsidRDefault="003B02B5">
            <w:pPr>
              <w:jc w:val="center"/>
              <w:rPr>
                <w:sz w:val="16"/>
                <w:szCs w:val="16"/>
              </w:rPr>
            </w:pPr>
            <w:r>
              <w:rPr>
                <w:sz w:val="20"/>
                <w:szCs w:val="20"/>
              </w:rPr>
              <w:t>Mild</w:t>
            </w:r>
          </w:p>
        </w:tc>
        <w:tc>
          <w:tcPr>
            <w:tcW w:w="18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295ECB8B" w14:textId="77777777" w:rsidR="003830C4" w:rsidRDefault="003B02B5">
            <w:pPr>
              <w:jc w:val="center"/>
              <w:rPr>
                <w:sz w:val="16"/>
                <w:szCs w:val="16"/>
              </w:rPr>
            </w:pPr>
            <w:r>
              <w:rPr>
                <w:sz w:val="20"/>
                <w:szCs w:val="20"/>
              </w:rPr>
              <w:t>3</w:t>
            </w:r>
          </w:p>
        </w:tc>
      </w:tr>
      <w:tr w:rsidR="003830C4" w14:paraId="7339D41C" w14:textId="77777777">
        <w:trPr>
          <w:trHeight w:val="345"/>
        </w:trPr>
        <w:tc>
          <w:tcPr>
            <w:tcW w:w="5640" w:type="dxa"/>
            <w:tcBorders>
              <w:top w:val="single" w:sz="6" w:space="0" w:color="CCCCCC"/>
              <w:left w:val="single" w:sz="6" w:space="0" w:color="000000"/>
              <w:bottom w:val="single" w:sz="6" w:space="0" w:color="CCCCCC"/>
              <w:right w:val="single" w:sz="6" w:space="0" w:color="000000"/>
            </w:tcBorders>
            <w:shd w:val="clear" w:color="auto" w:fill="auto"/>
            <w:tcMar>
              <w:top w:w="40" w:type="dxa"/>
              <w:left w:w="40" w:type="dxa"/>
              <w:bottom w:w="40" w:type="dxa"/>
              <w:right w:w="40" w:type="dxa"/>
            </w:tcMar>
            <w:vAlign w:val="bottom"/>
          </w:tcPr>
          <w:p w14:paraId="60E99FC2" w14:textId="77777777" w:rsidR="003830C4" w:rsidRDefault="003B02B5">
            <w:pPr>
              <w:rPr>
                <w:sz w:val="16"/>
                <w:szCs w:val="16"/>
              </w:rPr>
            </w:pPr>
            <w:r>
              <w:rPr>
                <w:sz w:val="20"/>
                <w:szCs w:val="20"/>
              </w:rPr>
              <w:t>P3. Straightening knee fully</w:t>
            </w:r>
          </w:p>
        </w:tc>
        <w:tc>
          <w:tcPr>
            <w:tcW w:w="126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DA2CE7B" w14:textId="77777777" w:rsidR="003830C4" w:rsidRDefault="003B02B5">
            <w:pPr>
              <w:jc w:val="center"/>
              <w:rPr>
                <w:sz w:val="16"/>
                <w:szCs w:val="16"/>
              </w:rPr>
            </w:pPr>
            <w:r>
              <w:rPr>
                <w:sz w:val="20"/>
                <w:szCs w:val="20"/>
              </w:rPr>
              <w:t>Severe</w:t>
            </w:r>
          </w:p>
        </w:tc>
        <w:tc>
          <w:tcPr>
            <w:tcW w:w="171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69D8524C" w14:textId="77777777" w:rsidR="003830C4" w:rsidRDefault="003B02B5">
            <w:pPr>
              <w:jc w:val="center"/>
              <w:rPr>
                <w:sz w:val="16"/>
                <w:szCs w:val="16"/>
              </w:rPr>
            </w:pPr>
            <w:r>
              <w:rPr>
                <w:sz w:val="20"/>
                <w:szCs w:val="20"/>
              </w:rPr>
              <w:t>1</w:t>
            </w:r>
          </w:p>
        </w:tc>
        <w:tc>
          <w:tcPr>
            <w:tcW w:w="121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ADA1324" w14:textId="77777777" w:rsidR="003830C4" w:rsidRDefault="003B02B5">
            <w:pPr>
              <w:jc w:val="center"/>
              <w:rPr>
                <w:sz w:val="16"/>
                <w:szCs w:val="16"/>
              </w:rPr>
            </w:pPr>
            <w:r>
              <w:rPr>
                <w:sz w:val="20"/>
                <w:szCs w:val="20"/>
              </w:rPr>
              <w:t>None</w:t>
            </w:r>
          </w:p>
        </w:tc>
        <w:tc>
          <w:tcPr>
            <w:tcW w:w="18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0B1D0447" w14:textId="77777777" w:rsidR="003830C4" w:rsidRDefault="003B02B5">
            <w:pPr>
              <w:jc w:val="center"/>
              <w:rPr>
                <w:sz w:val="16"/>
                <w:szCs w:val="16"/>
              </w:rPr>
            </w:pPr>
            <w:r>
              <w:rPr>
                <w:sz w:val="20"/>
                <w:szCs w:val="20"/>
              </w:rPr>
              <w:t>4</w:t>
            </w:r>
          </w:p>
        </w:tc>
      </w:tr>
      <w:tr w:rsidR="003830C4" w14:paraId="34098436" w14:textId="77777777">
        <w:trPr>
          <w:trHeight w:val="345"/>
        </w:trPr>
        <w:tc>
          <w:tcPr>
            <w:tcW w:w="5640" w:type="dxa"/>
            <w:tcBorders>
              <w:top w:val="single" w:sz="6" w:space="0" w:color="CCCCCC"/>
              <w:left w:val="single" w:sz="6" w:space="0" w:color="000000"/>
              <w:bottom w:val="single" w:sz="6" w:space="0" w:color="CCCCCC"/>
              <w:right w:val="single" w:sz="6" w:space="0" w:color="000000"/>
            </w:tcBorders>
            <w:shd w:val="clear" w:color="auto" w:fill="auto"/>
            <w:tcMar>
              <w:top w:w="40" w:type="dxa"/>
              <w:left w:w="40" w:type="dxa"/>
              <w:bottom w:w="40" w:type="dxa"/>
              <w:right w:w="40" w:type="dxa"/>
            </w:tcMar>
            <w:vAlign w:val="bottom"/>
          </w:tcPr>
          <w:p w14:paraId="0C8B187B" w14:textId="77777777" w:rsidR="003830C4" w:rsidRDefault="003B02B5">
            <w:pPr>
              <w:rPr>
                <w:sz w:val="16"/>
                <w:szCs w:val="16"/>
              </w:rPr>
            </w:pPr>
            <w:r>
              <w:rPr>
                <w:sz w:val="20"/>
                <w:szCs w:val="20"/>
              </w:rPr>
              <w:t>P4. Bending knee fully</w:t>
            </w:r>
          </w:p>
        </w:tc>
        <w:tc>
          <w:tcPr>
            <w:tcW w:w="126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F36E626" w14:textId="77777777" w:rsidR="003830C4" w:rsidRDefault="003B02B5">
            <w:pPr>
              <w:jc w:val="center"/>
              <w:rPr>
                <w:sz w:val="16"/>
                <w:szCs w:val="16"/>
              </w:rPr>
            </w:pPr>
            <w:r>
              <w:rPr>
                <w:sz w:val="20"/>
                <w:szCs w:val="20"/>
              </w:rPr>
              <w:t>Mild</w:t>
            </w:r>
          </w:p>
        </w:tc>
        <w:tc>
          <w:tcPr>
            <w:tcW w:w="171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082813E1" w14:textId="77777777" w:rsidR="003830C4" w:rsidRDefault="003B02B5">
            <w:pPr>
              <w:jc w:val="center"/>
              <w:rPr>
                <w:sz w:val="16"/>
                <w:szCs w:val="16"/>
              </w:rPr>
            </w:pPr>
            <w:r>
              <w:rPr>
                <w:sz w:val="20"/>
                <w:szCs w:val="20"/>
              </w:rPr>
              <w:t>3</w:t>
            </w:r>
          </w:p>
        </w:tc>
        <w:tc>
          <w:tcPr>
            <w:tcW w:w="121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48F4A93" w14:textId="77777777" w:rsidR="003830C4" w:rsidRDefault="003B02B5">
            <w:pPr>
              <w:jc w:val="center"/>
              <w:rPr>
                <w:sz w:val="16"/>
                <w:szCs w:val="16"/>
              </w:rPr>
            </w:pPr>
            <w:r>
              <w:rPr>
                <w:sz w:val="20"/>
                <w:szCs w:val="20"/>
              </w:rPr>
              <w:t>None</w:t>
            </w:r>
          </w:p>
        </w:tc>
        <w:tc>
          <w:tcPr>
            <w:tcW w:w="18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082CA6D9" w14:textId="77777777" w:rsidR="003830C4" w:rsidRDefault="003B02B5">
            <w:pPr>
              <w:jc w:val="center"/>
              <w:rPr>
                <w:sz w:val="16"/>
                <w:szCs w:val="16"/>
              </w:rPr>
            </w:pPr>
            <w:r>
              <w:rPr>
                <w:sz w:val="20"/>
                <w:szCs w:val="20"/>
              </w:rPr>
              <w:t>4</w:t>
            </w:r>
          </w:p>
        </w:tc>
      </w:tr>
      <w:tr w:rsidR="003830C4" w14:paraId="45F3A1D7" w14:textId="77777777">
        <w:trPr>
          <w:trHeight w:val="345"/>
        </w:trPr>
        <w:tc>
          <w:tcPr>
            <w:tcW w:w="5640" w:type="dxa"/>
            <w:tcBorders>
              <w:top w:val="single" w:sz="6" w:space="0" w:color="CCCCCC"/>
              <w:left w:val="single" w:sz="6" w:space="0" w:color="000000"/>
              <w:bottom w:val="single" w:sz="6" w:space="0" w:color="CCCCCC"/>
              <w:right w:val="single" w:sz="6" w:space="0" w:color="000000"/>
            </w:tcBorders>
            <w:shd w:val="clear" w:color="auto" w:fill="auto"/>
            <w:tcMar>
              <w:top w:w="40" w:type="dxa"/>
              <w:left w:w="40" w:type="dxa"/>
              <w:bottom w:w="40" w:type="dxa"/>
              <w:right w:w="40" w:type="dxa"/>
            </w:tcMar>
            <w:vAlign w:val="bottom"/>
          </w:tcPr>
          <w:p w14:paraId="6C21D9FD" w14:textId="77777777" w:rsidR="003830C4" w:rsidRDefault="003B02B5">
            <w:pPr>
              <w:rPr>
                <w:sz w:val="16"/>
                <w:szCs w:val="16"/>
              </w:rPr>
            </w:pPr>
            <w:r>
              <w:rPr>
                <w:sz w:val="20"/>
                <w:szCs w:val="20"/>
              </w:rPr>
              <w:t>P5. Walking on flat surface</w:t>
            </w:r>
          </w:p>
        </w:tc>
        <w:tc>
          <w:tcPr>
            <w:tcW w:w="126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9B4BEF6" w14:textId="77777777" w:rsidR="003830C4" w:rsidRDefault="003B02B5">
            <w:pPr>
              <w:jc w:val="center"/>
              <w:rPr>
                <w:sz w:val="16"/>
                <w:szCs w:val="16"/>
              </w:rPr>
            </w:pPr>
            <w:r>
              <w:rPr>
                <w:sz w:val="20"/>
                <w:szCs w:val="20"/>
              </w:rPr>
              <w:t>Severe</w:t>
            </w:r>
          </w:p>
        </w:tc>
        <w:tc>
          <w:tcPr>
            <w:tcW w:w="171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560ECD8A" w14:textId="77777777" w:rsidR="003830C4" w:rsidRDefault="003B02B5">
            <w:pPr>
              <w:jc w:val="center"/>
              <w:rPr>
                <w:sz w:val="16"/>
                <w:szCs w:val="16"/>
              </w:rPr>
            </w:pPr>
            <w:r>
              <w:rPr>
                <w:sz w:val="20"/>
                <w:szCs w:val="20"/>
              </w:rPr>
              <w:t>1</w:t>
            </w:r>
          </w:p>
        </w:tc>
        <w:tc>
          <w:tcPr>
            <w:tcW w:w="121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0F00FBC" w14:textId="77777777" w:rsidR="003830C4" w:rsidRDefault="003B02B5">
            <w:pPr>
              <w:jc w:val="center"/>
              <w:rPr>
                <w:sz w:val="16"/>
                <w:szCs w:val="16"/>
              </w:rPr>
            </w:pPr>
            <w:r>
              <w:rPr>
                <w:sz w:val="20"/>
                <w:szCs w:val="20"/>
              </w:rPr>
              <w:t>Mild</w:t>
            </w:r>
          </w:p>
        </w:tc>
        <w:tc>
          <w:tcPr>
            <w:tcW w:w="18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649868A6" w14:textId="77777777" w:rsidR="003830C4" w:rsidRDefault="003B02B5">
            <w:pPr>
              <w:jc w:val="center"/>
              <w:rPr>
                <w:sz w:val="16"/>
                <w:szCs w:val="16"/>
              </w:rPr>
            </w:pPr>
            <w:r>
              <w:rPr>
                <w:sz w:val="20"/>
                <w:szCs w:val="20"/>
              </w:rPr>
              <w:t>3</w:t>
            </w:r>
          </w:p>
        </w:tc>
      </w:tr>
      <w:tr w:rsidR="003830C4" w14:paraId="52DB4F45" w14:textId="77777777">
        <w:trPr>
          <w:trHeight w:val="345"/>
        </w:trPr>
        <w:tc>
          <w:tcPr>
            <w:tcW w:w="5640" w:type="dxa"/>
            <w:tcBorders>
              <w:top w:val="single" w:sz="6" w:space="0" w:color="CCCCCC"/>
              <w:left w:val="single" w:sz="6" w:space="0" w:color="000000"/>
              <w:bottom w:val="single" w:sz="6" w:space="0" w:color="CCCCCC"/>
              <w:right w:val="single" w:sz="6" w:space="0" w:color="000000"/>
            </w:tcBorders>
            <w:shd w:val="clear" w:color="auto" w:fill="auto"/>
            <w:tcMar>
              <w:top w:w="40" w:type="dxa"/>
              <w:left w:w="40" w:type="dxa"/>
              <w:bottom w:w="40" w:type="dxa"/>
              <w:right w:w="40" w:type="dxa"/>
            </w:tcMar>
            <w:vAlign w:val="bottom"/>
          </w:tcPr>
          <w:p w14:paraId="2E948069" w14:textId="77777777" w:rsidR="003830C4" w:rsidRDefault="003B02B5">
            <w:pPr>
              <w:rPr>
                <w:sz w:val="16"/>
                <w:szCs w:val="16"/>
              </w:rPr>
            </w:pPr>
            <w:r>
              <w:rPr>
                <w:sz w:val="20"/>
                <w:szCs w:val="20"/>
              </w:rPr>
              <w:t>P6. Going up or down stairs</w:t>
            </w:r>
          </w:p>
        </w:tc>
        <w:tc>
          <w:tcPr>
            <w:tcW w:w="126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20F04AE" w14:textId="77777777" w:rsidR="003830C4" w:rsidRDefault="003B02B5">
            <w:pPr>
              <w:jc w:val="center"/>
              <w:rPr>
                <w:sz w:val="16"/>
                <w:szCs w:val="16"/>
              </w:rPr>
            </w:pPr>
            <w:r>
              <w:rPr>
                <w:sz w:val="20"/>
                <w:szCs w:val="20"/>
              </w:rPr>
              <w:t>Severe</w:t>
            </w:r>
          </w:p>
        </w:tc>
        <w:tc>
          <w:tcPr>
            <w:tcW w:w="171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65333417" w14:textId="77777777" w:rsidR="003830C4" w:rsidRDefault="003B02B5">
            <w:pPr>
              <w:jc w:val="center"/>
              <w:rPr>
                <w:sz w:val="16"/>
                <w:szCs w:val="16"/>
              </w:rPr>
            </w:pPr>
            <w:r>
              <w:rPr>
                <w:sz w:val="20"/>
                <w:szCs w:val="20"/>
              </w:rPr>
              <w:t>1</w:t>
            </w:r>
          </w:p>
        </w:tc>
        <w:tc>
          <w:tcPr>
            <w:tcW w:w="121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8624EFD" w14:textId="77777777" w:rsidR="003830C4" w:rsidRDefault="003B02B5">
            <w:pPr>
              <w:jc w:val="center"/>
              <w:rPr>
                <w:sz w:val="16"/>
                <w:szCs w:val="16"/>
              </w:rPr>
            </w:pPr>
            <w:r>
              <w:rPr>
                <w:sz w:val="20"/>
                <w:szCs w:val="20"/>
              </w:rPr>
              <w:t>Mild</w:t>
            </w:r>
          </w:p>
        </w:tc>
        <w:tc>
          <w:tcPr>
            <w:tcW w:w="18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6E7D2AAE" w14:textId="77777777" w:rsidR="003830C4" w:rsidRDefault="003B02B5">
            <w:pPr>
              <w:jc w:val="center"/>
              <w:rPr>
                <w:sz w:val="16"/>
                <w:szCs w:val="16"/>
              </w:rPr>
            </w:pPr>
            <w:r>
              <w:rPr>
                <w:sz w:val="20"/>
                <w:szCs w:val="20"/>
              </w:rPr>
              <w:t>3</w:t>
            </w:r>
          </w:p>
        </w:tc>
      </w:tr>
      <w:tr w:rsidR="003830C4" w14:paraId="2C7735D7" w14:textId="77777777">
        <w:trPr>
          <w:trHeight w:val="345"/>
        </w:trPr>
        <w:tc>
          <w:tcPr>
            <w:tcW w:w="5640" w:type="dxa"/>
            <w:tcBorders>
              <w:top w:val="single" w:sz="6" w:space="0" w:color="CCCCCC"/>
              <w:left w:val="single" w:sz="6" w:space="0" w:color="000000"/>
              <w:bottom w:val="single" w:sz="6" w:space="0" w:color="CCCCCC"/>
              <w:right w:val="single" w:sz="6" w:space="0" w:color="000000"/>
            </w:tcBorders>
            <w:shd w:val="clear" w:color="auto" w:fill="auto"/>
            <w:tcMar>
              <w:top w:w="40" w:type="dxa"/>
              <w:left w:w="40" w:type="dxa"/>
              <w:bottom w:w="40" w:type="dxa"/>
              <w:right w:w="40" w:type="dxa"/>
            </w:tcMar>
            <w:vAlign w:val="bottom"/>
          </w:tcPr>
          <w:p w14:paraId="427CDFDC" w14:textId="77777777" w:rsidR="003830C4" w:rsidRDefault="003B02B5">
            <w:pPr>
              <w:rPr>
                <w:sz w:val="16"/>
                <w:szCs w:val="16"/>
              </w:rPr>
            </w:pPr>
            <w:r>
              <w:rPr>
                <w:sz w:val="20"/>
                <w:szCs w:val="20"/>
              </w:rPr>
              <w:t>P7. At night while in bed</w:t>
            </w:r>
          </w:p>
        </w:tc>
        <w:tc>
          <w:tcPr>
            <w:tcW w:w="126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BA4D3F0" w14:textId="77777777" w:rsidR="003830C4" w:rsidRDefault="003B02B5">
            <w:pPr>
              <w:jc w:val="center"/>
              <w:rPr>
                <w:sz w:val="16"/>
                <w:szCs w:val="16"/>
              </w:rPr>
            </w:pPr>
            <w:r>
              <w:rPr>
                <w:sz w:val="20"/>
                <w:szCs w:val="20"/>
              </w:rPr>
              <w:t>Moderate</w:t>
            </w:r>
          </w:p>
        </w:tc>
        <w:tc>
          <w:tcPr>
            <w:tcW w:w="171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0D636FF0" w14:textId="77777777" w:rsidR="003830C4" w:rsidRDefault="003B02B5">
            <w:pPr>
              <w:jc w:val="center"/>
              <w:rPr>
                <w:sz w:val="16"/>
                <w:szCs w:val="16"/>
              </w:rPr>
            </w:pPr>
            <w:r>
              <w:rPr>
                <w:sz w:val="20"/>
                <w:szCs w:val="20"/>
              </w:rPr>
              <w:t>2</w:t>
            </w:r>
          </w:p>
        </w:tc>
        <w:tc>
          <w:tcPr>
            <w:tcW w:w="121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ACA042F" w14:textId="77777777" w:rsidR="003830C4" w:rsidRDefault="003B02B5">
            <w:pPr>
              <w:jc w:val="center"/>
              <w:rPr>
                <w:sz w:val="16"/>
                <w:szCs w:val="16"/>
              </w:rPr>
            </w:pPr>
            <w:r>
              <w:rPr>
                <w:sz w:val="20"/>
                <w:szCs w:val="20"/>
              </w:rPr>
              <w:t>Mild</w:t>
            </w:r>
          </w:p>
        </w:tc>
        <w:tc>
          <w:tcPr>
            <w:tcW w:w="18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730F492D" w14:textId="77777777" w:rsidR="003830C4" w:rsidRDefault="003B02B5">
            <w:pPr>
              <w:jc w:val="center"/>
              <w:rPr>
                <w:sz w:val="16"/>
                <w:szCs w:val="16"/>
              </w:rPr>
            </w:pPr>
            <w:r>
              <w:rPr>
                <w:sz w:val="20"/>
                <w:szCs w:val="20"/>
              </w:rPr>
              <w:t>3</w:t>
            </w:r>
          </w:p>
        </w:tc>
      </w:tr>
      <w:tr w:rsidR="003830C4" w14:paraId="695F7527" w14:textId="77777777">
        <w:trPr>
          <w:trHeight w:val="345"/>
        </w:trPr>
        <w:tc>
          <w:tcPr>
            <w:tcW w:w="5640" w:type="dxa"/>
            <w:tcBorders>
              <w:top w:val="single" w:sz="6" w:space="0" w:color="CCCCCC"/>
              <w:left w:val="single" w:sz="6" w:space="0" w:color="000000"/>
              <w:bottom w:val="single" w:sz="6" w:space="0" w:color="CCCCCC"/>
              <w:right w:val="single" w:sz="6" w:space="0" w:color="000000"/>
            </w:tcBorders>
            <w:shd w:val="clear" w:color="auto" w:fill="auto"/>
            <w:tcMar>
              <w:top w:w="40" w:type="dxa"/>
              <w:left w:w="40" w:type="dxa"/>
              <w:bottom w:w="40" w:type="dxa"/>
              <w:right w:w="40" w:type="dxa"/>
            </w:tcMar>
            <w:vAlign w:val="bottom"/>
          </w:tcPr>
          <w:p w14:paraId="7459418F" w14:textId="77777777" w:rsidR="003830C4" w:rsidRDefault="003B02B5">
            <w:pPr>
              <w:rPr>
                <w:sz w:val="16"/>
                <w:szCs w:val="16"/>
              </w:rPr>
            </w:pPr>
            <w:r>
              <w:rPr>
                <w:sz w:val="20"/>
                <w:szCs w:val="20"/>
              </w:rPr>
              <w:t>P8. Sitting or lying</w:t>
            </w:r>
          </w:p>
        </w:tc>
        <w:tc>
          <w:tcPr>
            <w:tcW w:w="126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F34FD98" w14:textId="77777777" w:rsidR="003830C4" w:rsidRDefault="003B02B5">
            <w:pPr>
              <w:jc w:val="center"/>
              <w:rPr>
                <w:sz w:val="16"/>
                <w:szCs w:val="16"/>
              </w:rPr>
            </w:pPr>
            <w:r>
              <w:rPr>
                <w:sz w:val="20"/>
                <w:szCs w:val="20"/>
              </w:rPr>
              <w:t>Mild</w:t>
            </w:r>
          </w:p>
        </w:tc>
        <w:tc>
          <w:tcPr>
            <w:tcW w:w="171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4EF16066" w14:textId="77777777" w:rsidR="003830C4" w:rsidRDefault="003B02B5">
            <w:pPr>
              <w:jc w:val="center"/>
              <w:rPr>
                <w:sz w:val="16"/>
                <w:szCs w:val="16"/>
              </w:rPr>
            </w:pPr>
            <w:r>
              <w:rPr>
                <w:sz w:val="20"/>
                <w:szCs w:val="20"/>
              </w:rPr>
              <w:t>3</w:t>
            </w:r>
          </w:p>
        </w:tc>
        <w:tc>
          <w:tcPr>
            <w:tcW w:w="121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D0BFB07" w14:textId="77777777" w:rsidR="003830C4" w:rsidRDefault="003B02B5">
            <w:pPr>
              <w:jc w:val="center"/>
              <w:rPr>
                <w:sz w:val="16"/>
                <w:szCs w:val="16"/>
              </w:rPr>
            </w:pPr>
            <w:r>
              <w:rPr>
                <w:sz w:val="20"/>
                <w:szCs w:val="20"/>
              </w:rPr>
              <w:t>None</w:t>
            </w:r>
          </w:p>
        </w:tc>
        <w:tc>
          <w:tcPr>
            <w:tcW w:w="18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6FAA0A71" w14:textId="77777777" w:rsidR="003830C4" w:rsidRDefault="003B02B5">
            <w:pPr>
              <w:jc w:val="center"/>
              <w:rPr>
                <w:sz w:val="16"/>
                <w:szCs w:val="16"/>
              </w:rPr>
            </w:pPr>
            <w:r>
              <w:rPr>
                <w:sz w:val="20"/>
                <w:szCs w:val="20"/>
              </w:rPr>
              <w:t>4</w:t>
            </w:r>
          </w:p>
        </w:tc>
      </w:tr>
      <w:tr w:rsidR="003830C4" w14:paraId="138C8DAD" w14:textId="77777777">
        <w:trPr>
          <w:trHeight w:val="360"/>
        </w:trPr>
        <w:tc>
          <w:tcPr>
            <w:tcW w:w="5640" w:type="dxa"/>
            <w:tcBorders>
              <w:top w:val="single" w:sz="6" w:space="0" w:color="CCCCCC"/>
              <w:left w:val="single" w:sz="6" w:space="0" w:color="000000"/>
              <w:bottom w:val="single" w:sz="18" w:space="0" w:color="000000"/>
              <w:right w:val="single" w:sz="6" w:space="0" w:color="000000"/>
            </w:tcBorders>
            <w:shd w:val="clear" w:color="auto" w:fill="auto"/>
            <w:tcMar>
              <w:top w:w="40" w:type="dxa"/>
              <w:left w:w="40" w:type="dxa"/>
              <w:bottom w:w="40" w:type="dxa"/>
              <w:right w:w="40" w:type="dxa"/>
            </w:tcMar>
            <w:vAlign w:val="bottom"/>
          </w:tcPr>
          <w:p w14:paraId="0E1E4CC9" w14:textId="77777777" w:rsidR="003830C4" w:rsidRDefault="003B02B5">
            <w:pPr>
              <w:rPr>
                <w:sz w:val="16"/>
                <w:szCs w:val="16"/>
              </w:rPr>
            </w:pPr>
            <w:r>
              <w:rPr>
                <w:sz w:val="20"/>
                <w:szCs w:val="20"/>
              </w:rPr>
              <w:t>P9. Standing upright</w:t>
            </w:r>
          </w:p>
        </w:tc>
        <w:tc>
          <w:tcPr>
            <w:tcW w:w="1260" w:type="dxa"/>
            <w:tcBorders>
              <w:top w:val="single" w:sz="6" w:space="0" w:color="CCCCCC"/>
              <w:left w:val="single" w:sz="6" w:space="0" w:color="CCCCCC"/>
              <w:bottom w:val="single" w:sz="18" w:space="0" w:color="000000"/>
              <w:right w:val="single" w:sz="6" w:space="0" w:color="CCCCCC"/>
            </w:tcBorders>
            <w:shd w:val="clear" w:color="auto" w:fill="auto"/>
            <w:tcMar>
              <w:top w:w="40" w:type="dxa"/>
              <w:left w:w="40" w:type="dxa"/>
              <w:bottom w:w="40" w:type="dxa"/>
              <w:right w:w="40" w:type="dxa"/>
            </w:tcMar>
            <w:vAlign w:val="bottom"/>
          </w:tcPr>
          <w:p w14:paraId="3B7478E9" w14:textId="77777777" w:rsidR="003830C4" w:rsidRDefault="003B02B5">
            <w:pPr>
              <w:jc w:val="center"/>
              <w:rPr>
                <w:sz w:val="16"/>
                <w:szCs w:val="16"/>
              </w:rPr>
            </w:pPr>
            <w:r>
              <w:rPr>
                <w:sz w:val="20"/>
                <w:szCs w:val="20"/>
              </w:rPr>
              <w:t>Moderate</w:t>
            </w:r>
          </w:p>
        </w:tc>
        <w:tc>
          <w:tcPr>
            <w:tcW w:w="1710" w:type="dxa"/>
            <w:tcBorders>
              <w:top w:val="single" w:sz="6" w:space="0" w:color="CCCCCC"/>
              <w:left w:val="single" w:sz="6" w:space="0" w:color="CCCCCC"/>
              <w:bottom w:val="single" w:sz="18" w:space="0" w:color="000000"/>
              <w:right w:val="single" w:sz="6" w:space="0" w:color="000000"/>
            </w:tcBorders>
            <w:shd w:val="clear" w:color="auto" w:fill="auto"/>
            <w:tcMar>
              <w:top w:w="40" w:type="dxa"/>
              <w:left w:w="40" w:type="dxa"/>
              <w:bottom w:w="40" w:type="dxa"/>
              <w:right w:w="40" w:type="dxa"/>
            </w:tcMar>
            <w:vAlign w:val="bottom"/>
          </w:tcPr>
          <w:p w14:paraId="7E4F5DD4" w14:textId="77777777" w:rsidR="003830C4" w:rsidRDefault="003B02B5">
            <w:pPr>
              <w:jc w:val="center"/>
              <w:rPr>
                <w:sz w:val="16"/>
                <w:szCs w:val="16"/>
              </w:rPr>
            </w:pPr>
            <w:r>
              <w:rPr>
                <w:sz w:val="20"/>
                <w:szCs w:val="20"/>
              </w:rPr>
              <w:t>2</w:t>
            </w:r>
          </w:p>
        </w:tc>
        <w:tc>
          <w:tcPr>
            <w:tcW w:w="1215" w:type="dxa"/>
            <w:tcBorders>
              <w:top w:val="single" w:sz="6" w:space="0" w:color="CCCCCC"/>
              <w:left w:val="single" w:sz="6" w:space="0" w:color="CCCCCC"/>
              <w:bottom w:val="single" w:sz="18" w:space="0" w:color="000000"/>
              <w:right w:val="single" w:sz="6" w:space="0" w:color="CCCCCC"/>
            </w:tcBorders>
            <w:shd w:val="clear" w:color="auto" w:fill="auto"/>
            <w:tcMar>
              <w:top w:w="40" w:type="dxa"/>
              <w:left w:w="40" w:type="dxa"/>
              <w:bottom w:w="40" w:type="dxa"/>
              <w:right w:w="40" w:type="dxa"/>
            </w:tcMar>
            <w:vAlign w:val="bottom"/>
          </w:tcPr>
          <w:p w14:paraId="45CF9064" w14:textId="77777777" w:rsidR="003830C4" w:rsidRDefault="003B02B5">
            <w:pPr>
              <w:jc w:val="center"/>
              <w:rPr>
                <w:sz w:val="16"/>
                <w:szCs w:val="16"/>
              </w:rPr>
            </w:pPr>
            <w:r>
              <w:rPr>
                <w:sz w:val="20"/>
                <w:szCs w:val="20"/>
              </w:rPr>
              <w:t>Mild</w:t>
            </w:r>
          </w:p>
        </w:tc>
        <w:tc>
          <w:tcPr>
            <w:tcW w:w="1800" w:type="dxa"/>
            <w:tcBorders>
              <w:top w:val="single" w:sz="6" w:space="0" w:color="CCCCCC"/>
              <w:left w:val="single" w:sz="6" w:space="0" w:color="CCCCCC"/>
              <w:bottom w:val="single" w:sz="18" w:space="0" w:color="000000"/>
              <w:right w:val="single" w:sz="6" w:space="0" w:color="000000"/>
            </w:tcBorders>
            <w:shd w:val="clear" w:color="auto" w:fill="auto"/>
            <w:tcMar>
              <w:top w:w="40" w:type="dxa"/>
              <w:left w:w="40" w:type="dxa"/>
              <w:bottom w:w="40" w:type="dxa"/>
              <w:right w:w="40" w:type="dxa"/>
            </w:tcMar>
            <w:vAlign w:val="bottom"/>
          </w:tcPr>
          <w:p w14:paraId="46E32844" w14:textId="77777777" w:rsidR="003830C4" w:rsidRDefault="003B02B5">
            <w:pPr>
              <w:jc w:val="center"/>
              <w:rPr>
                <w:sz w:val="16"/>
                <w:szCs w:val="16"/>
              </w:rPr>
            </w:pPr>
            <w:r>
              <w:rPr>
                <w:sz w:val="20"/>
                <w:szCs w:val="20"/>
              </w:rPr>
              <w:t>3</w:t>
            </w:r>
          </w:p>
        </w:tc>
      </w:tr>
      <w:tr w:rsidR="003830C4" w14:paraId="0438581F" w14:textId="77777777">
        <w:trPr>
          <w:trHeight w:val="1095"/>
        </w:trPr>
        <w:tc>
          <w:tcPr>
            <w:tcW w:w="11625" w:type="dxa"/>
            <w:gridSpan w:val="5"/>
            <w:tcBorders>
              <w:top w:val="single" w:sz="6" w:space="0" w:color="CCCCCC"/>
              <w:left w:val="single" w:sz="18" w:space="0" w:color="000000"/>
              <w:bottom w:val="single" w:sz="18" w:space="0" w:color="000000"/>
              <w:right w:val="single" w:sz="18" w:space="0" w:color="000000"/>
            </w:tcBorders>
            <w:shd w:val="clear" w:color="auto" w:fill="EFEFEF"/>
            <w:tcMar>
              <w:top w:w="40" w:type="dxa"/>
              <w:left w:w="40" w:type="dxa"/>
              <w:bottom w:w="40" w:type="dxa"/>
              <w:right w:w="40" w:type="dxa"/>
            </w:tcMar>
            <w:vAlign w:val="bottom"/>
          </w:tcPr>
          <w:p w14:paraId="1223D894" w14:textId="77777777" w:rsidR="003830C4" w:rsidRDefault="003B02B5">
            <w:pPr>
              <w:jc w:val="center"/>
              <w:rPr>
                <w:sz w:val="16"/>
                <w:szCs w:val="16"/>
              </w:rPr>
            </w:pPr>
            <w:r>
              <w:rPr>
                <w:b/>
                <w:sz w:val="24"/>
                <w:szCs w:val="24"/>
              </w:rPr>
              <w:t>Function, daily living - The following questions concern your physical function. By this we mean your ability to move around and to look after yourself. For each of the following activities please indicate the degree of difficulty you have experienced in the last week due to your knee.</w:t>
            </w:r>
          </w:p>
        </w:tc>
      </w:tr>
      <w:tr w:rsidR="003830C4" w14:paraId="0C0BEB6B" w14:textId="77777777">
        <w:trPr>
          <w:trHeight w:val="360"/>
        </w:trPr>
        <w:tc>
          <w:tcPr>
            <w:tcW w:w="5640" w:type="dxa"/>
            <w:tcBorders>
              <w:top w:val="single" w:sz="6" w:space="0" w:color="CCCCCC"/>
              <w:left w:val="single" w:sz="6" w:space="0" w:color="000000"/>
              <w:bottom w:val="single" w:sz="6" w:space="0" w:color="CCCCCC"/>
              <w:right w:val="single" w:sz="6" w:space="0" w:color="000000"/>
            </w:tcBorders>
            <w:shd w:val="clear" w:color="auto" w:fill="auto"/>
            <w:tcMar>
              <w:top w:w="40" w:type="dxa"/>
              <w:left w:w="40" w:type="dxa"/>
              <w:bottom w:w="40" w:type="dxa"/>
              <w:right w:w="40" w:type="dxa"/>
            </w:tcMar>
            <w:vAlign w:val="bottom"/>
          </w:tcPr>
          <w:p w14:paraId="00995324" w14:textId="77777777" w:rsidR="003830C4" w:rsidRDefault="003B02B5">
            <w:pPr>
              <w:rPr>
                <w:sz w:val="16"/>
                <w:szCs w:val="16"/>
              </w:rPr>
            </w:pPr>
            <w:r>
              <w:rPr>
                <w:sz w:val="20"/>
                <w:szCs w:val="20"/>
              </w:rPr>
              <w:t>Al. Descending stairs</w:t>
            </w:r>
          </w:p>
        </w:tc>
        <w:tc>
          <w:tcPr>
            <w:tcW w:w="126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5173032" w14:textId="77777777" w:rsidR="003830C4" w:rsidRDefault="003B02B5">
            <w:pPr>
              <w:jc w:val="center"/>
              <w:rPr>
                <w:sz w:val="16"/>
                <w:szCs w:val="16"/>
              </w:rPr>
            </w:pPr>
            <w:r>
              <w:rPr>
                <w:sz w:val="20"/>
                <w:szCs w:val="20"/>
              </w:rPr>
              <w:t>Severe</w:t>
            </w:r>
          </w:p>
        </w:tc>
        <w:tc>
          <w:tcPr>
            <w:tcW w:w="171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35A0B6C6" w14:textId="77777777" w:rsidR="003830C4" w:rsidRDefault="003B02B5">
            <w:pPr>
              <w:jc w:val="center"/>
              <w:rPr>
                <w:sz w:val="16"/>
                <w:szCs w:val="16"/>
              </w:rPr>
            </w:pPr>
            <w:r>
              <w:rPr>
                <w:sz w:val="20"/>
                <w:szCs w:val="20"/>
              </w:rPr>
              <w:t>1</w:t>
            </w:r>
          </w:p>
        </w:tc>
        <w:tc>
          <w:tcPr>
            <w:tcW w:w="121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1908947" w14:textId="77777777" w:rsidR="003830C4" w:rsidRDefault="003B02B5">
            <w:pPr>
              <w:jc w:val="center"/>
              <w:rPr>
                <w:sz w:val="16"/>
                <w:szCs w:val="16"/>
              </w:rPr>
            </w:pPr>
            <w:r>
              <w:rPr>
                <w:sz w:val="20"/>
                <w:szCs w:val="20"/>
              </w:rPr>
              <w:t>Moderate</w:t>
            </w:r>
          </w:p>
        </w:tc>
        <w:tc>
          <w:tcPr>
            <w:tcW w:w="18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50EF6BEB" w14:textId="77777777" w:rsidR="003830C4" w:rsidRDefault="003B02B5">
            <w:pPr>
              <w:jc w:val="center"/>
              <w:rPr>
                <w:sz w:val="16"/>
                <w:szCs w:val="16"/>
              </w:rPr>
            </w:pPr>
            <w:r>
              <w:rPr>
                <w:sz w:val="20"/>
                <w:szCs w:val="20"/>
              </w:rPr>
              <w:t>2</w:t>
            </w:r>
          </w:p>
        </w:tc>
      </w:tr>
      <w:tr w:rsidR="003830C4" w14:paraId="1B0753A3" w14:textId="77777777">
        <w:trPr>
          <w:trHeight w:val="345"/>
        </w:trPr>
        <w:tc>
          <w:tcPr>
            <w:tcW w:w="5640" w:type="dxa"/>
            <w:tcBorders>
              <w:top w:val="single" w:sz="6" w:space="0" w:color="CCCCCC"/>
              <w:left w:val="single" w:sz="6" w:space="0" w:color="000000"/>
              <w:bottom w:val="single" w:sz="6" w:space="0" w:color="CCCCCC"/>
              <w:right w:val="single" w:sz="6" w:space="0" w:color="000000"/>
            </w:tcBorders>
            <w:shd w:val="clear" w:color="auto" w:fill="auto"/>
            <w:tcMar>
              <w:top w:w="40" w:type="dxa"/>
              <w:left w:w="40" w:type="dxa"/>
              <w:bottom w:w="40" w:type="dxa"/>
              <w:right w:w="40" w:type="dxa"/>
            </w:tcMar>
            <w:vAlign w:val="bottom"/>
          </w:tcPr>
          <w:p w14:paraId="40532191" w14:textId="77777777" w:rsidR="003830C4" w:rsidRDefault="003B02B5">
            <w:pPr>
              <w:rPr>
                <w:sz w:val="16"/>
                <w:szCs w:val="16"/>
              </w:rPr>
            </w:pPr>
            <w:r>
              <w:rPr>
                <w:sz w:val="20"/>
                <w:szCs w:val="20"/>
              </w:rPr>
              <w:t>A2. Ascending stairs</w:t>
            </w:r>
          </w:p>
        </w:tc>
        <w:tc>
          <w:tcPr>
            <w:tcW w:w="126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03B8C45" w14:textId="77777777" w:rsidR="003830C4" w:rsidRDefault="003B02B5">
            <w:pPr>
              <w:jc w:val="center"/>
              <w:rPr>
                <w:sz w:val="16"/>
                <w:szCs w:val="16"/>
              </w:rPr>
            </w:pPr>
            <w:r>
              <w:rPr>
                <w:sz w:val="20"/>
                <w:szCs w:val="20"/>
              </w:rPr>
              <w:t>Moderate</w:t>
            </w:r>
          </w:p>
        </w:tc>
        <w:tc>
          <w:tcPr>
            <w:tcW w:w="171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17810FAE" w14:textId="77777777" w:rsidR="003830C4" w:rsidRDefault="003B02B5">
            <w:pPr>
              <w:jc w:val="center"/>
              <w:rPr>
                <w:sz w:val="16"/>
                <w:szCs w:val="16"/>
              </w:rPr>
            </w:pPr>
            <w:r>
              <w:rPr>
                <w:sz w:val="20"/>
                <w:szCs w:val="20"/>
              </w:rPr>
              <w:t>2</w:t>
            </w:r>
          </w:p>
        </w:tc>
        <w:tc>
          <w:tcPr>
            <w:tcW w:w="121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D434D2B" w14:textId="77777777" w:rsidR="003830C4" w:rsidRDefault="003B02B5">
            <w:pPr>
              <w:jc w:val="center"/>
              <w:rPr>
                <w:sz w:val="16"/>
                <w:szCs w:val="16"/>
              </w:rPr>
            </w:pPr>
            <w:r>
              <w:rPr>
                <w:sz w:val="20"/>
                <w:szCs w:val="20"/>
              </w:rPr>
              <w:t>Moderate</w:t>
            </w:r>
          </w:p>
        </w:tc>
        <w:tc>
          <w:tcPr>
            <w:tcW w:w="18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29F444FC" w14:textId="77777777" w:rsidR="003830C4" w:rsidRDefault="003B02B5">
            <w:pPr>
              <w:jc w:val="center"/>
              <w:rPr>
                <w:sz w:val="16"/>
                <w:szCs w:val="16"/>
              </w:rPr>
            </w:pPr>
            <w:r>
              <w:rPr>
                <w:sz w:val="20"/>
                <w:szCs w:val="20"/>
              </w:rPr>
              <w:t>2</w:t>
            </w:r>
          </w:p>
        </w:tc>
      </w:tr>
      <w:tr w:rsidR="003830C4" w14:paraId="0B307ABB" w14:textId="77777777">
        <w:trPr>
          <w:trHeight w:val="345"/>
        </w:trPr>
        <w:tc>
          <w:tcPr>
            <w:tcW w:w="5640" w:type="dxa"/>
            <w:tcBorders>
              <w:top w:val="single" w:sz="6" w:space="0" w:color="CCCCCC"/>
              <w:left w:val="single" w:sz="6" w:space="0" w:color="000000"/>
              <w:bottom w:val="single" w:sz="6" w:space="0" w:color="CCCCCC"/>
              <w:right w:val="single" w:sz="6" w:space="0" w:color="000000"/>
            </w:tcBorders>
            <w:shd w:val="clear" w:color="auto" w:fill="auto"/>
            <w:tcMar>
              <w:top w:w="40" w:type="dxa"/>
              <w:left w:w="40" w:type="dxa"/>
              <w:bottom w:w="40" w:type="dxa"/>
              <w:right w:w="40" w:type="dxa"/>
            </w:tcMar>
            <w:vAlign w:val="bottom"/>
          </w:tcPr>
          <w:p w14:paraId="032050C3" w14:textId="77777777" w:rsidR="003830C4" w:rsidRDefault="003B02B5">
            <w:pPr>
              <w:rPr>
                <w:sz w:val="16"/>
                <w:szCs w:val="16"/>
              </w:rPr>
            </w:pPr>
            <w:r>
              <w:rPr>
                <w:sz w:val="20"/>
                <w:szCs w:val="20"/>
              </w:rPr>
              <w:t>A3. Rising from sitting</w:t>
            </w:r>
          </w:p>
        </w:tc>
        <w:tc>
          <w:tcPr>
            <w:tcW w:w="126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9C6F354" w14:textId="77777777" w:rsidR="003830C4" w:rsidRDefault="003B02B5">
            <w:pPr>
              <w:jc w:val="center"/>
              <w:rPr>
                <w:sz w:val="16"/>
                <w:szCs w:val="16"/>
              </w:rPr>
            </w:pPr>
            <w:r>
              <w:rPr>
                <w:sz w:val="20"/>
                <w:szCs w:val="20"/>
              </w:rPr>
              <w:t>Moderate</w:t>
            </w:r>
          </w:p>
        </w:tc>
        <w:tc>
          <w:tcPr>
            <w:tcW w:w="171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3071909F" w14:textId="77777777" w:rsidR="003830C4" w:rsidRDefault="003B02B5">
            <w:pPr>
              <w:jc w:val="center"/>
              <w:rPr>
                <w:sz w:val="16"/>
                <w:szCs w:val="16"/>
              </w:rPr>
            </w:pPr>
            <w:r>
              <w:rPr>
                <w:sz w:val="20"/>
                <w:szCs w:val="20"/>
              </w:rPr>
              <w:t>2</w:t>
            </w:r>
          </w:p>
        </w:tc>
        <w:tc>
          <w:tcPr>
            <w:tcW w:w="121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FC5E997" w14:textId="77777777" w:rsidR="003830C4" w:rsidRDefault="003B02B5">
            <w:pPr>
              <w:jc w:val="center"/>
              <w:rPr>
                <w:sz w:val="16"/>
                <w:szCs w:val="16"/>
              </w:rPr>
            </w:pPr>
            <w:r>
              <w:rPr>
                <w:sz w:val="20"/>
                <w:szCs w:val="20"/>
              </w:rPr>
              <w:t>Mild</w:t>
            </w:r>
          </w:p>
        </w:tc>
        <w:tc>
          <w:tcPr>
            <w:tcW w:w="18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369EF52C" w14:textId="77777777" w:rsidR="003830C4" w:rsidRDefault="003B02B5">
            <w:pPr>
              <w:jc w:val="center"/>
              <w:rPr>
                <w:sz w:val="16"/>
                <w:szCs w:val="16"/>
              </w:rPr>
            </w:pPr>
            <w:r>
              <w:rPr>
                <w:sz w:val="20"/>
                <w:szCs w:val="20"/>
              </w:rPr>
              <w:t>3</w:t>
            </w:r>
          </w:p>
        </w:tc>
      </w:tr>
      <w:tr w:rsidR="003830C4" w14:paraId="49B90099" w14:textId="77777777">
        <w:trPr>
          <w:trHeight w:val="345"/>
        </w:trPr>
        <w:tc>
          <w:tcPr>
            <w:tcW w:w="5640" w:type="dxa"/>
            <w:tcBorders>
              <w:top w:val="single" w:sz="6" w:space="0" w:color="CCCCCC"/>
              <w:left w:val="single" w:sz="6" w:space="0" w:color="000000"/>
              <w:bottom w:val="single" w:sz="6" w:space="0" w:color="CCCCCC"/>
              <w:right w:val="single" w:sz="6" w:space="0" w:color="000000"/>
            </w:tcBorders>
            <w:shd w:val="clear" w:color="auto" w:fill="auto"/>
            <w:tcMar>
              <w:top w:w="40" w:type="dxa"/>
              <w:left w:w="40" w:type="dxa"/>
              <w:bottom w:w="40" w:type="dxa"/>
              <w:right w:w="40" w:type="dxa"/>
            </w:tcMar>
            <w:vAlign w:val="bottom"/>
          </w:tcPr>
          <w:p w14:paraId="5DE11CB7" w14:textId="77777777" w:rsidR="003830C4" w:rsidRDefault="003B02B5">
            <w:pPr>
              <w:rPr>
                <w:sz w:val="16"/>
                <w:szCs w:val="16"/>
              </w:rPr>
            </w:pPr>
            <w:r>
              <w:rPr>
                <w:sz w:val="20"/>
                <w:szCs w:val="20"/>
              </w:rPr>
              <w:lastRenderedPageBreak/>
              <w:t>A4. Standing</w:t>
            </w:r>
          </w:p>
        </w:tc>
        <w:tc>
          <w:tcPr>
            <w:tcW w:w="126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0178EF2" w14:textId="77777777" w:rsidR="003830C4" w:rsidRDefault="003B02B5">
            <w:pPr>
              <w:jc w:val="center"/>
              <w:rPr>
                <w:sz w:val="16"/>
                <w:szCs w:val="16"/>
              </w:rPr>
            </w:pPr>
            <w:r>
              <w:rPr>
                <w:sz w:val="20"/>
                <w:szCs w:val="20"/>
              </w:rPr>
              <w:t>Moderate</w:t>
            </w:r>
          </w:p>
        </w:tc>
        <w:tc>
          <w:tcPr>
            <w:tcW w:w="171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42D3940F" w14:textId="77777777" w:rsidR="003830C4" w:rsidRDefault="003B02B5">
            <w:pPr>
              <w:jc w:val="center"/>
              <w:rPr>
                <w:sz w:val="16"/>
                <w:szCs w:val="16"/>
              </w:rPr>
            </w:pPr>
            <w:r>
              <w:rPr>
                <w:sz w:val="20"/>
                <w:szCs w:val="20"/>
              </w:rPr>
              <w:t>2</w:t>
            </w:r>
          </w:p>
        </w:tc>
        <w:tc>
          <w:tcPr>
            <w:tcW w:w="121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9E3DB7D" w14:textId="77777777" w:rsidR="003830C4" w:rsidRDefault="003B02B5">
            <w:pPr>
              <w:jc w:val="center"/>
              <w:rPr>
                <w:sz w:val="16"/>
                <w:szCs w:val="16"/>
              </w:rPr>
            </w:pPr>
            <w:r>
              <w:rPr>
                <w:sz w:val="20"/>
                <w:szCs w:val="20"/>
              </w:rPr>
              <w:t>Mild</w:t>
            </w:r>
          </w:p>
        </w:tc>
        <w:tc>
          <w:tcPr>
            <w:tcW w:w="18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456834A9" w14:textId="77777777" w:rsidR="003830C4" w:rsidRDefault="003B02B5">
            <w:pPr>
              <w:jc w:val="center"/>
              <w:rPr>
                <w:sz w:val="16"/>
                <w:szCs w:val="16"/>
              </w:rPr>
            </w:pPr>
            <w:r>
              <w:rPr>
                <w:sz w:val="20"/>
                <w:szCs w:val="20"/>
              </w:rPr>
              <w:t>3</w:t>
            </w:r>
          </w:p>
        </w:tc>
      </w:tr>
      <w:tr w:rsidR="003830C4" w14:paraId="4513D4D1" w14:textId="77777777">
        <w:trPr>
          <w:trHeight w:val="345"/>
        </w:trPr>
        <w:tc>
          <w:tcPr>
            <w:tcW w:w="5640" w:type="dxa"/>
            <w:tcBorders>
              <w:top w:val="single" w:sz="6" w:space="0" w:color="CCCCCC"/>
              <w:left w:val="single" w:sz="6" w:space="0" w:color="000000"/>
              <w:bottom w:val="single" w:sz="6" w:space="0" w:color="CCCCCC"/>
              <w:right w:val="single" w:sz="6" w:space="0" w:color="000000"/>
            </w:tcBorders>
            <w:shd w:val="clear" w:color="auto" w:fill="auto"/>
            <w:tcMar>
              <w:top w:w="40" w:type="dxa"/>
              <w:left w:w="40" w:type="dxa"/>
              <w:bottom w:w="40" w:type="dxa"/>
              <w:right w:w="40" w:type="dxa"/>
            </w:tcMar>
            <w:vAlign w:val="bottom"/>
          </w:tcPr>
          <w:p w14:paraId="5958D92E" w14:textId="77777777" w:rsidR="003830C4" w:rsidRDefault="003B02B5">
            <w:pPr>
              <w:rPr>
                <w:sz w:val="16"/>
                <w:szCs w:val="16"/>
              </w:rPr>
            </w:pPr>
            <w:r>
              <w:rPr>
                <w:sz w:val="20"/>
                <w:szCs w:val="20"/>
              </w:rPr>
              <w:t>A5. Bending to floor/pick up an object</w:t>
            </w:r>
          </w:p>
        </w:tc>
        <w:tc>
          <w:tcPr>
            <w:tcW w:w="126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0908D42" w14:textId="77777777" w:rsidR="003830C4" w:rsidRDefault="003B02B5">
            <w:pPr>
              <w:jc w:val="center"/>
              <w:rPr>
                <w:sz w:val="16"/>
                <w:szCs w:val="16"/>
              </w:rPr>
            </w:pPr>
            <w:r>
              <w:rPr>
                <w:sz w:val="20"/>
                <w:szCs w:val="20"/>
              </w:rPr>
              <w:t>Mild</w:t>
            </w:r>
          </w:p>
        </w:tc>
        <w:tc>
          <w:tcPr>
            <w:tcW w:w="171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0487E4C3" w14:textId="77777777" w:rsidR="003830C4" w:rsidRDefault="003B02B5">
            <w:pPr>
              <w:jc w:val="center"/>
              <w:rPr>
                <w:sz w:val="16"/>
                <w:szCs w:val="16"/>
              </w:rPr>
            </w:pPr>
            <w:r>
              <w:rPr>
                <w:sz w:val="20"/>
                <w:szCs w:val="20"/>
              </w:rPr>
              <w:t>3</w:t>
            </w:r>
          </w:p>
        </w:tc>
        <w:tc>
          <w:tcPr>
            <w:tcW w:w="121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C5FC0C3" w14:textId="77777777" w:rsidR="003830C4" w:rsidRDefault="003B02B5">
            <w:pPr>
              <w:jc w:val="center"/>
              <w:rPr>
                <w:sz w:val="16"/>
                <w:szCs w:val="16"/>
              </w:rPr>
            </w:pPr>
            <w:r>
              <w:rPr>
                <w:sz w:val="20"/>
                <w:szCs w:val="20"/>
              </w:rPr>
              <w:t>Mild</w:t>
            </w:r>
          </w:p>
        </w:tc>
        <w:tc>
          <w:tcPr>
            <w:tcW w:w="18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3072F453" w14:textId="77777777" w:rsidR="003830C4" w:rsidRDefault="003B02B5">
            <w:pPr>
              <w:jc w:val="center"/>
              <w:rPr>
                <w:sz w:val="16"/>
                <w:szCs w:val="16"/>
              </w:rPr>
            </w:pPr>
            <w:r>
              <w:rPr>
                <w:sz w:val="20"/>
                <w:szCs w:val="20"/>
              </w:rPr>
              <w:t>3</w:t>
            </w:r>
          </w:p>
        </w:tc>
      </w:tr>
      <w:tr w:rsidR="003830C4" w14:paraId="1DE05207" w14:textId="77777777">
        <w:trPr>
          <w:trHeight w:val="345"/>
        </w:trPr>
        <w:tc>
          <w:tcPr>
            <w:tcW w:w="5640" w:type="dxa"/>
            <w:tcBorders>
              <w:top w:val="single" w:sz="6" w:space="0" w:color="CCCCCC"/>
              <w:left w:val="single" w:sz="6" w:space="0" w:color="000000"/>
              <w:bottom w:val="single" w:sz="6" w:space="0" w:color="CCCCCC"/>
              <w:right w:val="single" w:sz="6" w:space="0" w:color="000000"/>
            </w:tcBorders>
            <w:shd w:val="clear" w:color="auto" w:fill="auto"/>
            <w:tcMar>
              <w:top w:w="40" w:type="dxa"/>
              <w:left w:w="40" w:type="dxa"/>
              <w:bottom w:w="40" w:type="dxa"/>
              <w:right w:w="40" w:type="dxa"/>
            </w:tcMar>
            <w:vAlign w:val="bottom"/>
          </w:tcPr>
          <w:p w14:paraId="24D82667" w14:textId="77777777" w:rsidR="003830C4" w:rsidRDefault="003B02B5">
            <w:pPr>
              <w:rPr>
                <w:sz w:val="16"/>
                <w:szCs w:val="16"/>
              </w:rPr>
            </w:pPr>
            <w:r>
              <w:rPr>
                <w:sz w:val="20"/>
                <w:szCs w:val="20"/>
              </w:rPr>
              <w:t>A6. Walking on flat surface</w:t>
            </w:r>
          </w:p>
        </w:tc>
        <w:tc>
          <w:tcPr>
            <w:tcW w:w="126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345F40B" w14:textId="77777777" w:rsidR="003830C4" w:rsidRDefault="003B02B5">
            <w:pPr>
              <w:jc w:val="center"/>
              <w:rPr>
                <w:sz w:val="16"/>
                <w:szCs w:val="16"/>
              </w:rPr>
            </w:pPr>
            <w:r>
              <w:rPr>
                <w:sz w:val="20"/>
                <w:szCs w:val="20"/>
              </w:rPr>
              <w:t>Moderate</w:t>
            </w:r>
          </w:p>
        </w:tc>
        <w:tc>
          <w:tcPr>
            <w:tcW w:w="171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7DB00D6E" w14:textId="77777777" w:rsidR="003830C4" w:rsidRDefault="003B02B5">
            <w:pPr>
              <w:jc w:val="center"/>
              <w:rPr>
                <w:sz w:val="16"/>
                <w:szCs w:val="16"/>
              </w:rPr>
            </w:pPr>
            <w:r>
              <w:rPr>
                <w:sz w:val="20"/>
                <w:szCs w:val="20"/>
              </w:rPr>
              <w:t>2</w:t>
            </w:r>
          </w:p>
        </w:tc>
        <w:tc>
          <w:tcPr>
            <w:tcW w:w="121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6002115" w14:textId="77777777" w:rsidR="003830C4" w:rsidRDefault="003B02B5">
            <w:pPr>
              <w:jc w:val="center"/>
              <w:rPr>
                <w:sz w:val="16"/>
                <w:szCs w:val="16"/>
              </w:rPr>
            </w:pPr>
            <w:r>
              <w:rPr>
                <w:sz w:val="20"/>
                <w:szCs w:val="20"/>
              </w:rPr>
              <w:t>Mild</w:t>
            </w:r>
          </w:p>
        </w:tc>
        <w:tc>
          <w:tcPr>
            <w:tcW w:w="18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2E0200AA" w14:textId="77777777" w:rsidR="003830C4" w:rsidRDefault="003B02B5">
            <w:pPr>
              <w:jc w:val="center"/>
              <w:rPr>
                <w:sz w:val="16"/>
                <w:szCs w:val="16"/>
              </w:rPr>
            </w:pPr>
            <w:r>
              <w:rPr>
                <w:sz w:val="20"/>
                <w:szCs w:val="20"/>
              </w:rPr>
              <w:t>3</w:t>
            </w:r>
          </w:p>
        </w:tc>
      </w:tr>
      <w:tr w:rsidR="003830C4" w14:paraId="1C767EB0" w14:textId="77777777">
        <w:trPr>
          <w:trHeight w:val="345"/>
        </w:trPr>
        <w:tc>
          <w:tcPr>
            <w:tcW w:w="5640" w:type="dxa"/>
            <w:tcBorders>
              <w:top w:val="single" w:sz="6" w:space="0" w:color="CCCCCC"/>
              <w:left w:val="single" w:sz="6" w:space="0" w:color="000000"/>
              <w:bottom w:val="single" w:sz="6" w:space="0" w:color="CCCCCC"/>
              <w:right w:val="single" w:sz="6" w:space="0" w:color="000000"/>
            </w:tcBorders>
            <w:shd w:val="clear" w:color="auto" w:fill="auto"/>
            <w:tcMar>
              <w:top w:w="40" w:type="dxa"/>
              <w:left w:w="40" w:type="dxa"/>
              <w:bottom w:w="40" w:type="dxa"/>
              <w:right w:w="40" w:type="dxa"/>
            </w:tcMar>
            <w:vAlign w:val="bottom"/>
          </w:tcPr>
          <w:p w14:paraId="41B788F8" w14:textId="77777777" w:rsidR="003830C4" w:rsidRDefault="003B02B5">
            <w:pPr>
              <w:rPr>
                <w:sz w:val="16"/>
                <w:szCs w:val="16"/>
              </w:rPr>
            </w:pPr>
            <w:r>
              <w:rPr>
                <w:sz w:val="20"/>
                <w:szCs w:val="20"/>
              </w:rPr>
              <w:t>A7. Getting in/out of car</w:t>
            </w:r>
          </w:p>
        </w:tc>
        <w:tc>
          <w:tcPr>
            <w:tcW w:w="126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90E754D" w14:textId="77777777" w:rsidR="003830C4" w:rsidRDefault="003B02B5">
            <w:pPr>
              <w:jc w:val="center"/>
              <w:rPr>
                <w:sz w:val="16"/>
                <w:szCs w:val="16"/>
              </w:rPr>
            </w:pPr>
            <w:r>
              <w:rPr>
                <w:sz w:val="20"/>
                <w:szCs w:val="20"/>
              </w:rPr>
              <w:t>Moderate</w:t>
            </w:r>
          </w:p>
        </w:tc>
        <w:tc>
          <w:tcPr>
            <w:tcW w:w="171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7AB6D154" w14:textId="77777777" w:rsidR="003830C4" w:rsidRDefault="003B02B5">
            <w:pPr>
              <w:jc w:val="center"/>
              <w:rPr>
                <w:sz w:val="16"/>
                <w:szCs w:val="16"/>
              </w:rPr>
            </w:pPr>
            <w:r>
              <w:rPr>
                <w:sz w:val="20"/>
                <w:szCs w:val="20"/>
              </w:rPr>
              <w:t>2</w:t>
            </w:r>
          </w:p>
        </w:tc>
        <w:tc>
          <w:tcPr>
            <w:tcW w:w="121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28972DC" w14:textId="77777777" w:rsidR="003830C4" w:rsidRDefault="003B02B5">
            <w:pPr>
              <w:jc w:val="center"/>
              <w:rPr>
                <w:sz w:val="16"/>
                <w:szCs w:val="16"/>
              </w:rPr>
            </w:pPr>
            <w:r>
              <w:rPr>
                <w:sz w:val="20"/>
                <w:szCs w:val="20"/>
              </w:rPr>
              <w:t>Mild</w:t>
            </w:r>
          </w:p>
        </w:tc>
        <w:tc>
          <w:tcPr>
            <w:tcW w:w="18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7E0838C3" w14:textId="77777777" w:rsidR="003830C4" w:rsidRDefault="003B02B5">
            <w:pPr>
              <w:jc w:val="center"/>
              <w:rPr>
                <w:sz w:val="16"/>
                <w:szCs w:val="16"/>
              </w:rPr>
            </w:pPr>
            <w:r>
              <w:rPr>
                <w:sz w:val="20"/>
                <w:szCs w:val="20"/>
              </w:rPr>
              <w:t>3</w:t>
            </w:r>
          </w:p>
        </w:tc>
      </w:tr>
      <w:tr w:rsidR="003830C4" w14:paraId="2DE7C25E" w14:textId="77777777">
        <w:trPr>
          <w:trHeight w:val="345"/>
        </w:trPr>
        <w:tc>
          <w:tcPr>
            <w:tcW w:w="5640" w:type="dxa"/>
            <w:tcBorders>
              <w:top w:val="single" w:sz="6" w:space="0" w:color="CCCCCC"/>
              <w:left w:val="single" w:sz="6" w:space="0" w:color="000000"/>
              <w:bottom w:val="single" w:sz="6" w:space="0" w:color="CCCCCC"/>
              <w:right w:val="single" w:sz="6" w:space="0" w:color="000000"/>
            </w:tcBorders>
            <w:shd w:val="clear" w:color="auto" w:fill="auto"/>
            <w:tcMar>
              <w:top w:w="40" w:type="dxa"/>
              <w:left w:w="40" w:type="dxa"/>
              <w:bottom w:w="40" w:type="dxa"/>
              <w:right w:w="40" w:type="dxa"/>
            </w:tcMar>
            <w:vAlign w:val="bottom"/>
          </w:tcPr>
          <w:p w14:paraId="08E6E482" w14:textId="77777777" w:rsidR="003830C4" w:rsidRDefault="003B02B5">
            <w:pPr>
              <w:rPr>
                <w:sz w:val="16"/>
                <w:szCs w:val="16"/>
              </w:rPr>
            </w:pPr>
            <w:r>
              <w:rPr>
                <w:sz w:val="20"/>
                <w:szCs w:val="20"/>
              </w:rPr>
              <w:t>A8. Going shopping</w:t>
            </w:r>
          </w:p>
        </w:tc>
        <w:tc>
          <w:tcPr>
            <w:tcW w:w="126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CD8F60B" w14:textId="77777777" w:rsidR="003830C4" w:rsidRDefault="003B02B5">
            <w:pPr>
              <w:jc w:val="center"/>
              <w:rPr>
                <w:sz w:val="16"/>
                <w:szCs w:val="16"/>
              </w:rPr>
            </w:pPr>
            <w:r>
              <w:rPr>
                <w:sz w:val="20"/>
                <w:szCs w:val="20"/>
              </w:rPr>
              <w:t>Moderate</w:t>
            </w:r>
          </w:p>
        </w:tc>
        <w:tc>
          <w:tcPr>
            <w:tcW w:w="171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4A63BAEB" w14:textId="77777777" w:rsidR="003830C4" w:rsidRDefault="003B02B5">
            <w:pPr>
              <w:jc w:val="center"/>
              <w:rPr>
                <w:sz w:val="16"/>
                <w:szCs w:val="16"/>
              </w:rPr>
            </w:pPr>
            <w:r>
              <w:rPr>
                <w:sz w:val="20"/>
                <w:szCs w:val="20"/>
              </w:rPr>
              <w:t>2</w:t>
            </w:r>
          </w:p>
        </w:tc>
        <w:tc>
          <w:tcPr>
            <w:tcW w:w="121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F06A8AD" w14:textId="77777777" w:rsidR="003830C4" w:rsidRDefault="003B02B5">
            <w:pPr>
              <w:jc w:val="center"/>
              <w:rPr>
                <w:sz w:val="16"/>
                <w:szCs w:val="16"/>
              </w:rPr>
            </w:pPr>
            <w:r>
              <w:rPr>
                <w:sz w:val="20"/>
                <w:szCs w:val="20"/>
              </w:rPr>
              <w:t>Moderate</w:t>
            </w:r>
          </w:p>
        </w:tc>
        <w:tc>
          <w:tcPr>
            <w:tcW w:w="18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6D81F6D9" w14:textId="77777777" w:rsidR="003830C4" w:rsidRDefault="003B02B5">
            <w:pPr>
              <w:jc w:val="center"/>
              <w:rPr>
                <w:sz w:val="16"/>
                <w:szCs w:val="16"/>
              </w:rPr>
            </w:pPr>
            <w:r>
              <w:rPr>
                <w:sz w:val="20"/>
                <w:szCs w:val="20"/>
              </w:rPr>
              <w:t>2</w:t>
            </w:r>
          </w:p>
        </w:tc>
      </w:tr>
      <w:tr w:rsidR="003830C4" w14:paraId="58AB83B0" w14:textId="77777777">
        <w:trPr>
          <w:trHeight w:val="345"/>
        </w:trPr>
        <w:tc>
          <w:tcPr>
            <w:tcW w:w="5640" w:type="dxa"/>
            <w:tcBorders>
              <w:top w:val="single" w:sz="6" w:space="0" w:color="CCCCCC"/>
              <w:left w:val="single" w:sz="6" w:space="0" w:color="000000"/>
              <w:bottom w:val="single" w:sz="6" w:space="0" w:color="CCCCCC"/>
              <w:right w:val="single" w:sz="6" w:space="0" w:color="000000"/>
            </w:tcBorders>
            <w:shd w:val="clear" w:color="auto" w:fill="auto"/>
            <w:tcMar>
              <w:top w:w="40" w:type="dxa"/>
              <w:left w:w="40" w:type="dxa"/>
              <w:bottom w:w="40" w:type="dxa"/>
              <w:right w:w="40" w:type="dxa"/>
            </w:tcMar>
            <w:vAlign w:val="bottom"/>
          </w:tcPr>
          <w:p w14:paraId="2F185A67" w14:textId="77777777" w:rsidR="003830C4" w:rsidRDefault="003B02B5">
            <w:pPr>
              <w:rPr>
                <w:sz w:val="16"/>
                <w:szCs w:val="16"/>
              </w:rPr>
            </w:pPr>
            <w:r>
              <w:rPr>
                <w:sz w:val="20"/>
                <w:szCs w:val="20"/>
              </w:rPr>
              <w:t>A9. Putting on socks/stockings</w:t>
            </w:r>
          </w:p>
        </w:tc>
        <w:tc>
          <w:tcPr>
            <w:tcW w:w="126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450FB7B" w14:textId="77777777" w:rsidR="003830C4" w:rsidRDefault="003B02B5">
            <w:pPr>
              <w:jc w:val="center"/>
              <w:rPr>
                <w:sz w:val="16"/>
                <w:szCs w:val="16"/>
              </w:rPr>
            </w:pPr>
            <w:r>
              <w:rPr>
                <w:sz w:val="20"/>
                <w:szCs w:val="20"/>
              </w:rPr>
              <w:t>Mild</w:t>
            </w:r>
          </w:p>
        </w:tc>
        <w:tc>
          <w:tcPr>
            <w:tcW w:w="171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41CC8443" w14:textId="77777777" w:rsidR="003830C4" w:rsidRDefault="003B02B5">
            <w:pPr>
              <w:jc w:val="center"/>
              <w:rPr>
                <w:sz w:val="16"/>
                <w:szCs w:val="16"/>
              </w:rPr>
            </w:pPr>
            <w:r>
              <w:rPr>
                <w:sz w:val="20"/>
                <w:szCs w:val="20"/>
              </w:rPr>
              <w:t>3</w:t>
            </w:r>
          </w:p>
        </w:tc>
        <w:tc>
          <w:tcPr>
            <w:tcW w:w="121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DFACB5D" w14:textId="77777777" w:rsidR="003830C4" w:rsidRDefault="003B02B5">
            <w:pPr>
              <w:jc w:val="center"/>
              <w:rPr>
                <w:sz w:val="16"/>
                <w:szCs w:val="16"/>
              </w:rPr>
            </w:pPr>
            <w:r>
              <w:rPr>
                <w:sz w:val="20"/>
                <w:szCs w:val="20"/>
              </w:rPr>
              <w:t>Mild</w:t>
            </w:r>
          </w:p>
        </w:tc>
        <w:tc>
          <w:tcPr>
            <w:tcW w:w="18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7958A47F" w14:textId="77777777" w:rsidR="003830C4" w:rsidRDefault="003B02B5">
            <w:pPr>
              <w:jc w:val="center"/>
              <w:rPr>
                <w:sz w:val="16"/>
                <w:szCs w:val="16"/>
              </w:rPr>
            </w:pPr>
            <w:r>
              <w:rPr>
                <w:sz w:val="20"/>
                <w:szCs w:val="20"/>
              </w:rPr>
              <w:t>3</w:t>
            </w:r>
          </w:p>
        </w:tc>
      </w:tr>
      <w:tr w:rsidR="003830C4" w14:paraId="33F08FD0" w14:textId="77777777">
        <w:trPr>
          <w:trHeight w:val="345"/>
        </w:trPr>
        <w:tc>
          <w:tcPr>
            <w:tcW w:w="5640" w:type="dxa"/>
            <w:tcBorders>
              <w:top w:val="single" w:sz="6" w:space="0" w:color="CCCCCC"/>
              <w:left w:val="single" w:sz="6" w:space="0" w:color="000000"/>
              <w:bottom w:val="single" w:sz="6" w:space="0" w:color="CCCCCC"/>
              <w:right w:val="single" w:sz="6" w:space="0" w:color="000000"/>
            </w:tcBorders>
            <w:shd w:val="clear" w:color="auto" w:fill="auto"/>
            <w:tcMar>
              <w:top w:w="40" w:type="dxa"/>
              <w:left w:w="40" w:type="dxa"/>
              <w:bottom w:w="40" w:type="dxa"/>
              <w:right w:w="40" w:type="dxa"/>
            </w:tcMar>
            <w:vAlign w:val="bottom"/>
          </w:tcPr>
          <w:p w14:paraId="46E7D1FA" w14:textId="77777777" w:rsidR="003830C4" w:rsidRDefault="003B02B5">
            <w:pPr>
              <w:rPr>
                <w:sz w:val="16"/>
                <w:szCs w:val="16"/>
              </w:rPr>
            </w:pPr>
            <w:r>
              <w:rPr>
                <w:sz w:val="20"/>
                <w:szCs w:val="20"/>
              </w:rPr>
              <w:t>A10. Rising from bed</w:t>
            </w:r>
          </w:p>
        </w:tc>
        <w:tc>
          <w:tcPr>
            <w:tcW w:w="126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66F31E5" w14:textId="77777777" w:rsidR="003830C4" w:rsidRDefault="003B02B5">
            <w:pPr>
              <w:jc w:val="center"/>
              <w:rPr>
                <w:sz w:val="16"/>
                <w:szCs w:val="16"/>
              </w:rPr>
            </w:pPr>
            <w:r>
              <w:rPr>
                <w:sz w:val="20"/>
                <w:szCs w:val="20"/>
              </w:rPr>
              <w:t>Moderate</w:t>
            </w:r>
          </w:p>
        </w:tc>
        <w:tc>
          <w:tcPr>
            <w:tcW w:w="171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32DA025F" w14:textId="77777777" w:rsidR="003830C4" w:rsidRDefault="003B02B5">
            <w:pPr>
              <w:jc w:val="center"/>
              <w:rPr>
                <w:sz w:val="16"/>
                <w:szCs w:val="16"/>
              </w:rPr>
            </w:pPr>
            <w:r>
              <w:rPr>
                <w:sz w:val="20"/>
                <w:szCs w:val="20"/>
              </w:rPr>
              <w:t>2</w:t>
            </w:r>
          </w:p>
        </w:tc>
        <w:tc>
          <w:tcPr>
            <w:tcW w:w="121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099CABA" w14:textId="77777777" w:rsidR="003830C4" w:rsidRDefault="003B02B5">
            <w:pPr>
              <w:jc w:val="center"/>
              <w:rPr>
                <w:sz w:val="16"/>
                <w:szCs w:val="16"/>
              </w:rPr>
            </w:pPr>
            <w:r>
              <w:rPr>
                <w:sz w:val="20"/>
                <w:szCs w:val="20"/>
              </w:rPr>
              <w:t>Mild</w:t>
            </w:r>
          </w:p>
        </w:tc>
        <w:tc>
          <w:tcPr>
            <w:tcW w:w="18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57034811" w14:textId="77777777" w:rsidR="003830C4" w:rsidRDefault="003B02B5">
            <w:pPr>
              <w:jc w:val="center"/>
              <w:rPr>
                <w:sz w:val="16"/>
                <w:szCs w:val="16"/>
              </w:rPr>
            </w:pPr>
            <w:r>
              <w:rPr>
                <w:sz w:val="20"/>
                <w:szCs w:val="20"/>
              </w:rPr>
              <w:t>3</w:t>
            </w:r>
          </w:p>
        </w:tc>
      </w:tr>
      <w:tr w:rsidR="003830C4" w14:paraId="33BA2A58" w14:textId="77777777">
        <w:trPr>
          <w:trHeight w:val="345"/>
        </w:trPr>
        <w:tc>
          <w:tcPr>
            <w:tcW w:w="5640" w:type="dxa"/>
            <w:tcBorders>
              <w:top w:val="single" w:sz="6" w:space="0" w:color="CCCCCC"/>
              <w:left w:val="single" w:sz="6" w:space="0" w:color="000000"/>
              <w:bottom w:val="single" w:sz="6" w:space="0" w:color="CCCCCC"/>
              <w:right w:val="single" w:sz="6" w:space="0" w:color="000000"/>
            </w:tcBorders>
            <w:shd w:val="clear" w:color="auto" w:fill="auto"/>
            <w:tcMar>
              <w:top w:w="40" w:type="dxa"/>
              <w:left w:w="40" w:type="dxa"/>
              <w:bottom w:w="40" w:type="dxa"/>
              <w:right w:w="40" w:type="dxa"/>
            </w:tcMar>
            <w:vAlign w:val="bottom"/>
          </w:tcPr>
          <w:p w14:paraId="2EC9FE06" w14:textId="77777777" w:rsidR="003830C4" w:rsidRDefault="003B02B5">
            <w:pPr>
              <w:rPr>
                <w:sz w:val="16"/>
                <w:szCs w:val="16"/>
              </w:rPr>
            </w:pPr>
            <w:r>
              <w:rPr>
                <w:sz w:val="20"/>
                <w:szCs w:val="20"/>
              </w:rPr>
              <w:t>A11. Taking off socks/stockings</w:t>
            </w:r>
          </w:p>
        </w:tc>
        <w:tc>
          <w:tcPr>
            <w:tcW w:w="126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622EF65" w14:textId="77777777" w:rsidR="003830C4" w:rsidRDefault="003B02B5">
            <w:pPr>
              <w:jc w:val="center"/>
              <w:rPr>
                <w:sz w:val="16"/>
                <w:szCs w:val="16"/>
              </w:rPr>
            </w:pPr>
            <w:r>
              <w:rPr>
                <w:sz w:val="20"/>
                <w:szCs w:val="20"/>
              </w:rPr>
              <w:t>Moderate</w:t>
            </w:r>
          </w:p>
        </w:tc>
        <w:tc>
          <w:tcPr>
            <w:tcW w:w="171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5546A68B" w14:textId="77777777" w:rsidR="003830C4" w:rsidRDefault="003B02B5">
            <w:pPr>
              <w:jc w:val="center"/>
              <w:rPr>
                <w:sz w:val="16"/>
                <w:szCs w:val="16"/>
              </w:rPr>
            </w:pPr>
            <w:r>
              <w:rPr>
                <w:sz w:val="20"/>
                <w:szCs w:val="20"/>
              </w:rPr>
              <w:t>2</w:t>
            </w:r>
          </w:p>
        </w:tc>
        <w:tc>
          <w:tcPr>
            <w:tcW w:w="121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2700CD3" w14:textId="77777777" w:rsidR="003830C4" w:rsidRDefault="003B02B5">
            <w:pPr>
              <w:jc w:val="center"/>
              <w:rPr>
                <w:sz w:val="16"/>
                <w:szCs w:val="16"/>
              </w:rPr>
            </w:pPr>
            <w:r>
              <w:rPr>
                <w:sz w:val="20"/>
                <w:szCs w:val="20"/>
              </w:rPr>
              <w:t>Mild</w:t>
            </w:r>
          </w:p>
        </w:tc>
        <w:tc>
          <w:tcPr>
            <w:tcW w:w="18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6FA8A476" w14:textId="77777777" w:rsidR="003830C4" w:rsidRDefault="003B02B5">
            <w:pPr>
              <w:jc w:val="center"/>
              <w:rPr>
                <w:sz w:val="16"/>
                <w:szCs w:val="16"/>
              </w:rPr>
            </w:pPr>
            <w:r>
              <w:rPr>
                <w:sz w:val="20"/>
                <w:szCs w:val="20"/>
              </w:rPr>
              <w:t>3</w:t>
            </w:r>
          </w:p>
        </w:tc>
      </w:tr>
      <w:tr w:rsidR="003830C4" w14:paraId="5F82C4F0" w14:textId="77777777">
        <w:trPr>
          <w:trHeight w:val="345"/>
        </w:trPr>
        <w:tc>
          <w:tcPr>
            <w:tcW w:w="5640" w:type="dxa"/>
            <w:tcBorders>
              <w:top w:val="single" w:sz="6" w:space="0" w:color="CCCCCC"/>
              <w:left w:val="single" w:sz="6" w:space="0" w:color="000000"/>
              <w:bottom w:val="single" w:sz="6" w:space="0" w:color="CCCCCC"/>
              <w:right w:val="single" w:sz="6" w:space="0" w:color="000000"/>
            </w:tcBorders>
            <w:shd w:val="clear" w:color="auto" w:fill="auto"/>
            <w:tcMar>
              <w:top w:w="40" w:type="dxa"/>
              <w:left w:w="40" w:type="dxa"/>
              <w:bottom w:w="40" w:type="dxa"/>
              <w:right w:w="40" w:type="dxa"/>
            </w:tcMar>
            <w:vAlign w:val="bottom"/>
          </w:tcPr>
          <w:p w14:paraId="07F745F8" w14:textId="77777777" w:rsidR="003830C4" w:rsidRDefault="003B02B5">
            <w:pPr>
              <w:rPr>
                <w:sz w:val="16"/>
                <w:szCs w:val="16"/>
              </w:rPr>
            </w:pPr>
            <w:r>
              <w:rPr>
                <w:sz w:val="20"/>
                <w:szCs w:val="20"/>
              </w:rPr>
              <w:t>A12. Lying in bed (turning over, maintaining knee position)</w:t>
            </w:r>
          </w:p>
        </w:tc>
        <w:tc>
          <w:tcPr>
            <w:tcW w:w="126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443DFF6" w14:textId="77777777" w:rsidR="003830C4" w:rsidRDefault="003B02B5">
            <w:pPr>
              <w:jc w:val="center"/>
              <w:rPr>
                <w:sz w:val="16"/>
                <w:szCs w:val="16"/>
              </w:rPr>
            </w:pPr>
            <w:r>
              <w:rPr>
                <w:sz w:val="20"/>
                <w:szCs w:val="20"/>
              </w:rPr>
              <w:t>Moderate</w:t>
            </w:r>
          </w:p>
        </w:tc>
        <w:tc>
          <w:tcPr>
            <w:tcW w:w="171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2AF3A1EE" w14:textId="77777777" w:rsidR="003830C4" w:rsidRDefault="003B02B5">
            <w:pPr>
              <w:jc w:val="center"/>
              <w:rPr>
                <w:sz w:val="16"/>
                <w:szCs w:val="16"/>
              </w:rPr>
            </w:pPr>
            <w:r>
              <w:rPr>
                <w:sz w:val="20"/>
                <w:szCs w:val="20"/>
              </w:rPr>
              <w:t>2</w:t>
            </w:r>
          </w:p>
        </w:tc>
        <w:tc>
          <w:tcPr>
            <w:tcW w:w="121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F97FED3" w14:textId="77777777" w:rsidR="003830C4" w:rsidRDefault="003B02B5">
            <w:pPr>
              <w:jc w:val="center"/>
              <w:rPr>
                <w:sz w:val="16"/>
                <w:szCs w:val="16"/>
              </w:rPr>
            </w:pPr>
            <w:r>
              <w:rPr>
                <w:sz w:val="20"/>
                <w:szCs w:val="20"/>
              </w:rPr>
              <w:t>Mild</w:t>
            </w:r>
          </w:p>
        </w:tc>
        <w:tc>
          <w:tcPr>
            <w:tcW w:w="18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6517DCE9" w14:textId="77777777" w:rsidR="003830C4" w:rsidRDefault="003B02B5">
            <w:pPr>
              <w:jc w:val="center"/>
              <w:rPr>
                <w:sz w:val="16"/>
                <w:szCs w:val="16"/>
              </w:rPr>
            </w:pPr>
            <w:r>
              <w:rPr>
                <w:sz w:val="20"/>
                <w:szCs w:val="20"/>
              </w:rPr>
              <w:t>3</w:t>
            </w:r>
          </w:p>
        </w:tc>
      </w:tr>
      <w:tr w:rsidR="003830C4" w14:paraId="72412AAB" w14:textId="77777777">
        <w:trPr>
          <w:trHeight w:val="345"/>
        </w:trPr>
        <w:tc>
          <w:tcPr>
            <w:tcW w:w="5640" w:type="dxa"/>
            <w:tcBorders>
              <w:top w:val="single" w:sz="6" w:space="0" w:color="CCCCCC"/>
              <w:left w:val="single" w:sz="6" w:space="0" w:color="000000"/>
              <w:bottom w:val="single" w:sz="6" w:space="0" w:color="CCCCCC"/>
              <w:right w:val="single" w:sz="6" w:space="0" w:color="000000"/>
            </w:tcBorders>
            <w:shd w:val="clear" w:color="auto" w:fill="auto"/>
            <w:tcMar>
              <w:top w:w="40" w:type="dxa"/>
              <w:left w:w="40" w:type="dxa"/>
              <w:bottom w:w="40" w:type="dxa"/>
              <w:right w:w="40" w:type="dxa"/>
            </w:tcMar>
            <w:vAlign w:val="bottom"/>
          </w:tcPr>
          <w:p w14:paraId="36CA136A" w14:textId="77777777" w:rsidR="003830C4" w:rsidRDefault="003B02B5">
            <w:pPr>
              <w:rPr>
                <w:sz w:val="16"/>
                <w:szCs w:val="16"/>
              </w:rPr>
            </w:pPr>
            <w:r>
              <w:rPr>
                <w:sz w:val="20"/>
                <w:szCs w:val="20"/>
              </w:rPr>
              <w:t>A13. Getting in/out of bath</w:t>
            </w:r>
          </w:p>
        </w:tc>
        <w:tc>
          <w:tcPr>
            <w:tcW w:w="126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1579663" w14:textId="77777777" w:rsidR="003830C4" w:rsidRDefault="003B02B5">
            <w:pPr>
              <w:jc w:val="center"/>
              <w:rPr>
                <w:sz w:val="16"/>
                <w:szCs w:val="16"/>
              </w:rPr>
            </w:pPr>
            <w:r>
              <w:rPr>
                <w:sz w:val="20"/>
                <w:szCs w:val="20"/>
              </w:rPr>
              <w:t>Moderate</w:t>
            </w:r>
          </w:p>
        </w:tc>
        <w:tc>
          <w:tcPr>
            <w:tcW w:w="171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18311561" w14:textId="77777777" w:rsidR="003830C4" w:rsidRDefault="003B02B5">
            <w:pPr>
              <w:jc w:val="center"/>
              <w:rPr>
                <w:sz w:val="16"/>
                <w:szCs w:val="16"/>
              </w:rPr>
            </w:pPr>
            <w:r>
              <w:rPr>
                <w:sz w:val="20"/>
                <w:szCs w:val="20"/>
              </w:rPr>
              <w:t>2</w:t>
            </w:r>
          </w:p>
        </w:tc>
        <w:tc>
          <w:tcPr>
            <w:tcW w:w="121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E0DF3AC" w14:textId="77777777" w:rsidR="003830C4" w:rsidRDefault="003B02B5">
            <w:pPr>
              <w:jc w:val="center"/>
              <w:rPr>
                <w:sz w:val="16"/>
                <w:szCs w:val="16"/>
              </w:rPr>
            </w:pPr>
            <w:r>
              <w:rPr>
                <w:sz w:val="20"/>
                <w:szCs w:val="20"/>
              </w:rPr>
              <w:t>Mild</w:t>
            </w:r>
          </w:p>
        </w:tc>
        <w:tc>
          <w:tcPr>
            <w:tcW w:w="18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6849CCC2" w14:textId="77777777" w:rsidR="003830C4" w:rsidRDefault="003B02B5">
            <w:pPr>
              <w:jc w:val="center"/>
              <w:rPr>
                <w:sz w:val="16"/>
                <w:szCs w:val="16"/>
              </w:rPr>
            </w:pPr>
            <w:r>
              <w:rPr>
                <w:sz w:val="20"/>
                <w:szCs w:val="20"/>
              </w:rPr>
              <w:t>3</w:t>
            </w:r>
          </w:p>
        </w:tc>
      </w:tr>
      <w:tr w:rsidR="003830C4" w14:paraId="62BF3C21" w14:textId="77777777">
        <w:trPr>
          <w:trHeight w:val="345"/>
        </w:trPr>
        <w:tc>
          <w:tcPr>
            <w:tcW w:w="5640" w:type="dxa"/>
            <w:tcBorders>
              <w:top w:val="single" w:sz="6" w:space="0" w:color="CCCCCC"/>
              <w:left w:val="single" w:sz="6" w:space="0" w:color="000000"/>
              <w:bottom w:val="single" w:sz="6" w:space="0" w:color="CCCCCC"/>
              <w:right w:val="single" w:sz="6" w:space="0" w:color="000000"/>
            </w:tcBorders>
            <w:shd w:val="clear" w:color="auto" w:fill="auto"/>
            <w:tcMar>
              <w:top w:w="40" w:type="dxa"/>
              <w:left w:w="40" w:type="dxa"/>
              <w:bottom w:w="40" w:type="dxa"/>
              <w:right w:w="40" w:type="dxa"/>
            </w:tcMar>
            <w:vAlign w:val="bottom"/>
          </w:tcPr>
          <w:p w14:paraId="490ED1C4" w14:textId="77777777" w:rsidR="003830C4" w:rsidRDefault="003B02B5">
            <w:pPr>
              <w:rPr>
                <w:sz w:val="16"/>
                <w:szCs w:val="16"/>
              </w:rPr>
            </w:pPr>
            <w:r>
              <w:rPr>
                <w:sz w:val="20"/>
                <w:szCs w:val="20"/>
              </w:rPr>
              <w:t>A14. Sitting</w:t>
            </w:r>
          </w:p>
        </w:tc>
        <w:tc>
          <w:tcPr>
            <w:tcW w:w="126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892188E" w14:textId="77777777" w:rsidR="003830C4" w:rsidRDefault="003B02B5">
            <w:pPr>
              <w:jc w:val="center"/>
              <w:rPr>
                <w:sz w:val="16"/>
                <w:szCs w:val="16"/>
              </w:rPr>
            </w:pPr>
            <w:r>
              <w:rPr>
                <w:sz w:val="20"/>
                <w:szCs w:val="20"/>
              </w:rPr>
              <w:t>Moderate</w:t>
            </w:r>
          </w:p>
        </w:tc>
        <w:tc>
          <w:tcPr>
            <w:tcW w:w="171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77C4DCF2" w14:textId="77777777" w:rsidR="003830C4" w:rsidRDefault="003B02B5">
            <w:pPr>
              <w:jc w:val="center"/>
              <w:rPr>
                <w:sz w:val="16"/>
                <w:szCs w:val="16"/>
              </w:rPr>
            </w:pPr>
            <w:r>
              <w:rPr>
                <w:sz w:val="20"/>
                <w:szCs w:val="20"/>
              </w:rPr>
              <w:t>2</w:t>
            </w:r>
          </w:p>
        </w:tc>
        <w:tc>
          <w:tcPr>
            <w:tcW w:w="121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65D1631" w14:textId="77777777" w:rsidR="003830C4" w:rsidRDefault="003B02B5">
            <w:pPr>
              <w:jc w:val="center"/>
              <w:rPr>
                <w:sz w:val="16"/>
                <w:szCs w:val="16"/>
              </w:rPr>
            </w:pPr>
            <w:r>
              <w:rPr>
                <w:sz w:val="20"/>
                <w:szCs w:val="20"/>
              </w:rPr>
              <w:t>Mild</w:t>
            </w:r>
          </w:p>
        </w:tc>
        <w:tc>
          <w:tcPr>
            <w:tcW w:w="18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4C292D64" w14:textId="77777777" w:rsidR="003830C4" w:rsidRDefault="003B02B5">
            <w:pPr>
              <w:jc w:val="center"/>
              <w:rPr>
                <w:sz w:val="16"/>
                <w:szCs w:val="16"/>
              </w:rPr>
            </w:pPr>
            <w:r>
              <w:rPr>
                <w:sz w:val="20"/>
                <w:szCs w:val="20"/>
              </w:rPr>
              <w:t>3</w:t>
            </w:r>
          </w:p>
        </w:tc>
      </w:tr>
      <w:tr w:rsidR="003830C4" w14:paraId="192E6E2B" w14:textId="77777777">
        <w:trPr>
          <w:trHeight w:val="345"/>
        </w:trPr>
        <w:tc>
          <w:tcPr>
            <w:tcW w:w="5640" w:type="dxa"/>
            <w:tcBorders>
              <w:top w:val="single" w:sz="6" w:space="0" w:color="CCCCCC"/>
              <w:left w:val="single" w:sz="6" w:space="0" w:color="000000"/>
              <w:bottom w:val="single" w:sz="6" w:space="0" w:color="CCCCCC"/>
              <w:right w:val="single" w:sz="6" w:space="0" w:color="000000"/>
            </w:tcBorders>
            <w:shd w:val="clear" w:color="auto" w:fill="auto"/>
            <w:tcMar>
              <w:top w:w="40" w:type="dxa"/>
              <w:left w:w="40" w:type="dxa"/>
              <w:bottom w:w="40" w:type="dxa"/>
              <w:right w:w="40" w:type="dxa"/>
            </w:tcMar>
            <w:vAlign w:val="bottom"/>
          </w:tcPr>
          <w:p w14:paraId="5D729FEB" w14:textId="77777777" w:rsidR="003830C4" w:rsidRDefault="003B02B5">
            <w:pPr>
              <w:rPr>
                <w:sz w:val="16"/>
                <w:szCs w:val="16"/>
              </w:rPr>
            </w:pPr>
            <w:r>
              <w:rPr>
                <w:sz w:val="20"/>
                <w:szCs w:val="20"/>
              </w:rPr>
              <w:t>A15. Getting on/off toilet</w:t>
            </w:r>
          </w:p>
        </w:tc>
        <w:tc>
          <w:tcPr>
            <w:tcW w:w="126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16DE3B9" w14:textId="77777777" w:rsidR="003830C4" w:rsidRDefault="003B02B5">
            <w:pPr>
              <w:jc w:val="center"/>
              <w:rPr>
                <w:sz w:val="16"/>
                <w:szCs w:val="16"/>
              </w:rPr>
            </w:pPr>
            <w:r>
              <w:rPr>
                <w:sz w:val="20"/>
                <w:szCs w:val="20"/>
              </w:rPr>
              <w:t>Moderate</w:t>
            </w:r>
          </w:p>
        </w:tc>
        <w:tc>
          <w:tcPr>
            <w:tcW w:w="171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3FC5F285" w14:textId="77777777" w:rsidR="003830C4" w:rsidRDefault="003B02B5">
            <w:pPr>
              <w:jc w:val="center"/>
              <w:rPr>
                <w:sz w:val="16"/>
                <w:szCs w:val="16"/>
              </w:rPr>
            </w:pPr>
            <w:r>
              <w:rPr>
                <w:sz w:val="20"/>
                <w:szCs w:val="20"/>
              </w:rPr>
              <w:t>2</w:t>
            </w:r>
          </w:p>
        </w:tc>
        <w:tc>
          <w:tcPr>
            <w:tcW w:w="121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7F5A8A4" w14:textId="77777777" w:rsidR="003830C4" w:rsidRDefault="003B02B5">
            <w:pPr>
              <w:jc w:val="center"/>
              <w:rPr>
                <w:sz w:val="16"/>
                <w:szCs w:val="16"/>
              </w:rPr>
            </w:pPr>
            <w:r>
              <w:rPr>
                <w:sz w:val="20"/>
                <w:szCs w:val="20"/>
              </w:rPr>
              <w:t>Mild</w:t>
            </w:r>
          </w:p>
        </w:tc>
        <w:tc>
          <w:tcPr>
            <w:tcW w:w="18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16536AA1" w14:textId="77777777" w:rsidR="003830C4" w:rsidRDefault="003B02B5">
            <w:pPr>
              <w:jc w:val="center"/>
              <w:rPr>
                <w:sz w:val="16"/>
                <w:szCs w:val="16"/>
              </w:rPr>
            </w:pPr>
            <w:r>
              <w:rPr>
                <w:sz w:val="20"/>
                <w:szCs w:val="20"/>
              </w:rPr>
              <w:t>3</w:t>
            </w:r>
          </w:p>
        </w:tc>
      </w:tr>
      <w:tr w:rsidR="003830C4" w14:paraId="0FB38F42" w14:textId="77777777">
        <w:trPr>
          <w:trHeight w:val="345"/>
        </w:trPr>
        <w:tc>
          <w:tcPr>
            <w:tcW w:w="5640" w:type="dxa"/>
            <w:tcBorders>
              <w:top w:val="single" w:sz="6" w:space="0" w:color="CCCCCC"/>
              <w:left w:val="single" w:sz="6" w:space="0" w:color="000000"/>
              <w:bottom w:val="single" w:sz="6" w:space="0" w:color="CCCCCC"/>
              <w:right w:val="single" w:sz="6" w:space="0" w:color="000000"/>
            </w:tcBorders>
            <w:shd w:val="clear" w:color="auto" w:fill="auto"/>
            <w:tcMar>
              <w:top w:w="40" w:type="dxa"/>
              <w:left w:w="40" w:type="dxa"/>
              <w:bottom w:w="40" w:type="dxa"/>
              <w:right w:w="40" w:type="dxa"/>
            </w:tcMar>
            <w:vAlign w:val="bottom"/>
          </w:tcPr>
          <w:p w14:paraId="25452CA2" w14:textId="77777777" w:rsidR="003830C4" w:rsidRDefault="003B02B5">
            <w:pPr>
              <w:rPr>
                <w:sz w:val="16"/>
                <w:szCs w:val="16"/>
              </w:rPr>
            </w:pPr>
            <w:r>
              <w:rPr>
                <w:sz w:val="20"/>
                <w:szCs w:val="20"/>
              </w:rPr>
              <w:t xml:space="preserve">A16. Heavy domestic duties (moving heavy boxes, scrubbing floors, </w:t>
            </w:r>
            <w:proofErr w:type="spellStart"/>
            <w:r>
              <w:rPr>
                <w:sz w:val="20"/>
                <w:szCs w:val="20"/>
              </w:rPr>
              <w:t>etc</w:t>
            </w:r>
            <w:proofErr w:type="spellEnd"/>
            <w:r>
              <w:rPr>
                <w:sz w:val="20"/>
                <w:szCs w:val="20"/>
              </w:rPr>
              <w:t>)</w:t>
            </w:r>
          </w:p>
        </w:tc>
        <w:tc>
          <w:tcPr>
            <w:tcW w:w="126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9CE017D" w14:textId="77777777" w:rsidR="003830C4" w:rsidRDefault="003B02B5">
            <w:pPr>
              <w:jc w:val="center"/>
              <w:rPr>
                <w:sz w:val="16"/>
                <w:szCs w:val="16"/>
              </w:rPr>
            </w:pPr>
            <w:r>
              <w:rPr>
                <w:sz w:val="20"/>
                <w:szCs w:val="20"/>
              </w:rPr>
              <w:t>Severe</w:t>
            </w:r>
          </w:p>
        </w:tc>
        <w:tc>
          <w:tcPr>
            <w:tcW w:w="171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1F1C12EC" w14:textId="77777777" w:rsidR="003830C4" w:rsidRDefault="003B02B5">
            <w:pPr>
              <w:jc w:val="center"/>
              <w:rPr>
                <w:sz w:val="16"/>
                <w:szCs w:val="16"/>
              </w:rPr>
            </w:pPr>
            <w:r>
              <w:rPr>
                <w:sz w:val="20"/>
                <w:szCs w:val="20"/>
              </w:rPr>
              <w:t>1</w:t>
            </w:r>
          </w:p>
        </w:tc>
        <w:tc>
          <w:tcPr>
            <w:tcW w:w="121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30E9A8A" w14:textId="77777777" w:rsidR="003830C4" w:rsidRDefault="003B02B5">
            <w:pPr>
              <w:jc w:val="center"/>
              <w:rPr>
                <w:sz w:val="16"/>
                <w:szCs w:val="16"/>
              </w:rPr>
            </w:pPr>
            <w:r>
              <w:rPr>
                <w:sz w:val="20"/>
                <w:szCs w:val="20"/>
              </w:rPr>
              <w:t>Severe</w:t>
            </w:r>
          </w:p>
        </w:tc>
        <w:tc>
          <w:tcPr>
            <w:tcW w:w="18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324B5974" w14:textId="77777777" w:rsidR="003830C4" w:rsidRDefault="003B02B5">
            <w:pPr>
              <w:jc w:val="center"/>
              <w:rPr>
                <w:sz w:val="16"/>
                <w:szCs w:val="16"/>
              </w:rPr>
            </w:pPr>
            <w:r>
              <w:rPr>
                <w:sz w:val="20"/>
                <w:szCs w:val="20"/>
              </w:rPr>
              <w:t>1</w:t>
            </w:r>
          </w:p>
        </w:tc>
      </w:tr>
      <w:tr w:rsidR="003830C4" w14:paraId="684A7D9C" w14:textId="77777777">
        <w:trPr>
          <w:trHeight w:val="360"/>
        </w:trPr>
        <w:tc>
          <w:tcPr>
            <w:tcW w:w="5640" w:type="dxa"/>
            <w:tcBorders>
              <w:top w:val="single" w:sz="6" w:space="0" w:color="CCCCCC"/>
              <w:left w:val="single" w:sz="6" w:space="0" w:color="000000"/>
              <w:bottom w:val="single" w:sz="18" w:space="0" w:color="000000"/>
              <w:right w:val="single" w:sz="6" w:space="0" w:color="000000"/>
            </w:tcBorders>
            <w:shd w:val="clear" w:color="auto" w:fill="auto"/>
            <w:tcMar>
              <w:top w:w="40" w:type="dxa"/>
              <w:left w:w="40" w:type="dxa"/>
              <w:bottom w:w="40" w:type="dxa"/>
              <w:right w:w="40" w:type="dxa"/>
            </w:tcMar>
            <w:vAlign w:val="bottom"/>
          </w:tcPr>
          <w:p w14:paraId="768BA1D4" w14:textId="77777777" w:rsidR="003830C4" w:rsidRDefault="003B02B5">
            <w:pPr>
              <w:rPr>
                <w:sz w:val="16"/>
                <w:szCs w:val="16"/>
              </w:rPr>
            </w:pPr>
            <w:r>
              <w:rPr>
                <w:sz w:val="20"/>
                <w:szCs w:val="20"/>
              </w:rPr>
              <w:t xml:space="preserve">A17. Light domestic duties (cooking, dusting, </w:t>
            </w:r>
            <w:proofErr w:type="spellStart"/>
            <w:r>
              <w:rPr>
                <w:sz w:val="20"/>
                <w:szCs w:val="20"/>
              </w:rPr>
              <w:t>etc</w:t>
            </w:r>
            <w:proofErr w:type="spellEnd"/>
            <w:r>
              <w:rPr>
                <w:sz w:val="20"/>
                <w:szCs w:val="20"/>
              </w:rPr>
              <w:t>)</w:t>
            </w:r>
          </w:p>
        </w:tc>
        <w:tc>
          <w:tcPr>
            <w:tcW w:w="1260" w:type="dxa"/>
            <w:tcBorders>
              <w:top w:val="single" w:sz="6" w:space="0" w:color="CCCCCC"/>
              <w:left w:val="single" w:sz="6" w:space="0" w:color="CCCCCC"/>
              <w:bottom w:val="single" w:sz="18" w:space="0" w:color="000000"/>
              <w:right w:val="single" w:sz="6" w:space="0" w:color="CCCCCC"/>
            </w:tcBorders>
            <w:shd w:val="clear" w:color="auto" w:fill="auto"/>
            <w:tcMar>
              <w:top w:w="40" w:type="dxa"/>
              <w:left w:w="40" w:type="dxa"/>
              <w:bottom w:w="40" w:type="dxa"/>
              <w:right w:w="40" w:type="dxa"/>
            </w:tcMar>
            <w:vAlign w:val="bottom"/>
          </w:tcPr>
          <w:p w14:paraId="65CC2D76" w14:textId="77777777" w:rsidR="003830C4" w:rsidRDefault="003B02B5">
            <w:pPr>
              <w:jc w:val="center"/>
              <w:rPr>
                <w:sz w:val="16"/>
                <w:szCs w:val="16"/>
              </w:rPr>
            </w:pPr>
            <w:r>
              <w:rPr>
                <w:sz w:val="20"/>
                <w:szCs w:val="20"/>
              </w:rPr>
              <w:t>Moderate</w:t>
            </w:r>
          </w:p>
        </w:tc>
        <w:tc>
          <w:tcPr>
            <w:tcW w:w="1710" w:type="dxa"/>
            <w:tcBorders>
              <w:top w:val="single" w:sz="6" w:space="0" w:color="CCCCCC"/>
              <w:left w:val="single" w:sz="6" w:space="0" w:color="CCCCCC"/>
              <w:bottom w:val="single" w:sz="18" w:space="0" w:color="000000"/>
              <w:right w:val="single" w:sz="6" w:space="0" w:color="000000"/>
            </w:tcBorders>
            <w:shd w:val="clear" w:color="auto" w:fill="auto"/>
            <w:tcMar>
              <w:top w:w="40" w:type="dxa"/>
              <w:left w:w="40" w:type="dxa"/>
              <w:bottom w:w="40" w:type="dxa"/>
              <w:right w:w="40" w:type="dxa"/>
            </w:tcMar>
            <w:vAlign w:val="bottom"/>
          </w:tcPr>
          <w:p w14:paraId="64F8F3FD" w14:textId="77777777" w:rsidR="003830C4" w:rsidRDefault="003B02B5">
            <w:pPr>
              <w:jc w:val="center"/>
              <w:rPr>
                <w:sz w:val="16"/>
                <w:szCs w:val="16"/>
              </w:rPr>
            </w:pPr>
            <w:r>
              <w:rPr>
                <w:sz w:val="20"/>
                <w:szCs w:val="20"/>
              </w:rPr>
              <w:t>2</w:t>
            </w:r>
          </w:p>
        </w:tc>
        <w:tc>
          <w:tcPr>
            <w:tcW w:w="1215" w:type="dxa"/>
            <w:tcBorders>
              <w:top w:val="single" w:sz="6" w:space="0" w:color="CCCCCC"/>
              <w:left w:val="single" w:sz="6" w:space="0" w:color="CCCCCC"/>
              <w:bottom w:val="single" w:sz="18" w:space="0" w:color="000000"/>
              <w:right w:val="single" w:sz="6" w:space="0" w:color="CCCCCC"/>
            </w:tcBorders>
            <w:shd w:val="clear" w:color="auto" w:fill="auto"/>
            <w:tcMar>
              <w:top w:w="40" w:type="dxa"/>
              <w:left w:w="40" w:type="dxa"/>
              <w:bottom w:w="40" w:type="dxa"/>
              <w:right w:w="40" w:type="dxa"/>
            </w:tcMar>
            <w:vAlign w:val="bottom"/>
          </w:tcPr>
          <w:p w14:paraId="3DB50EDF" w14:textId="77777777" w:rsidR="003830C4" w:rsidRDefault="003B02B5">
            <w:pPr>
              <w:jc w:val="center"/>
              <w:rPr>
                <w:sz w:val="16"/>
                <w:szCs w:val="16"/>
              </w:rPr>
            </w:pPr>
            <w:r>
              <w:rPr>
                <w:sz w:val="20"/>
                <w:szCs w:val="20"/>
              </w:rPr>
              <w:t>Mild</w:t>
            </w:r>
          </w:p>
        </w:tc>
        <w:tc>
          <w:tcPr>
            <w:tcW w:w="1800" w:type="dxa"/>
            <w:tcBorders>
              <w:top w:val="single" w:sz="6" w:space="0" w:color="CCCCCC"/>
              <w:left w:val="single" w:sz="6" w:space="0" w:color="CCCCCC"/>
              <w:bottom w:val="single" w:sz="18" w:space="0" w:color="000000"/>
              <w:right w:val="single" w:sz="6" w:space="0" w:color="000000"/>
            </w:tcBorders>
            <w:shd w:val="clear" w:color="auto" w:fill="auto"/>
            <w:tcMar>
              <w:top w:w="40" w:type="dxa"/>
              <w:left w:w="40" w:type="dxa"/>
              <w:bottom w:w="40" w:type="dxa"/>
              <w:right w:w="40" w:type="dxa"/>
            </w:tcMar>
            <w:vAlign w:val="bottom"/>
          </w:tcPr>
          <w:p w14:paraId="6608524F" w14:textId="77777777" w:rsidR="003830C4" w:rsidRDefault="003B02B5">
            <w:pPr>
              <w:jc w:val="center"/>
              <w:rPr>
                <w:sz w:val="16"/>
                <w:szCs w:val="16"/>
              </w:rPr>
            </w:pPr>
            <w:r>
              <w:rPr>
                <w:sz w:val="20"/>
                <w:szCs w:val="20"/>
              </w:rPr>
              <w:t>3</w:t>
            </w:r>
          </w:p>
        </w:tc>
      </w:tr>
      <w:tr w:rsidR="003830C4" w14:paraId="7D039ABD" w14:textId="77777777">
        <w:trPr>
          <w:trHeight w:val="765"/>
        </w:trPr>
        <w:tc>
          <w:tcPr>
            <w:tcW w:w="11625" w:type="dxa"/>
            <w:gridSpan w:val="5"/>
            <w:tcBorders>
              <w:top w:val="single" w:sz="6" w:space="0" w:color="CCCCCC"/>
              <w:left w:val="single" w:sz="18" w:space="0" w:color="000000"/>
              <w:bottom w:val="single" w:sz="18" w:space="0" w:color="000000"/>
              <w:right w:val="single" w:sz="18" w:space="0" w:color="000000"/>
            </w:tcBorders>
            <w:shd w:val="clear" w:color="auto" w:fill="EFEFEF"/>
            <w:tcMar>
              <w:top w:w="40" w:type="dxa"/>
              <w:left w:w="40" w:type="dxa"/>
              <w:bottom w:w="40" w:type="dxa"/>
              <w:right w:w="40" w:type="dxa"/>
            </w:tcMar>
            <w:vAlign w:val="bottom"/>
          </w:tcPr>
          <w:p w14:paraId="0CC1AC81" w14:textId="77777777" w:rsidR="003830C4" w:rsidRDefault="003B02B5">
            <w:pPr>
              <w:jc w:val="center"/>
              <w:rPr>
                <w:sz w:val="16"/>
                <w:szCs w:val="16"/>
              </w:rPr>
            </w:pPr>
            <w:r>
              <w:rPr>
                <w:b/>
                <w:sz w:val="24"/>
                <w:szCs w:val="24"/>
              </w:rPr>
              <w:t>Function, sports and recreational activities - The following questions concern your physical function when being active on a higher level. The questions should be answered thinking of what degree of difficulty you have experienced during the last week due to your knee.</w:t>
            </w:r>
          </w:p>
        </w:tc>
      </w:tr>
      <w:tr w:rsidR="003830C4" w14:paraId="19C1EA4C" w14:textId="77777777">
        <w:trPr>
          <w:trHeight w:val="360"/>
        </w:trPr>
        <w:tc>
          <w:tcPr>
            <w:tcW w:w="5640" w:type="dxa"/>
            <w:tcBorders>
              <w:top w:val="single" w:sz="6" w:space="0" w:color="CCCCCC"/>
              <w:left w:val="single" w:sz="6" w:space="0" w:color="000000"/>
              <w:bottom w:val="single" w:sz="6" w:space="0" w:color="CCCCCC"/>
              <w:right w:val="single" w:sz="6" w:space="0" w:color="000000"/>
            </w:tcBorders>
            <w:shd w:val="clear" w:color="auto" w:fill="auto"/>
            <w:tcMar>
              <w:top w:w="40" w:type="dxa"/>
              <w:left w:w="40" w:type="dxa"/>
              <w:bottom w:w="40" w:type="dxa"/>
              <w:right w:w="40" w:type="dxa"/>
            </w:tcMar>
            <w:vAlign w:val="bottom"/>
          </w:tcPr>
          <w:p w14:paraId="0E54489D" w14:textId="77777777" w:rsidR="003830C4" w:rsidRDefault="003B02B5">
            <w:pPr>
              <w:rPr>
                <w:sz w:val="16"/>
                <w:szCs w:val="16"/>
              </w:rPr>
            </w:pPr>
            <w:r>
              <w:rPr>
                <w:sz w:val="20"/>
                <w:szCs w:val="20"/>
              </w:rPr>
              <w:t>SP1. Squatting</w:t>
            </w:r>
          </w:p>
        </w:tc>
        <w:tc>
          <w:tcPr>
            <w:tcW w:w="126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2725D91" w14:textId="77777777" w:rsidR="003830C4" w:rsidRDefault="003B02B5">
            <w:pPr>
              <w:jc w:val="center"/>
              <w:rPr>
                <w:sz w:val="16"/>
                <w:szCs w:val="16"/>
              </w:rPr>
            </w:pPr>
            <w:r>
              <w:rPr>
                <w:sz w:val="20"/>
                <w:szCs w:val="20"/>
              </w:rPr>
              <w:t>Moderate</w:t>
            </w:r>
          </w:p>
        </w:tc>
        <w:tc>
          <w:tcPr>
            <w:tcW w:w="171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087C55CD" w14:textId="77777777" w:rsidR="003830C4" w:rsidRDefault="003B02B5">
            <w:pPr>
              <w:jc w:val="center"/>
              <w:rPr>
                <w:sz w:val="16"/>
                <w:szCs w:val="16"/>
              </w:rPr>
            </w:pPr>
            <w:r>
              <w:rPr>
                <w:sz w:val="20"/>
                <w:szCs w:val="20"/>
              </w:rPr>
              <w:t>2</w:t>
            </w:r>
          </w:p>
        </w:tc>
        <w:tc>
          <w:tcPr>
            <w:tcW w:w="121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4F44FF3" w14:textId="77777777" w:rsidR="003830C4" w:rsidRDefault="003B02B5">
            <w:pPr>
              <w:jc w:val="center"/>
              <w:rPr>
                <w:sz w:val="16"/>
                <w:szCs w:val="16"/>
              </w:rPr>
            </w:pPr>
            <w:r>
              <w:rPr>
                <w:sz w:val="20"/>
                <w:szCs w:val="20"/>
              </w:rPr>
              <w:t>Moderate</w:t>
            </w:r>
          </w:p>
        </w:tc>
        <w:tc>
          <w:tcPr>
            <w:tcW w:w="18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4BABD2C7" w14:textId="77777777" w:rsidR="003830C4" w:rsidRDefault="003B02B5">
            <w:pPr>
              <w:jc w:val="center"/>
              <w:rPr>
                <w:sz w:val="16"/>
                <w:szCs w:val="16"/>
              </w:rPr>
            </w:pPr>
            <w:r>
              <w:rPr>
                <w:sz w:val="20"/>
                <w:szCs w:val="20"/>
              </w:rPr>
              <w:t>2</w:t>
            </w:r>
          </w:p>
        </w:tc>
      </w:tr>
      <w:tr w:rsidR="003830C4" w14:paraId="2527ECF2" w14:textId="77777777">
        <w:trPr>
          <w:trHeight w:val="345"/>
        </w:trPr>
        <w:tc>
          <w:tcPr>
            <w:tcW w:w="5640" w:type="dxa"/>
            <w:tcBorders>
              <w:top w:val="single" w:sz="6" w:space="0" w:color="CCCCCC"/>
              <w:left w:val="single" w:sz="6" w:space="0" w:color="000000"/>
              <w:bottom w:val="single" w:sz="6" w:space="0" w:color="CCCCCC"/>
              <w:right w:val="single" w:sz="6" w:space="0" w:color="000000"/>
            </w:tcBorders>
            <w:shd w:val="clear" w:color="auto" w:fill="auto"/>
            <w:tcMar>
              <w:top w:w="40" w:type="dxa"/>
              <w:left w:w="40" w:type="dxa"/>
              <w:bottom w:w="40" w:type="dxa"/>
              <w:right w:w="40" w:type="dxa"/>
            </w:tcMar>
            <w:vAlign w:val="bottom"/>
          </w:tcPr>
          <w:p w14:paraId="3F461C75" w14:textId="77777777" w:rsidR="003830C4" w:rsidRDefault="003B02B5">
            <w:pPr>
              <w:rPr>
                <w:sz w:val="16"/>
                <w:szCs w:val="16"/>
              </w:rPr>
            </w:pPr>
            <w:r>
              <w:rPr>
                <w:sz w:val="20"/>
                <w:szCs w:val="20"/>
              </w:rPr>
              <w:t>SP2. Running</w:t>
            </w:r>
          </w:p>
        </w:tc>
        <w:tc>
          <w:tcPr>
            <w:tcW w:w="126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FBE8CD7" w14:textId="77777777" w:rsidR="003830C4" w:rsidRDefault="003B02B5">
            <w:pPr>
              <w:jc w:val="center"/>
              <w:rPr>
                <w:sz w:val="16"/>
                <w:szCs w:val="16"/>
              </w:rPr>
            </w:pPr>
            <w:r>
              <w:rPr>
                <w:sz w:val="20"/>
                <w:szCs w:val="20"/>
              </w:rPr>
              <w:t>Extreme</w:t>
            </w:r>
          </w:p>
        </w:tc>
        <w:tc>
          <w:tcPr>
            <w:tcW w:w="171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4C2E1A3A" w14:textId="77777777" w:rsidR="003830C4" w:rsidRDefault="003B02B5">
            <w:pPr>
              <w:jc w:val="center"/>
              <w:rPr>
                <w:sz w:val="16"/>
                <w:szCs w:val="16"/>
              </w:rPr>
            </w:pPr>
            <w:r>
              <w:rPr>
                <w:sz w:val="20"/>
                <w:szCs w:val="20"/>
              </w:rPr>
              <w:t>0</w:t>
            </w:r>
          </w:p>
        </w:tc>
        <w:tc>
          <w:tcPr>
            <w:tcW w:w="121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FB1024E" w14:textId="77777777" w:rsidR="003830C4" w:rsidRDefault="003B02B5">
            <w:pPr>
              <w:jc w:val="center"/>
              <w:rPr>
                <w:sz w:val="16"/>
                <w:szCs w:val="16"/>
              </w:rPr>
            </w:pPr>
            <w:r>
              <w:rPr>
                <w:sz w:val="20"/>
                <w:szCs w:val="20"/>
              </w:rPr>
              <w:t>Extreme</w:t>
            </w:r>
          </w:p>
        </w:tc>
        <w:tc>
          <w:tcPr>
            <w:tcW w:w="18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64B23F01" w14:textId="77777777" w:rsidR="003830C4" w:rsidRDefault="003B02B5">
            <w:pPr>
              <w:jc w:val="center"/>
              <w:rPr>
                <w:sz w:val="16"/>
                <w:szCs w:val="16"/>
              </w:rPr>
            </w:pPr>
            <w:r>
              <w:rPr>
                <w:sz w:val="20"/>
                <w:szCs w:val="20"/>
              </w:rPr>
              <w:t>0</w:t>
            </w:r>
          </w:p>
        </w:tc>
      </w:tr>
      <w:tr w:rsidR="003830C4" w14:paraId="0C6CE030" w14:textId="77777777">
        <w:trPr>
          <w:trHeight w:val="345"/>
        </w:trPr>
        <w:tc>
          <w:tcPr>
            <w:tcW w:w="5640" w:type="dxa"/>
            <w:tcBorders>
              <w:top w:val="single" w:sz="6" w:space="0" w:color="CCCCCC"/>
              <w:left w:val="single" w:sz="6" w:space="0" w:color="000000"/>
              <w:bottom w:val="single" w:sz="6" w:space="0" w:color="CCCCCC"/>
              <w:right w:val="single" w:sz="6" w:space="0" w:color="000000"/>
            </w:tcBorders>
            <w:shd w:val="clear" w:color="auto" w:fill="auto"/>
            <w:tcMar>
              <w:top w:w="40" w:type="dxa"/>
              <w:left w:w="40" w:type="dxa"/>
              <w:bottom w:w="40" w:type="dxa"/>
              <w:right w:w="40" w:type="dxa"/>
            </w:tcMar>
            <w:vAlign w:val="bottom"/>
          </w:tcPr>
          <w:p w14:paraId="07B9C2C1" w14:textId="77777777" w:rsidR="003830C4" w:rsidRDefault="003B02B5">
            <w:pPr>
              <w:rPr>
                <w:sz w:val="16"/>
                <w:szCs w:val="16"/>
              </w:rPr>
            </w:pPr>
            <w:r>
              <w:rPr>
                <w:sz w:val="20"/>
                <w:szCs w:val="20"/>
              </w:rPr>
              <w:t>SP3. Jumping</w:t>
            </w:r>
          </w:p>
        </w:tc>
        <w:tc>
          <w:tcPr>
            <w:tcW w:w="126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C711A7C" w14:textId="77777777" w:rsidR="003830C4" w:rsidRDefault="003B02B5">
            <w:pPr>
              <w:jc w:val="center"/>
              <w:rPr>
                <w:sz w:val="16"/>
                <w:szCs w:val="16"/>
              </w:rPr>
            </w:pPr>
            <w:r>
              <w:rPr>
                <w:sz w:val="20"/>
                <w:szCs w:val="20"/>
              </w:rPr>
              <w:t>Severe</w:t>
            </w:r>
          </w:p>
        </w:tc>
        <w:tc>
          <w:tcPr>
            <w:tcW w:w="171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1A1205FA" w14:textId="77777777" w:rsidR="003830C4" w:rsidRDefault="003B02B5">
            <w:pPr>
              <w:jc w:val="center"/>
              <w:rPr>
                <w:sz w:val="16"/>
                <w:szCs w:val="16"/>
              </w:rPr>
            </w:pPr>
            <w:r>
              <w:rPr>
                <w:sz w:val="20"/>
                <w:szCs w:val="20"/>
              </w:rPr>
              <w:t>1</w:t>
            </w:r>
          </w:p>
        </w:tc>
        <w:tc>
          <w:tcPr>
            <w:tcW w:w="121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07C1645" w14:textId="77777777" w:rsidR="003830C4" w:rsidRDefault="003B02B5">
            <w:pPr>
              <w:jc w:val="center"/>
              <w:rPr>
                <w:sz w:val="16"/>
                <w:szCs w:val="16"/>
              </w:rPr>
            </w:pPr>
            <w:r>
              <w:rPr>
                <w:sz w:val="20"/>
                <w:szCs w:val="20"/>
              </w:rPr>
              <w:t>Moderate</w:t>
            </w:r>
          </w:p>
        </w:tc>
        <w:tc>
          <w:tcPr>
            <w:tcW w:w="18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736F35B9" w14:textId="77777777" w:rsidR="003830C4" w:rsidRDefault="003B02B5">
            <w:pPr>
              <w:jc w:val="center"/>
              <w:rPr>
                <w:sz w:val="16"/>
                <w:szCs w:val="16"/>
              </w:rPr>
            </w:pPr>
            <w:r>
              <w:rPr>
                <w:sz w:val="20"/>
                <w:szCs w:val="20"/>
              </w:rPr>
              <w:t>2</w:t>
            </w:r>
          </w:p>
        </w:tc>
      </w:tr>
      <w:tr w:rsidR="003830C4" w14:paraId="3487192A" w14:textId="77777777">
        <w:trPr>
          <w:trHeight w:val="345"/>
        </w:trPr>
        <w:tc>
          <w:tcPr>
            <w:tcW w:w="5640" w:type="dxa"/>
            <w:tcBorders>
              <w:top w:val="single" w:sz="6" w:space="0" w:color="CCCCCC"/>
              <w:left w:val="single" w:sz="6" w:space="0" w:color="000000"/>
              <w:bottom w:val="single" w:sz="6" w:space="0" w:color="CCCCCC"/>
              <w:right w:val="single" w:sz="6" w:space="0" w:color="000000"/>
            </w:tcBorders>
            <w:shd w:val="clear" w:color="auto" w:fill="auto"/>
            <w:tcMar>
              <w:top w:w="40" w:type="dxa"/>
              <w:left w:w="40" w:type="dxa"/>
              <w:bottom w:w="40" w:type="dxa"/>
              <w:right w:w="40" w:type="dxa"/>
            </w:tcMar>
            <w:vAlign w:val="bottom"/>
          </w:tcPr>
          <w:p w14:paraId="47E14D28" w14:textId="77777777" w:rsidR="003830C4" w:rsidRDefault="003B02B5">
            <w:pPr>
              <w:rPr>
                <w:sz w:val="16"/>
                <w:szCs w:val="16"/>
              </w:rPr>
            </w:pPr>
            <w:r>
              <w:rPr>
                <w:sz w:val="20"/>
                <w:szCs w:val="20"/>
              </w:rPr>
              <w:t>SP4. Twisting/pivoting on your injured knee</w:t>
            </w:r>
          </w:p>
        </w:tc>
        <w:tc>
          <w:tcPr>
            <w:tcW w:w="126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959C875" w14:textId="77777777" w:rsidR="003830C4" w:rsidRDefault="003B02B5">
            <w:pPr>
              <w:jc w:val="center"/>
              <w:rPr>
                <w:sz w:val="16"/>
                <w:szCs w:val="16"/>
              </w:rPr>
            </w:pPr>
            <w:r>
              <w:rPr>
                <w:sz w:val="20"/>
                <w:szCs w:val="20"/>
              </w:rPr>
              <w:t>Moderate</w:t>
            </w:r>
          </w:p>
        </w:tc>
        <w:tc>
          <w:tcPr>
            <w:tcW w:w="171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746BEA92" w14:textId="77777777" w:rsidR="003830C4" w:rsidRDefault="003B02B5">
            <w:pPr>
              <w:jc w:val="center"/>
              <w:rPr>
                <w:sz w:val="16"/>
                <w:szCs w:val="16"/>
              </w:rPr>
            </w:pPr>
            <w:r>
              <w:rPr>
                <w:sz w:val="20"/>
                <w:szCs w:val="20"/>
              </w:rPr>
              <w:t>2</w:t>
            </w:r>
          </w:p>
        </w:tc>
        <w:tc>
          <w:tcPr>
            <w:tcW w:w="121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B12DA79" w14:textId="77777777" w:rsidR="003830C4" w:rsidRDefault="003B02B5">
            <w:pPr>
              <w:jc w:val="center"/>
              <w:rPr>
                <w:sz w:val="16"/>
                <w:szCs w:val="16"/>
              </w:rPr>
            </w:pPr>
            <w:r>
              <w:rPr>
                <w:sz w:val="20"/>
                <w:szCs w:val="20"/>
              </w:rPr>
              <w:t>Mild</w:t>
            </w:r>
          </w:p>
        </w:tc>
        <w:tc>
          <w:tcPr>
            <w:tcW w:w="18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4D54427A" w14:textId="77777777" w:rsidR="003830C4" w:rsidRDefault="003B02B5">
            <w:pPr>
              <w:jc w:val="center"/>
              <w:rPr>
                <w:sz w:val="16"/>
                <w:szCs w:val="16"/>
              </w:rPr>
            </w:pPr>
            <w:r>
              <w:rPr>
                <w:sz w:val="20"/>
                <w:szCs w:val="20"/>
              </w:rPr>
              <w:t>3</w:t>
            </w:r>
          </w:p>
        </w:tc>
      </w:tr>
      <w:tr w:rsidR="003830C4" w14:paraId="25F51213" w14:textId="77777777">
        <w:trPr>
          <w:trHeight w:val="360"/>
        </w:trPr>
        <w:tc>
          <w:tcPr>
            <w:tcW w:w="5640" w:type="dxa"/>
            <w:tcBorders>
              <w:top w:val="single" w:sz="6" w:space="0" w:color="CCCCCC"/>
              <w:left w:val="single" w:sz="6" w:space="0" w:color="000000"/>
              <w:bottom w:val="single" w:sz="18" w:space="0" w:color="000000"/>
              <w:right w:val="single" w:sz="6" w:space="0" w:color="000000"/>
            </w:tcBorders>
            <w:shd w:val="clear" w:color="auto" w:fill="auto"/>
            <w:tcMar>
              <w:top w:w="40" w:type="dxa"/>
              <w:left w:w="40" w:type="dxa"/>
              <w:bottom w:w="40" w:type="dxa"/>
              <w:right w:w="40" w:type="dxa"/>
            </w:tcMar>
            <w:vAlign w:val="bottom"/>
          </w:tcPr>
          <w:p w14:paraId="3DDD27BD" w14:textId="77777777" w:rsidR="003830C4" w:rsidRDefault="003B02B5">
            <w:pPr>
              <w:rPr>
                <w:sz w:val="16"/>
                <w:szCs w:val="16"/>
              </w:rPr>
            </w:pPr>
            <w:r>
              <w:rPr>
                <w:sz w:val="20"/>
                <w:szCs w:val="20"/>
              </w:rPr>
              <w:t>SP5. Kneeling</w:t>
            </w:r>
          </w:p>
        </w:tc>
        <w:tc>
          <w:tcPr>
            <w:tcW w:w="1260" w:type="dxa"/>
            <w:tcBorders>
              <w:top w:val="single" w:sz="6" w:space="0" w:color="CCCCCC"/>
              <w:left w:val="single" w:sz="6" w:space="0" w:color="CCCCCC"/>
              <w:bottom w:val="single" w:sz="18" w:space="0" w:color="000000"/>
              <w:right w:val="single" w:sz="6" w:space="0" w:color="CCCCCC"/>
            </w:tcBorders>
            <w:shd w:val="clear" w:color="auto" w:fill="auto"/>
            <w:tcMar>
              <w:top w:w="40" w:type="dxa"/>
              <w:left w:w="40" w:type="dxa"/>
              <w:bottom w:w="40" w:type="dxa"/>
              <w:right w:w="40" w:type="dxa"/>
            </w:tcMar>
            <w:vAlign w:val="bottom"/>
          </w:tcPr>
          <w:p w14:paraId="684A6270" w14:textId="77777777" w:rsidR="003830C4" w:rsidRDefault="003B02B5">
            <w:pPr>
              <w:jc w:val="center"/>
              <w:rPr>
                <w:sz w:val="16"/>
                <w:szCs w:val="16"/>
              </w:rPr>
            </w:pPr>
            <w:r>
              <w:rPr>
                <w:sz w:val="20"/>
                <w:szCs w:val="20"/>
              </w:rPr>
              <w:t>Moderate</w:t>
            </w:r>
          </w:p>
        </w:tc>
        <w:tc>
          <w:tcPr>
            <w:tcW w:w="1710" w:type="dxa"/>
            <w:tcBorders>
              <w:top w:val="single" w:sz="6" w:space="0" w:color="CCCCCC"/>
              <w:left w:val="single" w:sz="6" w:space="0" w:color="CCCCCC"/>
              <w:bottom w:val="single" w:sz="18" w:space="0" w:color="000000"/>
              <w:right w:val="single" w:sz="6" w:space="0" w:color="000000"/>
            </w:tcBorders>
            <w:shd w:val="clear" w:color="auto" w:fill="auto"/>
            <w:tcMar>
              <w:top w:w="40" w:type="dxa"/>
              <w:left w:w="40" w:type="dxa"/>
              <w:bottom w:w="40" w:type="dxa"/>
              <w:right w:w="40" w:type="dxa"/>
            </w:tcMar>
            <w:vAlign w:val="bottom"/>
          </w:tcPr>
          <w:p w14:paraId="08AF484B" w14:textId="77777777" w:rsidR="003830C4" w:rsidRDefault="003B02B5">
            <w:pPr>
              <w:jc w:val="center"/>
              <w:rPr>
                <w:sz w:val="16"/>
                <w:szCs w:val="16"/>
              </w:rPr>
            </w:pPr>
            <w:r>
              <w:rPr>
                <w:sz w:val="20"/>
                <w:szCs w:val="20"/>
              </w:rPr>
              <w:t>2</w:t>
            </w:r>
          </w:p>
        </w:tc>
        <w:tc>
          <w:tcPr>
            <w:tcW w:w="1215" w:type="dxa"/>
            <w:tcBorders>
              <w:top w:val="single" w:sz="6" w:space="0" w:color="CCCCCC"/>
              <w:left w:val="single" w:sz="6" w:space="0" w:color="CCCCCC"/>
              <w:bottom w:val="single" w:sz="18" w:space="0" w:color="000000"/>
              <w:right w:val="single" w:sz="6" w:space="0" w:color="CCCCCC"/>
            </w:tcBorders>
            <w:shd w:val="clear" w:color="auto" w:fill="auto"/>
            <w:tcMar>
              <w:top w:w="40" w:type="dxa"/>
              <w:left w:w="40" w:type="dxa"/>
              <w:bottom w:w="40" w:type="dxa"/>
              <w:right w:w="40" w:type="dxa"/>
            </w:tcMar>
            <w:vAlign w:val="bottom"/>
          </w:tcPr>
          <w:p w14:paraId="47752469" w14:textId="77777777" w:rsidR="003830C4" w:rsidRDefault="003B02B5">
            <w:pPr>
              <w:jc w:val="center"/>
              <w:rPr>
                <w:sz w:val="16"/>
                <w:szCs w:val="16"/>
              </w:rPr>
            </w:pPr>
            <w:r>
              <w:rPr>
                <w:sz w:val="20"/>
                <w:szCs w:val="20"/>
              </w:rPr>
              <w:t>Moderate</w:t>
            </w:r>
          </w:p>
        </w:tc>
        <w:tc>
          <w:tcPr>
            <w:tcW w:w="1800" w:type="dxa"/>
            <w:tcBorders>
              <w:top w:val="single" w:sz="6" w:space="0" w:color="CCCCCC"/>
              <w:left w:val="single" w:sz="6" w:space="0" w:color="CCCCCC"/>
              <w:bottom w:val="single" w:sz="18" w:space="0" w:color="000000"/>
              <w:right w:val="single" w:sz="6" w:space="0" w:color="000000"/>
            </w:tcBorders>
            <w:shd w:val="clear" w:color="auto" w:fill="auto"/>
            <w:tcMar>
              <w:top w:w="40" w:type="dxa"/>
              <w:left w:w="40" w:type="dxa"/>
              <w:bottom w:w="40" w:type="dxa"/>
              <w:right w:w="40" w:type="dxa"/>
            </w:tcMar>
            <w:vAlign w:val="bottom"/>
          </w:tcPr>
          <w:p w14:paraId="7402AEB4" w14:textId="77777777" w:rsidR="003830C4" w:rsidRDefault="003B02B5">
            <w:pPr>
              <w:jc w:val="center"/>
              <w:rPr>
                <w:sz w:val="16"/>
                <w:szCs w:val="16"/>
              </w:rPr>
            </w:pPr>
            <w:r>
              <w:rPr>
                <w:sz w:val="20"/>
                <w:szCs w:val="20"/>
              </w:rPr>
              <w:t>2</w:t>
            </w:r>
          </w:p>
        </w:tc>
      </w:tr>
      <w:tr w:rsidR="003830C4" w14:paraId="69860A2A" w14:textId="77777777">
        <w:trPr>
          <w:trHeight w:val="435"/>
        </w:trPr>
        <w:tc>
          <w:tcPr>
            <w:tcW w:w="11625" w:type="dxa"/>
            <w:gridSpan w:val="5"/>
            <w:tcBorders>
              <w:top w:val="single" w:sz="6" w:space="0" w:color="CCCCCC"/>
              <w:left w:val="single" w:sz="18" w:space="0" w:color="000000"/>
              <w:bottom w:val="single" w:sz="18" w:space="0" w:color="000000"/>
              <w:right w:val="single" w:sz="18" w:space="0" w:color="000000"/>
            </w:tcBorders>
            <w:shd w:val="clear" w:color="auto" w:fill="EFEFEF"/>
            <w:tcMar>
              <w:top w:w="40" w:type="dxa"/>
              <w:left w:w="40" w:type="dxa"/>
              <w:bottom w:w="40" w:type="dxa"/>
              <w:right w:w="40" w:type="dxa"/>
            </w:tcMar>
            <w:vAlign w:val="bottom"/>
          </w:tcPr>
          <w:p w14:paraId="45C31EEB" w14:textId="77777777" w:rsidR="003830C4" w:rsidRDefault="003B02B5">
            <w:pPr>
              <w:jc w:val="center"/>
              <w:rPr>
                <w:sz w:val="16"/>
                <w:szCs w:val="16"/>
              </w:rPr>
            </w:pPr>
            <w:r>
              <w:rPr>
                <w:b/>
                <w:sz w:val="24"/>
                <w:szCs w:val="24"/>
              </w:rPr>
              <w:t>Quality of Life</w:t>
            </w:r>
          </w:p>
        </w:tc>
      </w:tr>
      <w:tr w:rsidR="003830C4" w14:paraId="6D53F398" w14:textId="77777777">
        <w:trPr>
          <w:trHeight w:val="360"/>
        </w:trPr>
        <w:tc>
          <w:tcPr>
            <w:tcW w:w="5640" w:type="dxa"/>
            <w:tcBorders>
              <w:top w:val="single" w:sz="6" w:space="0" w:color="CCCCCC"/>
              <w:left w:val="single" w:sz="6" w:space="0" w:color="000000"/>
              <w:bottom w:val="single" w:sz="6" w:space="0" w:color="CCCCCC"/>
              <w:right w:val="single" w:sz="6" w:space="0" w:color="000000"/>
            </w:tcBorders>
            <w:shd w:val="clear" w:color="auto" w:fill="auto"/>
            <w:tcMar>
              <w:top w:w="40" w:type="dxa"/>
              <w:left w:w="40" w:type="dxa"/>
              <w:bottom w:w="40" w:type="dxa"/>
              <w:right w:w="40" w:type="dxa"/>
            </w:tcMar>
            <w:vAlign w:val="bottom"/>
          </w:tcPr>
          <w:p w14:paraId="5640E392" w14:textId="77777777" w:rsidR="003830C4" w:rsidRDefault="003B02B5">
            <w:pPr>
              <w:rPr>
                <w:sz w:val="16"/>
                <w:szCs w:val="16"/>
              </w:rPr>
            </w:pPr>
            <w:r>
              <w:rPr>
                <w:sz w:val="20"/>
                <w:szCs w:val="20"/>
              </w:rPr>
              <w:t>Q1. How often are you aware of your knee problem?</w:t>
            </w:r>
          </w:p>
        </w:tc>
        <w:tc>
          <w:tcPr>
            <w:tcW w:w="126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2672A9D" w14:textId="77777777" w:rsidR="003830C4" w:rsidRDefault="003B02B5">
            <w:pPr>
              <w:jc w:val="center"/>
              <w:rPr>
                <w:sz w:val="16"/>
                <w:szCs w:val="16"/>
              </w:rPr>
            </w:pPr>
            <w:r>
              <w:rPr>
                <w:sz w:val="20"/>
                <w:szCs w:val="20"/>
              </w:rPr>
              <w:t>Constantly</w:t>
            </w:r>
          </w:p>
        </w:tc>
        <w:tc>
          <w:tcPr>
            <w:tcW w:w="171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1ADA82F5" w14:textId="77777777" w:rsidR="003830C4" w:rsidRDefault="003B02B5">
            <w:pPr>
              <w:jc w:val="center"/>
              <w:rPr>
                <w:sz w:val="16"/>
                <w:szCs w:val="16"/>
              </w:rPr>
            </w:pPr>
            <w:r>
              <w:rPr>
                <w:sz w:val="20"/>
                <w:szCs w:val="20"/>
              </w:rPr>
              <w:t>0</w:t>
            </w:r>
          </w:p>
        </w:tc>
        <w:tc>
          <w:tcPr>
            <w:tcW w:w="121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BDEB424" w14:textId="77777777" w:rsidR="003830C4" w:rsidRDefault="003B02B5">
            <w:pPr>
              <w:jc w:val="center"/>
              <w:rPr>
                <w:sz w:val="16"/>
                <w:szCs w:val="16"/>
              </w:rPr>
            </w:pPr>
            <w:r>
              <w:rPr>
                <w:sz w:val="20"/>
                <w:szCs w:val="20"/>
              </w:rPr>
              <w:t>Daily</w:t>
            </w:r>
          </w:p>
        </w:tc>
        <w:tc>
          <w:tcPr>
            <w:tcW w:w="18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39B19954" w14:textId="77777777" w:rsidR="003830C4" w:rsidRDefault="003B02B5">
            <w:pPr>
              <w:jc w:val="center"/>
              <w:rPr>
                <w:sz w:val="16"/>
                <w:szCs w:val="16"/>
              </w:rPr>
            </w:pPr>
            <w:r>
              <w:rPr>
                <w:sz w:val="20"/>
                <w:szCs w:val="20"/>
              </w:rPr>
              <w:t>1</w:t>
            </w:r>
          </w:p>
        </w:tc>
      </w:tr>
      <w:tr w:rsidR="003830C4" w14:paraId="7E1370E4" w14:textId="77777777">
        <w:trPr>
          <w:trHeight w:val="345"/>
        </w:trPr>
        <w:tc>
          <w:tcPr>
            <w:tcW w:w="5640" w:type="dxa"/>
            <w:tcBorders>
              <w:top w:val="single" w:sz="6" w:space="0" w:color="CCCCCC"/>
              <w:left w:val="single" w:sz="6" w:space="0" w:color="000000"/>
              <w:bottom w:val="single" w:sz="6" w:space="0" w:color="CCCCCC"/>
              <w:right w:val="single" w:sz="6" w:space="0" w:color="000000"/>
            </w:tcBorders>
            <w:shd w:val="clear" w:color="auto" w:fill="auto"/>
            <w:tcMar>
              <w:top w:w="40" w:type="dxa"/>
              <w:left w:w="40" w:type="dxa"/>
              <w:bottom w:w="40" w:type="dxa"/>
              <w:right w:w="40" w:type="dxa"/>
            </w:tcMar>
            <w:vAlign w:val="bottom"/>
          </w:tcPr>
          <w:p w14:paraId="48B50461" w14:textId="77777777" w:rsidR="003830C4" w:rsidRDefault="003B02B5">
            <w:pPr>
              <w:rPr>
                <w:sz w:val="16"/>
                <w:szCs w:val="16"/>
              </w:rPr>
            </w:pPr>
            <w:r>
              <w:rPr>
                <w:sz w:val="20"/>
                <w:szCs w:val="20"/>
              </w:rPr>
              <w:t xml:space="preserve">Q2. Have you modified your </w:t>
            </w:r>
            <w:proofErr w:type="gramStart"/>
            <w:r>
              <w:rPr>
                <w:sz w:val="20"/>
                <w:szCs w:val="20"/>
              </w:rPr>
              <w:t>life style</w:t>
            </w:r>
            <w:proofErr w:type="gramEnd"/>
            <w:r>
              <w:rPr>
                <w:sz w:val="20"/>
                <w:szCs w:val="20"/>
              </w:rPr>
              <w:t xml:space="preserve"> to avoid potentially damaging activities to your knee?</w:t>
            </w:r>
          </w:p>
        </w:tc>
        <w:tc>
          <w:tcPr>
            <w:tcW w:w="126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375E84F" w14:textId="77777777" w:rsidR="003830C4" w:rsidRDefault="003B02B5">
            <w:pPr>
              <w:jc w:val="center"/>
              <w:rPr>
                <w:sz w:val="16"/>
                <w:szCs w:val="16"/>
              </w:rPr>
            </w:pPr>
            <w:r>
              <w:rPr>
                <w:sz w:val="20"/>
                <w:szCs w:val="20"/>
              </w:rPr>
              <w:t>Mildly</w:t>
            </w:r>
          </w:p>
        </w:tc>
        <w:tc>
          <w:tcPr>
            <w:tcW w:w="171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3D5E0E31" w14:textId="77777777" w:rsidR="003830C4" w:rsidRDefault="003B02B5">
            <w:pPr>
              <w:jc w:val="center"/>
              <w:rPr>
                <w:sz w:val="16"/>
                <w:szCs w:val="16"/>
              </w:rPr>
            </w:pPr>
            <w:r>
              <w:rPr>
                <w:sz w:val="20"/>
                <w:szCs w:val="20"/>
              </w:rPr>
              <w:t>3</w:t>
            </w:r>
          </w:p>
        </w:tc>
        <w:tc>
          <w:tcPr>
            <w:tcW w:w="121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C53526E" w14:textId="77777777" w:rsidR="003830C4" w:rsidRDefault="003B02B5">
            <w:pPr>
              <w:jc w:val="center"/>
              <w:rPr>
                <w:sz w:val="16"/>
                <w:szCs w:val="16"/>
              </w:rPr>
            </w:pPr>
            <w:r>
              <w:rPr>
                <w:sz w:val="20"/>
                <w:szCs w:val="20"/>
              </w:rPr>
              <w:t>Not at all</w:t>
            </w:r>
          </w:p>
        </w:tc>
        <w:tc>
          <w:tcPr>
            <w:tcW w:w="18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038E1DA2" w14:textId="77777777" w:rsidR="003830C4" w:rsidRDefault="003B02B5">
            <w:pPr>
              <w:jc w:val="center"/>
              <w:rPr>
                <w:sz w:val="16"/>
                <w:szCs w:val="16"/>
              </w:rPr>
            </w:pPr>
            <w:r>
              <w:rPr>
                <w:sz w:val="20"/>
                <w:szCs w:val="20"/>
              </w:rPr>
              <w:t>4</w:t>
            </w:r>
          </w:p>
        </w:tc>
      </w:tr>
      <w:tr w:rsidR="003830C4" w14:paraId="3B227574" w14:textId="77777777">
        <w:trPr>
          <w:trHeight w:val="345"/>
        </w:trPr>
        <w:tc>
          <w:tcPr>
            <w:tcW w:w="5640" w:type="dxa"/>
            <w:tcBorders>
              <w:top w:val="single" w:sz="6" w:space="0" w:color="CCCCCC"/>
              <w:left w:val="single" w:sz="6" w:space="0" w:color="000000"/>
              <w:bottom w:val="single" w:sz="6" w:space="0" w:color="CCCCCC"/>
              <w:right w:val="single" w:sz="6" w:space="0" w:color="000000"/>
            </w:tcBorders>
            <w:shd w:val="clear" w:color="auto" w:fill="auto"/>
            <w:tcMar>
              <w:top w:w="40" w:type="dxa"/>
              <w:left w:w="40" w:type="dxa"/>
              <w:bottom w:w="40" w:type="dxa"/>
              <w:right w:w="40" w:type="dxa"/>
            </w:tcMar>
            <w:vAlign w:val="bottom"/>
          </w:tcPr>
          <w:p w14:paraId="4ADEDF00" w14:textId="77777777" w:rsidR="003830C4" w:rsidRDefault="003B02B5">
            <w:pPr>
              <w:rPr>
                <w:sz w:val="16"/>
                <w:szCs w:val="16"/>
              </w:rPr>
            </w:pPr>
            <w:r>
              <w:rPr>
                <w:sz w:val="20"/>
                <w:szCs w:val="20"/>
              </w:rPr>
              <w:t>Q3. How much are you troubled with lack of confidence in your knee?</w:t>
            </w:r>
          </w:p>
        </w:tc>
        <w:tc>
          <w:tcPr>
            <w:tcW w:w="126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31DECB9" w14:textId="77777777" w:rsidR="003830C4" w:rsidRDefault="003B02B5">
            <w:pPr>
              <w:jc w:val="center"/>
              <w:rPr>
                <w:sz w:val="16"/>
                <w:szCs w:val="16"/>
              </w:rPr>
            </w:pPr>
            <w:r>
              <w:rPr>
                <w:sz w:val="20"/>
                <w:szCs w:val="20"/>
              </w:rPr>
              <w:t>Severely</w:t>
            </w:r>
          </w:p>
        </w:tc>
        <w:tc>
          <w:tcPr>
            <w:tcW w:w="171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0E0F5A5D" w14:textId="77777777" w:rsidR="003830C4" w:rsidRDefault="003B02B5">
            <w:pPr>
              <w:jc w:val="center"/>
              <w:rPr>
                <w:sz w:val="16"/>
                <w:szCs w:val="16"/>
              </w:rPr>
            </w:pPr>
            <w:r>
              <w:rPr>
                <w:sz w:val="20"/>
                <w:szCs w:val="20"/>
              </w:rPr>
              <w:t>1</w:t>
            </w:r>
          </w:p>
        </w:tc>
        <w:tc>
          <w:tcPr>
            <w:tcW w:w="121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E0A5D80" w14:textId="77777777" w:rsidR="003830C4" w:rsidRDefault="003B02B5">
            <w:pPr>
              <w:jc w:val="center"/>
              <w:rPr>
                <w:sz w:val="16"/>
                <w:szCs w:val="16"/>
              </w:rPr>
            </w:pPr>
            <w:r>
              <w:rPr>
                <w:sz w:val="20"/>
                <w:szCs w:val="20"/>
              </w:rPr>
              <w:t>Moderately</w:t>
            </w:r>
          </w:p>
        </w:tc>
        <w:tc>
          <w:tcPr>
            <w:tcW w:w="18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6EB1EEC9" w14:textId="77777777" w:rsidR="003830C4" w:rsidRDefault="003B02B5">
            <w:pPr>
              <w:jc w:val="center"/>
              <w:rPr>
                <w:sz w:val="16"/>
                <w:szCs w:val="16"/>
              </w:rPr>
            </w:pPr>
            <w:r>
              <w:rPr>
                <w:sz w:val="20"/>
                <w:szCs w:val="20"/>
              </w:rPr>
              <w:t>2</w:t>
            </w:r>
          </w:p>
        </w:tc>
      </w:tr>
      <w:tr w:rsidR="003830C4" w14:paraId="6C16EC4D" w14:textId="77777777">
        <w:trPr>
          <w:trHeight w:val="360"/>
        </w:trPr>
        <w:tc>
          <w:tcPr>
            <w:tcW w:w="5640" w:type="dxa"/>
            <w:tcBorders>
              <w:top w:val="single" w:sz="6" w:space="0" w:color="CCCCCC"/>
              <w:left w:val="single" w:sz="6" w:space="0" w:color="000000"/>
              <w:bottom w:val="single" w:sz="18" w:space="0" w:color="000000"/>
              <w:right w:val="single" w:sz="6" w:space="0" w:color="000000"/>
            </w:tcBorders>
            <w:shd w:val="clear" w:color="auto" w:fill="auto"/>
            <w:tcMar>
              <w:top w:w="40" w:type="dxa"/>
              <w:left w:w="40" w:type="dxa"/>
              <w:bottom w:w="40" w:type="dxa"/>
              <w:right w:w="40" w:type="dxa"/>
            </w:tcMar>
            <w:vAlign w:val="bottom"/>
          </w:tcPr>
          <w:p w14:paraId="3400B44A" w14:textId="77777777" w:rsidR="003830C4" w:rsidRDefault="003B02B5">
            <w:pPr>
              <w:rPr>
                <w:sz w:val="16"/>
                <w:szCs w:val="16"/>
              </w:rPr>
            </w:pPr>
            <w:r>
              <w:rPr>
                <w:sz w:val="20"/>
                <w:szCs w:val="20"/>
              </w:rPr>
              <w:t>Q4. In general, how much difficulty do you have with your knee?</w:t>
            </w:r>
          </w:p>
        </w:tc>
        <w:tc>
          <w:tcPr>
            <w:tcW w:w="1260" w:type="dxa"/>
            <w:tcBorders>
              <w:top w:val="single" w:sz="6" w:space="0" w:color="CCCCCC"/>
              <w:left w:val="single" w:sz="6" w:space="0" w:color="CCCCCC"/>
              <w:bottom w:val="single" w:sz="18" w:space="0" w:color="000000"/>
              <w:right w:val="single" w:sz="6" w:space="0" w:color="CCCCCC"/>
            </w:tcBorders>
            <w:shd w:val="clear" w:color="auto" w:fill="auto"/>
            <w:tcMar>
              <w:top w:w="40" w:type="dxa"/>
              <w:left w:w="40" w:type="dxa"/>
              <w:bottom w:w="40" w:type="dxa"/>
              <w:right w:w="40" w:type="dxa"/>
            </w:tcMar>
            <w:vAlign w:val="bottom"/>
          </w:tcPr>
          <w:p w14:paraId="1A1149DC" w14:textId="77777777" w:rsidR="003830C4" w:rsidRDefault="003B02B5">
            <w:pPr>
              <w:jc w:val="center"/>
              <w:rPr>
                <w:sz w:val="16"/>
                <w:szCs w:val="16"/>
              </w:rPr>
            </w:pPr>
            <w:r>
              <w:rPr>
                <w:sz w:val="20"/>
                <w:szCs w:val="20"/>
              </w:rPr>
              <w:t>Severe</w:t>
            </w:r>
          </w:p>
        </w:tc>
        <w:tc>
          <w:tcPr>
            <w:tcW w:w="1710" w:type="dxa"/>
            <w:tcBorders>
              <w:top w:val="single" w:sz="6" w:space="0" w:color="CCCCCC"/>
              <w:left w:val="single" w:sz="6" w:space="0" w:color="CCCCCC"/>
              <w:bottom w:val="single" w:sz="18" w:space="0" w:color="000000"/>
              <w:right w:val="single" w:sz="6" w:space="0" w:color="000000"/>
            </w:tcBorders>
            <w:shd w:val="clear" w:color="auto" w:fill="auto"/>
            <w:tcMar>
              <w:top w:w="40" w:type="dxa"/>
              <w:left w:w="40" w:type="dxa"/>
              <w:bottom w:w="40" w:type="dxa"/>
              <w:right w:w="40" w:type="dxa"/>
            </w:tcMar>
            <w:vAlign w:val="bottom"/>
          </w:tcPr>
          <w:p w14:paraId="244B41A2" w14:textId="77777777" w:rsidR="003830C4" w:rsidRDefault="003B02B5">
            <w:pPr>
              <w:jc w:val="center"/>
              <w:rPr>
                <w:sz w:val="16"/>
                <w:szCs w:val="16"/>
              </w:rPr>
            </w:pPr>
            <w:r>
              <w:rPr>
                <w:sz w:val="20"/>
                <w:szCs w:val="20"/>
              </w:rPr>
              <w:t>1</w:t>
            </w:r>
          </w:p>
        </w:tc>
        <w:tc>
          <w:tcPr>
            <w:tcW w:w="1215" w:type="dxa"/>
            <w:tcBorders>
              <w:top w:val="single" w:sz="6" w:space="0" w:color="CCCCCC"/>
              <w:left w:val="single" w:sz="6" w:space="0" w:color="CCCCCC"/>
              <w:bottom w:val="single" w:sz="18" w:space="0" w:color="000000"/>
              <w:right w:val="single" w:sz="6" w:space="0" w:color="CCCCCC"/>
            </w:tcBorders>
            <w:shd w:val="clear" w:color="auto" w:fill="auto"/>
            <w:tcMar>
              <w:top w:w="40" w:type="dxa"/>
              <w:left w:w="40" w:type="dxa"/>
              <w:bottom w:w="40" w:type="dxa"/>
              <w:right w:w="40" w:type="dxa"/>
            </w:tcMar>
            <w:vAlign w:val="bottom"/>
          </w:tcPr>
          <w:p w14:paraId="7621ACFB" w14:textId="77777777" w:rsidR="003830C4" w:rsidRDefault="003B02B5">
            <w:pPr>
              <w:jc w:val="center"/>
              <w:rPr>
                <w:sz w:val="16"/>
                <w:szCs w:val="16"/>
              </w:rPr>
            </w:pPr>
            <w:r>
              <w:rPr>
                <w:sz w:val="20"/>
                <w:szCs w:val="20"/>
              </w:rPr>
              <w:t>Moderately</w:t>
            </w:r>
          </w:p>
        </w:tc>
        <w:tc>
          <w:tcPr>
            <w:tcW w:w="1800" w:type="dxa"/>
            <w:tcBorders>
              <w:top w:val="single" w:sz="6" w:space="0" w:color="CCCCCC"/>
              <w:left w:val="single" w:sz="6" w:space="0" w:color="CCCCCC"/>
              <w:bottom w:val="single" w:sz="18" w:space="0" w:color="000000"/>
              <w:right w:val="single" w:sz="6" w:space="0" w:color="000000"/>
            </w:tcBorders>
            <w:shd w:val="clear" w:color="auto" w:fill="auto"/>
            <w:tcMar>
              <w:top w:w="40" w:type="dxa"/>
              <w:left w:w="40" w:type="dxa"/>
              <w:bottom w:w="40" w:type="dxa"/>
              <w:right w:w="40" w:type="dxa"/>
            </w:tcMar>
            <w:vAlign w:val="bottom"/>
          </w:tcPr>
          <w:p w14:paraId="04F5FDD1" w14:textId="77777777" w:rsidR="003830C4" w:rsidRDefault="003B02B5">
            <w:pPr>
              <w:jc w:val="center"/>
              <w:rPr>
                <w:sz w:val="16"/>
                <w:szCs w:val="16"/>
              </w:rPr>
            </w:pPr>
            <w:r>
              <w:rPr>
                <w:sz w:val="20"/>
                <w:szCs w:val="20"/>
              </w:rPr>
              <w:t>2</w:t>
            </w:r>
          </w:p>
        </w:tc>
      </w:tr>
      <w:tr w:rsidR="003830C4" w14:paraId="73FD31F4" w14:textId="77777777">
        <w:trPr>
          <w:trHeight w:val="315"/>
        </w:trPr>
        <w:tc>
          <w:tcPr>
            <w:tcW w:w="11625" w:type="dxa"/>
            <w:gridSpan w:val="5"/>
            <w:tcBorders>
              <w:top w:val="single" w:sz="6" w:space="0" w:color="CCCCCC"/>
              <w:left w:val="single" w:sz="18" w:space="0" w:color="000000"/>
              <w:bottom w:val="single" w:sz="18" w:space="0" w:color="000000"/>
              <w:right w:val="single" w:sz="18" w:space="0" w:color="000000"/>
            </w:tcBorders>
            <w:shd w:val="clear" w:color="auto" w:fill="D9D9D9"/>
            <w:tcMar>
              <w:top w:w="40" w:type="dxa"/>
              <w:left w:w="40" w:type="dxa"/>
              <w:bottom w:w="40" w:type="dxa"/>
              <w:right w:w="40" w:type="dxa"/>
            </w:tcMar>
            <w:vAlign w:val="bottom"/>
          </w:tcPr>
          <w:p w14:paraId="46743AB6" w14:textId="77777777" w:rsidR="003830C4" w:rsidRDefault="003B02B5">
            <w:pPr>
              <w:jc w:val="center"/>
              <w:rPr>
                <w:sz w:val="16"/>
                <w:szCs w:val="16"/>
              </w:rPr>
            </w:pPr>
            <w:r>
              <w:rPr>
                <w:b/>
                <w:sz w:val="24"/>
                <w:szCs w:val="24"/>
              </w:rPr>
              <w:t>Results</w:t>
            </w:r>
          </w:p>
        </w:tc>
      </w:tr>
      <w:tr w:rsidR="003830C4" w14:paraId="644DA763" w14:textId="77777777">
        <w:trPr>
          <w:trHeight w:val="268"/>
        </w:trPr>
        <w:tc>
          <w:tcPr>
            <w:tcW w:w="11625" w:type="dxa"/>
            <w:gridSpan w:val="5"/>
            <w:tcBorders>
              <w:top w:val="single" w:sz="6" w:space="0" w:color="CCCCCC"/>
              <w:left w:val="single" w:sz="6" w:space="0" w:color="CCCCCC"/>
              <w:bottom w:val="single" w:sz="18" w:space="0" w:color="000000"/>
              <w:right w:val="single" w:sz="6" w:space="0" w:color="CCCCCC"/>
            </w:tcBorders>
            <w:shd w:val="clear" w:color="auto" w:fill="000000"/>
            <w:tcMar>
              <w:top w:w="40" w:type="dxa"/>
              <w:left w:w="40" w:type="dxa"/>
              <w:bottom w:w="40" w:type="dxa"/>
              <w:right w:w="40" w:type="dxa"/>
            </w:tcMar>
            <w:vAlign w:val="bottom"/>
          </w:tcPr>
          <w:p w14:paraId="537255AD" w14:textId="77777777" w:rsidR="003830C4" w:rsidRDefault="003830C4">
            <w:pPr>
              <w:rPr>
                <w:sz w:val="16"/>
                <w:szCs w:val="16"/>
              </w:rPr>
            </w:pPr>
          </w:p>
        </w:tc>
      </w:tr>
      <w:tr w:rsidR="003830C4" w14:paraId="75AEA7E8" w14:textId="77777777">
        <w:trPr>
          <w:trHeight w:val="360"/>
        </w:trPr>
        <w:tc>
          <w:tcPr>
            <w:tcW w:w="5640" w:type="dxa"/>
            <w:tcBorders>
              <w:top w:val="single" w:sz="6" w:space="0" w:color="CCCCCC"/>
              <w:left w:val="single" w:sz="18" w:space="0" w:color="000000"/>
              <w:bottom w:val="single" w:sz="6" w:space="0" w:color="CCCCCC"/>
              <w:right w:val="single" w:sz="18" w:space="0" w:color="000000"/>
            </w:tcBorders>
            <w:shd w:val="clear" w:color="auto" w:fill="auto"/>
            <w:tcMar>
              <w:top w:w="40" w:type="dxa"/>
              <w:left w:w="40" w:type="dxa"/>
              <w:bottom w:w="40" w:type="dxa"/>
              <w:right w:w="40" w:type="dxa"/>
            </w:tcMar>
            <w:vAlign w:val="bottom"/>
          </w:tcPr>
          <w:p w14:paraId="121B5D21" w14:textId="77777777" w:rsidR="003830C4" w:rsidRDefault="003B02B5">
            <w:pPr>
              <w:rPr>
                <w:sz w:val="16"/>
                <w:szCs w:val="16"/>
              </w:rPr>
            </w:pPr>
            <w:r>
              <w:rPr>
                <w:sz w:val="20"/>
                <w:szCs w:val="20"/>
              </w:rPr>
              <w:t>Sub Total Symptoms and Stiffness:</w:t>
            </w:r>
          </w:p>
        </w:tc>
        <w:tc>
          <w:tcPr>
            <w:tcW w:w="2970" w:type="dxa"/>
            <w:gridSpan w:val="2"/>
            <w:tcBorders>
              <w:top w:val="single" w:sz="6" w:space="0" w:color="CCCCCC"/>
              <w:left w:val="single" w:sz="6" w:space="0" w:color="CCCCCC"/>
              <w:bottom w:val="single" w:sz="6" w:space="0" w:color="CCCCCC"/>
              <w:right w:val="single" w:sz="18" w:space="0" w:color="000000"/>
            </w:tcBorders>
            <w:shd w:val="clear" w:color="auto" w:fill="auto"/>
            <w:tcMar>
              <w:top w:w="40" w:type="dxa"/>
              <w:left w:w="40" w:type="dxa"/>
              <w:bottom w:w="40" w:type="dxa"/>
              <w:right w:w="40" w:type="dxa"/>
            </w:tcMar>
            <w:vAlign w:val="bottom"/>
          </w:tcPr>
          <w:p w14:paraId="3ED07E80" w14:textId="77777777" w:rsidR="003830C4" w:rsidRDefault="003B02B5">
            <w:pPr>
              <w:jc w:val="center"/>
              <w:rPr>
                <w:sz w:val="16"/>
                <w:szCs w:val="16"/>
              </w:rPr>
            </w:pPr>
            <w:r>
              <w:rPr>
                <w:sz w:val="20"/>
                <w:szCs w:val="20"/>
              </w:rPr>
              <w:t>60.71%</w:t>
            </w:r>
          </w:p>
        </w:tc>
        <w:tc>
          <w:tcPr>
            <w:tcW w:w="3015" w:type="dxa"/>
            <w:gridSpan w:val="2"/>
            <w:tcBorders>
              <w:top w:val="single" w:sz="6" w:space="0" w:color="CCCCCC"/>
              <w:left w:val="single" w:sz="6" w:space="0" w:color="CCCCCC"/>
              <w:bottom w:val="single" w:sz="6" w:space="0" w:color="CCCCCC"/>
              <w:right w:val="single" w:sz="18" w:space="0" w:color="000000"/>
            </w:tcBorders>
            <w:shd w:val="clear" w:color="auto" w:fill="auto"/>
            <w:tcMar>
              <w:top w:w="40" w:type="dxa"/>
              <w:left w:w="40" w:type="dxa"/>
              <w:bottom w:w="40" w:type="dxa"/>
              <w:right w:w="40" w:type="dxa"/>
            </w:tcMar>
            <w:vAlign w:val="bottom"/>
          </w:tcPr>
          <w:p w14:paraId="5F91C13A" w14:textId="77777777" w:rsidR="003830C4" w:rsidRDefault="003B02B5">
            <w:pPr>
              <w:jc w:val="center"/>
              <w:rPr>
                <w:sz w:val="16"/>
                <w:szCs w:val="16"/>
              </w:rPr>
            </w:pPr>
            <w:r>
              <w:rPr>
                <w:sz w:val="20"/>
                <w:szCs w:val="20"/>
              </w:rPr>
              <w:t>85.71%</w:t>
            </w:r>
          </w:p>
        </w:tc>
      </w:tr>
      <w:tr w:rsidR="003830C4" w14:paraId="1FA6F6B5" w14:textId="77777777">
        <w:trPr>
          <w:trHeight w:val="345"/>
        </w:trPr>
        <w:tc>
          <w:tcPr>
            <w:tcW w:w="5640" w:type="dxa"/>
            <w:tcBorders>
              <w:top w:val="single" w:sz="6" w:space="0" w:color="CCCCCC"/>
              <w:left w:val="single" w:sz="18" w:space="0" w:color="000000"/>
              <w:bottom w:val="single" w:sz="6" w:space="0" w:color="CCCCCC"/>
              <w:right w:val="single" w:sz="18" w:space="0" w:color="000000"/>
            </w:tcBorders>
            <w:shd w:val="clear" w:color="auto" w:fill="auto"/>
            <w:tcMar>
              <w:top w:w="40" w:type="dxa"/>
              <w:left w:w="40" w:type="dxa"/>
              <w:bottom w:w="40" w:type="dxa"/>
              <w:right w:w="40" w:type="dxa"/>
            </w:tcMar>
            <w:vAlign w:val="bottom"/>
          </w:tcPr>
          <w:p w14:paraId="486C6751" w14:textId="77777777" w:rsidR="003830C4" w:rsidRDefault="003B02B5">
            <w:pPr>
              <w:rPr>
                <w:sz w:val="16"/>
                <w:szCs w:val="16"/>
              </w:rPr>
            </w:pPr>
            <w:r>
              <w:rPr>
                <w:sz w:val="20"/>
                <w:szCs w:val="20"/>
              </w:rPr>
              <w:t>Sub Total Pain:</w:t>
            </w:r>
          </w:p>
        </w:tc>
        <w:tc>
          <w:tcPr>
            <w:tcW w:w="2970" w:type="dxa"/>
            <w:gridSpan w:val="2"/>
            <w:tcBorders>
              <w:top w:val="single" w:sz="6" w:space="0" w:color="CCCCCC"/>
              <w:left w:val="single" w:sz="6" w:space="0" w:color="CCCCCC"/>
              <w:bottom w:val="single" w:sz="6" w:space="0" w:color="CCCCCC"/>
              <w:right w:val="single" w:sz="18" w:space="0" w:color="000000"/>
            </w:tcBorders>
            <w:shd w:val="clear" w:color="auto" w:fill="auto"/>
            <w:tcMar>
              <w:top w:w="40" w:type="dxa"/>
              <w:left w:w="40" w:type="dxa"/>
              <w:bottom w:w="40" w:type="dxa"/>
              <w:right w:w="40" w:type="dxa"/>
            </w:tcMar>
            <w:vAlign w:val="bottom"/>
          </w:tcPr>
          <w:p w14:paraId="01C467F8" w14:textId="77777777" w:rsidR="003830C4" w:rsidRDefault="003B02B5">
            <w:pPr>
              <w:jc w:val="center"/>
              <w:rPr>
                <w:sz w:val="16"/>
                <w:szCs w:val="16"/>
              </w:rPr>
            </w:pPr>
            <w:r>
              <w:rPr>
                <w:sz w:val="20"/>
                <w:szCs w:val="20"/>
              </w:rPr>
              <w:t>38.89%</w:t>
            </w:r>
          </w:p>
        </w:tc>
        <w:tc>
          <w:tcPr>
            <w:tcW w:w="3015" w:type="dxa"/>
            <w:gridSpan w:val="2"/>
            <w:tcBorders>
              <w:top w:val="single" w:sz="6" w:space="0" w:color="CCCCCC"/>
              <w:left w:val="single" w:sz="6" w:space="0" w:color="CCCCCC"/>
              <w:bottom w:val="single" w:sz="6" w:space="0" w:color="CCCCCC"/>
              <w:right w:val="single" w:sz="18" w:space="0" w:color="000000"/>
            </w:tcBorders>
            <w:shd w:val="clear" w:color="auto" w:fill="auto"/>
            <w:tcMar>
              <w:top w:w="40" w:type="dxa"/>
              <w:left w:w="40" w:type="dxa"/>
              <w:bottom w:w="40" w:type="dxa"/>
              <w:right w:w="40" w:type="dxa"/>
            </w:tcMar>
            <w:vAlign w:val="bottom"/>
          </w:tcPr>
          <w:p w14:paraId="66D54AE4" w14:textId="77777777" w:rsidR="003830C4" w:rsidRDefault="003B02B5">
            <w:pPr>
              <w:jc w:val="center"/>
              <w:rPr>
                <w:sz w:val="16"/>
                <w:szCs w:val="16"/>
              </w:rPr>
            </w:pPr>
            <w:r>
              <w:rPr>
                <w:sz w:val="20"/>
                <w:szCs w:val="20"/>
              </w:rPr>
              <w:t>77.78%</w:t>
            </w:r>
          </w:p>
        </w:tc>
      </w:tr>
      <w:tr w:rsidR="003830C4" w14:paraId="503DA484" w14:textId="77777777">
        <w:trPr>
          <w:trHeight w:val="345"/>
        </w:trPr>
        <w:tc>
          <w:tcPr>
            <w:tcW w:w="5640" w:type="dxa"/>
            <w:tcBorders>
              <w:top w:val="single" w:sz="6" w:space="0" w:color="CCCCCC"/>
              <w:left w:val="single" w:sz="18" w:space="0" w:color="000000"/>
              <w:bottom w:val="single" w:sz="6" w:space="0" w:color="CCCCCC"/>
              <w:right w:val="single" w:sz="18" w:space="0" w:color="000000"/>
            </w:tcBorders>
            <w:shd w:val="clear" w:color="auto" w:fill="auto"/>
            <w:tcMar>
              <w:top w:w="40" w:type="dxa"/>
              <w:left w:w="40" w:type="dxa"/>
              <w:bottom w:w="40" w:type="dxa"/>
              <w:right w:w="40" w:type="dxa"/>
            </w:tcMar>
            <w:vAlign w:val="bottom"/>
          </w:tcPr>
          <w:p w14:paraId="63533B1E" w14:textId="77777777" w:rsidR="003830C4" w:rsidRDefault="003B02B5">
            <w:pPr>
              <w:rPr>
                <w:sz w:val="16"/>
                <w:szCs w:val="16"/>
              </w:rPr>
            </w:pPr>
            <w:r>
              <w:rPr>
                <w:sz w:val="20"/>
                <w:szCs w:val="20"/>
              </w:rPr>
              <w:t>Sub Total Function, daily living:</w:t>
            </w:r>
          </w:p>
        </w:tc>
        <w:tc>
          <w:tcPr>
            <w:tcW w:w="2970" w:type="dxa"/>
            <w:gridSpan w:val="2"/>
            <w:tcBorders>
              <w:top w:val="single" w:sz="6" w:space="0" w:color="CCCCCC"/>
              <w:left w:val="single" w:sz="6" w:space="0" w:color="CCCCCC"/>
              <w:bottom w:val="single" w:sz="6" w:space="0" w:color="CCCCCC"/>
              <w:right w:val="single" w:sz="18" w:space="0" w:color="000000"/>
            </w:tcBorders>
            <w:shd w:val="clear" w:color="auto" w:fill="auto"/>
            <w:tcMar>
              <w:top w:w="40" w:type="dxa"/>
              <w:left w:w="40" w:type="dxa"/>
              <w:bottom w:w="40" w:type="dxa"/>
              <w:right w:w="40" w:type="dxa"/>
            </w:tcMar>
            <w:vAlign w:val="bottom"/>
          </w:tcPr>
          <w:p w14:paraId="0B0FE50A" w14:textId="77777777" w:rsidR="003830C4" w:rsidRDefault="003B02B5">
            <w:pPr>
              <w:jc w:val="center"/>
              <w:rPr>
                <w:sz w:val="16"/>
                <w:szCs w:val="16"/>
              </w:rPr>
            </w:pPr>
            <w:r>
              <w:rPr>
                <w:sz w:val="20"/>
                <w:szCs w:val="20"/>
              </w:rPr>
              <w:t>50.00%</w:t>
            </w:r>
          </w:p>
        </w:tc>
        <w:tc>
          <w:tcPr>
            <w:tcW w:w="3015" w:type="dxa"/>
            <w:gridSpan w:val="2"/>
            <w:tcBorders>
              <w:top w:val="single" w:sz="6" w:space="0" w:color="CCCCCC"/>
              <w:left w:val="single" w:sz="6" w:space="0" w:color="CCCCCC"/>
              <w:bottom w:val="single" w:sz="6" w:space="0" w:color="CCCCCC"/>
              <w:right w:val="single" w:sz="18" w:space="0" w:color="000000"/>
            </w:tcBorders>
            <w:shd w:val="clear" w:color="auto" w:fill="auto"/>
            <w:tcMar>
              <w:top w:w="40" w:type="dxa"/>
              <w:left w:w="40" w:type="dxa"/>
              <w:bottom w:w="40" w:type="dxa"/>
              <w:right w:w="40" w:type="dxa"/>
            </w:tcMar>
            <w:vAlign w:val="bottom"/>
          </w:tcPr>
          <w:p w14:paraId="7BD25CC3" w14:textId="77777777" w:rsidR="003830C4" w:rsidRDefault="003B02B5">
            <w:pPr>
              <w:jc w:val="center"/>
              <w:rPr>
                <w:sz w:val="16"/>
                <w:szCs w:val="16"/>
              </w:rPr>
            </w:pPr>
            <w:r>
              <w:rPr>
                <w:sz w:val="20"/>
                <w:szCs w:val="20"/>
              </w:rPr>
              <w:t>67.65%</w:t>
            </w:r>
          </w:p>
        </w:tc>
      </w:tr>
      <w:tr w:rsidR="003830C4" w14:paraId="70899618" w14:textId="77777777">
        <w:trPr>
          <w:trHeight w:val="345"/>
        </w:trPr>
        <w:tc>
          <w:tcPr>
            <w:tcW w:w="5640" w:type="dxa"/>
            <w:tcBorders>
              <w:top w:val="single" w:sz="6" w:space="0" w:color="CCCCCC"/>
              <w:left w:val="single" w:sz="18" w:space="0" w:color="000000"/>
              <w:bottom w:val="single" w:sz="6" w:space="0" w:color="CCCCCC"/>
              <w:right w:val="single" w:sz="18" w:space="0" w:color="000000"/>
            </w:tcBorders>
            <w:shd w:val="clear" w:color="auto" w:fill="auto"/>
            <w:tcMar>
              <w:top w:w="40" w:type="dxa"/>
              <w:left w:w="40" w:type="dxa"/>
              <w:bottom w:w="40" w:type="dxa"/>
              <w:right w:w="40" w:type="dxa"/>
            </w:tcMar>
            <w:vAlign w:val="bottom"/>
          </w:tcPr>
          <w:p w14:paraId="67DD4992" w14:textId="77777777" w:rsidR="003830C4" w:rsidRDefault="003B02B5">
            <w:pPr>
              <w:rPr>
                <w:sz w:val="16"/>
                <w:szCs w:val="16"/>
              </w:rPr>
            </w:pPr>
            <w:r>
              <w:rPr>
                <w:sz w:val="20"/>
                <w:szCs w:val="20"/>
              </w:rPr>
              <w:t>Sub Total Function, sports and recreational activities:</w:t>
            </w:r>
          </w:p>
        </w:tc>
        <w:tc>
          <w:tcPr>
            <w:tcW w:w="2970" w:type="dxa"/>
            <w:gridSpan w:val="2"/>
            <w:tcBorders>
              <w:top w:val="single" w:sz="6" w:space="0" w:color="CCCCCC"/>
              <w:left w:val="single" w:sz="6" w:space="0" w:color="CCCCCC"/>
              <w:bottom w:val="single" w:sz="6" w:space="0" w:color="CCCCCC"/>
              <w:right w:val="single" w:sz="18" w:space="0" w:color="000000"/>
            </w:tcBorders>
            <w:shd w:val="clear" w:color="auto" w:fill="auto"/>
            <w:tcMar>
              <w:top w:w="40" w:type="dxa"/>
              <w:left w:w="40" w:type="dxa"/>
              <w:bottom w:w="40" w:type="dxa"/>
              <w:right w:w="40" w:type="dxa"/>
            </w:tcMar>
            <w:vAlign w:val="bottom"/>
          </w:tcPr>
          <w:p w14:paraId="2F5C5C47" w14:textId="77777777" w:rsidR="003830C4" w:rsidRDefault="003B02B5">
            <w:pPr>
              <w:jc w:val="center"/>
              <w:rPr>
                <w:sz w:val="16"/>
                <w:szCs w:val="16"/>
              </w:rPr>
            </w:pPr>
            <w:r>
              <w:rPr>
                <w:sz w:val="20"/>
                <w:szCs w:val="20"/>
              </w:rPr>
              <w:t>35.00%</w:t>
            </w:r>
          </w:p>
        </w:tc>
        <w:tc>
          <w:tcPr>
            <w:tcW w:w="3015" w:type="dxa"/>
            <w:gridSpan w:val="2"/>
            <w:tcBorders>
              <w:top w:val="single" w:sz="6" w:space="0" w:color="CCCCCC"/>
              <w:left w:val="single" w:sz="6" w:space="0" w:color="CCCCCC"/>
              <w:bottom w:val="single" w:sz="6" w:space="0" w:color="CCCCCC"/>
              <w:right w:val="single" w:sz="18" w:space="0" w:color="000000"/>
            </w:tcBorders>
            <w:shd w:val="clear" w:color="auto" w:fill="auto"/>
            <w:tcMar>
              <w:top w:w="40" w:type="dxa"/>
              <w:left w:w="40" w:type="dxa"/>
              <w:bottom w:w="40" w:type="dxa"/>
              <w:right w:w="40" w:type="dxa"/>
            </w:tcMar>
            <w:vAlign w:val="bottom"/>
          </w:tcPr>
          <w:p w14:paraId="054CDB66" w14:textId="77777777" w:rsidR="003830C4" w:rsidRDefault="003B02B5">
            <w:pPr>
              <w:jc w:val="center"/>
              <w:rPr>
                <w:sz w:val="16"/>
                <w:szCs w:val="16"/>
              </w:rPr>
            </w:pPr>
            <w:r>
              <w:rPr>
                <w:sz w:val="20"/>
                <w:szCs w:val="20"/>
              </w:rPr>
              <w:t>45.00%</w:t>
            </w:r>
          </w:p>
        </w:tc>
      </w:tr>
      <w:tr w:rsidR="003830C4" w14:paraId="619FF9A5" w14:textId="77777777">
        <w:trPr>
          <w:trHeight w:val="345"/>
        </w:trPr>
        <w:tc>
          <w:tcPr>
            <w:tcW w:w="5640" w:type="dxa"/>
            <w:tcBorders>
              <w:top w:val="single" w:sz="6" w:space="0" w:color="CCCCCC"/>
              <w:left w:val="single" w:sz="18" w:space="0" w:color="000000"/>
              <w:bottom w:val="single" w:sz="6" w:space="0" w:color="CCCCCC"/>
              <w:right w:val="single" w:sz="18" w:space="0" w:color="000000"/>
            </w:tcBorders>
            <w:shd w:val="clear" w:color="auto" w:fill="auto"/>
            <w:tcMar>
              <w:top w:w="40" w:type="dxa"/>
              <w:left w:w="40" w:type="dxa"/>
              <w:bottom w:w="40" w:type="dxa"/>
              <w:right w:w="40" w:type="dxa"/>
            </w:tcMar>
            <w:vAlign w:val="bottom"/>
          </w:tcPr>
          <w:p w14:paraId="694FFFD7" w14:textId="77777777" w:rsidR="003830C4" w:rsidRDefault="003B02B5">
            <w:pPr>
              <w:rPr>
                <w:sz w:val="16"/>
                <w:szCs w:val="16"/>
              </w:rPr>
            </w:pPr>
            <w:r>
              <w:rPr>
                <w:sz w:val="20"/>
                <w:szCs w:val="20"/>
              </w:rPr>
              <w:lastRenderedPageBreak/>
              <w:t>Sub Total Quality of Life:</w:t>
            </w:r>
          </w:p>
        </w:tc>
        <w:tc>
          <w:tcPr>
            <w:tcW w:w="2970" w:type="dxa"/>
            <w:gridSpan w:val="2"/>
            <w:tcBorders>
              <w:top w:val="single" w:sz="6" w:space="0" w:color="CCCCCC"/>
              <w:left w:val="single" w:sz="6" w:space="0" w:color="CCCCCC"/>
              <w:bottom w:val="single" w:sz="6" w:space="0" w:color="CCCCCC"/>
              <w:right w:val="single" w:sz="18" w:space="0" w:color="000000"/>
            </w:tcBorders>
            <w:shd w:val="clear" w:color="auto" w:fill="auto"/>
            <w:tcMar>
              <w:top w:w="40" w:type="dxa"/>
              <w:left w:w="40" w:type="dxa"/>
              <w:bottom w:w="40" w:type="dxa"/>
              <w:right w:w="40" w:type="dxa"/>
            </w:tcMar>
            <w:vAlign w:val="bottom"/>
          </w:tcPr>
          <w:p w14:paraId="3D16D550" w14:textId="77777777" w:rsidR="003830C4" w:rsidRDefault="003B02B5">
            <w:pPr>
              <w:jc w:val="center"/>
              <w:rPr>
                <w:sz w:val="16"/>
                <w:szCs w:val="16"/>
              </w:rPr>
            </w:pPr>
            <w:r>
              <w:rPr>
                <w:sz w:val="20"/>
                <w:szCs w:val="20"/>
              </w:rPr>
              <w:t>31.25%</w:t>
            </w:r>
          </w:p>
        </w:tc>
        <w:tc>
          <w:tcPr>
            <w:tcW w:w="3015" w:type="dxa"/>
            <w:gridSpan w:val="2"/>
            <w:tcBorders>
              <w:top w:val="single" w:sz="6" w:space="0" w:color="CCCCCC"/>
              <w:left w:val="single" w:sz="6" w:space="0" w:color="CCCCCC"/>
              <w:bottom w:val="single" w:sz="6" w:space="0" w:color="CCCCCC"/>
              <w:right w:val="single" w:sz="18" w:space="0" w:color="000000"/>
            </w:tcBorders>
            <w:shd w:val="clear" w:color="auto" w:fill="auto"/>
            <w:tcMar>
              <w:top w:w="40" w:type="dxa"/>
              <w:left w:w="40" w:type="dxa"/>
              <w:bottom w:w="40" w:type="dxa"/>
              <w:right w:w="40" w:type="dxa"/>
            </w:tcMar>
            <w:vAlign w:val="bottom"/>
          </w:tcPr>
          <w:p w14:paraId="300241B8" w14:textId="77777777" w:rsidR="003830C4" w:rsidRDefault="003B02B5">
            <w:pPr>
              <w:jc w:val="center"/>
              <w:rPr>
                <w:sz w:val="16"/>
                <w:szCs w:val="16"/>
              </w:rPr>
            </w:pPr>
            <w:r>
              <w:rPr>
                <w:sz w:val="20"/>
                <w:szCs w:val="20"/>
              </w:rPr>
              <w:t>56.25%</w:t>
            </w:r>
          </w:p>
        </w:tc>
      </w:tr>
      <w:tr w:rsidR="003830C4" w14:paraId="22CD969B" w14:textId="77777777" w:rsidTr="00D80B72">
        <w:trPr>
          <w:trHeight w:val="360"/>
        </w:trPr>
        <w:tc>
          <w:tcPr>
            <w:tcW w:w="5640" w:type="dxa"/>
            <w:tcBorders>
              <w:top w:val="single" w:sz="6" w:space="0" w:color="CCCCCC"/>
              <w:left w:val="single" w:sz="18" w:space="0" w:color="000000"/>
              <w:bottom w:val="single" w:sz="18" w:space="0" w:color="000000"/>
              <w:right w:val="single" w:sz="18" w:space="0" w:color="000000"/>
            </w:tcBorders>
            <w:shd w:val="clear" w:color="auto" w:fill="auto"/>
            <w:tcMar>
              <w:top w:w="40" w:type="dxa"/>
              <w:left w:w="40" w:type="dxa"/>
              <w:bottom w:w="40" w:type="dxa"/>
              <w:right w:w="40" w:type="dxa"/>
            </w:tcMar>
            <w:vAlign w:val="bottom"/>
          </w:tcPr>
          <w:p w14:paraId="51392BEC" w14:textId="77777777" w:rsidR="003830C4" w:rsidRDefault="003B02B5">
            <w:pPr>
              <w:rPr>
                <w:sz w:val="16"/>
                <w:szCs w:val="16"/>
              </w:rPr>
            </w:pPr>
            <w:r>
              <w:rPr>
                <w:sz w:val="20"/>
                <w:szCs w:val="20"/>
              </w:rPr>
              <w:t xml:space="preserve">Total Knee Injury and Osteoarthritis Outcome </w:t>
            </w:r>
            <w:proofErr w:type="gramStart"/>
            <w:r>
              <w:rPr>
                <w:sz w:val="20"/>
                <w:szCs w:val="20"/>
              </w:rPr>
              <w:t>Score(</w:t>
            </w:r>
            <w:proofErr w:type="gramEnd"/>
            <w:r>
              <w:rPr>
                <w:sz w:val="20"/>
                <w:szCs w:val="20"/>
              </w:rPr>
              <w:t>KOOS)</w:t>
            </w:r>
          </w:p>
        </w:tc>
        <w:tc>
          <w:tcPr>
            <w:tcW w:w="2970" w:type="dxa"/>
            <w:gridSpan w:val="2"/>
            <w:tcBorders>
              <w:top w:val="single" w:sz="6" w:space="0" w:color="CCCCCC"/>
              <w:left w:val="single" w:sz="6" w:space="0" w:color="CCCCCC"/>
              <w:bottom w:val="single" w:sz="18" w:space="0" w:color="000000"/>
              <w:right w:val="single" w:sz="18" w:space="0" w:color="000000"/>
            </w:tcBorders>
            <w:shd w:val="clear" w:color="auto" w:fill="FFFFFF" w:themeFill="background1"/>
            <w:tcMar>
              <w:top w:w="40" w:type="dxa"/>
              <w:left w:w="40" w:type="dxa"/>
              <w:bottom w:w="40" w:type="dxa"/>
              <w:right w:w="40" w:type="dxa"/>
            </w:tcMar>
            <w:vAlign w:val="bottom"/>
          </w:tcPr>
          <w:p w14:paraId="1956D5AD" w14:textId="77777777" w:rsidR="003830C4" w:rsidRDefault="003B02B5">
            <w:pPr>
              <w:jc w:val="center"/>
              <w:rPr>
                <w:sz w:val="16"/>
                <w:szCs w:val="16"/>
              </w:rPr>
            </w:pPr>
            <w:r>
              <w:rPr>
                <w:sz w:val="20"/>
                <w:szCs w:val="20"/>
              </w:rPr>
              <w:t>45.8</w:t>
            </w:r>
          </w:p>
        </w:tc>
        <w:tc>
          <w:tcPr>
            <w:tcW w:w="3015" w:type="dxa"/>
            <w:gridSpan w:val="2"/>
            <w:tcBorders>
              <w:top w:val="single" w:sz="6" w:space="0" w:color="CCCCCC"/>
              <w:left w:val="single" w:sz="6" w:space="0" w:color="CCCCCC"/>
              <w:bottom w:val="single" w:sz="18" w:space="0" w:color="000000"/>
              <w:right w:val="single" w:sz="18" w:space="0" w:color="000000"/>
            </w:tcBorders>
            <w:shd w:val="clear" w:color="auto" w:fill="FFFFFF" w:themeFill="background1"/>
            <w:tcMar>
              <w:top w:w="40" w:type="dxa"/>
              <w:left w:w="40" w:type="dxa"/>
              <w:bottom w:w="40" w:type="dxa"/>
              <w:right w:w="40" w:type="dxa"/>
            </w:tcMar>
            <w:vAlign w:val="bottom"/>
          </w:tcPr>
          <w:p w14:paraId="335018A1" w14:textId="77777777" w:rsidR="003830C4" w:rsidRDefault="003B02B5">
            <w:pPr>
              <w:jc w:val="center"/>
              <w:rPr>
                <w:sz w:val="16"/>
                <w:szCs w:val="16"/>
              </w:rPr>
            </w:pPr>
            <w:r>
              <w:rPr>
                <w:sz w:val="20"/>
                <w:szCs w:val="20"/>
              </w:rPr>
              <w:t>69.0</w:t>
            </w:r>
          </w:p>
        </w:tc>
      </w:tr>
    </w:tbl>
    <w:p w14:paraId="4417820A" w14:textId="4BDCCB34" w:rsidR="003830C4" w:rsidRDefault="003830C4">
      <w:pPr>
        <w:rPr>
          <w:sz w:val="20"/>
          <w:szCs w:val="20"/>
        </w:rPr>
      </w:pPr>
    </w:p>
    <w:p w14:paraId="431FCB85" w14:textId="3DB5E41A" w:rsidR="00E37DC8" w:rsidRPr="00B63CA3" w:rsidRDefault="00E37DC8" w:rsidP="00E37DC8">
      <w:pPr>
        <w:rPr>
          <w:b/>
          <w:color w:val="000000"/>
          <w:sz w:val="20"/>
          <w:szCs w:val="20"/>
          <w:lang w:val="en-US"/>
        </w:rPr>
      </w:pPr>
      <w:r w:rsidRPr="00B63CA3">
        <w:rPr>
          <w:b/>
          <w:color w:val="000000"/>
          <w:sz w:val="20"/>
          <w:szCs w:val="20"/>
          <w:lang w:val="en-US"/>
        </w:rPr>
        <w:t xml:space="preserve">Table </w:t>
      </w:r>
      <w:r>
        <w:rPr>
          <w:b/>
          <w:color w:val="000000"/>
          <w:sz w:val="20"/>
          <w:szCs w:val="20"/>
          <w:lang w:val="en-US"/>
        </w:rPr>
        <w:t>S</w:t>
      </w:r>
      <w:r w:rsidRPr="00B63CA3">
        <w:rPr>
          <w:b/>
          <w:color w:val="000000"/>
          <w:sz w:val="20"/>
          <w:szCs w:val="20"/>
          <w:lang w:val="en-US"/>
        </w:rPr>
        <w:t>1</w:t>
      </w:r>
    </w:p>
    <w:p w14:paraId="35CF970B" w14:textId="77777777" w:rsidR="00E37DC8" w:rsidRPr="00B63CA3" w:rsidRDefault="00E37DC8" w:rsidP="00E37DC8">
      <w:pPr>
        <w:rPr>
          <w:b/>
          <w:color w:val="000000"/>
          <w:lang w:val="en-US"/>
        </w:rPr>
      </w:pPr>
    </w:p>
    <w:p w14:paraId="77E23FC8" w14:textId="77777777" w:rsidR="00E37DC8" w:rsidRPr="00B63CA3" w:rsidRDefault="00E37DC8" w:rsidP="00E37DC8">
      <w:pPr>
        <w:spacing w:line="480" w:lineRule="auto"/>
        <w:rPr>
          <w:color w:val="000000"/>
          <w:sz w:val="20"/>
          <w:szCs w:val="20"/>
          <w:lang w:val="en-US"/>
        </w:rPr>
      </w:pPr>
      <w:r w:rsidRPr="00B63CA3">
        <w:rPr>
          <w:color w:val="000000"/>
          <w:sz w:val="20"/>
          <w:szCs w:val="20"/>
          <w:lang w:val="en-US"/>
        </w:rPr>
        <w:t xml:space="preserve">The results of the Knee injury and Osteoarthritis Outcome Score (KOOS) patient survey </w:t>
      </w:r>
      <w:proofErr w:type="gramStart"/>
      <w:r w:rsidRPr="00B63CA3">
        <w:rPr>
          <w:color w:val="000000"/>
          <w:sz w:val="20"/>
          <w:szCs w:val="20"/>
          <w:lang w:val="en-US"/>
        </w:rPr>
        <w:t>are</w:t>
      </w:r>
      <w:proofErr w:type="gramEnd"/>
      <w:r w:rsidRPr="00B63CA3">
        <w:rPr>
          <w:color w:val="000000"/>
          <w:sz w:val="20"/>
          <w:szCs w:val="20"/>
          <w:lang w:val="en-US"/>
        </w:rPr>
        <w:t xml:space="preserve"> as shown. Numerical scores were used to assess patient-reported factors before and after treatment and to evaluate the outcomes of the surgical intervention. KOOS surveys assess patient functional status, quality of life, pain levels, and ability to perform daily activities.</w:t>
      </w:r>
    </w:p>
    <w:p w14:paraId="706C79C2" w14:textId="77777777" w:rsidR="00E37DC8" w:rsidRDefault="00E37DC8">
      <w:pPr>
        <w:rPr>
          <w:sz w:val="20"/>
          <w:szCs w:val="20"/>
        </w:rPr>
      </w:pPr>
    </w:p>
    <w:sectPr w:rsidR="00E37DC8">
      <w:pgSz w:w="12240" w:h="15840"/>
      <w:pgMar w:top="288" w:right="288" w:bottom="288" w:left="288"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0C4"/>
    <w:rsid w:val="003830C4"/>
    <w:rsid w:val="003B02B5"/>
    <w:rsid w:val="00D80B72"/>
    <w:rsid w:val="00E37DC8"/>
  </w:rsids>
  <m:mathPr>
    <m:mathFont m:val="Cambria Math"/>
    <m:brkBin m:val="before"/>
    <m:brkBinSub m:val="--"/>
    <m:smallFrac m:val="0"/>
    <m:dispDef/>
    <m:lMargin m:val="0"/>
    <m:rMargin m:val="0"/>
    <m:defJc m:val="centerGroup"/>
    <m:wrapIndent m:val="1440"/>
    <m:intLim m:val="subSup"/>
    <m:naryLim m:val="undOvr"/>
  </m:mathPr>
  <w:themeFontLang w:val="en-NZ"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36C37"/>
  <w15:docId w15:val="{3AA3CBF8-3352-6C4F-8ABA-57D729949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618</Words>
  <Characters>3529</Characters>
  <Application>Microsoft Office Word</Application>
  <DocSecurity>0</DocSecurity>
  <Lines>29</Lines>
  <Paragraphs>8</Paragraphs>
  <ScaleCrop>false</ScaleCrop>
  <Company/>
  <LinksUpToDate>false</LinksUpToDate>
  <CharactersWithSpaces>4139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Patel, Sonam Kajal</cp:lastModifiedBy>
  <cp:revision>5</cp:revision>
  <dcterms:created xsi:type="dcterms:W3CDTF">2021-04-17T12:37:00Z</dcterms:created>
  <dcterms:modified xsi:type="dcterms:W3CDTF">2021-04-20T19:45:00Z</dcterms:modified>
</cp:coreProperties>
</file>