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B273" w14:textId="1685F6E2" w:rsidR="00544E9A" w:rsidRDefault="00544E9A">
      <w:pPr>
        <w:rPr>
          <w:b/>
          <w:color w:val="000000" w:themeColor="text1"/>
        </w:rPr>
      </w:pPr>
    </w:p>
    <w:p w14:paraId="0B0FAACA" w14:textId="29C4E4A9" w:rsidR="00544E9A" w:rsidRDefault="00544E9A">
      <w:r>
        <w:t xml:space="preserve">Supplementary </w:t>
      </w:r>
      <w:r w:rsidR="00584825">
        <w:t>Material</w:t>
      </w:r>
    </w:p>
    <w:p w14:paraId="7317C605" w14:textId="77777777" w:rsidR="00544E9A" w:rsidRDefault="00544E9A"/>
    <w:p w14:paraId="7214A852" w14:textId="4653419C" w:rsidR="00C201C0" w:rsidRDefault="00544E9A">
      <w:r>
        <w:t xml:space="preserve"> </w:t>
      </w:r>
      <w:r>
        <w:rPr>
          <w:noProof/>
        </w:rPr>
        <w:drawing>
          <wp:inline distT="0" distB="0" distL="0" distR="0" wp14:anchorId="1D8A5165" wp14:editId="5E61500E">
            <wp:extent cx="5270500" cy="3249930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 S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DB779" w14:textId="09A99720" w:rsidR="00AB1397" w:rsidRPr="00AB1397" w:rsidRDefault="00AB1397" w:rsidP="00AB1397">
      <w:pPr>
        <w:rPr>
          <w:b/>
        </w:rPr>
      </w:pPr>
      <w:r w:rsidRPr="00AB1397">
        <w:rPr>
          <w:rFonts w:hint="eastAsia"/>
          <w:b/>
        </w:rPr>
        <w:t>S</w:t>
      </w:r>
      <w:r w:rsidRPr="00AB1397">
        <w:rPr>
          <w:b/>
        </w:rPr>
        <w:t>uppl</w:t>
      </w:r>
      <w:r w:rsidR="00584825">
        <w:rPr>
          <w:b/>
        </w:rPr>
        <w:t>ementary</w:t>
      </w:r>
      <w:r w:rsidRPr="00AB1397">
        <w:rPr>
          <w:b/>
        </w:rPr>
        <w:t xml:space="preserve"> Fig</w:t>
      </w:r>
      <w:r w:rsidR="00584825">
        <w:rPr>
          <w:b/>
        </w:rPr>
        <w:t>ure</w:t>
      </w:r>
      <w:r w:rsidRPr="00AB1397">
        <w:rPr>
          <w:b/>
        </w:rPr>
        <w:t xml:space="preserve"> 1. Two-D structure of B355252</w:t>
      </w:r>
      <w:r>
        <w:rPr>
          <w:b/>
        </w:rPr>
        <w:t xml:space="preserve">, </w:t>
      </w:r>
      <w:r w:rsidRPr="00AB1397">
        <w:rPr>
          <w:b/>
        </w:rPr>
        <w:t>a novel phenoxy thiophene small molecule</w:t>
      </w:r>
      <w:r>
        <w:rPr>
          <w:b/>
        </w:rPr>
        <w:t>.</w:t>
      </w:r>
    </w:p>
    <w:p w14:paraId="0308C9A7" w14:textId="0E9109B8" w:rsidR="00AB1397" w:rsidRPr="00AB1397" w:rsidRDefault="00AB1397">
      <w:pPr>
        <w:rPr>
          <w:b/>
        </w:rPr>
      </w:pPr>
    </w:p>
    <w:sectPr w:rsidR="00AB1397" w:rsidRPr="00AB1397" w:rsidSect="000E5106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F52E0"/>
    <w:multiLevelType w:val="hybridMultilevel"/>
    <w:tmpl w:val="3412F4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9A"/>
    <w:rsid w:val="000B1526"/>
    <w:rsid w:val="000C428C"/>
    <w:rsid w:val="000E5106"/>
    <w:rsid w:val="001C4D19"/>
    <w:rsid w:val="00502843"/>
    <w:rsid w:val="00544E9A"/>
    <w:rsid w:val="00571055"/>
    <w:rsid w:val="00584825"/>
    <w:rsid w:val="0070079C"/>
    <w:rsid w:val="008D7ADA"/>
    <w:rsid w:val="00AB1397"/>
    <w:rsid w:val="00C70609"/>
    <w:rsid w:val="00CB58A3"/>
    <w:rsid w:val="00DB595E"/>
    <w:rsid w:val="00F0344C"/>
    <w:rsid w:val="00FC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2DD4"/>
  <w15:chartTrackingRefBased/>
  <w15:docId w15:val="{ED38A0DE-F81F-944D-BCC9-A3C5597D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9A"/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44E9A"/>
  </w:style>
  <w:style w:type="character" w:styleId="CommentReference">
    <w:name w:val="annotation reference"/>
    <w:basedOn w:val="DefaultParagraphFont"/>
    <w:uiPriority w:val="99"/>
    <w:semiHidden/>
    <w:unhideWhenUsed/>
    <w:rsid w:val="00571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055"/>
    <w:rPr>
      <w:rFonts w:ascii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055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97"/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97"/>
    <w:rPr>
      <w:rFonts w:ascii="PMingLiU" w:eastAsia="PMingLiU" w:hAnsi="Times New Roman" w:cs="Times New Roman"/>
      <w:kern w:val="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B1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 Phimester</cp:lastModifiedBy>
  <cp:revision>2</cp:revision>
  <dcterms:created xsi:type="dcterms:W3CDTF">2021-05-14T08:55:00Z</dcterms:created>
  <dcterms:modified xsi:type="dcterms:W3CDTF">2021-05-14T08:55:00Z</dcterms:modified>
</cp:coreProperties>
</file>