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9F53B" w14:textId="1BDE6C85" w:rsidR="00FF3F76" w:rsidRPr="00694E86" w:rsidRDefault="00FF3F76" w:rsidP="00FF3F76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694E86">
        <w:rPr>
          <w:rFonts w:ascii="Arial" w:hAnsi="Arial" w:cs="Arial"/>
          <w:b/>
          <w:bCs/>
          <w:i/>
          <w:iCs/>
          <w:sz w:val="24"/>
          <w:szCs w:val="24"/>
        </w:rPr>
        <w:t xml:space="preserve">Appendix </w:t>
      </w:r>
      <w:r>
        <w:rPr>
          <w:rFonts w:ascii="Arial" w:hAnsi="Arial" w:cs="Arial"/>
          <w:b/>
          <w:bCs/>
          <w:i/>
          <w:iCs/>
          <w:sz w:val="24"/>
          <w:szCs w:val="24"/>
        </w:rPr>
        <w:t>1</w:t>
      </w:r>
      <w:r w:rsidRPr="00694E86">
        <w:rPr>
          <w:rFonts w:ascii="Arial" w:hAnsi="Arial" w:cs="Arial"/>
          <w:b/>
          <w:bCs/>
          <w:i/>
          <w:iCs/>
          <w:sz w:val="24"/>
          <w:szCs w:val="24"/>
        </w:rPr>
        <w:t xml:space="preserve">.  </w:t>
      </w:r>
    </w:p>
    <w:p w14:paraId="7951D26A" w14:textId="77777777" w:rsidR="00FF3F76" w:rsidRPr="00D05DFD" w:rsidRDefault="00FF3F76" w:rsidP="00FF3F76">
      <w:pPr>
        <w:rPr>
          <w:rFonts w:ascii="Arial" w:hAnsi="Arial" w:cs="Arial"/>
          <w:lang w:val="en-US"/>
        </w:rPr>
      </w:pPr>
      <w:r w:rsidRPr="00D05DFD">
        <w:rPr>
          <w:rFonts w:ascii="Arial" w:hAnsi="Arial" w:cs="Arial"/>
          <w:lang w:val="en-US"/>
        </w:rPr>
        <w:t xml:space="preserve">Data extraction Form: </w:t>
      </w:r>
    </w:p>
    <w:p w14:paraId="5302219F" w14:textId="77777777" w:rsidR="00FF3F76" w:rsidRPr="00D05DFD" w:rsidRDefault="00FF3F76" w:rsidP="00FF3F76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D05DFD">
        <w:rPr>
          <w:rFonts w:ascii="Arial" w:hAnsi="Arial" w:cs="Arial"/>
          <w:lang w:val="en-US"/>
        </w:rPr>
        <w:t>General information</w:t>
      </w:r>
    </w:p>
    <w:p w14:paraId="13D0A702" w14:textId="77777777" w:rsidR="00FF3F76" w:rsidRPr="00D05DFD" w:rsidRDefault="00FF3F76" w:rsidP="00FF3F76">
      <w:pPr>
        <w:pStyle w:val="ListParagrap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5193"/>
      </w:tblGrid>
      <w:tr w:rsidR="00FF3F76" w:rsidRPr="00D05DFD" w14:paraId="7527D6DF" w14:textId="77777777" w:rsidTr="00E719CF">
        <w:tc>
          <w:tcPr>
            <w:tcW w:w="3103" w:type="dxa"/>
          </w:tcPr>
          <w:p w14:paraId="46A3ADD3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 xml:space="preserve">Title of the article </w:t>
            </w:r>
          </w:p>
        </w:tc>
        <w:tc>
          <w:tcPr>
            <w:tcW w:w="5193" w:type="dxa"/>
          </w:tcPr>
          <w:p w14:paraId="1050570A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FF3F76" w:rsidRPr="00D05DFD" w14:paraId="6BF1A9BD" w14:textId="77777777" w:rsidTr="00E719CF">
        <w:tc>
          <w:tcPr>
            <w:tcW w:w="3103" w:type="dxa"/>
          </w:tcPr>
          <w:p w14:paraId="146B2AB7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 xml:space="preserve">First author and Date published </w:t>
            </w:r>
          </w:p>
        </w:tc>
        <w:tc>
          <w:tcPr>
            <w:tcW w:w="5193" w:type="dxa"/>
          </w:tcPr>
          <w:p w14:paraId="6E527223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FF3F76" w:rsidRPr="00D05DFD" w14:paraId="7C654612" w14:textId="77777777" w:rsidTr="00E719CF">
        <w:tc>
          <w:tcPr>
            <w:tcW w:w="3103" w:type="dxa"/>
          </w:tcPr>
          <w:p w14:paraId="3109AFC5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 xml:space="preserve">Country of study, and country classification </w:t>
            </w:r>
          </w:p>
        </w:tc>
        <w:tc>
          <w:tcPr>
            <w:tcW w:w="5193" w:type="dxa"/>
          </w:tcPr>
          <w:p w14:paraId="5BA8F8FF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FF3F76" w:rsidRPr="00D05DFD" w14:paraId="7716F5F1" w14:textId="77777777" w:rsidTr="00E719CF">
        <w:tc>
          <w:tcPr>
            <w:tcW w:w="3103" w:type="dxa"/>
          </w:tcPr>
          <w:p w14:paraId="543E0EE8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 xml:space="preserve">Conflict of interest  </w:t>
            </w:r>
          </w:p>
        </w:tc>
        <w:tc>
          <w:tcPr>
            <w:tcW w:w="5193" w:type="dxa"/>
          </w:tcPr>
          <w:p w14:paraId="6BCEC98C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FF3F76" w:rsidRPr="00D05DFD" w14:paraId="31A15069" w14:textId="77777777" w:rsidTr="00E719CF">
        <w:tc>
          <w:tcPr>
            <w:tcW w:w="8296" w:type="dxa"/>
            <w:gridSpan w:val="2"/>
          </w:tcPr>
          <w:p w14:paraId="46E628F1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>Notes:</w:t>
            </w:r>
          </w:p>
          <w:p w14:paraId="06BD9247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14:paraId="1496A2D7" w14:textId="77777777" w:rsidR="00FF3F76" w:rsidRPr="00D05DFD" w:rsidRDefault="00FF3F76" w:rsidP="00FF3F76">
      <w:pPr>
        <w:rPr>
          <w:rFonts w:ascii="Arial" w:hAnsi="Arial" w:cs="Arial"/>
          <w:lang w:val="en-US"/>
        </w:rPr>
      </w:pPr>
    </w:p>
    <w:p w14:paraId="71F1CBA6" w14:textId="77777777" w:rsidR="00FF3F76" w:rsidRPr="00D05DFD" w:rsidRDefault="00FF3F76" w:rsidP="00FF3F76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D05DFD">
        <w:rPr>
          <w:rFonts w:ascii="Arial" w:hAnsi="Arial" w:cs="Arial"/>
          <w:lang w:val="en-US"/>
        </w:rPr>
        <w:t>Eligibility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5193"/>
      </w:tblGrid>
      <w:tr w:rsidR="00FF3F76" w:rsidRPr="00D05DFD" w14:paraId="5339BFCE" w14:textId="77777777" w:rsidTr="00E719CF">
        <w:tc>
          <w:tcPr>
            <w:tcW w:w="3103" w:type="dxa"/>
          </w:tcPr>
          <w:p w14:paraId="641E8C53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 xml:space="preserve">Type of the study </w:t>
            </w:r>
          </w:p>
        </w:tc>
        <w:tc>
          <w:tcPr>
            <w:tcW w:w="5193" w:type="dxa"/>
          </w:tcPr>
          <w:p w14:paraId="02FA3116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FF3F76" w:rsidRPr="00D05DFD" w14:paraId="1B057FFA" w14:textId="77777777" w:rsidTr="00E719CF">
        <w:tc>
          <w:tcPr>
            <w:tcW w:w="3103" w:type="dxa"/>
          </w:tcPr>
          <w:p w14:paraId="69801F1F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 xml:space="preserve">Population </w:t>
            </w:r>
          </w:p>
        </w:tc>
        <w:tc>
          <w:tcPr>
            <w:tcW w:w="5193" w:type="dxa"/>
          </w:tcPr>
          <w:p w14:paraId="7336DE92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FF3F76" w:rsidRPr="00D05DFD" w14:paraId="2BADBFED" w14:textId="77777777" w:rsidTr="00E719CF">
        <w:tc>
          <w:tcPr>
            <w:tcW w:w="3103" w:type="dxa"/>
          </w:tcPr>
          <w:p w14:paraId="3D0B53E4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 xml:space="preserve">Primary and secondary outcomes measure </w:t>
            </w:r>
          </w:p>
        </w:tc>
        <w:tc>
          <w:tcPr>
            <w:tcW w:w="5193" w:type="dxa"/>
          </w:tcPr>
          <w:p w14:paraId="769E22E6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FF3F76" w:rsidRPr="00D05DFD" w14:paraId="54ABBE05" w14:textId="77777777" w:rsidTr="00E719CF">
        <w:tc>
          <w:tcPr>
            <w:tcW w:w="3103" w:type="dxa"/>
          </w:tcPr>
          <w:p w14:paraId="43A8B001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 xml:space="preserve">Decision </w:t>
            </w:r>
          </w:p>
        </w:tc>
        <w:tc>
          <w:tcPr>
            <w:tcW w:w="5193" w:type="dxa"/>
          </w:tcPr>
          <w:p w14:paraId="3974E616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FF3F76" w:rsidRPr="00D05DFD" w14:paraId="171FC257" w14:textId="77777777" w:rsidTr="00E719CF">
        <w:tc>
          <w:tcPr>
            <w:tcW w:w="8296" w:type="dxa"/>
            <w:gridSpan w:val="2"/>
          </w:tcPr>
          <w:p w14:paraId="5BA5B276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 xml:space="preserve">Notes: </w:t>
            </w:r>
          </w:p>
          <w:p w14:paraId="7EBC413D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14:paraId="386F3CC7" w14:textId="77777777" w:rsidR="00FF3F76" w:rsidRPr="00D05DFD" w:rsidRDefault="00FF3F76" w:rsidP="00FF3F76">
      <w:pPr>
        <w:pStyle w:val="ListParagraph"/>
        <w:rPr>
          <w:rFonts w:ascii="Arial" w:hAnsi="Arial" w:cs="Arial"/>
          <w:lang w:val="en-US"/>
        </w:rPr>
      </w:pPr>
    </w:p>
    <w:p w14:paraId="1E7B6879" w14:textId="77777777" w:rsidR="00FF3F76" w:rsidRPr="00D05DFD" w:rsidRDefault="00FF3F76" w:rsidP="00FF3F76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D05DFD">
        <w:rPr>
          <w:rFonts w:ascii="Arial" w:hAnsi="Arial" w:cs="Arial"/>
          <w:lang w:val="en-US"/>
        </w:rPr>
        <w:t xml:space="preserve">If </w:t>
      </w:r>
      <w:proofErr w:type="gramStart"/>
      <w:r w:rsidRPr="00D05DFD">
        <w:rPr>
          <w:rFonts w:ascii="Arial" w:hAnsi="Arial" w:cs="Arial"/>
          <w:lang w:val="en-US"/>
        </w:rPr>
        <w:t>included;</w:t>
      </w:r>
      <w:proofErr w:type="gramEnd"/>
      <w:r w:rsidRPr="00D05DFD">
        <w:rPr>
          <w:rFonts w:ascii="Arial" w:hAnsi="Arial" w:cs="Arial"/>
          <w:lang w:val="en-US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5193"/>
      </w:tblGrid>
      <w:tr w:rsidR="00FF3F76" w:rsidRPr="00D05DFD" w14:paraId="4F29A9E3" w14:textId="77777777" w:rsidTr="00E719CF">
        <w:tc>
          <w:tcPr>
            <w:tcW w:w="3103" w:type="dxa"/>
          </w:tcPr>
          <w:p w14:paraId="7F63BD0D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>Quality assessment score</w:t>
            </w:r>
          </w:p>
        </w:tc>
        <w:tc>
          <w:tcPr>
            <w:tcW w:w="5193" w:type="dxa"/>
          </w:tcPr>
          <w:p w14:paraId="3058866C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FF3F76" w:rsidRPr="00D05DFD" w14:paraId="7D368348" w14:textId="77777777" w:rsidTr="00E719CF">
        <w:tc>
          <w:tcPr>
            <w:tcW w:w="3103" w:type="dxa"/>
          </w:tcPr>
          <w:p w14:paraId="0C673C57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 xml:space="preserve">Aim of the study </w:t>
            </w:r>
          </w:p>
        </w:tc>
        <w:tc>
          <w:tcPr>
            <w:tcW w:w="5193" w:type="dxa"/>
          </w:tcPr>
          <w:p w14:paraId="6F828508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FF3F76" w:rsidRPr="00D05DFD" w14:paraId="6E431DC9" w14:textId="77777777" w:rsidTr="00E719CF">
        <w:tc>
          <w:tcPr>
            <w:tcW w:w="3103" w:type="dxa"/>
          </w:tcPr>
          <w:p w14:paraId="2F575945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 xml:space="preserve">Population and location description </w:t>
            </w:r>
          </w:p>
        </w:tc>
        <w:tc>
          <w:tcPr>
            <w:tcW w:w="5193" w:type="dxa"/>
          </w:tcPr>
          <w:p w14:paraId="45086623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FF3F76" w:rsidRPr="00D05DFD" w14:paraId="60C82485" w14:textId="77777777" w:rsidTr="00E719CF">
        <w:tc>
          <w:tcPr>
            <w:tcW w:w="3103" w:type="dxa"/>
          </w:tcPr>
          <w:p w14:paraId="1FDA9664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 xml:space="preserve">Design </w:t>
            </w:r>
          </w:p>
        </w:tc>
        <w:tc>
          <w:tcPr>
            <w:tcW w:w="5193" w:type="dxa"/>
          </w:tcPr>
          <w:p w14:paraId="1FC8433C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FF3F76" w:rsidRPr="00D05DFD" w14:paraId="75A0318F" w14:textId="77777777" w:rsidTr="00E719CF">
        <w:tc>
          <w:tcPr>
            <w:tcW w:w="3103" w:type="dxa"/>
          </w:tcPr>
          <w:p w14:paraId="792DE658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 xml:space="preserve">Study period </w:t>
            </w:r>
          </w:p>
        </w:tc>
        <w:tc>
          <w:tcPr>
            <w:tcW w:w="5193" w:type="dxa"/>
          </w:tcPr>
          <w:p w14:paraId="70EAAA9D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FF3F76" w:rsidRPr="00D05DFD" w14:paraId="70E39B7A" w14:textId="77777777" w:rsidTr="00E719CF">
        <w:tc>
          <w:tcPr>
            <w:tcW w:w="3103" w:type="dxa"/>
          </w:tcPr>
          <w:p w14:paraId="1D9A23C7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 xml:space="preserve">Total number of participants </w:t>
            </w:r>
          </w:p>
        </w:tc>
        <w:tc>
          <w:tcPr>
            <w:tcW w:w="5193" w:type="dxa"/>
          </w:tcPr>
          <w:p w14:paraId="3D5B4144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FF3F76" w:rsidRPr="00D05DFD" w14:paraId="6E19888A" w14:textId="77777777" w:rsidTr="00E719CF">
        <w:tc>
          <w:tcPr>
            <w:tcW w:w="3103" w:type="dxa"/>
          </w:tcPr>
          <w:p w14:paraId="66D085FD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 xml:space="preserve">Location of the study, secondary or tertiary hospital </w:t>
            </w:r>
          </w:p>
        </w:tc>
        <w:tc>
          <w:tcPr>
            <w:tcW w:w="5193" w:type="dxa"/>
          </w:tcPr>
          <w:p w14:paraId="68B11FB0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FF3F76" w:rsidRPr="00D05DFD" w14:paraId="1F3DDC76" w14:textId="77777777" w:rsidTr="00E719CF">
        <w:trPr>
          <w:trHeight w:val="3357"/>
        </w:trPr>
        <w:tc>
          <w:tcPr>
            <w:tcW w:w="3103" w:type="dxa"/>
          </w:tcPr>
          <w:p w14:paraId="6497FBA9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 xml:space="preserve">Results: </w:t>
            </w:r>
          </w:p>
          <w:p w14:paraId="359E6108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 xml:space="preserve">PIM </w:t>
            </w:r>
            <w:proofErr w:type="gramStart"/>
            <w:r w:rsidRPr="00D05DFD">
              <w:rPr>
                <w:rFonts w:ascii="Arial" w:hAnsi="Arial" w:cs="Arial"/>
                <w:lang w:val="en-US"/>
              </w:rPr>
              <w:t>detected</w:t>
            </w:r>
            <w:proofErr w:type="gramEnd"/>
          </w:p>
          <w:p w14:paraId="17FD3332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  <w:p w14:paraId="67A1BCFC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 xml:space="preserve">Tool </w:t>
            </w:r>
            <w:proofErr w:type="gramStart"/>
            <w:r w:rsidRPr="00D05DFD">
              <w:rPr>
                <w:rFonts w:ascii="Arial" w:hAnsi="Arial" w:cs="Arial"/>
                <w:lang w:val="en-US"/>
              </w:rPr>
              <w:t>used</w:t>
            </w:r>
            <w:proofErr w:type="gramEnd"/>
          </w:p>
          <w:p w14:paraId="42DBF5C0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  <w:p w14:paraId="0B6F974D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 xml:space="preserve">HCP </w:t>
            </w:r>
            <w:proofErr w:type="gramStart"/>
            <w:r w:rsidRPr="00D05DFD">
              <w:rPr>
                <w:rFonts w:ascii="Arial" w:hAnsi="Arial" w:cs="Arial"/>
                <w:lang w:val="en-US"/>
              </w:rPr>
              <w:t>involved</w:t>
            </w:r>
            <w:proofErr w:type="gramEnd"/>
            <w:r w:rsidRPr="00D05DFD">
              <w:rPr>
                <w:rFonts w:ascii="Arial" w:hAnsi="Arial" w:cs="Arial"/>
                <w:lang w:val="en-US"/>
              </w:rPr>
              <w:t xml:space="preserve"> </w:t>
            </w:r>
          </w:p>
          <w:p w14:paraId="530C2290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  <w:p w14:paraId="1396D3FE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 xml:space="preserve">Reduction in PIM </w:t>
            </w:r>
          </w:p>
          <w:p w14:paraId="1C4F7D69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  <w:p w14:paraId="308AD939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>Common PIM</w:t>
            </w:r>
          </w:p>
          <w:p w14:paraId="59BC1C66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  <w:p w14:paraId="209A53D7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 xml:space="preserve">Other results </w:t>
            </w:r>
          </w:p>
        </w:tc>
        <w:tc>
          <w:tcPr>
            <w:tcW w:w="5193" w:type="dxa"/>
          </w:tcPr>
          <w:p w14:paraId="5B8F3054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FF3F76" w:rsidRPr="00D05DFD" w14:paraId="4D2A6AD5" w14:textId="77777777" w:rsidTr="00E719CF">
        <w:tc>
          <w:tcPr>
            <w:tcW w:w="3103" w:type="dxa"/>
          </w:tcPr>
          <w:p w14:paraId="233F5B75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 xml:space="preserve">Authors Conclusion </w:t>
            </w:r>
          </w:p>
        </w:tc>
        <w:tc>
          <w:tcPr>
            <w:tcW w:w="5193" w:type="dxa"/>
          </w:tcPr>
          <w:p w14:paraId="50A46102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FF3F76" w:rsidRPr="00D05DFD" w14:paraId="1237D941" w14:textId="77777777" w:rsidTr="00E719CF">
        <w:tc>
          <w:tcPr>
            <w:tcW w:w="3103" w:type="dxa"/>
          </w:tcPr>
          <w:p w14:paraId="6F5156CD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 xml:space="preserve">Strength of the study </w:t>
            </w:r>
          </w:p>
        </w:tc>
        <w:tc>
          <w:tcPr>
            <w:tcW w:w="5193" w:type="dxa"/>
          </w:tcPr>
          <w:p w14:paraId="1E7BE61E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FF3F76" w:rsidRPr="00D05DFD" w14:paraId="15A700CC" w14:textId="77777777" w:rsidTr="00E719CF">
        <w:tc>
          <w:tcPr>
            <w:tcW w:w="3103" w:type="dxa"/>
          </w:tcPr>
          <w:p w14:paraId="0396499D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 xml:space="preserve">Limitation of the study </w:t>
            </w:r>
          </w:p>
        </w:tc>
        <w:tc>
          <w:tcPr>
            <w:tcW w:w="5193" w:type="dxa"/>
          </w:tcPr>
          <w:p w14:paraId="3792CBF3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FF3F76" w:rsidRPr="00D05DFD" w14:paraId="505C04E6" w14:textId="77777777" w:rsidTr="00E719CF">
        <w:tc>
          <w:tcPr>
            <w:tcW w:w="8296" w:type="dxa"/>
            <w:gridSpan w:val="2"/>
          </w:tcPr>
          <w:p w14:paraId="42D64B94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  <w:r w:rsidRPr="00D05DFD">
              <w:rPr>
                <w:rFonts w:ascii="Arial" w:hAnsi="Arial" w:cs="Arial"/>
                <w:lang w:val="en-US"/>
              </w:rPr>
              <w:t>Notes:</w:t>
            </w:r>
          </w:p>
          <w:p w14:paraId="321E52D2" w14:textId="77777777" w:rsidR="00FF3F76" w:rsidRPr="00D05DFD" w:rsidRDefault="00FF3F76" w:rsidP="00E719C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14:paraId="7534D7C0" w14:textId="77777777" w:rsidR="00FF3F76" w:rsidRPr="00D05DFD" w:rsidRDefault="00FF3F76" w:rsidP="00FF3F76">
      <w:pPr>
        <w:rPr>
          <w:rFonts w:ascii="Arial" w:hAnsi="Arial" w:cs="Arial"/>
          <w:sz w:val="24"/>
          <w:szCs w:val="24"/>
        </w:rPr>
      </w:pPr>
    </w:p>
    <w:p w14:paraId="7114044C" w14:textId="77777777" w:rsidR="00E37062" w:rsidRDefault="00FF3F76"/>
    <w:sectPr w:rsidR="00E37062" w:rsidSect="000A291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06B1"/>
    <w:multiLevelType w:val="hybridMultilevel"/>
    <w:tmpl w:val="88DA7A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76"/>
    <w:rsid w:val="001C6A4F"/>
    <w:rsid w:val="00B9164C"/>
    <w:rsid w:val="00FF3F76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4E266"/>
  <w15:chartTrackingRefBased/>
  <w15:docId w15:val="{612609EA-D476-43EA-A6E4-9A48FD1C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F76"/>
    <w:pPr>
      <w:ind w:left="720"/>
      <w:contextualSpacing/>
    </w:pPr>
  </w:style>
  <w:style w:type="table" w:styleId="TableGrid">
    <w:name w:val="Table Grid"/>
    <w:basedOn w:val="TableNormal"/>
    <w:uiPriority w:val="39"/>
    <w:rsid w:val="00FF3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Hesah Alshammari</dc:creator>
  <cp:keywords/>
  <dc:description/>
  <cp:lastModifiedBy>Hesah Alshammari</cp:lastModifiedBy>
  <cp:revision>1</cp:revision>
  <dcterms:created xsi:type="dcterms:W3CDTF">2021-05-20T17:40:00Z</dcterms:created>
  <dcterms:modified xsi:type="dcterms:W3CDTF">2021-05-20T17:42:00Z</dcterms:modified>
</cp:coreProperties>
</file>