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E8C197" w14:textId="77777777" w:rsidR="00986A03" w:rsidRPr="00986A03" w:rsidRDefault="00986A03" w:rsidP="00986A03">
      <w:pPr>
        <w:spacing w:after="120" w:line="36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986A03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Supplementary Table 1:</w:t>
      </w:r>
      <w:r w:rsidRPr="00986A03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S</w:t>
      </w:r>
      <w:r w:rsidRPr="00986A03">
        <w:rPr>
          <w:rFonts w:ascii="Arial" w:eastAsia="Times New Roman" w:hAnsi="Arial" w:cs="Arial"/>
          <w:iCs/>
          <w:color w:val="000000"/>
          <w:sz w:val="20"/>
          <w:szCs w:val="20"/>
          <w:lang w:val="en-US"/>
        </w:rPr>
        <w:t>ociodemographic and occupational characteristics by work schedule type, comparing all non-standard workers to the final sample analyzed.</w:t>
      </w:r>
    </w:p>
    <w:tbl>
      <w:tblPr>
        <w:tblW w:w="14520" w:type="dxa"/>
        <w:tblLook w:val="04A0" w:firstRow="1" w:lastRow="0" w:firstColumn="1" w:lastColumn="0" w:noHBand="0" w:noVBand="1"/>
      </w:tblPr>
      <w:tblGrid>
        <w:gridCol w:w="3080"/>
        <w:gridCol w:w="1460"/>
        <w:gridCol w:w="1400"/>
        <w:gridCol w:w="1460"/>
        <w:gridCol w:w="1540"/>
        <w:gridCol w:w="1580"/>
        <w:gridCol w:w="1400"/>
        <w:gridCol w:w="1300"/>
        <w:gridCol w:w="1300"/>
      </w:tblGrid>
      <w:tr w:rsidR="00986A03" w:rsidRPr="00986A03" w14:paraId="0863A5B8" w14:textId="77777777" w:rsidTr="00563A4B">
        <w:trPr>
          <w:trHeight w:val="320"/>
        </w:trPr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79DAF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94EFD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Early mornings (pre 8am)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68290A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Afternoons (3pm+)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B120B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Evenings and nights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EFE652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Rotating</w:t>
            </w:r>
          </w:p>
        </w:tc>
      </w:tr>
      <w:tr w:rsidR="00986A03" w:rsidRPr="00986A03" w14:paraId="3AF60ABF" w14:textId="77777777" w:rsidTr="00563A4B">
        <w:trPr>
          <w:trHeight w:val="620"/>
        </w:trPr>
        <w:tc>
          <w:tcPr>
            <w:tcW w:w="3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933B8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21CAB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Non-standard workers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2ABA8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Final sample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01637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Non-standard workers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0E8B6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Final sample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C78D1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Non-standard workers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3B694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Final sample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01EA4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Non-standard workers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42902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Final sample</w:t>
            </w:r>
          </w:p>
        </w:tc>
      </w:tr>
      <w:tr w:rsidR="00986A03" w:rsidRPr="00986A03" w14:paraId="6F04EF10" w14:textId="77777777" w:rsidTr="00563A4B">
        <w:trPr>
          <w:trHeight w:val="3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03C7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89A3A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GB"/>
              </w:rPr>
              <w:t>n=448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47A3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GB"/>
              </w:rPr>
              <w:t>n</w:t>
            </w: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=392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0444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GB"/>
              </w:rPr>
              <w:t>n=448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8C8E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GB"/>
              </w:rPr>
              <w:t>n</w:t>
            </w: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=392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F3FB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GB"/>
              </w:rPr>
              <w:t>n=448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E090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GB"/>
              </w:rPr>
              <w:t>n</w:t>
            </w: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=392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1E23C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GB"/>
              </w:rPr>
              <w:t>n=448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0DD42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GB"/>
              </w:rPr>
              <w:t>n</w:t>
            </w: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=392</w:t>
            </w:r>
          </w:p>
        </w:tc>
      </w:tr>
      <w:tr w:rsidR="00986A03" w:rsidRPr="00986A03" w14:paraId="2C0B2890" w14:textId="77777777" w:rsidTr="00563A4B">
        <w:trPr>
          <w:trHeight w:val="3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41A98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Sex (female)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14B5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proofErr w:type="gramStart"/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89  [</w:t>
            </w:r>
            <w:proofErr w:type="gramEnd"/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44.7]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3547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78 (43.8)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B03F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proofErr w:type="gramStart"/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89  [</w:t>
            </w:r>
            <w:proofErr w:type="gramEnd"/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44.7]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375A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78 (43.8)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6910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29 [50.9]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5DD5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25 [53.2]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981B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62 [53.4]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D3AF2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57 [54.8]</w:t>
            </w:r>
          </w:p>
        </w:tc>
      </w:tr>
      <w:tr w:rsidR="00986A03" w:rsidRPr="00986A03" w14:paraId="2D572BB5" w14:textId="77777777" w:rsidTr="00563A4B">
        <w:trPr>
          <w:trHeight w:val="3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DD33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GB"/>
              </w:rPr>
              <w:t>Missing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D2E8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DEE8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2ED8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CFAA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47345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CEA0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7836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A747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</w:t>
            </w:r>
          </w:p>
        </w:tc>
      </w:tr>
      <w:tr w:rsidR="00986A03" w:rsidRPr="00986A03" w14:paraId="29D8FF99" w14:textId="77777777" w:rsidTr="00563A4B">
        <w:trPr>
          <w:trHeight w:val="3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7B3A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Age (years)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0395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E6F13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2728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2218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B029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ECA3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3F797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358B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</w:tr>
      <w:tr w:rsidR="00986A03" w:rsidRPr="00986A03" w14:paraId="41628971" w14:textId="77777777" w:rsidTr="00563A4B">
        <w:trPr>
          <w:trHeight w:val="3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24BDB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GB"/>
              </w:rPr>
              <w:t>18-24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4B7AD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23 [11.6]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1448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19 [10.7]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DCFB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18 [23.7]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76652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15 [23.8]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2929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10 [17.5]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EDC6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9 [19.1]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A3A4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23 [19.8]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94D5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20 [19.2]</w:t>
            </w:r>
          </w:p>
        </w:tc>
      </w:tr>
      <w:tr w:rsidR="00986A03" w:rsidRPr="00986A03" w14:paraId="1B6E2FDE" w14:textId="77777777" w:rsidTr="00563A4B">
        <w:trPr>
          <w:trHeight w:val="3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9AA0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GB"/>
              </w:rPr>
              <w:t>25-34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DF84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37[18.6]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A9A4D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34 [19.1]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6386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21 [27.6]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E692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17 [27.0]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2F2D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16 [28.1]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BDC6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11 [23.4]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021C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28 [24.1]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DA51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27 [26.0]</w:t>
            </w:r>
          </w:p>
        </w:tc>
      </w:tr>
      <w:tr w:rsidR="00986A03" w:rsidRPr="00986A03" w14:paraId="47ED39B8" w14:textId="77777777" w:rsidTr="00563A4B">
        <w:trPr>
          <w:trHeight w:val="3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1457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GB"/>
              </w:rPr>
              <w:t>35-44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2C64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47 [23.6]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C9A0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43 [24.2]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DC08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10 [13.2]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281A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7 [11.1]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3765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13 [22.8]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289B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11 [23.4]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B985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30 [25.9]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FCDB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26 [25.0]</w:t>
            </w:r>
          </w:p>
        </w:tc>
      </w:tr>
      <w:tr w:rsidR="00986A03" w:rsidRPr="00986A03" w14:paraId="164C9CDE" w14:textId="77777777" w:rsidTr="00563A4B">
        <w:trPr>
          <w:trHeight w:val="3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31B7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GB"/>
              </w:rPr>
              <w:t>45-54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2C93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50 [25.1]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B6E0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45 [25.3]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2A769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11 [14.5]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4088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9 [14.3]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95FE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9 [15.8]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2364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8 [17.0]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7F4E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17 [14.7]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B438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14 [13.5]</w:t>
            </w:r>
          </w:p>
        </w:tc>
      </w:tr>
      <w:tr w:rsidR="00986A03" w:rsidRPr="00986A03" w14:paraId="45AEBDC1" w14:textId="77777777" w:rsidTr="00563A4B">
        <w:trPr>
          <w:trHeight w:val="3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9FEE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GB"/>
              </w:rPr>
              <w:t>55+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388A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42 [21.1]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E020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37 [20.8]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E4DF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16 [21.1]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1028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15 [23.8]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EC3DF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9 [15.8]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06B9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8 [17.0]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B056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18 [15.5]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B7DF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17 [16.3]</w:t>
            </w:r>
          </w:p>
        </w:tc>
      </w:tr>
      <w:tr w:rsidR="00986A03" w:rsidRPr="00986A03" w14:paraId="547FDBD1" w14:textId="77777777" w:rsidTr="00563A4B">
        <w:trPr>
          <w:trHeight w:val="3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2637D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GB"/>
              </w:rPr>
              <w:t>Missing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8C19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E852E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1757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5873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E05C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062F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0DF7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B537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</w:t>
            </w:r>
          </w:p>
        </w:tc>
      </w:tr>
      <w:tr w:rsidR="00986A03" w:rsidRPr="00986A03" w14:paraId="299D1A45" w14:textId="77777777" w:rsidTr="00563A4B">
        <w:trPr>
          <w:trHeight w:val="3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BCCA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Gross family income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5F63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0FCF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76E7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5BBF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BACE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3398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485B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8189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</w:tr>
      <w:tr w:rsidR="00986A03" w:rsidRPr="00986A03" w14:paraId="17FD2D00" w14:textId="77777777" w:rsidTr="00563A4B">
        <w:trPr>
          <w:trHeight w:val="3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59712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&lt;$30,000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4462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16 [9.0]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9624F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13 [8.0]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D2A2C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14 [21.5]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99AC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9 [16.7]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4476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7 [12.7]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228B3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7 [15.6]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3FF5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6 [5.9]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672F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6 [6.5]</w:t>
            </w:r>
          </w:p>
        </w:tc>
      </w:tr>
      <w:tr w:rsidR="00986A03" w:rsidRPr="00986A03" w14:paraId="03DC2AF5" w14:textId="77777777" w:rsidTr="00563A4B">
        <w:trPr>
          <w:trHeight w:val="3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11F2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$30001 - $50000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4C8E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30 [16.9]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9CAF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27 [16.6]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A8C8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11 [16.9]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FE3D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10 [18.5]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2E1F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12 [21.8]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2B6F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9 [20.0]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728CE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10 [9.9]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1464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9 [9.8]</w:t>
            </w:r>
          </w:p>
        </w:tc>
      </w:tr>
      <w:tr w:rsidR="00986A03" w:rsidRPr="00986A03" w14:paraId="16128567" w14:textId="77777777" w:rsidTr="00563A4B">
        <w:trPr>
          <w:trHeight w:val="3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9866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lastRenderedPageBreak/>
              <w:t>$50001-$100000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5F04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73 [41.2]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8EDC0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67 [41.1]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BBAA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29 [44.6]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253A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25 [46.3]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EBF3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20 [36.4]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A6DD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14 [31.1]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411A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43 [42.6]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973F7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38 [41.3]</w:t>
            </w:r>
          </w:p>
        </w:tc>
      </w:tr>
      <w:tr w:rsidR="00986A03" w:rsidRPr="00986A03" w14:paraId="4CC5D870" w14:textId="77777777" w:rsidTr="00563A4B">
        <w:trPr>
          <w:trHeight w:val="3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7C82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&gt;$100000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7AFD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58 [32.8]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2E19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56 [34.4]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6E63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11 [16.9]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CF2A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10 [18.5]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05A32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16 [29.1]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0523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15 [33.3]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EC271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42 [41.6]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41C4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39 [42.4]</w:t>
            </w:r>
          </w:p>
        </w:tc>
      </w:tr>
      <w:tr w:rsidR="00986A03" w:rsidRPr="00986A03" w14:paraId="7DE7A6B1" w14:textId="77777777" w:rsidTr="00563A4B">
        <w:trPr>
          <w:trHeight w:val="3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3187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GB"/>
              </w:rPr>
              <w:t>Missing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1F703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E084E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1667D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58E33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CE443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DBED9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F62DF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0EF42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12</w:t>
            </w:r>
          </w:p>
        </w:tc>
      </w:tr>
      <w:tr w:rsidR="00986A03" w:rsidRPr="00986A03" w14:paraId="197764F3" w14:textId="77777777" w:rsidTr="00563A4B">
        <w:trPr>
          <w:trHeight w:val="3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2CDD6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Financial strain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5633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92A2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81BDB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17395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D87E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50E9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CD23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B766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</w:tr>
      <w:tr w:rsidR="00986A03" w:rsidRPr="00986A03" w14:paraId="238883C5" w14:textId="77777777" w:rsidTr="00563A4B">
        <w:trPr>
          <w:trHeight w:val="3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8E28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Save a bit / save a lot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50C7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124 [63.6]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9744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112 [63.6]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4F5A7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34 [47.9]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0DB5D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30 [50]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C5480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28 [50.9]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AAE8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23 [48.9]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8283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70 [61.9]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BBB9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62 [60.8]</w:t>
            </w:r>
          </w:p>
        </w:tc>
      </w:tr>
      <w:tr w:rsidR="00986A03" w:rsidRPr="00986A03" w14:paraId="53CF04E6" w14:textId="77777777" w:rsidTr="00563A4B">
        <w:trPr>
          <w:trHeight w:val="3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F50E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Spend more than earn / get by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07C8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71 [36.4]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5A80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64 [36.4]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A7FC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37 [52.1]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52CF6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30 [50]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BEF8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27 [49.1]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15A0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24 [51.1]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5352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43 [38.1]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5379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40 [39.2]</w:t>
            </w:r>
          </w:p>
        </w:tc>
      </w:tr>
      <w:tr w:rsidR="00986A03" w:rsidRPr="00986A03" w14:paraId="21E62636" w14:textId="77777777" w:rsidTr="00563A4B">
        <w:trPr>
          <w:trHeight w:val="3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D162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GB"/>
              </w:rPr>
              <w:t>Missing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C70AC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B48AE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01F03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2B432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7B09C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F57B1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4076E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DD08B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</w:t>
            </w:r>
          </w:p>
        </w:tc>
      </w:tr>
      <w:tr w:rsidR="00986A03" w:rsidRPr="00986A03" w14:paraId="792E5AA5" w14:textId="77777777" w:rsidTr="00563A4B">
        <w:trPr>
          <w:trHeight w:val="3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A48F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Work hours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9CB9A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4C1FE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E83F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6A7C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620B2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F3B4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0C39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934A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</w:tr>
      <w:tr w:rsidR="00986A03" w:rsidRPr="00986A03" w14:paraId="64537F37" w14:textId="77777777" w:rsidTr="00563A4B">
        <w:trPr>
          <w:trHeight w:val="3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57D8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GB"/>
              </w:rPr>
              <w:t>&lt;35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9C2A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67 [36.8]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AE8F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62 [36.7]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7060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47 [68.1]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F735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41 [71.9]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680B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29 [61.7]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6C41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27 [65.9]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AFA3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46 [46.0]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D8A2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43 [47.8]</w:t>
            </w:r>
          </w:p>
        </w:tc>
      </w:tr>
      <w:tr w:rsidR="00986A03" w:rsidRPr="00986A03" w14:paraId="47D26545" w14:textId="77777777" w:rsidTr="00563A4B">
        <w:trPr>
          <w:trHeight w:val="3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3BF1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GB"/>
              </w:rPr>
              <w:t>35-40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7A05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77 [42.3]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1FA31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71 [42.0]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049D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18 [26.1]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DA92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14 [24.6]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DD38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14 [29.8]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8070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12 [29.3]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13364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32 [32.0]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299E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28 [31.1]</w:t>
            </w:r>
          </w:p>
        </w:tc>
      </w:tr>
      <w:tr w:rsidR="00986A03" w:rsidRPr="00986A03" w14:paraId="77CE8F50" w14:textId="77777777" w:rsidTr="00563A4B">
        <w:trPr>
          <w:trHeight w:val="3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E95C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GB"/>
              </w:rPr>
              <w:t>41-48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C561F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18 [9.9]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CC17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16 [9.5]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4653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3 [4.3]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D24A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 [1.8]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4F8E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 [4.3]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B8ED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 [2.4]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3ABB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12 [12.0]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0195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10 [11.1]</w:t>
            </w:r>
          </w:p>
        </w:tc>
      </w:tr>
      <w:tr w:rsidR="00986A03" w:rsidRPr="00986A03" w14:paraId="038C1FE6" w14:textId="77777777" w:rsidTr="00563A4B">
        <w:trPr>
          <w:trHeight w:val="3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CD644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GB"/>
              </w:rPr>
              <w:t>&gt;48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BF40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20 [11.0]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DE34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20 [11.8]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E5692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 [1.4]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E53F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 [1.8]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834B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 [4.3]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B32F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 [2.4]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CADE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10 [10.0]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9AB6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9 [10.0]</w:t>
            </w:r>
          </w:p>
        </w:tc>
      </w:tr>
      <w:tr w:rsidR="00986A03" w:rsidRPr="00986A03" w14:paraId="0DE8E278" w14:textId="77777777" w:rsidTr="00563A4B">
        <w:trPr>
          <w:trHeight w:val="3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5D9F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GB"/>
              </w:rPr>
              <w:t>Missing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76E6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431B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0559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1D6C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75E6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E534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BDE6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21BB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</w:t>
            </w:r>
          </w:p>
        </w:tc>
      </w:tr>
      <w:tr w:rsidR="00986A03" w:rsidRPr="00986A03" w14:paraId="59019713" w14:textId="77777777" w:rsidTr="00563A4B">
        <w:trPr>
          <w:trHeight w:val="3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DFD9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 xml:space="preserve">Non-standard work </w:t>
            </w:r>
            <w:proofErr w:type="spellStart"/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burden</w:t>
            </w: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en-GB"/>
              </w:rPr>
              <w:t>a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61E4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474C5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76AB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5471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301D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3CA29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6A06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4DEE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</w:tr>
      <w:tr w:rsidR="00986A03" w:rsidRPr="00986A03" w14:paraId="65EA4066" w14:textId="77777777" w:rsidTr="00563A4B">
        <w:trPr>
          <w:trHeight w:val="3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D9828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One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11B7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143 [71.9]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9BDC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128 [71.9]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FC7F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57 [75.0]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1691B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48 [76.2]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09E5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37 [64.9]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9544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31 [66.0]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D544E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78 [67.2]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7FEE4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69 [66.3]</w:t>
            </w:r>
          </w:p>
        </w:tc>
      </w:tr>
      <w:tr w:rsidR="00986A03" w:rsidRPr="00986A03" w14:paraId="26A99A22" w14:textId="77777777" w:rsidTr="00563A4B">
        <w:trPr>
          <w:trHeight w:val="3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58582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Two or more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C11D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56 [28.1]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05D2A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50 [28.1]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2CFC0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19 [25.0]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8DB22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15 [23.8]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6DC9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20 [35.1]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87F9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16 [34.0]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07AA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38 [32.8]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E50B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35 [33.7]</w:t>
            </w:r>
          </w:p>
        </w:tc>
      </w:tr>
      <w:tr w:rsidR="00986A03" w:rsidRPr="00986A03" w14:paraId="5E619BD3" w14:textId="77777777" w:rsidTr="00563A4B">
        <w:trPr>
          <w:trHeight w:val="3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DA99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GB"/>
              </w:rPr>
              <w:t>Missing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10E08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3F258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DE9B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A279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BE59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0D43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8E44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3B91E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</w:t>
            </w:r>
          </w:p>
        </w:tc>
      </w:tr>
      <w:tr w:rsidR="00986A03" w:rsidRPr="00986A03" w14:paraId="0184746C" w14:textId="77777777" w:rsidTr="00563A4B">
        <w:trPr>
          <w:trHeight w:val="3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C504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Level of activity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22B6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8E68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3A5F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1B76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6C9C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8858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727C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2C2B6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</w:tr>
      <w:tr w:rsidR="00986A03" w:rsidRPr="00986A03" w14:paraId="18C4D739" w14:textId="77777777" w:rsidTr="00563A4B">
        <w:trPr>
          <w:trHeight w:val="3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FE78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Almost none, none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1404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47 [24.0]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BB43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45 [25.4]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E310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15 [19.7]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C1F7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12 [19.0]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02F6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9 [16.1]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763A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8 [17.0]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6742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26 [22.6]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472A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25 [24.0]</w:t>
            </w:r>
          </w:p>
        </w:tc>
      </w:tr>
      <w:tr w:rsidR="00986A03" w:rsidRPr="00986A03" w14:paraId="54F854F5" w14:textId="77777777" w:rsidTr="00563A4B">
        <w:trPr>
          <w:trHeight w:val="3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6BB0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lastRenderedPageBreak/>
              <w:t>All, almost all, some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31CD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149 [76.0]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70C4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132 [74.6]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1399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61 [80.3]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D34A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51 [81.0]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7748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47 [83.9]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BDE0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39 [83.0]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2779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89 [77.4]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126B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79 [76.0]</w:t>
            </w:r>
          </w:p>
        </w:tc>
      </w:tr>
      <w:tr w:rsidR="00986A03" w:rsidRPr="00986A03" w14:paraId="21336C8A" w14:textId="77777777" w:rsidTr="00563A4B">
        <w:trPr>
          <w:trHeight w:val="3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1CC9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GB"/>
              </w:rPr>
              <w:t>Missing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266F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3AE1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9950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6827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5950E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21B7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24FA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46D6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</w:t>
            </w:r>
          </w:p>
        </w:tc>
      </w:tr>
      <w:tr w:rsidR="00986A03" w:rsidRPr="00986A03" w14:paraId="29F26E81" w14:textId="77777777" w:rsidTr="00563A4B">
        <w:trPr>
          <w:trHeight w:val="3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BA15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Occupation (ANZSCO)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8A34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4A6D0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3CB2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6F47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ABEE1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672D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7EDFB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9EB6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</w:tr>
      <w:tr w:rsidR="00986A03" w:rsidRPr="00986A03" w14:paraId="15C07E4B" w14:textId="77777777" w:rsidTr="00563A4B">
        <w:trPr>
          <w:trHeight w:val="3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2227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Professional/Managerial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2376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49 [25.8]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231EA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45 [25.9]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EC3A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20 [27.4]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1742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17 [27.9]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FC92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19 [35.2]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E2C5A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14 [31.1]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6530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21 [19.1]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E33E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21 [21.2]</w:t>
            </w:r>
          </w:p>
        </w:tc>
      </w:tr>
      <w:tr w:rsidR="00986A03" w:rsidRPr="00986A03" w14:paraId="6FCDB4E0" w14:textId="77777777" w:rsidTr="00563A4B">
        <w:trPr>
          <w:trHeight w:val="3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9C2A3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Clerical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B451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29 [15.3]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E5DBF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28 [16.1]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2575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8 [11.0]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AE67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8 [13.1]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8867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6 [11.1]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88F2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5 [11.1]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E8839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11 [10.0]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EA85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10 [10.1]</w:t>
            </w:r>
          </w:p>
        </w:tc>
      </w:tr>
      <w:tr w:rsidR="00986A03" w:rsidRPr="00986A03" w14:paraId="62723B18" w14:textId="77777777" w:rsidTr="00563A4B">
        <w:trPr>
          <w:trHeight w:val="32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D6EF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Technical/trade/labor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557B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56 [29.5]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6348A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52 [29.9]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A5857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8 [11.0]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E303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7 [11.5]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C906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6 [11.1]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CA57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5 [11.1]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394E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20 [18.2]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4D09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17 [17.2]</w:t>
            </w:r>
          </w:p>
        </w:tc>
      </w:tr>
      <w:tr w:rsidR="00986A03" w:rsidRPr="00986A03" w14:paraId="15EF4C07" w14:textId="77777777" w:rsidTr="00563A4B">
        <w:trPr>
          <w:trHeight w:val="320"/>
        </w:trPr>
        <w:tc>
          <w:tcPr>
            <w:tcW w:w="3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E60D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Other</w:t>
            </w: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374DE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56 [29.5]</w:t>
            </w: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0A98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49 [28.2]</w:t>
            </w: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278F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37 [50.7]</w:t>
            </w:r>
          </w:p>
        </w:tc>
        <w:tc>
          <w:tcPr>
            <w:tcW w:w="1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7796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29 [47.5]</w:t>
            </w: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878C7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23 [42.6]</w:t>
            </w: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E487A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21 [46.7]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F5686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58 [52.7]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233A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51 [51.5]</w:t>
            </w:r>
          </w:p>
        </w:tc>
      </w:tr>
      <w:tr w:rsidR="00986A03" w:rsidRPr="00986A03" w14:paraId="54C16E3B" w14:textId="77777777" w:rsidTr="00563A4B">
        <w:trPr>
          <w:trHeight w:val="320"/>
        </w:trPr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467DC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GB"/>
              </w:rPr>
              <w:t>Missing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51290F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0D887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F6FBC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E5E16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C1CDB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BAD23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DFEAB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FAFA1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5</w:t>
            </w:r>
          </w:p>
        </w:tc>
      </w:tr>
      <w:tr w:rsidR="00986A03" w:rsidRPr="00986A03" w14:paraId="5913D44F" w14:textId="77777777" w:rsidTr="00563A4B">
        <w:trPr>
          <w:trHeight w:val="320"/>
        </w:trPr>
        <w:tc>
          <w:tcPr>
            <w:tcW w:w="3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B6DD" w14:textId="77777777" w:rsidR="00986A03" w:rsidRPr="00986A03" w:rsidRDefault="00986A03" w:rsidP="00986A03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EAAB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664E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DA36B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F49E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4CCF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5AF8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B7A8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9786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</w:tr>
      <w:tr w:rsidR="00986A03" w:rsidRPr="00986A03" w14:paraId="3D5912C5" w14:textId="77777777" w:rsidTr="00563A4B">
        <w:trPr>
          <w:trHeight w:val="320"/>
        </w:trPr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B270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Data are presented as n [percentage of available data]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676D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29A4A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CC9D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AB07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1F76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A546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</w:tr>
      <w:tr w:rsidR="00986A03" w:rsidRPr="00986A03" w14:paraId="6368DC2C" w14:textId="77777777" w:rsidTr="00563A4B">
        <w:trPr>
          <w:trHeight w:val="320"/>
        </w:trPr>
        <w:tc>
          <w:tcPr>
            <w:tcW w:w="13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ED14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en-GB"/>
              </w:rPr>
              <w:t xml:space="preserve">a </w:t>
            </w: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Non-standard</w:t>
            </w: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en-GB"/>
              </w:rPr>
              <w:t xml:space="preserve"> </w:t>
            </w:r>
            <w:r w:rsidRPr="00986A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work burden consists of a combination of long hours, &gt;1 job, or shift work in additional to non-standard work schedule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E61E" w14:textId="77777777" w:rsidR="00986A03" w:rsidRPr="00986A03" w:rsidRDefault="00986A03" w:rsidP="00986A03">
            <w:pPr>
              <w:spacing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</w:tr>
    </w:tbl>
    <w:p w14:paraId="492D13C9" w14:textId="77777777" w:rsidR="00C15254" w:rsidRDefault="00C15254"/>
    <w:sectPr w:rsidR="00C15254" w:rsidSect="00986A0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A03"/>
    <w:rsid w:val="00245729"/>
    <w:rsid w:val="007F54C2"/>
    <w:rsid w:val="00986A03"/>
    <w:rsid w:val="00C15254"/>
    <w:rsid w:val="00FA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F698C0"/>
  <w15:chartTrackingRefBased/>
  <w15:docId w15:val="{B0FF850C-C58B-CC4A-A1E9-4314B4F6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459</Words>
  <Characters>2744</Characters>
  <Application>Microsoft Office Word</Application>
  <DocSecurity>0</DocSecurity>
  <Lines>70</Lines>
  <Paragraphs>41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Reynolds</dc:creator>
  <cp:keywords/>
  <dc:description/>
  <cp:lastModifiedBy>Amy Reynolds</cp:lastModifiedBy>
  <cp:revision>1</cp:revision>
  <dcterms:created xsi:type="dcterms:W3CDTF">2021-04-15T01:58:00Z</dcterms:created>
  <dcterms:modified xsi:type="dcterms:W3CDTF">2021-04-15T01:59:00Z</dcterms:modified>
</cp:coreProperties>
</file>