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EA537C" w14:textId="77777777" w:rsidR="008675E2" w:rsidRDefault="002022E9" w:rsidP="008675E2">
      <w:pPr>
        <w:spacing w:after="160"/>
        <w:rPr>
          <w:noProof/>
        </w:rPr>
      </w:pPr>
      <w:r w:rsidRPr="002F7883">
        <w:rPr>
          <w:rFonts w:ascii="Arial" w:hAnsi="Arial" w:cs="Arial"/>
          <w:b/>
          <w:color w:val="000000"/>
          <w:sz w:val="20"/>
          <w:szCs w:val="24"/>
          <w:lang w:val="en-US"/>
        </w:rPr>
        <w:t xml:space="preserve">Supplementary </w:t>
      </w:r>
      <w:r>
        <w:rPr>
          <w:rFonts w:ascii="Arial" w:hAnsi="Arial" w:cs="Arial"/>
          <w:b/>
          <w:color w:val="000000"/>
          <w:sz w:val="20"/>
          <w:szCs w:val="24"/>
          <w:lang w:val="en-US"/>
        </w:rPr>
        <w:t>Figure</w:t>
      </w:r>
      <w:r w:rsidRPr="002F7883">
        <w:rPr>
          <w:rFonts w:ascii="Arial" w:hAnsi="Arial" w:cs="Arial"/>
          <w:b/>
          <w:color w:val="000000"/>
          <w:sz w:val="20"/>
          <w:szCs w:val="24"/>
          <w:lang w:val="en-US"/>
        </w:rPr>
        <w:t xml:space="preserve"> 1: Hip abduction strength. (a) Knee only or Hip only exercise programs compared with Controls. (b) Hip only or </w:t>
      </w:r>
      <w:proofErr w:type="spellStart"/>
      <w:r w:rsidRPr="002F7883">
        <w:rPr>
          <w:rFonts w:ascii="Arial" w:hAnsi="Arial" w:cs="Arial"/>
          <w:b/>
          <w:color w:val="000000"/>
          <w:sz w:val="20"/>
          <w:szCs w:val="24"/>
          <w:lang w:val="en-US"/>
        </w:rPr>
        <w:t>Hip&amp;Knee</w:t>
      </w:r>
      <w:proofErr w:type="spellEnd"/>
      <w:r w:rsidRPr="002F7883">
        <w:rPr>
          <w:rFonts w:ascii="Arial" w:hAnsi="Arial" w:cs="Arial"/>
          <w:b/>
          <w:color w:val="000000"/>
          <w:sz w:val="20"/>
          <w:szCs w:val="24"/>
          <w:lang w:val="en-US"/>
        </w:rPr>
        <w:t xml:space="preserve"> exercise programs compared with Knee only exercise programs.</w:t>
      </w:r>
      <w:r w:rsidRPr="002022E9">
        <w:rPr>
          <w:noProof/>
        </w:rPr>
        <w:t xml:space="preserve"> </w:t>
      </w:r>
    </w:p>
    <w:p w14:paraId="74F4191A" w14:textId="4F50E83D" w:rsidR="002022E9" w:rsidRDefault="008675E2" w:rsidP="008675E2">
      <w:pPr>
        <w:spacing w:after="160"/>
        <w:rPr>
          <w:rFonts w:ascii="Arial" w:hAnsi="Arial" w:cs="Arial"/>
          <w:b/>
          <w:color w:val="000000"/>
          <w:sz w:val="20"/>
          <w:szCs w:val="24"/>
          <w:lang w:val="en-US"/>
        </w:rPr>
      </w:pPr>
      <w:r>
        <w:rPr>
          <w:rFonts w:ascii="Arial" w:hAnsi="Arial" w:cs="Arial"/>
          <w:b/>
          <w:noProof/>
          <w:color w:val="000000"/>
          <w:sz w:val="20"/>
          <w:szCs w:val="24"/>
          <w:lang w:val="en-US"/>
        </w:rPr>
        <w:drawing>
          <wp:inline distT="0" distB="0" distL="0" distR="0" wp14:anchorId="4764EF70" wp14:editId="0600D178">
            <wp:extent cx="5745480" cy="7323079"/>
            <wp:effectExtent l="0" t="0" r="762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lementaryFigure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9603" cy="7328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F858337" w14:textId="77777777" w:rsidR="008675E2" w:rsidRDefault="008675E2" w:rsidP="002022E9">
      <w:pPr>
        <w:rPr>
          <w:rFonts w:ascii="Arial" w:hAnsi="Arial" w:cs="Arial"/>
          <w:b/>
          <w:color w:val="000000"/>
          <w:sz w:val="20"/>
          <w:szCs w:val="24"/>
          <w:lang w:val="en-US"/>
        </w:rPr>
      </w:pPr>
    </w:p>
    <w:p w14:paraId="5373F148" w14:textId="26EBDE58" w:rsidR="002022E9" w:rsidRDefault="002022E9" w:rsidP="008675E2">
      <w:pPr>
        <w:pageBreakBefore/>
        <w:rPr>
          <w:rFonts w:ascii="Arial" w:hAnsi="Arial" w:cs="Arial"/>
          <w:b/>
          <w:color w:val="000000"/>
          <w:sz w:val="20"/>
          <w:szCs w:val="24"/>
          <w:lang w:val="en-US"/>
        </w:rPr>
      </w:pPr>
      <w:r w:rsidRPr="002F7883">
        <w:rPr>
          <w:rFonts w:ascii="Arial" w:hAnsi="Arial" w:cs="Arial"/>
          <w:b/>
          <w:color w:val="000000"/>
          <w:sz w:val="20"/>
          <w:szCs w:val="24"/>
          <w:lang w:val="en-US"/>
        </w:rPr>
        <w:lastRenderedPageBreak/>
        <w:t xml:space="preserve">Supplementary </w:t>
      </w:r>
      <w:r>
        <w:rPr>
          <w:rFonts w:ascii="Arial" w:hAnsi="Arial" w:cs="Arial"/>
          <w:b/>
          <w:color w:val="000000"/>
          <w:sz w:val="20"/>
          <w:szCs w:val="24"/>
          <w:lang w:val="en-US"/>
        </w:rPr>
        <w:t>Figure</w:t>
      </w:r>
      <w:r w:rsidRPr="002F7883">
        <w:rPr>
          <w:rFonts w:ascii="Arial" w:hAnsi="Arial" w:cs="Arial"/>
          <w:b/>
          <w:color w:val="000000"/>
          <w:sz w:val="20"/>
          <w:szCs w:val="24"/>
          <w:lang w:val="en-US"/>
        </w:rPr>
        <w:t xml:space="preserve"> 2: Hip external rotation strength. (a) Hip only or Knee only exercise programs compared with Controls. (b) Hip only or </w:t>
      </w:r>
      <w:proofErr w:type="spellStart"/>
      <w:r w:rsidRPr="002F7883">
        <w:rPr>
          <w:rFonts w:ascii="Arial" w:hAnsi="Arial" w:cs="Arial"/>
          <w:b/>
          <w:color w:val="000000"/>
          <w:sz w:val="20"/>
          <w:szCs w:val="24"/>
          <w:lang w:val="en-US"/>
        </w:rPr>
        <w:t>Hip&amp;Knee</w:t>
      </w:r>
      <w:proofErr w:type="spellEnd"/>
      <w:r w:rsidRPr="002F7883">
        <w:rPr>
          <w:rFonts w:ascii="Arial" w:hAnsi="Arial" w:cs="Arial"/>
          <w:b/>
          <w:color w:val="000000"/>
          <w:sz w:val="20"/>
          <w:szCs w:val="24"/>
          <w:lang w:val="en-US"/>
        </w:rPr>
        <w:t xml:space="preserve"> exercise programs compared with Knee only exercise programs.</w:t>
      </w:r>
    </w:p>
    <w:p w14:paraId="41BDA219" w14:textId="71889104" w:rsidR="008675E2" w:rsidRDefault="008675E2" w:rsidP="008675E2">
      <w:pPr>
        <w:rPr>
          <w:rFonts w:ascii="Arial" w:hAnsi="Arial" w:cs="Arial"/>
          <w:b/>
          <w:color w:val="000000"/>
          <w:sz w:val="20"/>
          <w:szCs w:val="24"/>
          <w:lang w:val="en-US"/>
        </w:rPr>
      </w:pPr>
      <w:r>
        <w:rPr>
          <w:rFonts w:ascii="Arial" w:hAnsi="Arial" w:cs="Arial"/>
          <w:b/>
          <w:noProof/>
          <w:color w:val="000000"/>
          <w:sz w:val="20"/>
          <w:szCs w:val="24"/>
          <w:lang w:val="en-US"/>
        </w:rPr>
        <w:drawing>
          <wp:inline distT="0" distB="0" distL="0" distR="0" wp14:anchorId="1F3036A0" wp14:editId="6503DD17">
            <wp:extent cx="5760720" cy="7294880"/>
            <wp:effectExtent l="0" t="0" r="0" b="127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pplementaryFigure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9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C344B" w14:textId="66826E8B" w:rsidR="002022E9" w:rsidRPr="002F7883" w:rsidRDefault="002022E9" w:rsidP="002022E9">
      <w:pPr>
        <w:spacing w:after="160"/>
        <w:rPr>
          <w:rFonts w:ascii="Arial" w:hAnsi="Arial" w:cs="Arial"/>
          <w:b/>
          <w:color w:val="000000"/>
          <w:sz w:val="20"/>
          <w:szCs w:val="24"/>
          <w:lang w:val="en-US"/>
        </w:rPr>
      </w:pPr>
    </w:p>
    <w:p w14:paraId="636EF29E" w14:textId="77777777" w:rsidR="002022E9" w:rsidRDefault="002022E9" w:rsidP="002022E9"/>
    <w:sectPr w:rsidR="002022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22E9"/>
    <w:rsid w:val="00090EF8"/>
    <w:rsid w:val="002022E9"/>
    <w:rsid w:val="00205762"/>
    <w:rsid w:val="00561562"/>
    <w:rsid w:val="006E4B57"/>
    <w:rsid w:val="007359B0"/>
    <w:rsid w:val="008675E2"/>
    <w:rsid w:val="00BE7CC9"/>
    <w:rsid w:val="00C44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6FE9F2"/>
  <w15:chartTrackingRefBased/>
  <w15:docId w15:val="{1854675B-4C1A-4D78-9433-1058B09B5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2022E9"/>
    <w:pPr>
      <w:spacing w:after="0"/>
    </w:pPr>
    <w:rPr>
      <w:lang w:val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s xmlns="5783dfb2-cb22-46c6-b558-331416d8e596" xsi:nil="true"/>
    <NotebookType xmlns="5783dfb2-cb22-46c6-b558-331416d8e596" xsi:nil="true"/>
    <Students xmlns="5783dfb2-cb22-46c6-b558-331416d8e596">
      <UserInfo>
        <DisplayName/>
        <AccountId xsi:nil="true"/>
        <AccountType/>
      </UserInfo>
    </Students>
    <AppVersion xmlns="5783dfb2-cb22-46c6-b558-331416d8e596" xsi:nil="true"/>
    <IsNotebookLocked xmlns="5783dfb2-cb22-46c6-b558-331416d8e596" xsi:nil="true"/>
    <Self_Registration_Enabled xmlns="5783dfb2-cb22-46c6-b558-331416d8e596" xsi:nil="true"/>
    <Teachers xmlns="5783dfb2-cb22-46c6-b558-331416d8e596">
      <UserInfo>
        <DisplayName/>
        <AccountId xsi:nil="true"/>
        <AccountType/>
      </UserInfo>
    </Teachers>
    <Student_Groups xmlns="5783dfb2-cb22-46c6-b558-331416d8e596">
      <UserInfo>
        <DisplayName/>
        <AccountId xsi:nil="true"/>
        <AccountType/>
      </UserInfo>
    </Student_Groups>
    <LMS_Mappings xmlns="5783dfb2-cb22-46c6-b558-331416d8e596" xsi:nil="true"/>
    <Invited_Students xmlns="5783dfb2-cb22-46c6-b558-331416d8e596" xsi:nil="true"/>
    <Is_Collaboration_Space_Locked xmlns="5783dfb2-cb22-46c6-b558-331416d8e596" xsi:nil="true"/>
    <Math_Settings xmlns="5783dfb2-cb22-46c6-b558-331416d8e596" xsi:nil="true"/>
    <TeamsChannelId xmlns="5783dfb2-cb22-46c6-b558-331416d8e596" xsi:nil="true"/>
    <DefaultSectionNames xmlns="5783dfb2-cb22-46c6-b558-331416d8e596" xsi:nil="true"/>
    <Has_Teacher_Only_SectionGroup xmlns="5783dfb2-cb22-46c6-b558-331416d8e596" xsi:nil="true"/>
    <FolderType xmlns="5783dfb2-cb22-46c6-b558-331416d8e596" xsi:nil="true"/>
    <Distribution_Groups xmlns="5783dfb2-cb22-46c6-b558-331416d8e596" xsi:nil="true"/>
    <Invited_Teachers xmlns="5783dfb2-cb22-46c6-b558-331416d8e596" xsi:nil="true"/>
    <CultureName xmlns="5783dfb2-cb22-46c6-b558-331416d8e596" xsi:nil="true"/>
    <Owner xmlns="5783dfb2-cb22-46c6-b558-331416d8e596">
      <UserInfo>
        <DisplayName/>
        <AccountId xsi:nil="true"/>
        <AccountType/>
      </UserInfo>
    </Owner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64B51880A64314C8136EC76FB74991F" ma:contentTypeVersion="33" ma:contentTypeDescription="Ustvari nov dokument." ma:contentTypeScope="" ma:versionID="98be2f34bc208eece5198dfd23f8a1e7">
  <xsd:schema xmlns:xsd="http://www.w3.org/2001/XMLSchema" xmlns:xs="http://www.w3.org/2001/XMLSchema" xmlns:p="http://schemas.microsoft.com/office/2006/metadata/properties" xmlns:ns3="5783dfb2-cb22-46c6-b558-331416d8e596" xmlns:ns4="006fa756-efb9-4df8-998e-a4c14bb7c7f0" targetNamespace="http://schemas.microsoft.com/office/2006/metadata/properties" ma:root="true" ma:fieldsID="5e1f5cb389e3922daf707e897001788a" ns3:_="" ns4:_="">
    <xsd:import namespace="5783dfb2-cb22-46c6-b558-331416d8e596"/>
    <xsd:import namespace="006fa756-efb9-4df8-998e-a4c14bb7c7f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83dfb2-cb22-46c6-b558-331416d8e5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bookType" ma:index="20" nillable="true" ma:displayName="Notebook Type" ma:internalName="NotebookType">
      <xsd:simpleType>
        <xsd:restriction base="dms:Text"/>
      </xsd:simpleType>
    </xsd:element>
    <xsd:element name="FolderType" ma:index="21" nillable="true" ma:displayName="Folder Type" ma:internalName="FolderType">
      <xsd:simpleType>
        <xsd:restriction base="dms:Text"/>
      </xsd:simpleType>
    </xsd:element>
    <xsd:element name="CultureName" ma:index="22" nillable="true" ma:displayName="Culture Name" ma:internalName="CultureName">
      <xsd:simpleType>
        <xsd:restriction base="dms:Text"/>
      </xsd:simpleType>
    </xsd:element>
    <xsd:element name="AppVersion" ma:index="23" nillable="true" ma:displayName="App Version" ma:internalName="AppVersion">
      <xsd:simpleType>
        <xsd:restriction base="dms:Text"/>
      </xsd:simpleType>
    </xsd:element>
    <xsd:element name="TeamsChannelId" ma:index="24" nillable="true" ma:displayName="Teams Channel Id" ma:internalName="TeamsChannelId">
      <xsd:simpleType>
        <xsd:restriction base="dms:Text"/>
      </xsd:simpleType>
    </xsd:element>
    <xsd:element name="Owner" ma:index="25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6" nillable="true" ma:displayName="Math Settings" ma:internalName="Math_Settings">
      <xsd:simpleType>
        <xsd:restriction base="dms:Text"/>
      </xsd:simpleType>
    </xsd:element>
    <xsd:element name="DefaultSectionNames" ma:index="27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8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9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30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31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32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3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4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5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6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7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8" nillable="true" ma:displayName="Is Collaboration Space Locked" ma:internalName="Is_Collaboration_Space_Locked">
      <xsd:simpleType>
        <xsd:restriction base="dms:Boolean"/>
      </xsd:simpleType>
    </xsd:element>
    <xsd:element name="IsNotebookLocked" ma:index="39" nillable="true" ma:displayName="Is Notebook Locked" ma:internalName="IsNotebookLocked">
      <xsd:simpleType>
        <xsd:restriction base="dms:Boolean"/>
      </xsd:simpleType>
    </xsd:element>
    <xsd:element name="MediaServiceLocation" ma:index="4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6fa756-efb9-4df8-998e-a4c14bb7c7f0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Razprševanje namiga za skupno rabo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B4BDBB7-966A-4516-95AB-9F465DEEB46C}">
  <ds:schemaRefs>
    <ds:schemaRef ds:uri="http://schemas.microsoft.com/office/2006/metadata/properties"/>
    <ds:schemaRef ds:uri="http://schemas.microsoft.com/office/infopath/2007/PartnerControls"/>
    <ds:schemaRef ds:uri="5783dfb2-cb22-46c6-b558-331416d8e596"/>
  </ds:schemaRefs>
</ds:datastoreItem>
</file>

<file path=customXml/itemProps2.xml><?xml version="1.0" encoding="utf-8"?>
<ds:datastoreItem xmlns:ds="http://schemas.openxmlformats.org/officeDocument/2006/customXml" ds:itemID="{DFD8FABD-675F-42CD-8F3F-0EEC59E556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7E4E26E-EAA6-4025-BE55-F6DE3EDBEF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83dfb2-cb22-46c6-b558-331416d8e596"/>
    <ds:schemaRef ds:uri="006fa756-efb9-4df8-998e-a4c14bb7c7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62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Denisa Manojlović</dc:creator>
  <cp:keywords/>
  <dc:description/>
  <cp:lastModifiedBy>Žiga Kozinc</cp:lastModifiedBy>
  <cp:revision>2</cp:revision>
  <dcterms:created xsi:type="dcterms:W3CDTF">2021-04-08T07:52:00Z</dcterms:created>
  <dcterms:modified xsi:type="dcterms:W3CDTF">2021-04-08T14:04:00Z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0x010100A64B51880A64314C8136EC76FB74991F</vt:lpwstr>
  </property>
</Properties>
</file>