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5A9" w:rsidRPr="00184F20" w:rsidRDefault="007715A9" w:rsidP="007715A9">
      <w:pPr>
        <w:pStyle w:val="Heading1"/>
        <w:rPr>
          <w:rFonts w:asciiTheme="minorBidi" w:hAnsiTheme="minorBidi" w:cstheme="minorBidi"/>
          <w:b/>
          <w:bCs/>
          <w:color w:val="auto"/>
          <w:sz w:val="24"/>
          <w:szCs w:val="24"/>
        </w:rPr>
      </w:pPr>
      <w:r w:rsidRPr="00184F20">
        <w:rPr>
          <w:rFonts w:asciiTheme="minorBidi" w:hAnsiTheme="minorBidi" w:cstheme="minorBidi"/>
          <w:b/>
          <w:bCs/>
          <w:color w:val="auto"/>
          <w:sz w:val="24"/>
          <w:szCs w:val="24"/>
        </w:rPr>
        <w:t>Appendix I</w:t>
      </w: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b/>
          <w:bCs/>
          <w:u w:val="single"/>
        </w:rPr>
      </w:pPr>
      <w:r w:rsidRPr="00184F20">
        <w:rPr>
          <w:rFonts w:asciiTheme="minorBidi" w:hAnsiTheme="minorBidi" w:cstheme="minorBidi"/>
          <w:b/>
          <w:bCs/>
          <w:u w:val="single"/>
        </w:rPr>
        <w:t>Competition Instructions:</w:t>
      </w:r>
    </w:p>
    <w:p w:rsidR="007715A9" w:rsidRPr="00184F20" w:rsidRDefault="007715A9" w:rsidP="007715A9">
      <w:pPr>
        <w:rPr>
          <w:rFonts w:asciiTheme="minorBidi" w:hAnsiTheme="minorBidi" w:cstheme="minorBidi"/>
          <w:b/>
          <w:bCs/>
          <w:u w:val="single"/>
        </w:rPr>
      </w:pP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 xml:space="preserve">Make sure your group is a pre-assigned mixed discipline of </w:t>
      </w:r>
      <w:r w:rsidRPr="00184F20">
        <w:rPr>
          <w:rFonts w:asciiTheme="minorBidi" w:hAnsiTheme="minorBidi" w:cstheme="minorBidi"/>
          <w:u w:val="single"/>
        </w:rPr>
        <w:t>four</w:t>
      </w:r>
      <w:r w:rsidRPr="00184F20">
        <w:rPr>
          <w:rFonts w:asciiTheme="minorBidi" w:hAnsiTheme="minorBidi" w:cstheme="minorBidi"/>
        </w:rPr>
        <w:t xml:space="preserve"> professions.</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In each group the total number is seven.</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Nominate a leader for your team to present your learning findings.</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 xml:space="preserve">This competition contains two parts: </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First part: IPE related questions.</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Second part: case-based integrated care.</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 xml:space="preserve">Total duration of competition is </w:t>
      </w:r>
      <w:r w:rsidRPr="00184F20">
        <w:rPr>
          <w:rFonts w:asciiTheme="minorBidi" w:hAnsiTheme="minorBidi" w:cstheme="minorBidi"/>
          <w:u w:val="single"/>
        </w:rPr>
        <w:t>90 minutes</w:t>
      </w:r>
      <w:r w:rsidRPr="00184F20">
        <w:rPr>
          <w:rFonts w:asciiTheme="minorBidi" w:hAnsiTheme="minorBidi" w:cstheme="minorBidi"/>
        </w:rPr>
        <w:t>:</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20 minutes for the first part.</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50 minutes for the second part.</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20 minutes to finalize your answers.</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Students should work together to answer all these questions.</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IPE-related questions should be answered by highlighting the wanted answer.</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Profession-related questions should be answered by the students representing this profession, then present the answers to the team, and explain any difficult terminology/procedures to them.</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Answer the questions in an organized manner; starting from the top to the bottom.</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If you need any additional diagnostic results, ask the facilitator to help you.</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 xml:space="preserve">This exam is </w:t>
      </w:r>
      <w:r w:rsidRPr="00184F20">
        <w:rPr>
          <w:rFonts w:asciiTheme="minorBidi" w:hAnsiTheme="minorBidi" w:cstheme="minorBidi"/>
          <w:b/>
          <w:bCs/>
        </w:rPr>
        <w:t>open book</w:t>
      </w:r>
      <w:r w:rsidRPr="00184F20">
        <w:rPr>
          <w:rFonts w:asciiTheme="minorBidi" w:hAnsiTheme="minorBidi" w:cstheme="minorBidi"/>
        </w:rPr>
        <w:t>, you can use any reference you wish.</w:t>
      </w:r>
    </w:p>
    <w:p w:rsidR="007715A9" w:rsidRPr="00184F20" w:rsidRDefault="007715A9" w:rsidP="007715A9">
      <w:pPr>
        <w:rPr>
          <w:rFonts w:asciiTheme="minorBidi" w:hAnsiTheme="minorBidi" w:cstheme="minorBidi"/>
        </w:rPr>
      </w:pPr>
      <w:r w:rsidRPr="00184F20">
        <w:rPr>
          <w:rFonts w:asciiTheme="minorBidi" w:hAnsiTheme="minorBidi" w:cstheme="minorBidi"/>
        </w:rPr>
        <w:br w:type="page"/>
      </w:r>
    </w:p>
    <w:p w:rsidR="007715A9" w:rsidRPr="00184F20" w:rsidRDefault="007715A9" w:rsidP="007715A9">
      <w:pPr>
        <w:jc w:val="center"/>
        <w:rPr>
          <w:rFonts w:asciiTheme="minorBidi" w:hAnsiTheme="minorBidi" w:cstheme="minorBidi"/>
          <w:b/>
          <w:bCs/>
          <w:u w:val="single"/>
        </w:rPr>
      </w:pPr>
      <w:r w:rsidRPr="00184F20">
        <w:rPr>
          <w:rFonts w:asciiTheme="minorBidi" w:hAnsiTheme="minorBidi" w:cstheme="minorBidi"/>
          <w:b/>
          <w:bCs/>
          <w:u w:val="single"/>
        </w:rPr>
        <w:lastRenderedPageBreak/>
        <w:t>Part One: Interprofessional Education Related Questions:</w:t>
      </w: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p>
    <w:p w:rsidR="007715A9" w:rsidRPr="00184F20" w:rsidRDefault="007715A9" w:rsidP="007715A9">
      <w:pPr>
        <w:pStyle w:val="ListParagraph"/>
        <w:numPr>
          <w:ilvl w:val="0"/>
          <w:numId w:val="3"/>
        </w:numPr>
        <w:spacing w:after="160" w:line="259" w:lineRule="auto"/>
        <w:rPr>
          <w:rFonts w:asciiTheme="minorBidi" w:hAnsiTheme="minorBidi" w:cstheme="minorBidi"/>
        </w:rPr>
      </w:pPr>
      <w:r w:rsidRPr="00184F20">
        <w:rPr>
          <w:rFonts w:asciiTheme="minorBidi" w:hAnsiTheme="minorBidi" w:cstheme="minorBidi"/>
        </w:rPr>
        <w:t>A 60 years old patient known to have type 2 diabetes for the last 10 years came to the emergency department with infected foot ulcer. On arrival he has high fever and he was confused, the emergency physician was so busy with other critical patients and he gave an order to the attending nurse to clean the infected ulcer and apply dressing, give paracetamol and send the patient home. What is the appropriate action should be taken by the nurse to provide high quality care?</w:t>
      </w:r>
    </w:p>
    <w:p w:rsidR="007715A9" w:rsidRPr="00184F20" w:rsidRDefault="007715A9" w:rsidP="007715A9">
      <w:pPr>
        <w:pStyle w:val="ListParagraph"/>
        <w:numPr>
          <w:ilvl w:val="0"/>
          <w:numId w:val="4"/>
        </w:numPr>
        <w:spacing w:after="160" w:line="259" w:lineRule="auto"/>
        <w:rPr>
          <w:rFonts w:asciiTheme="minorBidi" w:hAnsiTheme="minorBidi" w:cstheme="minorBidi"/>
        </w:rPr>
      </w:pPr>
      <w:r w:rsidRPr="00184F20">
        <w:rPr>
          <w:rFonts w:asciiTheme="minorBidi" w:hAnsiTheme="minorBidi" w:cstheme="minorBidi"/>
        </w:rPr>
        <w:t>Respond to the orders and discharge the patient.</w:t>
      </w:r>
    </w:p>
    <w:p w:rsidR="007715A9" w:rsidRPr="00184F20" w:rsidRDefault="007715A9" w:rsidP="007715A9">
      <w:pPr>
        <w:pStyle w:val="ListParagraph"/>
        <w:numPr>
          <w:ilvl w:val="0"/>
          <w:numId w:val="4"/>
        </w:numPr>
        <w:spacing w:after="160" w:line="259" w:lineRule="auto"/>
        <w:rPr>
          <w:rFonts w:asciiTheme="minorBidi" w:hAnsiTheme="minorBidi" w:cstheme="minorBidi"/>
          <w:b/>
          <w:bCs/>
        </w:rPr>
      </w:pPr>
      <w:r w:rsidRPr="00184F20">
        <w:rPr>
          <w:rFonts w:asciiTheme="minorBidi" w:hAnsiTheme="minorBidi" w:cstheme="minorBidi"/>
          <w:b/>
          <w:bCs/>
        </w:rPr>
        <w:t>Raise concerns about patient’s situation to the physician.</w:t>
      </w:r>
    </w:p>
    <w:p w:rsidR="007715A9" w:rsidRPr="00184F20" w:rsidRDefault="007715A9" w:rsidP="007715A9">
      <w:pPr>
        <w:pStyle w:val="ListParagraph"/>
        <w:numPr>
          <w:ilvl w:val="0"/>
          <w:numId w:val="4"/>
        </w:numPr>
        <w:spacing w:after="160" w:line="259" w:lineRule="auto"/>
        <w:rPr>
          <w:rFonts w:asciiTheme="minorBidi" w:hAnsiTheme="minorBidi" w:cstheme="minorBidi"/>
        </w:rPr>
      </w:pPr>
      <w:r w:rsidRPr="00184F20">
        <w:rPr>
          <w:rFonts w:asciiTheme="minorBidi" w:hAnsiTheme="minorBidi" w:cstheme="minorBidi"/>
        </w:rPr>
        <w:t>Contact the patient’s family and ask them to complain.</w:t>
      </w:r>
    </w:p>
    <w:p w:rsidR="007715A9" w:rsidRPr="00184F20" w:rsidRDefault="007715A9" w:rsidP="007715A9">
      <w:pPr>
        <w:pStyle w:val="ListParagraph"/>
        <w:numPr>
          <w:ilvl w:val="0"/>
          <w:numId w:val="4"/>
        </w:numPr>
        <w:spacing w:after="160" w:line="259" w:lineRule="auto"/>
        <w:rPr>
          <w:rFonts w:asciiTheme="minorBidi" w:hAnsiTheme="minorBidi" w:cstheme="minorBidi"/>
        </w:rPr>
      </w:pPr>
      <w:r w:rsidRPr="00184F20">
        <w:rPr>
          <w:rFonts w:asciiTheme="minorBidi" w:hAnsiTheme="minorBidi" w:cstheme="minorBidi"/>
        </w:rPr>
        <w:t>Write an incident report to the hospital manger.</w:t>
      </w:r>
    </w:p>
    <w:p w:rsidR="007715A9" w:rsidRPr="00184F20" w:rsidRDefault="007715A9" w:rsidP="007715A9">
      <w:pPr>
        <w:pStyle w:val="ListParagraph"/>
        <w:numPr>
          <w:ilvl w:val="0"/>
          <w:numId w:val="3"/>
        </w:numPr>
        <w:spacing w:after="160" w:line="259" w:lineRule="auto"/>
        <w:rPr>
          <w:rFonts w:asciiTheme="minorBidi" w:hAnsiTheme="minorBidi" w:cstheme="minorBidi"/>
        </w:rPr>
      </w:pPr>
      <w:r w:rsidRPr="00184F20">
        <w:rPr>
          <w:rFonts w:asciiTheme="minorBidi" w:hAnsiTheme="minorBidi" w:cstheme="minorBidi"/>
        </w:rPr>
        <w:t>A pharmacist received an order written by a young resident for a child and he noticed that the dose of the antibiotic was an adult dose. He contacted the resident who replied that it was the advice of the consultant to give this dose. The pharmacist then contacted the consultant to clarify the issue and found that the consultant gave the order by phone to the nurse and explained that the dose should be divided to be given three times/day. What do you think is the reason for this mistake?</w:t>
      </w:r>
    </w:p>
    <w:p w:rsidR="007715A9" w:rsidRPr="00184F20" w:rsidRDefault="007715A9" w:rsidP="007715A9">
      <w:pPr>
        <w:pStyle w:val="ListParagraph"/>
        <w:numPr>
          <w:ilvl w:val="0"/>
          <w:numId w:val="5"/>
        </w:numPr>
        <w:spacing w:after="160" w:line="259" w:lineRule="auto"/>
        <w:rPr>
          <w:rFonts w:asciiTheme="minorBidi" w:hAnsiTheme="minorBidi" w:cstheme="minorBidi"/>
        </w:rPr>
      </w:pPr>
      <w:r w:rsidRPr="00184F20">
        <w:rPr>
          <w:rFonts w:asciiTheme="minorBidi" w:hAnsiTheme="minorBidi" w:cstheme="minorBidi"/>
        </w:rPr>
        <w:t>The nurse was ignorant.</w:t>
      </w:r>
    </w:p>
    <w:p w:rsidR="007715A9" w:rsidRPr="00184F20" w:rsidRDefault="007715A9" w:rsidP="007715A9">
      <w:pPr>
        <w:pStyle w:val="ListParagraph"/>
        <w:numPr>
          <w:ilvl w:val="0"/>
          <w:numId w:val="5"/>
        </w:numPr>
        <w:spacing w:after="160" w:line="259" w:lineRule="auto"/>
        <w:rPr>
          <w:rFonts w:asciiTheme="minorBidi" w:hAnsiTheme="minorBidi" w:cstheme="minorBidi"/>
        </w:rPr>
      </w:pPr>
      <w:r w:rsidRPr="00184F20">
        <w:rPr>
          <w:rFonts w:asciiTheme="minorBidi" w:hAnsiTheme="minorBidi" w:cstheme="minorBidi"/>
        </w:rPr>
        <w:t>The consultant did not give clear order.</w:t>
      </w:r>
    </w:p>
    <w:p w:rsidR="007715A9" w:rsidRPr="00184F20" w:rsidRDefault="007715A9" w:rsidP="007715A9">
      <w:pPr>
        <w:pStyle w:val="ListParagraph"/>
        <w:numPr>
          <w:ilvl w:val="0"/>
          <w:numId w:val="5"/>
        </w:numPr>
        <w:spacing w:after="160" w:line="259" w:lineRule="auto"/>
        <w:rPr>
          <w:rFonts w:asciiTheme="minorBidi" w:hAnsiTheme="minorBidi" w:cstheme="minorBidi"/>
        </w:rPr>
      </w:pPr>
      <w:r w:rsidRPr="00184F20">
        <w:rPr>
          <w:rFonts w:asciiTheme="minorBidi" w:hAnsiTheme="minorBidi" w:cstheme="minorBidi"/>
        </w:rPr>
        <w:t>The resident did not pay attention.</w:t>
      </w:r>
    </w:p>
    <w:p w:rsidR="007715A9" w:rsidRPr="00184F20" w:rsidRDefault="007715A9" w:rsidP="007715A9">
      <w:pPr>
        <w:pStyle w:val="ListParagraph"/>
        <w:numPr>
          <w:ilvl w:val="0"/>
          <w:numId w:val="5"/>
        </w:numPr>
        <w:spacing w:after="160" w:line="259" w:lineRule="auto"/>
        <w:rPr>
          <w:rFonts w:asciiTheme="minorBidi" w:hAnsiTheme="minorBidi" w:cstheme="minorBidi"/>
          <w:b/>
          <w:bCs/>
        </w:rPr>
      </w:pPr>
      <w:r w:rsidRPr="00184F20">
        <w:rPr>
          <w:rFonts w:asciiTheme="minorBidi" w:hAnsiTheme="minorBidi" w:cstheme="minorBidi"/>
          <w:b/>
          <w:bCs/>
        </w:rPr>
        <w:t>Lack of communication.</w:t>
      </w:r>
    </w:p>
    <w:p w:rsidR="007715A9" w:rsidRPr="00184F20" w:rsidRDefault="007715A9" w:rsidP="007715A9">
      <w:pPr>
        <w:pStyle w:val="ListParagraph"/>
        <w:numPr>
          <w:ilvl w:val="0"/>
          <w:numId w:val="3"/>
        </w:numPr>
        <w:spacing w:after="160" w:line="259" w:lineRule="auto"/>
        <w:rPr>
          <w:rFonts w:asciiTheme="minorBidi" w:hAnsiTheme="minorBidi" w:cstheme="minorBidi"/>
          <w:noProof/>
        </w:rPr>
      </w:pPr>
      <w:r w:rsidRPr="00184F20">
        <w:rPr>
          <w:rFonts w:asciiTheme="minorBidi" w:hAnsiTheme="minorBidi" w:cstheme="minorBidi"/>
          <w:noProof/>
        </w:rPr>
        <w:t>A healthcare team was having a meeting to dicuss the progress of their patients. One of the members shouted loudly after a conflict about the management of one patient. What do you think is the appropriate action of the leader?</w:t>
      </w:r>
    </w:p>
    <w:p w:rsidR="007715A9" w:rsidRPr="00184F20" w:rsidRDefault="007715A9" w:rsidP="007715A9">
      <w:pPr>
        <w:pStyle w:val="ListParagraph"/>
        <w:numPr>
          <w:ilvl w:val="1"/>
          <w:numId w:val="6"/>
        </w:numPr>
        <w:spacing w:after="160" w:line="259" w:lineRule="auto"/>
        <w:rPr>
          <w:rFonts w:asciiTheme="minorBidi" w:hAnsiTheme="minorBidi" w:cstheme="minorBidi"/>
          <w:noProof/>
        </w:rPr>
      </w:pPr>
      <w:r w:rsidRPr="00184F20">
        <w:rPr>
          <w:rFonts w:asciiTheme="minorBidi" w:hAnsiTheme="minorBidi" w:cstheme="minorBidi"/>
          <w:noProof/>
        </w:rPr>
        <w:t>Ask him/ her to leave the meeting immediatly.</w:t>
      </w:r>
    </w:p>
    <w:p w:rsidR="007715A9" w:rsidRPr="00184F20" w:rsidRDefault="007715A9" w:rsidP="007715A9">
      <w:pPr>
        <w:pStyle w:val="ListParagraph"/>
        <w:numPr>
          <w:ilvl w:val="1"/>
          <w:numId w:val="6"/>
        </w:numPr>
        <w:spacing w:after="160" w:line="259" w:lineRule="auto"/>
        <w:rPr>
          <w:rFonts w:asciiTheme="minorBidi" w:hAnsiTheme="minorBidi" w:cstheme="minorBidi"/>
          <w:noProof/>
        </w:rPr>
      </w:pPr>
      <w:r w:rsidRPr="00184F20">
        <w:rPr>
          <w:rFonts w:asciiTheme="minorBidi" w:hAnsiTheme="minorBidi" w:cstheme="minorBidi"/>
          <w:noProof/>
        </w:rPr>
        <w:t>Ignor him and threaten that he will give him/her a bad evaluation.</w:t>
      </w:r>
    </w:p>
    <w:p w:rsidR="007715A9" w:rsidRPr="00184F20" w:rsidRDefault="007715A9" w:rsidP="007715A9">
      <w:pPr>
        <w:pStyle w:val="ListParagraph"/>
        <w:numPr>
          <w:ilvl w:val="1"/>
          <w:numId w:val="6"/>
        </w:numPr>
        <w:spacing w:after="160" w:line="259" w:lineRule="auto"/>
        <w:rPr>
          <w:rFonts w:asciiTheme="minorBidi" w:hAnsiTheme="minorBidi" w:cstheme="minorBidi"/>
          <w:b/>
          <w:bCs/>
          <w:noProof/>
        </w:rPr>
      </w:pPr>
      <w:r w:rsidRPr="00184F20">
        <w:rPr>
          <w:rFonts w:asciiTheme="minorBidi" w:hAnsiTheme="minorBidi" w:cstheme="minorBidi"/>
          <w:b/>
          <w:bCs/>
          <w:noProof/>
        </w:rPr>
        <w:t>Try to calm him/ her down and give a constructive feedback privetly.</w:t>
      </w:r>
    </w:p>
    <w:p w:rsidR="007715A9" w:rsidRPr="00184F20" w:rsidRDefault="007715A9" w:rsidP="007715A9">
      <w:pPr>
        <w:pStyle w:val="ListParagraph"/>
        <w:numPr>
          <w:ilvl w:val="1"/>
          <w:numId w:val="6"/>
        </w:numPr>
        <w:spacing w:after="160" w:line="259" w:lineRule="auto"/>
        <w:rPr>
          <w:rFonts w:asciiTheme="minorBidi" w:hAnsiTheme="minorBidi" w:cstheme="minorBidi"/>
          <w:noProof/>
        </w:rPr>
      </w:pPr>
      <w:r w:rsidRPr="00184F20">
        <w:rPr>
          <w:rFonts w:asciiTheme="minorBidi" w:hAnsiTheme="minorBidi" w:cstheme="minorBidi"/>
          <w:noProof/>
        </w:rPr>
        <w:t>Report him/her to the higher authorities to take the appropriate action.</w:t>
      </w:r>
    </w:p>
    <w:p w:rsidR="007715A9" w:rsidRPr="00184F20" w:rsidRDefault="007715A9" w:rsidP="007715A9">
      <w:pPr>
        <w:pStyle w:val="ListParagraph"/>
        <w:numPr>
          <w:ilvl w:val="0"/>
          <w:numId w:val="3"/>
        </w:numPr>
        <w:spacing w:after="160" w:line="259" w:lineRule="auto"/>
        <w:rPr>
          <w:rFonts w:asciiTheme="minorBidi" w:hAnsiTheme="minorBidi" w:cstheme="minorBidi"/>
          <w:noProof/>
        </w:rPr>
      </w:pPr>
      <w:r w:rsidRPr="00184F20">
        <w:rPr>
          <w:rFonts w:asciiTheme="minorBidi" w:hAnsiTheme="minorBidi" w:cstheme="minorBidi"/>
          <w:noProof/>
        </w:rPr>
        <w:t>Which one of the following is a benefit of an interprofessional collaboration?</w:t>
      </w:r>
    </w:p>
    <w:p w:rsidR="007715A9" w:rsidRPr="00184F20" w:rsidRDefault="007715A9" w:rsidP="007715A9">
      <w:pPr>
        <w:pStyle w:val="ListParagraph"/>
        <w:numPr>
          <w:ilvl w:val="1"/>
          <w:numId w:val="7"/>
        </w:numPr>
        <w:spacing w:after="160" w:line="259" w:lineRule="auto"/>
        <w:rPr>
          <w:rFonts w:asciiTheme="minorBidi" w:hAnsiTheme="minorBidi" w:cstheme="minorBidi"/>
          <w:b/>
          <w:bCs/>
          <w:noProof/>
        </w:rPr>
      </w:pPr>
      <w:r w:rsidRPr="00184F20">
        <w:rPr>
          <w:rFonts w:asciiTheme="minorBidi" w:hAnsiTheme="minorBidi" w:cstheme="minorBidi"/>
          <w:b/>
          <w:bCs/>
          <w:noProof/>
        </w:rPr>
        <w:t xml:space="preserve">Improves conflict resolution. </w:t>
      </w:r>
    </w:p>
    <w:p w:rsidR="007715A9" w:rsidRPr="00184F20" w:rsidRDefault="007715A9" w:rsidP="007715A9">
      <w:pPr>
        <w:pStyle w:val="ListParagraph"/>
        <w:numPr>
          <w:ilvl w:val="1"/>
          <w:numId w:val="7"/>
        </w:numPr>
        <w:spacing w:after="160" w:line="259" w:lineRule="auto"/>
        <w:rPr>
          <w:rFonts w:asciiTheme="minorBidi" w:hAnsiTheme="minorBidi" w:cstheme="minorBidi"/>
          <w:noProof/>
        </w:rPr>
      </w:pPr>
      <w:r w:rsidRPr="00184F20">
        <w:rPr>
          <w:rFonts w:asciiTheme="minorBidi" w:hAnsiTheme="minorBidi" w:cstheme="minorBidi"/>
          <w:noProof/>
        </w:rPr>
        <w:t>Increased competition.</w:t>
      </w:r>
    </w:p>
    <w:p w:rsidR="007715A9" w:rsidRPr="00184F20" w:rsidRDefault="007715A9" w:rsidP="007715A9">
      <w:pPr>
        <w:pStyle w:val="ListParagraph"/>
        <w:numPr>
          <w:ilvl w:val="1"/>
          <w:numId w:val="7"/>
        </w:numPr>
        <w:spacing w:after="160" w:line="259" w:lineRule="auto"/>
        <w:rPr>
          <w:rFonts w:asciiTheme="minorBidi" w:hAnsiTheme="minorBidi" w:cstheme="minorBidi"/>
          <w:noProof/>
        </w:rPr>
      </w:pPr>
      <w:r w:rsidRPr="00184F20">
        <w:rPr>
          <w:rFonts w:asciiTheme="minorBidi" w:hAnsiTheme="minorBidi" w:cstheme="minorBidi"/>
          <w:noProof/>
        </w:rPr>
        <w:t>Hinders creativity.</w:t>
      </w:r>
    </w:p>
    <w:p w:rsidR="007715A9" w:rsidRPr="00184F20" w:rsidRDefault="007715A9" w:rsidP="007715A9">
      <w:pPr>
        <w:pStyle w:val="ListParagraph"/>
        <w:numPr>
          <w:ilvl w:val="1"/>
          <w:numId w:val="7"/>
        </w:numPr>
        <w:spacing w:after="160" w:line="259" w:lineRule="auto"/>
        <w:rPr>
          <w:rFonts w:asciiTheme="minorBidi" w:hAnsiTheme="minorBidi" w:cstheme="minorBidi"/>
          <w:noProof/>
        </w:rPr>
      </w:pPr>
      <w:r w:rsidRPr="00184F20">
        <w:rPr>
          <w:rFonts w:asciiTheme="minorBidi" w:hAnsiTheme="minorBidi" w:cstheme="minorBidi"/>
          <w:noProof/>
        </w:rPr>
        <w:t>Increases readmission rates.</w:t>
      </w:r>
    </w:p>
    <w:p w:rsidR="007715A9" w:rsidRPr="00184F20" w:rsidRDefault="007715A9" w:rsidP="007715A9">
      <w:pPr>
        <w:pStyle w:val="ListParagraph"/>
        <w:numPr>
          <w:ilvl w:val="0"/>
          <w:numId w:val="3"/>
        </w:numPr>
        <w:spacing w:after="160" w:line="259" w:lineRule="auto"/>
        <w:rPr>
          <w:rFonts w:asciiTheme="minorBidi" w:hAnsiTheme="minorBidi" w:cstheme="minorBidi"/>
          <w:noProof/>
        </w:rPr>
      </w:pPr>
      <w:r w:rsidRPr="00184F20">
        <w:rPr>
          <w:rFonts w:asciiTheme="minorBidi" w:hAnsiTheme="minorBidi" w:cstheme="minorBidi"/>
          <w:noProof/>
        </w:rPr>
        <w:t>What is the most common cause of medical errors?</w:t>
      </w:r>
    </w:p>
    <w:p w:rsidR="007715A9" w:rsidRPr="00184F20" w:rsidRDefault="007715A9" w:rsidP="007715A9">
      <w:pPr>
        <w:pStyle w:val="ListParagraph"/>
        <w:numPr>
          <w:ilvl w:val="1"/>
          <w:numId w:val="8"/>
        </w:numPr>
        <w:spacing w:after="160" w:line="259" w:lineRule="auto"/>
        <w:rPr>
          <w:rFonts w:asciiTheme="minorBidi" w:hAnsiTheme="minorBidi" w:cstheme="minorBidi"/>
          <w:noProof/>
        </w:rPr>
      </w:pPr>
      <w:r w:rsidRPr="00184F20">
        <w:rPr>
          <w:rFonts w:asciiTheme="minorBidi" w:hAnsiTheme="minorBidi" w:cstheme="minorBidi"/>
          <w:noProof/>
        </w:rPr>
        <w:t>Non ethical practices among phycicians, nurses and pharmacists.</w:t>
      </w:r>
    </w:p>
    <w:p w:rsidR="007715A9" w:rsidRPr="00184F20" w:rsidRDefault="007715A9" w:rsidP="007715A9">
      <w:pPr>
        <w:pStyle w:val="ListParagraph"/>
        <w:numPr>
          <w:ilvl w:val="1"/>
          <w:numId w:val="8"/>
        </w:numPr>
        <w:spacing w:after="160" w:line="259" w:lineRule="auto"/>
        <w:rPr>
          <w:rFonts w:asciiTheme="minorBidi" w:hAnsiTheme="minorBidi" w:cstheme="minorBidi"/>
          <w:b/>
          <w:bCs/>
          <w:noProof/>
        </w:rPr>
      </w:pPr>
      <w:r w:rsidRPr="00184F20">
        <w:rPr>
          <w:rFonts w:asciiTheme="minorBidi" w:hAnsiTheme="minorBidi" w:cstheme="minorBidi"/>
          <w:b/>
          <w:bCs/>
          <w:noProof/>
        </w:rPr>
        <w:t>Miscommunication between the members of healthcare team.</w:t>
      </w:r>
    </w:p>
    <w:p w:rsidR="007715A9" w:rsidRPr="00184F20" w:rsidRDefault="007715A9" w:rsidP="007715A9">
      <w:pPr>
        <w:pStyle w:val="ListParagraph"/>
        <w:numPr>
          <w:ilvl w:val="1"/>
          <w:numId w:val="8"/>
        </w:numPr>
        <w:spacing w:after="160" w:line="259" w:lineRule="auto"/>
        <w:rPr>
          <w:rFonts w:asciiTheme="minorBidi" w:hAnsiTheme="minorBidi" w:cstheme="minorBidi"/>
          <w:noProof/>
        </w:rPr>
      </w:pPr>
      <w:r w:rsidRPr="00184F20">
        <w:rPr>
          <w:rFonts w:asciiTheme="minorBidi" w:hAnsiTheme="minorBidi" w:cstheme="minorBidi"/>
          <w:noProof/>
        </w:rPr>
        <w:t>Competition between healthcare workers.</w:t>
      </w:r>
    </w:p>
    <w:p w:rsidR="007715A9" w:rsidRPr="00184F20" w:rsidRDefault="007715A9" w:rsidP="007715A9">
      <w:pPr>
        <w:pStyle w:val="ListParagraph"/>
        <w:numPr>
          <w:ilvl w:val="1"/>
          <w:numId w:val="8"/>
        </w:numPr>
        <w:spacing w:after="160" w:line="259" w:lineRule="auto"/>
        <w:rPr>
          <w:rFonts w:asciiTheme="minorBidi" w:hAnsiTheme="minorBidi" w:cstheme="minorBidi"/>
          <w:noProof/>
        </w:rPr>
      </w:pPr>
      <w:r w:rsidRPr="00184F20">
        <w:rPr>
          <w:rFonts w:asciiTheme="minorBidi" w:hAnsiTheme="minorBidi" w:cstheme="minorBidi"/>
          <w:noProof/>
        </w:rPr>
        <w:t>Lack of resources and supplies for hospitals.</w:t>
      </w:r>
    </w:p>
    <w:p w:rsidR="007715A9" w:rsidRPr="00184F20" w:rsidRDefault="007715A9" w:rsidP="007715A9">
      <w:pPr>
        <w:rPr>
          <w:rFonts w:asciiTheme="minorBidi" w:hAnsiTheme="minorBidi" w:cstheme="minorBidi"/>
          <w:noProof/>
        </w:rPr>
      </w:pPr>
    </w:p>
    <w:p w:rsidR="007715A9" w:rsidRPr="00184F20" w:rsidRDefault="007715A9" w:rsidP="007715A9">
      <w:pPr>
        <w:rPr>
          <w:rFonts w:asciiTheme="minorBidi" w:hAnsiTheme="minorBidi" w:cstheme="minorBidi"/>
        </w:rPr>
      </w:pPr>
      <w:r w:rsidRPr="00184F20">
        <w:rPr>
          <w:rFonts w:asciiTheme="minorBidi" w:hAnsiTheme="minorBidi" w:cstheme="minorBidi"/>
        </w:rPr>
        <w:br w:type="page"/>
      </w:r>
    </w:p>
    <w:p w:rsidR="007715A9" w:rsidRPr="00184F20" w:rsidRDefault="007715A9" w:rsidP="007715A9">
      <w:pPr>
        <w:jc w:val="center"/>
        <w:rPr>
          <w:rFonts w:asciiTheme="minorBidi" w:hAnsiTheme="minorBidi" w:cstheme="minorBidi"/>
          <w:b/>
          <w:bCs/>
          <w:u w:val="single"/>
        </w:rPr>
      </w:pPr>
      <w:r w:rsidRPr="00184F20">
        <w:rPr>
          <w:rFonts w:asciiTheme="minorBidi" w:hAnsiTheme="minorBidi" w:cstheme="minorBidi"/>
          <w:b/>
          <w:bCs/>
          <w:u w:val="single"/>
        </w:rPr>
        <w:lastRenderedPageBreak/>
        <w:t>Part Two: Case Related Questions:</w:t>
      </w:r>
    </w:p>
    <w:p w:rsidR="007715A9" w:rsidRPr="00184F20" w:rsidRDefault="007715A9" w:rsidP="007715A9">
      <w:pPr>
        <w:rPr>
          <w:rFonts w:asciiTheme="minorBidi" w:hAnsiTheme="minorBidi" w:cstheme="minorBidi"/>
        </w:rPr>
      </w:pPr>
    </w:p>
    <w:tbl>
      <w:tblPr>
        <w:tblStyle w:val="TableGrid"/>
        <w:tblW w:w="9209" w:type="dxa"/>
        <w:tblLook w:val="04A0" w:firstRow="1" w:lastRow="0" w:firstColumn="1" w:lastColumn="0" w:noHBand="0" w:noVBand="1"/>
      </w:tblPr>
      <w:tblGrid>
        <w:gridCol w:w="1704"/>
        <w:gridCol w:w="4682"/>
        <w:gridCol w:w="1573"/>
        <w:gridCol w:w="1250"/>
      </w:tblGrid>
      <w:tr w:rsidR="007715A9" w:rsidRPr="007F7D96" w:rsidTr="00722D8F">
        <w:trPr>
          <w:trHeight w:val="755"/>
        </w:trPr>
        <w:tc>
          <w:tcPr>
            <w:tcW w:w="9209" w:type="dxa"/>
            <w:gridSpan w:val="4"/>
            <w:shd w:val="clear" w:color="auto" w:fill="auto"/>
            <w:vAlign w:val="center"/>
          </w:tcPr>
          <w:p w:rsidR="007715A9" w:rsidRPr="007F7D96" w:rsidRDefault="007715A9" w:rsidP="00722D8F">
            <w:pPr>
              <w:jc w:val="center"/>
              <w:rPr>
                <w:rFonts w:asciiTheme="minorBidi" w:hAnsiTheme="minorBidi" w:cstheme="minorBidi"/>
              </w:rPr>
            </w:pPr>
            <w:r w:rsidRPr="007F7D96">
              <w:rPr>
                <w:rFonts w:asciiTheme="minorBidi" w:hAnsiTheme="minorBidi" w:cstheme="minorBidi"/>
                <w:b/>
              </w:rPr>
              <w:t>Case Scenario</w:t>
            </w:r>
          </w:p>
        </w:tc>
      </w:tr>
      <w:tr w:rsidR="007715A9" w:rsidRPr="007F7D96" w:rsidTr="00722D8F">
        <w:trPr>
          <w:trHeight w:val="1182"/>
        </w:trPr>
        <w:tc>
          <w:tcPr>
            <w:tcW w:w="1704" w:type="dxa"/>
            <w:shd w:val="clear" w:color="auto" w:fill="auto"/>
            <w:vAlign w:val="center"/>
          </w:tcPr>
          <w:p w:rsidR="007715A9" w:rsidRPr="007F7D96" w:rsidRDefault="007715A9" w:rsidP="00722D8F">
            <w:pPr>
              <w:ind w:left="49"/>
              <w:jc w:val="center"/>
              <w:rPr>
                <w:rFonts w:asciiTheme="minorBidi" w:hAnsiTheme="minorBidi" w:cstheme="minorBidi"/>
              </w:rPr>
            </w:pPr>
            <w:r w:rsidRPr="007F7D96">
              <w:rPr>
                <w:rFonts w:asciiTheme="minorBidi" w:hAnsiTheme="minorBidi" w:cstheme="minorBidi"/>
                <w:b/>
              </w:rPr>
              <w:t>Title</w:t>
            </w:r>
          </w:p>
        </w:tc>
        <w:tc>
          <w:tcPr>
            <w:tcW w:w="4682" w:type="dxa"/>
            <w:shd w:val="clear" w:color="auto" w:fill="auto"/>
            <w:vAlign w:val="center"/>
          </w:tcPr>
          <w:p w:rsidR="007715A9" w:rsidRPr="007F7D96" w:rsidRDefault="007715A9" w:rsidP="00722D8F">
            <w:pPr>
              <w:jc w:val="center"/>
              <w:rPr>
                <w:rFonts w:asciiTheme="minorBidi" w:hAnsiTheme="minorBidi" w:cstheme="minorBidi"/>
              </w:rPr>
            </w:pPr>
            <w:r w:rsidRPr="007F7D96">
              <w:rPr>
                <w:rFonts w:asciiTheme="minorBidi" w:eastAsia="Trebuchet MS" w:hAnsiTheme="minorBidi" w:cstheme="minorBidi"/>
              </w:rPr>
              <w:t>Interprofessional Education Collaboration and Competition – Case.</w:t>
            </w:r>
          </w:p>
        </w:tc>
        <w:tc>
          <w:tcPr>
            <w:tcW w:w="1573" w:type="dxa"/>
            <w:shd w:val="clear" w:color="auto" w:fill="auto"/>
            <w:vAlign w:val="center"/>
          </w:tcPr>
          <w:p w:rsidR="007715A9" w:rsidRPr="007F7D96" w:rsidRDefault="007715A9" w:rsidP="00722D8F">
            <w:pPr>
              <w:jc w:val="center"/>
              <w:rPr>
                <w:rFonts w:asciiTheme="minorBidi" w:hAnsiTheme="minorBidi" w:cstheme="minorBidi"/>
              </w:rPr>
            </w:pPr>
            <w:r w:rsidRPr="007F7D96">
              <w:rPr>
                <w:rFonts w:asciiTheme="minorBidi" w:hAnsiTheme="minorBidi" w:cstheme="minorBidi"/>
                <w:b/>
              </w:rPr>
              <w:t>Version</w:t>
            </w:r>
          </w:p>
        </w:tc>
        <w:tc>
          <w:tcPr>
            <w:tcW w:w="1250" w:type="dxa"/>
            <w:shd w:val="clear" w:color="auto" w:fill="auto"/>
            <w:vAlign w:val="center"/>
          </w:tcPr>
          <w:p w:rsidR="007715A9" w:rsidRPr="007F7D96" w:rsidRDefault="007715A9" w:rsidP="00722D8F">
            <w:pPr>
              <w:jc w:val="center"/>
              <w:rPr>
                <w:rFonts w:asciiTheme="minorBidi" w:hAnsiTheme="minorBidi" w:cstheme="minorBidi"/>
              </w:rPr>
            </w:pPr>
            <w:r w:rsidRPr="007F7D96">
              <w:rPr>
                <w:rFonts w:asciiTheme="minorBidi" w:hAnsiTheme="minorBidi" w:cstheme="minorBidi"/>
              </w:rPr>
              <w:t>1.1.</w:t>
            </w:r>
          </w:p>
        </w:tc>
      </w:tr>
      <w:tr w:rsidR="007715A9" w:rsidRPr="007F7D96" w:rsidTr="00722D8F">
        <w:trPr>
          <w:trHeight w:val="1182"/>
        </w:trPr>
        <w:tc>
          <w:tcPr>
            <w:tcW w:w="1704" w:type="dxa"/>
            <w:shd w:val="clear" w:color="auto" w:fill="auto"/>
            <w:vAlign w:val="center"/>
          </w:tcPr>
          <w:p w:rsidR="007715A9" w:rsidRPr="007F7D96" w:rsidRDefault="007715A9" w:rsidP="00722D8F">
            <w:pPr>
              <w:ind w:left="49"/>
              <w:jc w:val="center"/>
              <w:rPr>
                <w:rFonts w:asciiTheme="minorBidi" w:hAnsiTheme="minorBidi" w:cstheme="minorBidi"/>
              </w:rPr>
            </w:pPr>
            <w:r w:rsidRPr="007F7D96">
              <w:rPr>
                <w:rFonts w:asciiTheme="minorBidi" w:hAnsiTheme="minorBidi" w:cstheme="minorBidi"/>
                <w:b/>
              </w:rPr>
              <w:t>Target Audience</w:t>
            </w:r>
          </w:p>
        </w:tc>
        <w:tc>
          <w:tcPr>
            <w:tcW w:w="4682" w:type="dxa"/>
            <w:shd w:val="clear" w:color="auto" w:fill="auto"/>
            <w:vAlign w:val="center"/>
          </w:tcPr>
          <w:p w:rsidR="007715A9" w:rsidRPr="007F7D96" w:rsidRDefault="007715A9" w:rsidP="00722D8F">
            <w:pPr>
              <w:ind w:left="16"/>
              <w:jc w:val="center"/>
              <w:rPr>
                <w:rFonts w:asciiTheme="minorBidi" w:hAnsiTheme="minorBidi" w:cstheme="minorBidi"/>
              </w:rPr>
            </w:pPr>
            <w:r w:rsidRPr="007F7D96">
              <w:rPr>
                <w:rFonts w:asciiTheme="minorBidi" w:eastAsia="Trebuchet MS" w:hAnsiTheme="minorBidi" w:cstheme="minorBidi"/>
              </w:rPr>
              <w:t>King Saud University Health Colleges Students.</w:t>
            </w:r>
          </w:p>
        </w:tc>
        <w:tc>
          <w:tcPr>
            <w:tcW w:w="1573" w:type="dxa"/>
            <w:shd w:val="clear" w:color="auto" w:fill="auto"/>
            <w:vAlign w:val="center"/>
          </w:tcPr>
          <w:p w:rsidR="007715A9" w:rsidRPr="007F7D96" w:rsidRDefault="007715A9" w:rsidP="00722D8F">
            <w:pPr>
              <w:jc w:val="center"/>
              <w:rPr>
                <w:rFonts w:asciiTheme="minorBidi" w:hAnsiTheme="minorBidi" w:cstheme="minorBidi"/>
              </w:rPr>
            </w:pPr>
            <w:r w:rsidRPr="007F7D96">
              <w:rPr>
                <w:rFonts w:asciiTheme="minorBidi" w:hAnsiTheme="minorBidi" w:cstheme="minorBidi"/>
                <w:b/>
              </w:rPr>
              <w:t>Run Time</w:t>
            </w:r>
          </w:p>
        </w:tc>
        <w:tc>
          <w:tcPr>
            <w:tcW w:w="1250" w:type="dxa"/>
            <w:shd w:val="clear" w:color="auto" w:fill="auto"/>
            <w:vAlign w:val="center"/>
          </w:tcPr>
          <w:p w:rsidR="007715A9" w:rsidRPr="007F7D96" w:rsidRDefault="007715A9" w:rsidP="00722D8F">
            <w:pPr>
              <w:jc w:val="center"/>
              <w:rPr>
                <w:rFonts w:asciiTheme="minorBidi" w:hAnsiTheme="minorBidi" w:cstheme="minorBidi"/>
              </w:rPr>
            </w:pPr>
            <w:r w:rsidRPr="007F7D96">
              <w:rPr>
                <w:rFonts w:asciiTheme="minorBidi" w:hAnsiTheme="minorBidi" w:cstheme="minorBidi"/>
              </w:rPr>
              <w:t>50 min.</w:t>
            </w:r>
          </w:p>
        </w:tc>
      </w:tr>
    </w:tbl>
    <w:p w:rsidR="007715A9" w:rsidRPr="00184F20" w:rsidRDefault="007715A9" w:rsidP="007715A9">
      <w:pPr>
        <w:rPr>
          <w:rFonts w:asciiTheme="minorBidi" w:hAnsiTheme="minorBidi" w:cstheme="minorBidi"/>
        </w:rPr>
      </w:pPr>
    </w:p>
    <w:tbl>
      <w:tblPr>
        <w:tblStyle w:val="TableGrid0"/>
        <w:tblW w:w="9173" w:type="dxa"/>
        <w:tblInd w:w="1" w:type="dxa"/>
        <w:tblCellMar>
          <w:top w:w="49" w:type="dxa"/>
          <w:left w:w="145" w:type="dxa"/>
          <w:bottom w:w="5" w:type="dxa"/>
          <w:right w:w="270" w:type="dxa"/>
        </w:tblCellMar>
        <w:tblLook w:val="04A0" w:firstRow="1" w:lastRow="0" w:firstColumn="1" w:lastColumn="0" w:noHBand="0" w:noVBand="1"/>
      </w:tblPr>
      <w:tblGrid>
        <w:gridCol w:w="9173"/>
      </w:tblGrid>
      <w:tr w:rsidR="007715A9" w:rsidRPr="007F7D96" w:rsidTr="00722D8F">
        <w:trPr>
          <w:trHeight w:val="653"/>
        </w:trPr>
        <w:tc>
          <w:tcPr>
            <w:tcW w:w="9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F7D96" w:rsidRDefault="007715A9" w:rsidP="00722D8F">
            <w:pPr>
              <w:ind w:left="123"/>
              <w:jc w:val="center"/>
              <w:rPr>
                <w:rFonts w:asciiTheme="minorBidi" w:hAnsiTheme="minorBidi" w:cstheme="minorBidi"/>
                <w:b/>
                <w:bCs/>
              </w:rPr>
            </w:pPr>
            <w:r w:rsidRPr="007F7D96">
              <w:rPr>
                <w:rFonts w:asciiTheme="minorBidi" w:hAnsiTheme="minorBidi" w:cstheme="minorBidi"/>
                <w:b/>
                <w:bCs/>
              </w:rPr>
              <w:t>Case Summary</w:t>
            </w:r>
          </w:p>
        </w:tc>
      </w:tr>
      <w:tr w:rsidR="007715A9" w:rsidRPr="007F7D96" w:rsidTr="00722D8F">
        <w:trPr>
          <w:trHeight w:val="2999"/>
        </w:trPr>
        <w:tc>
          <w:tcPr>
            <w:tcW w:w="9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F7D96" w:rsidRDefault="007715A9" w:rsidP="00722D8F">
            <w:pPr>
              <w:spacing w:after="4"/>
              <w:jc w:val="center"/>
              <w:rPr>
                <w:rFonts w:asciiTheme="minorBidi" w:hAnsiTheme="minorBidi" w:cstheme="minorBidi"/>
              </w:rPr>
            </w:pPr>
            <w:r w:rsidRPr="007F7D96">
              <w:rPr>
                <w:rFonts w:asciiTheme="minorBidi" w:eastAsia="Trebuchet MS" w:hAnsiTheme="minorBidi" w:cstheme="minorBidi"/>
              </w:rPr>
              <w:t>Amina Abdulrahman is a 65-year-old woman with a two-day history of shortness of breath, fatigue, high-grade fever and feeling hot and cold at the same time. She has positive contact with COVID-19 family member last week. The candidate calls the red crescent to bring her to the hospital.</w:t>
            </w:r>
          </w:p>
        </w:tc>
      </w:tr>
    </w:tbl>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r w:rsidRPr="00184F20">
        <w:rPr>
          <w:rFonts w:asciiTheme="minorBidi" w:hAnsiTheme="minorBidi" w:cstheme="minorBidi"/>
        </w:rPr>
        <w:br w:type="page"/>
      </w:r>
    </w:p>
    <w:p w:rsidR="007715A9" w:rsidRPr="00184F20" w:rsidRDefault="007715A9" w:rsidP="007715A9">
      <w:pPr>
        <w:rPr>
          <w:rFonts w:asciiTheme="minorBidi" w:hAnsiTheme="minorBidi" w:cstheme="minorBidi"/>
          <w:b/>
          <w:bCs/>
        </w:rPr>
      </w:pPr>
      <w:r w:rsidRPr="00184F20">
        <w:rPr>
          <w:rFonts w:asciiTheme="minorBidi" w:hAnsiTheme="minorBidi" w:cstheme="minorBidi"/>
          <w:b/>
          <w:bCs/>
        </w:rPr>
        <w:lastRenderedPageBreak/>
        <w:t>As you read the case summery, answer the following questions, the suitable profession should answer questions appropriately:</w:t>
      </w:r>
    </w:p>
    <w:p w:rsidR="007715A9" w:rsidRPr="00184F20" w:rsidRDefault="007715A9" w:rsidP="007715A9">
      <w:pPr>
        <w:rPr>
          <w:rFonts w:asciiTheme="minorBidi" w:hAnsiTheme="minorBidi" w:cstheme="minorBidi"/>
        </w:rPr>
      </w:pPr>
    </w:p>
    <w:tbl>
      <w:tblPr>
        <w:tblStyle w:val="TableGrid"/>
        <w:tblW w:w="9146" w:type="dxa"/>
        <w:tblLook w:val="04A0" w:firstRow="1" w:lastRow="0" w:firstColumn="1" w:lastColumn="0" w:noHBand="0" w:noVBand="1"/>
      </w:tblPr>
      <w:tblGrid>
        <w:gridCol w:w="1134"/>
        <w:gridCol w:w="5482"/>
        <w:gridCol w:w="1564"/>
        <w:gridCol w:w="966"/>
      </w:tblGrid>
      <w:tr w:rsidR="007715A9" w:rsidRPr="00184F20" w:rsidTr="00722D8F">
        <w:trPr>
          <w:trHeight w:val="636"/>
        </w:trPr>
        <w:tc>
          <w:tcPr>
            <w:tcW w:w="1134"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Number</w:t>
            </w:r>
          </w:p>
        </w:tc>
        <w:tc>
          <w:tcPr>
            <w:tcW w:w="5558"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Question</w:t>
            </w:r>
          </w:p>
        </w:tc>
        <w:tc>
          <w:tcPr>
            <w:tcW w:w="1487"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Hint</w:t>
            </w:r>
          </w:p>
        </w:tc>
        <w:tc>
          <w:tcPr>
            <w:tcW w:w="967"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Grade</w:t>
            </w:r>
          </w:p>
        </w:tc>
      </w:tr>
      <w:tr w:rsidR="007715A9" w:rsidRPr="00184F20" w:rsidTr="00722D8F">
        <w:trPr>
          <w:trHeight w:val="1051"/>
        </w:trPr>
        <w:tc>
          <w:tcPr>
            <w:tcW w:w="1134"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w:t>
            </w:r>
          </w:p>
        </w:tc>
        <w:tc>
          <w:tcPr>
            <w:tcW w:w="5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What profession is expected to perform the initial assessment and management before transferring patient to the hospital?</w:t>
            </w:r>
          </w:p>
        </w:tc>
        <w:tc>
          <w:tcPr>
            <w:tcW w:w="1487" w:type="dxa"/>
            <w:shd w:val="clear" w:color="auto" w:fill="auto"/>
          </w:tcPr>
          <w:p w:rsidR="007715A9" w:rsidRPr="00184F20" w:rsidRDefault="007715A9" w:rsidP="00722D8F">
            <w:pPr>
              <w:rPr>
                <w:rFonts w:asciiTheme="minorBidi" w:hAnsiTheme="minorBidi" w:cstheme="minorBidi"/>
              </w:rPr>
            </w:pP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w:t>
            </w:r>
          </w:p>
        </w:tc>
      </w:tr>
      <w:tr w:rsidR="007715A9" w:rsidRPr="00184F20" w:rsidTr="00722D8F">
        <w:trPr>
          <w:trHeight w:val="556"/>
        </w:trPr>
        <w:tc>
          <w:tcPr>
            <w:tcW w:w="1134"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8012" w:type="dxa"/>
            <w:gridSpan w:val="3"/>
            <w:shd w:val="clear" w:color="auto" w:fill="auto"/>
            <w:vAlign w:val="center"/>
          </w:tcPr>
          <w:p w:rsidR="007715A9" w:rsidRPr="00184F20" w:rsidRDefault="007715A9" w:rsidP="00722D8F">
            <w:pPr>
              <w:rPr>
                <w:rFonts w:asciiTheme="minorBidi" w:hAnsiTheme="minorBidi" w:cstheme="minorBidi"/>
              </w:rPr>
            </w:pPr>
            <w:r w:rsidRPr="00184F20">
              <w:rPr>
                <w:rFonts w:asciiTheme="minorBidi" w:eastAsia="Century Gothic" w:hAnsiTheme="minorBidi" w:cstheme="minorBidi"/>
                <w:color w:val="000000"/>
              </w:rPr>
              <w:t>Paramedics</w:t>
            </w:r>
            <w:r w:rsidRPr="00184F20">
              <w:rPr>
                <w:rFonts w:asciiTheme="minorBidi" w:hAnsiTheme="minorBidi" w:cstheme="minorBidi"/>
              </w:rPr>
              <w:t>.</w:t>
            </w:r>
          </w:p>
        </w:tc>
      </w:tr>
      <w:tr w:rsidR="007715A9" w:rsidRPr="00184F20" w:rsidTr="00722D8F">
        <w:trPr>
          <w:trHeight w:val="832"/>
        </w:trPr>
        <w:tc>
          <w:tcPr>
            <w:tcW w:w="1134"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c>
          <w:tcPr>
            <w:tcW w:w="5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What precaution measures should you consider when dealing with COVID-19 case? </w:t>
            </w:r>
          </w:p>
        </w:tc>
        <w:tc>
          <w:tcPr>
            <w:tcW w:w="148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Write a full answer.</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r>
      <w:tr w:rsidR="007715A9" w:rsidRPr="00184F20" w:rsidTr="00722D8F">
        <w:trPr>
          <w:trHeight w:val="1121"/>
        </w:trPr>
        <w:tc>
          <w:tcPr>
            <w:tcW w:w="1134"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8012" w:type="dxa"/>
            <w:gridSpan w:val="3"/>
            <w:shd w:val="clear" w:color="auto" w:fill="auto"/>
            <w:vAlign w:val="center"/>
          </w:tcPr>
          <w:p w:rsidR="007715A9" w:rsidRPr="00184F20" w:rsidRDefault="007715A9" w:rsidP="007715A9">
            <w:pPr>
              <w:pStyle w:val="ListParagraph"/>
              <w:numPr>
                <w:ilvl w:val="0"/>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Consider every patient as a COVID-19 patient.</w:t>
            </w:r>
          </w:p>
          <w:p w:rsidR="007715A9" w:rsidRPr="00184F20" w:rsidRDefault="007715A9" w:rsidP="007715A9">
            <w:pPr>
              <w:pStyle w:val="ListParagraph"/>
              <w:numPr>
                <w:ilvl w:val="0"/>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Proper hand hygiene.</w:t>
            </w:r>
          </w:p>
          <w:p w:rsidR="007715A9" w:rsidRPr="00184F20" w:rsidRDefault="007715A9" w:rsidP="007715A9">
            <w:pPr>
              <w:pStyle w:val="ListParagraph"/>
              <w:numPr>
                <w:ilvl w:val="0"/>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Use personal protective equipment (PPE): </w:t>
            </w:r>
          </w:p>
          <w:p w:rsidR="007715A9" w:rsidRPr="00184F20" w:rsidRDefault="007715A9" w:rsidP="007715A9">
            <w:pPr>
              <w:pStyle w:val="ListParagraph"/>
              <w:numPr>
                <w:ilvl w:val="1"/>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Respiratory protection: </w:t>
            </w:r>
            <w:proofErr w:type="spellStart"/>
            <w:r w:rsidRPr="00184F20">
              <w:rPr>
                <w:rFonts w:asciiTheme="minorBidi" w:eastAsia="Century Gothic" w:hAnsiTheme="minorBidi" w:cstheme="minorBidi"/>
              </w:rPr>
              <w:t>N95</w:t>
            </w:r>
            <w:proofErr w:type="spellEnd"/>
            <w:r w:rsidRPr="00184F20">
              <w:rPr>
                <w:rFonts w:asciiTheme="minorBidi" w:eastAsia="Century Gothic" w:hAnsiTheme="minorBidi" w:cstheme="minorBidi"/>
              </w:rPr>
              <w:t xml:space="preserve"> mask, </w:t>
            </w:r>
            <w:proofErr w:type="spellStart"/>
            <w:r w:rsidRPr="00184F20">
              <w:rPr>
                <w:rFonts w:asciiTheme="minorBidi" w:eastAsia="Century Gothic" w:hAnsiTheme="minorBidi" w:cstheme="minorBidi"/>
              </w:rPr>
              <w:t>FFP2</w:t>
            </w:r>
            <w:proofErr w:type="spellEnd"/>
            <w:r w:rsidRPr="00184F20">
              <w:rPr>
                <w:rFonts w:asciiTheme="minorBidi" w:eastAsia="Century Gothic" w:hAnsiTheme="minorBidi" w:cstheme="minorBidi"/>
              </w:rPr>
              <w:t xml:space="preserve"> or </w:t>
            </w:r>
            <w:proofErr w:type="spellStart"/>
            <w:r w:rsidRPr="00184F20">
              <w:rPr>
                <w:rFonts w:asciiTheme="minorBidi" w:eastAsia="Century Gothic" w:hAnsiTheme="minorBidi" w:cstheme="minorBidi"/>
              </w:rPr>
              <w:t>FFP3</w:t>
            </w:r>
            <w:proofErr w:type="spellEnd"/>
            <w:r w:rsidRPr="00184F20">
              <w:rPr>
                <w:rFonts w:asciiTheme="minorBidi" w:eastAsia="Century Gothic" w:hAnsiTheme="minorBidi" w:cstheme="minorBidi"/>
              </w:rPr>
              <w:t>.</w:t>
            </w:r>
          </w:p>
          <w:p w:rsidR="007715A9" w:rsidRPr="00184F20" w:rsidRDefault="007715A9" w:rsidP="007715A9">
            <w:pPr>
              <w:pStyle w:val="ListParagraph"/>
              <w:numPr>
                <w:ilvl w:val="1"/>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Eye protection: face shield.</w:t>
            </w:r>
          </w:p>
          <w:p w:rsidR="007715A9" w:rsidRPr="00184F20" w:rsidRDefault="007715A9" w:rsidP="007715A9">
            <w:pPr>
              <w:pStyle w:val="ListParagraph"/>
              <w:numPr>
                <w:ilvl w:val="1"/>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Body protection: Long-sleeved water-resistant gown. </w:t>
            </w:r>
          </w:p>
          <w:p w:rsidR="007715A9" w:rsidRPr="00184F20" w:rsidRDefault="007715A9" w:rsidP="007715A9">
            <w:pPr>
              <w:pStyle w:val="ListParagraph"/>
              <w:numPr>
                <w:ilvl w:val="1"/>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Hand protection: gloves. </w:t>
            </w:r>
          </w:p>
          <w:p w:rsidR="007715A9" w:rsidRPr="00184F20" w:rsidRDefault="007715A9" w:rsidP="007715A9">
            <w:pPr>
              <w:pStyle w:val="ListParagraph"/>
              <w:numPr>
                <w:ilvl w:val="0"/>
                <w:numId w:val="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Initially, only one paramedic should make patient contact unless another personnel is required. </w:t>
            </w:r>
          </w:p>
        </w:tc>
      </w:tr>
      <w:tr w:rsidR="007715A9" w:rsidRPr="00184F20" w:rsidTr="00722D8F">
        <w:trPr>
          <w:trHeight w:val="836"/>
        </w:trPr>
        <w:tc>
          <w:tcPr>
            <w:tcW w:w="1134"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c>
          <w:tcPr>
            <w:tcW w:w="5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What is your initial assessment and management for this patient</w:t>
            </w:r>
            <w:r w:rsidRPr="00184F20">
              <w:rPr>
                <w:rFonts w:asciiTheme="minorBidi" w:hAnsiTheme="minorBidi" w:cstheme="minorBidi"/>
                <w:rtl/>
              </w:rPr>
              <w:t xml:space="preserve">   ؟</w:t>
            </w:r>
          </w:p>
        </w:tc>
        <w:tc>
          <w:tcPr>
            <w:tcW w:w="148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Answer scientifically.</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r>
      <w:tr w:rsidR="007715A9" w:rsidRPr="00184F20" w:rsidTr="00722D8F">
        <w:trPr>
          <w:trHeight w:val="1121"/>
        </w:trPr>
        <w:tc>
          <w:tcPr>
            <w:tcW w:w="1134"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8012" w:type="dxa"/>
            <w:gridSpan w:val="3"/>
            <w:shd w:val="clear" w:color="auto" w:fill="auto"/>
          </w:tcPr>
          <w:p w:rsidR="007715A9" w:rsidRPr="00184F20" w:rsidRDefault="007715A9" w:rsidP="00722D8F">
            <w:pPr>
              <w:rPr>
                <w:rFonts w:asciiTheme="minorBidi" w:eastAsia="Calibri" w:hAnsiTheme="minorBidi" w:cstheme="minorBidi"/>
                <w:color w:val="000000"/>
              </w:rPr>
            </w:pPr>
            <w:r w:rsidRPr="00184F20">
              <w:rPr>
                <w:rFonts w:asciiTheme="minorBidi" w:eastAsia="Century Gothic" w:hAnsiTheme="minorBidi" w:cstheme="minorBidi"/>
              </w:rPr>
              <w:t xml:space="preserve">- </w:t>
            </w:r>
            <w:r w:rsidRPr="00184F20">
              <w:rPr>
                <w:rFonts w:asciiTheme="minorBidi" w:eastAsia="Calibri" w:hAnsiTheme="minorBidi" w:cstheme="minorBidi"/>
                <w:color w:val="000000"/>
              </w:rPr>
              <w:t>General assessment with emphasizing chief compliant impression which may include:</w:t>
            </w:r>
          </w:p>
          <w:p w:rsidR="007715A9" w:rsidRPr="00184F20" w:rsidRDefault="007715A9" w:rsidP="007715A9">
            <w:pPr>
              <w:pStyle w:val="ListParagraph"/>
              <w:numPr>
                <w:ilvl w:val="0"/>
                <w:numId w:val="14"/>
              </w:numPr>
              <w:spacing w:after="160" w:line="259" w:lineRule="auto"/>
              <w:rPr>
                <w:rFonts w:asciiTheme="minorBidi" w:hAnsiTheme="minorBidi" w:cstheme="minorBidi"/>
              </w:rPr>
            </w:pPr>
            <w:proofErr w:type="spellStart"/>
            <w:r w:rsidRPr="00184F20">
              <w:rPr>
                <w:rFonts w:asciiTheme="minorBidi" w:hAnsiTheme="minorBidi" w:cstheme="minorBidi"/>
              </w:rPr>
              <w:t>ABCDE</w:t>
            </w:r>
            <w:proofErr w:type="spellEnd"/>
            <w:r w:rsidRPr="00184F20">
              <w:rPr>
                <w:rFonts w:asciiTheme="minorBidi" w:hAnsiTheme="minorBidi" w:cstheme="minorBidi"/>
              </w:rPr>
              <w:t xml:space="preserve"> assessment.</w:t>
            </w:r>
          </w:p>
          <w:p w:rsidR="007715A9" w:rsidRPr="00184F20" w:rsidRDefault="007715A9" w:rsidP="007715A9">
            <w:pPr>
              <w:pStyle w:val="ListParagraph"/>
              <w:numPr>
                <w:ilvl w:val="0"/>
                <w:numId w:val="14"/>
              </w:numPr>
              <w:spacing w:after="160" w:line="259" w:lineRule="auto"/>
              <w:rPr>
                <w:rFonts w:asciiTheme="minorBidi" w:hAnsiTheme="minorBidi" w:cstheme="minorBidi"/>
              </w:rPr>
            </w:pPr>
            <w:r w:rsidRPr="00184F20">
              <w:rPr>
                <w:rFonts w:asciiTheme="minorBidi" w:hAnsiTheme="minorBidi" w:cstheme="minorBidi"/>
              </w:rPr>
              <w:t>Vital signs screening.</w:t>
            </w:r>
          </w:p>
          <w:p w:rsidR="007715A9" w:rsidRPr="00184F20" w:rsidRDefault="007715A9" w:rsidP="007715A9">
            <w:pPr>
              <w:pStyle w:val="ListParagraph"/>
              <w:numPr>
                <w:ilvl w:val="0"/>
                <w:numId w:val="14"/>
              </w:numPr>
              <w:spacing w:after="160" w:line="259" w:lineRule="auto"/>
              <w:rPr>
                <w:rFonts w:asciiTheme="minorBidi" w:hAnsiTheme="minorBidi" w:cstheme="minorBidi"/>
              </w:rPr>
            </w:pPr>
            <w:r w:rsidRPr="00184F20">
              <w:rPr>
                <w:rFonts w:asciiTheme="minorBidi" w:hAnsiTheme="minorBidi" w:cstheme="minorBidi"/>
              </w:rPr>
              <w:t>Patient’s history.</w:t>
            </w:r>
          </w:p>
          <w:p w:rsidR="007715A9" w:rsidRPr="00184F20" w:rsidRDefault="007715A9" w:rsidP="007715A9">
            <w:pPr>
              <w:pStyle w:val="ListParagraph"/>
              <w:numPr>
                <w:ilvl w:val="0"/>
                <w:numId w:val="14"/>
              </w:numPr>
              <w:spacing w:after="160" w:line="259" w:lineRule="auto"/>
              <w:rPr>
                <w:rFonts w:asciiTheme="minorBidi" w:hAnsiTheme="minorBidi" w:cstheme="minorBidi"/>
              </w:rPr>
            </w:pPr>
            <w:r w:rsidRPr="00184F20">
              <w:rPr>
                <w:rFonts w:asciiTheme="minorBidi" w:hAnsiTheme="minorBidi" w:cstheme="minorBidi"/>
              </w:rPr>
              <w:t>And based on patient’s condition: getting IV access, providing high flow oxygen therapy, and cooling the patient with cold compress or bags.</w:t>
            </w:r>
          </w:p>
          <w:p w:rsidR="007715A9" w:rsidRPr="00184F20" w:rsidRDefault="007715A9" w:rsidP="00722D8F">
            <w:pPr>
              <w:rPr>
                <w:rFonts w:asciiTheme="minorBidi" w:eastAsia="Calibri" w:hAnsiTheme="minorBidi" w:cstheme="minorBidi"/>
                <w:color w:val="000000"/>
              </w:rPr>
            </w:pPr>
            <w:r w:rsidRPr="00184F20">
              <w:rPr>
                <w:rFonts w:asciiTheme="minorBidi" w:eastAsia="Calibri" w:hAnsiTheme="minorBidi" w:cstheme="minorBidi"/>
                <w:color w:val="000000"/>
              </w:rPr>
              <w:t>- Then transport with comforting position and reassess every 5 minutes.</w:t>
            </w:r>
          </w:p>
          <w:p w:rsidR="007715A9" w:rsidRPr="00184F20" w:rsidRDefault="007715A9" w:rsidP="00722D8F">
            <w:pPr>
              <w:rPr>
                <w:rFonts w:asciiTheme="minorBidi" w:eastAsia="Century Gothic" w:hAnsiTheme="minorBidi" w:cstheme="minorBidi"/>
                <w:highlight w:val="yellow"/>
              </w:rPr>
            </w:pPr>
            <w:r w:rsidRPr="00184F20">
              <w:rPr>
                <w:rFonts w:asciiTheme="minorBidi" w:eastAsia="Calibri" w:hAnsiTheme="minorBidi" w:cstheme="minorBidi"/>
                <w:color w:val="000000"/>
              </w:rPr>
              <w:t>- Be ready when arriving to provide the verbal report.</w:t>
            </w:r>
          </w:p>
        </w:tc>
      </w:tr>
      <w:tr w:rsidR="007715A9" w:rsidRPr="00184F20" w:rsidTr="00722D8F">
        <w:trPr>
          <w:trHeight w:val="1563"/>
        </w:trPr>
        <w:tc>
          <w:tcPr>
            <w:tcW w:w="1134"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4</w:t>
            </w:r>
          </w:p>
        </w:tc>
        <w:tc>
          <w:tcPr>
            <w:tcW w:w="5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What hospitals did you chose to pick the patient for? </w:t>
            </w:r>
          </w:p>
        </w:tc>
        <w:tc>
          <w:tcPr>
            <w:tcW w:w="148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Explain prehospital system for other profession.</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r>
      <w:tr w:rsidR="007715A9" w:rsidRPr="00184F20" w:rsidTr="00722D8F">
        <w:trPr>
          <w:trHeight w:val="1076"/>
        </w:trPr>
        <w:tc>
          <w:tcPr>
            <w:tcW w:w="1134"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lastRenderedPageBreak/>
              <w:t>Answer</w:t>
            </w:r>
          </w:p>
        </w:tc>
        <w:tc>
          <w:tcPr>
            <w:tcW w:w="8012"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eastAsia="Calibri" w:hAnsiTheme="minorBidi" w:cstheme="minorBidi"/>
                <w:color w:val="000000"/>
              </w:rPr>
              <w:t xml:space="preserve">Contacting dispatch center, then transferring the patient to the hospital chosen by dispatch </w:t>
            </w:r>
            <w:proofErr w:type="spellStart"/>
            <w:r w:rsidRPr="00184F20">
              <w:rPr>
                <w:rFonts w:asciiTheme="minorBidi" w:eastAsia="Calibri" w:hAnsiTheme="minorBidi" w:cstheme="minorBidi"/>
                <w:color w:val="000000"/>
              </w:rPr>
              <w:t>centre</w:t>
            </w:r>
            <w:proofErr w:type="spellEnd"/>
            <w:r w:rsidRPr="00184F20">
              <w:rPr>
                <w:rFonts w:asciiTheme="minorBidi" w:eastAsia="Calibri" w:hAnsiTheme="minorBidi" w:cstheme="minorBidi"/>
                <w:color w:val="000000"/>
              </w:rPr>
              <w:t>, taking in consideration the near hospital capacity.</w:t>
            </w:r>
          </w:p>
        </w:tc>
      </w:tr>
      <w:tr w:rsidR="007715A9" w:rsidRPr="00184F20" w:rsidTr="00722D8F">
        <w:trPr>
          <w:trHeight w:val="983"/>
        </w:trPr>
        <w:tc>
          <w:tcPr>
            <w:tcW w:w="1134"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5</w:t>
            </w:r>
          </w:p>
        </w:tc>
        <w:tc>
          <w:tcPr>
            <w:tcW w:w="5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If patient deteriorating and oxygen level reach 60%, what would you do? </w:t>
            </w:r>
          </w:p>
        </w:tc>
        <w:tc>
          <w:tcPr>
            <w:tcW w:w="148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Answer scientifically.</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r>
      <w:tr w:rsidR="007715A9" w:rsidRPr="00184F20" w:rsidTr="00722D8F">
        <w:trPr>
          <w:trHeight w:val="1150"/>
        </w:trPr>
        <w:tc>
          <w:tcPr>
            <w:tcW w:w="1134"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8012"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eastAsia="Calibri" w:hAnsiTheme="minorBidi" w:cstheme="minorBidi"/>
                <w:color w:val="000000"/>
              </w:rPr>
              <w:t xml:space="preserve">First try to raise the </w:t>
            </w:r>
            <w:proofErr w:type="spellStart"/>
            <w:r w:rsidRPr="00184F20">
              <w:rPr>
                <w:rFonts w:asciiTheme="minorBidi" w:eastAsia="Calibri" w:hAnsiTheme="minorBidi" w:cstheme="minorBidi"/>
                <w:color w:val="000000"/>
              </w:rPr>
              <w:t>Spo2</w:t>
            </w:r>
            <w:proofErr w:type="spellEnd"/>
            <w:r w:rsidRPr="00184F20">
              <w:rPr>
                <w:rFonts w:asciiTheme="minorBidi" w:eastAsia="Calibri" w:hAnsiTheme="minorBidi" w:cstheme="minorBidi"/>
                <w:color w:val="000000"/>
              </w:rPr>
              <w:t xml:space="preserve"> by using </w:t>
            </w:r>
            <w:proofErr w:type="spellStart"/>
            <w:r w:rsidRPr="00184F20">
              <w:rPr>
                <w:rFonts w:asciiTheme="minorBidi" w:eastAsia="Calibri" w:hAnsiTheme="minorBidi" w:cstheme="minorBidi"/>
                <w:color w:val="000000"/>
              </w:rPr>
              <w:t>NRB</w:t>
            </w:r>
            <w:proofErr w:type="spellEnd"/>
            <w:r w:rsidRPr="00184F20">
              <w:rPr>
                <w:rFonts w:asciiTheme="minorBidi" w:eastAsia="Calibri" w:hAnsiTheme="minorBidi" w:cstheme="minorBidi"/>
                <w:color w:val="000000"/>
              </w:rPr>
              <w:t xml:space="preserve"> 100%, if </w:t>
            </w:r>
            <w:proofErr w:type="spellStart"/>
            <w:r w:rsidRPr="00184F20">
              <w:rPr>
                <w:rFonts w:asciiTheme="minorBidi" w:eastAsia="Calibri" w:hAnsiTheme="minorBidi" w:cstheme="minorBidi"/>
                <w:color w:val="000000"/>
              </w:rPr>
              <w:t>O2</w:t>
            </w:r>
            <w:proofErr w:type="spellEnd"/>
            <w:r w:rsidRPr="00184F20">
              <w:rPr>
                <w:rFonts w:asciiTheme="minorBidi" w:eastAsia="Calibri" w:hAnsiTheme="minorBidi" w:cstheme="minorBidi"/>
                <w:color w:val="000000"/>
              </w:rPr>
              <w:t xml:space="preserve"> doesn't work asses the lungs (&amp; may be GCS), then intubate the patient using RSI sequence.</w:t>
            </w:r>
          </w:p>
        </w:tc>
      </w:tr>
    </w:tbl>
    <w:p w:rsidR="007715A9" w:rsidRPr="00184F20" w:rsidRDefault="007715A9" w:rsidP="007715A9">
      <w:pPr>
        <w:rPr>
          <w:rFonts w:asciiTheme="minorBidi" w:hAnsiTheme="minorBidi" w:cstheme="minorBidi"/>
          <w:b/>
          <w:bCs/>
        </w:rPr>
      </w:pPr>
    </w:p>
    <w:p w:rsidR="007715A9" w:rsidRPr="00184F20" w:rsidRDefault="007715A9" w:rsidP="007715A9">
      <w:pPr>
        <w:rPr>
          <w:rFonts w:asciiTheme="minorBidi" w:hAnsiTheme="minorBidi" w:cstheme="minorBidi"/>
          <w:b/>
          <w:bCs/>
        </w:rPr>
      </w:pPr>
      <w:r w:rsidRPr="00184F20">
        <w:rPr>
          <w:rFonts w:asciiTheme="minorBidi" w:hAnsiTheme="minorBidi" w:cstheme="minorBidi"/>
          <w:b/>
          <w:bCs/>
        </w:rPr>
        <w:t>Patient has arrived at the hospital, answer the following questions:</w:t>
      </w:r>
    </w:p>
    <w:p w:rsidR="007715A9" w:rsidRPr="00184F20" w:rsidRDefault="007715A9" w:rsidP="007715A9">
      <w:pPr>
        <w:rPr>
          <w:rFonts w:asciiTheme="minorBidi" w:hAnsiTheme="minorBidi" w:cstheme="minorBidi"/>
        </w:rPr>
      </w:pPr>
    </w:p>
    <w:tbl>
      <w:tblPr>
        <w:tblStyle w:val="TableGrid"/>
        <w:tblW w:w="9072" w:type="dxa"/>
        <w:tblInd w:w="108" w:type="dxa"/>
        <w:tblLook w:val="04A0" w:firstRow="1" w:lastRow="0" w:firstColumn="1" w:lastColumn="0" w:noHBand="0" w:noVBand="1"/>
      </w:tblPr>
      <w:tblGrid>
        <w:gridCol w:w="1152"/>
        <w:gridCol w:w="5240"/>
        <w:gridCol w:w="16"/>
        <w:gridCol w:w="1663"/>
        <w:gridCol w:w="38"/>
        <w:gridCol w:w="963"/>
      </w:tblGrid>
      <w:tr w:rsidR="007715A9" w:rsidRPr="00184F20" w:rsidTr="00722D8F">
        <w:trPr>
          <w:trHeight w:val="636"/>
        </w:trPr>
        <w:tc>
          <w:tcPr>
            <w:tcW w:w="1152"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Number</w:t>
            </w:r>
          </w:p>
        </w:tc>
        <w:tc>
          <w:tcPr>
            <w:tcW w:w="5240"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Question</w:t>
            </w:r>
          </w:p>
        </w:tc>
        <w:tc>
          <w:tcPr>
            <w:tcW w:w="1679" w:type="dxa"/>
            <w:gridSpan w:val="2"/>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Hint</w:t>
            </w:r>
          </w:p>
        </w:tc>
        <w:tc>
          <w:tcPr>
            <w:tcW w:w="1001" w:type="dxa"/>
            <w:gridSpan w:val="2"/>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Grade</w:t>
            </w:r>
          </w:p>
        </w:tc>
      </w:tr>
      <w:tr w:rsidR="007715A9" w:rsidRPr="00184F20" w:rsidTr="00722D8F">
        <w:trPr>
          <w:trHeight w:val="735"/>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w:t>
            </w:r>
          </w:p>
        </w:tc>
        <w:tc>
          <w:tcPr>
            <w:tcW w:w="524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What profession is expected to receive the case?</w:t>
            </w:r>
          </w:p>
        </w:tc>
        <w:tc>
          <w:tcPr>
            <w:tcW w:w="1679" w:type="dxa"/>
            <w:gridSpan w:val="2"/>
            <w:shd w:val="clear" w:color="auto" w:fill="auto"/>
          </w:tcPr>
          <w:p w:rsidR="007715A9" w:rsidRPr="00184F20" w:rsidRDefault="007715A9" w:rsidP="00722D8F">
            <w:pPr>
              <w:rPr>
                <w:rFonts w:asciiTheme="minorBidi" w:hAnsiTheme="minorBidi" w:cstheme="minorBidi"/>
              </w:rPr>
            </w:pPr>
          </w:p>
        </w:tc>
        <w:tc>
          <w:tcPr>
            <w:tcW w:w="1001" w:type="dxa"/>
            <w:gridSpan w:val="2"/>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w:t>
            </w:r>
          </w:p>
        </w:tc>
      </w:tr>
      <w:tr w:rsidR="007715A9" w:rsidRPr="00184F20" w:rsidTr="00722D8F">
        <w:trPr>
          <w:trHeight w:val="830"/>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20" w:type="dxa"/>
            <w:gridSpan w:val="5"/>
            <w:shd w:val="clear" w:color="auto" w:fill="auto"/>
          </w:tcPr>
          <w:p w:rsidR="007715A9" w:rsidRPr="00184F20" w:rsidRDefault="007715A9" w:rsidP="007715A9">
            <w:pPr>
              <w:pStyle w:val="ListParagraph"/>
              <w:numPr>
                <w:ilvl w:val="0"/>
                <w:numId w:val="15"/>
              </w:numPr>
              <w:spacing w:after="160" w:line="259" w:lineRule="auto"/>
              <w:rPr>
                <w:rFonts w:asciiTheme="minorBidi" w:hAnsiTheme="minorBidi" w:cstheme="minorBidi"/>
              </w:rPr>
            </w:pPr>
            <w:r w:rsidRPr="00184F20">
              <w:rPr>
                <w:rFonts w:asciiTheme="minorBidi" w:hAnsiTheme="minorBidi" w:cstheme="minorBidi"/>
              </w:rPr>
              <w:t>Nurses.</w:t>
            </w:r>
          </w:p>
          <w:p w:rsidR="007715A9" w:rsidRPr="00184F20" w:rsidRDefault="007715A9" w:rsidP="007715A9">
            <w:pPr>
              <w:pStyle w:val="ListParagraph"/>
              <w:numPr>
                <w:ilvl w:val="0"/>
                <w:numId w:val="15"/>
              </w:numPr>
              <w:spacing w:after="160" w:line="259" w:lineRule="auto"/>
              <w:rPr>
                <w:rFonts w:asciiTheme="minorBidi" w:hAnsiTheme="minorBidi" w:cstheme="minorBidi"/>
              </w:rPr>
            </w:pPr>
            <w:r w:rsidRPr="00184F20">
              <w:rPr>
                <w:rFonts w:asciiTheme="minorBidi" w:hAnsiTheme="minorBidi" w:cstheme="minorBidi"/>
              </w:rPr>
              <w:t xml:space="preserve">Nurses with ER physician. </w:t>
            </w:r>
          </w:p>
          <w:p w:rsidR="007715A9" w:rsidRPr="00184F20" w:rsidRDefault="007715A9" w:rsidP="00722D8F">
            <w:pPr>
              <w:rPr>
                <w:rFonts w:asciiTheme="minorBidi" w:hAnsiTheme="minorBidi" w:cstheme="minorBidi"/>
              </w:rPr>
            </w:pPr>
            <w:r w:rsidRPr="00184F20">
              <w:rPr>
                <w:rFonts w:asciiTheme="minorBidi" w:eastAsia="Calibri" w:hAnsiTheme="minorBidi" w:cstheme="minorBidi"/>
                <w:color w:val="000000"/>
              </w:rPr>
              <w:t>Both are correct</w:t>
            </w:r>
            <w:r w:rsidRPr="00184F20">
              <w:rPr>
                <w:rFonts w:asciiTheme="minorBidi" w:hAnsiTheme="minorBidi" w:cstheme="minorBidi"/>
              </w:rPr>
              <w:t xml:space="preserve">. </w:t>
            </w:r>
          </w:p>
        </w:tc>
      </w:tr>
      <w:tr w:rsidR="007715A9" w:rsidRPr="00184F20" w:rsidTr="00722D8F">
        <w:trPr>
          <w:trHeight w:val="832"/>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c>
          <w:tcPr>
            <w:tcW w:w="524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What questions should be asked to the </w:t>
            </w:r>
            <w:proofErr w:type="spellStart"/>
            <w:r w:rsidRPr="00184F20">
              <w:rPr>
                <w:rFonts w:asciiTheme="minorBidi" w:hAnsiTheme="minorBidi" w:cstheme="minorBidi"/>
              </w:rPr>
              <w:t>HCW</w:t>
            </w:r>
            <w:proofErr w:type="spellEnd"/>
            <w:r w:rsidRPr="00184F20">
              <w:rPr>
                <w:rFonts w:asciiTheme="minorBidi" w:hAnsiTheme="minorBidi" w:cstheme="minorBidi"/>
              </w:rPr>
              <w:t xml:space="preserve"> who bring the patient to the hospital?</w:t>
            </w:r>
          </w:p>
        </w:tc>
        <w:tc>
          <w:tcPr>
            <w:tcW w:w="1679" w:type="dxa"/>
            <w:gridSpan w:val="2"/>
            <w:shd w:val="clear" w:color="auto" w:fill="auto"/>
          </w:tcPr>
          <w:p w:rsidR="007715A9" w:rsidRPr="00184F20" w:rsidRDefault="007715A9" w:rsidP="00722D8F">
            <w:pPr>
              <w:rPr>
                <w:rFonts w:asciiTheme="minorBidi" w:hAnsiTheme="minorBidi" w:cstheme="minorBidi"/>
              </w:rPr>
            </w:pPr>
          </w:p>
        </w:tc>
        <w:tc>
          <w:tcPr>
            <w:tcW w:w="1001" w:type="dxa"/>
            <w:gridSpan w:val="2"/>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r>
      <w:tr w:rsidR="007715A9" w:rsidRPr="00184F20" w:rsidTr="00722D8F">
        <w:trPr>
          <w:trHeight w:val="969"/>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20" w:type="dxa"/>
            <w:gridSpan w:val="5"/>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Verbal report which includes: </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Incident and time of incident.</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Vitals.</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History.</w:t>
            </w:r>
          </w:p>
          <w:p w:rsidR="007715A9" w:rsidRPr="00184F20" w:rsidRDefault="007715A9" w:rsidP="007715A9">
            <w:pPr>
              <w:pStyle w:val="ListParagraph"/>
              <w:numPr>
                <w:ilvl w:val="1"/>
                <w:numId w:val="9"/>
              </w:numPr>
              <w:spacing w:after="160" w:line="259" w:lineRule="auto"/>
              <w:rPr>
                <w:rFonts w:asciiTheme="minorBidi" w:hAnsiTheme="minorBidi" w:cstheme="minorBidi"/>
              </w:rPr>
            </w:pPr>
            <w:r w:rsidRPr="00184F20">
              <w:rPr>
                <w:rFonts w:asciiTheme="minorBidi" w:hAnsiTheme="minorBidi" w:cstheme="minorBidi"/>
              </w:rPr>
              <w:t>Prehospital intervention.</w:t>
            </w:r>
          </w:p>
        </w:tc>
      </w:tr>
      <w:tr w:rsidR="007715A9" w:rsidRPr="00184F20" w:rsidTr="00722D8F">
        <w:trPr>
          <w:trHeight w:val="836"/>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c>
          <w:tcPr>
            <w:tcW w:w="524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What are the procedures and assessment tools should be performed immediately for the patient?</w:t>
            </w:r>
          </w:p>
        </w:tc>
        <w:tc>
          <w:tcPr>
            <w:tcW w:w="1679" w:type="dxa"/>
            <w:gridSpan w:val="2"/>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Write a full answer.</w:t>
            </w:r>
          </w:p>
        </w:tc>
        <w:tc>
          <w:tcPr>
            <w:tcW w:w="1001" w:type="dxa"/>
            <w:gridSpan w:val="2"/>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r>
      <w:tr w:rsidR="007715A9" w:rsidRPr="00184F20" w:rsidTr="00722D8F">
        <w:trPr>
          <w:trHeight w:val="942"/>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20" w:type="dxa"/>
            <w:gridSpan w:val="5"/>
            <w:shd w:val="clear" w:color="auto" w:fill="auto"/>
          </w:tcPr>
          <w:p w:rsidR="007715A9" w:rsidRPr="00184F20" w:rsidRDefault="007715A9" w:rsidP="007715A9">
            <w:pPr>
              <w:pStyle w:val="ListParagraph"/>
              <w:numPr>
                <w:ilvl w:val="0"/>
                <w:numId w:val="20"/>
              </w:numPr>
              <w:spacing w:after="160" w:line="259" w:lineRule="auto"/>
              <w:rPr>
                <w:rFonts w:asciiTheme="minorBidi" w:hAnsiTheme="minorBidi" w:cstheme="minorBidi"/>
              </w:rPr>
            </w:pPr>
            <w:r w:rsidRPr="00184F20">
              <w:rPr>
                <w:rFonts w:asciiTheme="minorBidi" w:hAnsiTheme="minorBidi" w:cstheme="minorBidi"/>
              </w:rPr>
              <w:t xml:space="preserve">Registration </w:t>
            </w:r>
          </w:p>
          <w:p w:rsidR="007715A9" w:rsidRPr="00184F20" w:rsidRDefault="007715A9" w:rsidP="007715A9">
            <w:pPr>
              <w:pStyle w:val="ListParagraph"/>
              <w:numPr>
                <w:ilvl w:val="0"/>
                <w:numId w:val="20"/>
              </w:numPr>
              <w:spacing w:after="160" w:line="259" w:lineRule="auto"/>
              <w:rPr>
                <w:rFonts w:asciiTheme="minorBidi" w:hAnsiTheme="minorBidi" w:cstheme="minorBidi"/>
              </w:rPr>
            </w:pPr>
            <w:r w:rsidRPr="00184F20">
              <w:rPr>
                <w:rFonts w:asciiTheme="minorBidi" w:hAnsiTheme="minorBidi" w:cstheme="minorBidi"/>
              </w:rPr>
              <w:t>Triage (</w:t>
            </w:r>
            <w:proofErr w:type="spellStart"/>
            <w:r w:rsidRPr="00184F20">
              <w:rPr>
                <w:rFonts w:asciiTheme="minorBidi" w:hAnsiTheme="minorBidi" w:cstheme="minorBidi"/>
              </w:rPr>
              <w:t>ABCDE</w:t>
            </w:r>
            <w:proofErr w:type="spellEnd"/>
            <w:r w:rsidRPr="00184F20">
              <w:rPr>
                <w:rFonts w:asciiTheme="minorBidi" w:hAnsiTheme="minorBidi" w:cstheme="minorBidi"/>
              </w:rPr>
              <w:t>).</w:t>
            </w:r>
          </w:p>
          <w:p w:rsidR="007715A9" w:rsidRPr="00184F20" w:rsidRDefault="007715A9" w:rsidP="007715A9">
            <w:pPr>
              <w:pStyle w:val="ListParagraph"/>
              <w:numPr>
                <w:ilvl w:val="0"/>
                <w:numId w:val="20"/>
              </w:numPr>
              <w:spacing w:after="160" w:line="259" w:lineRule="auto"/>
              <w:rPr>
                <w:rFonts w:asciiTheme="minorBidi" w:hAnsiTheme="minorBidi" w:cstheme="minorBidi"/>
              </w:rPr>
            </w:pPr>
            <w:r w:rsidRPr="00184F20">
              <w:rPr>
                <w:rFonts w:asciiTheme="minorBidi" w:hAnsiTheme="minorBidi" w:cstheme="minorBidi"/>
              </w:rPr>
              <w:t xml:space="preserve">Monitor the saturation of </w:t>
            </w:r>
            <w:proofErr w:type="spellStart"/>
            <w:r w:rsidRPr="00184F20">
              <w:rPr>
                <w:rFonts w:asciiTheme="minorBidi" w:hAnsiTheme="minorBidi" w:cstheme="minorBidi"/>
              </w:rPr>
              <w:t>spo2</w:t>
            </w:r>
            <w:proofErr w:type="spellEnd"/>
            <w:r w:rsidRPr="00184F20">
              <w:rPr>
                <w:rFonts w:asciiTheme="minorBidi" w:hAnsiTheme="minorBidi" w:cstheme="minorBidi"/>
              </w:rPr>
              <w:t xml:space="preserve">. </w:t>
            </w:r>
          </w:p>
          <w:p w:rsidR="007715A9" w:rsidRPr="00184F20" w:rsidRDefault="007715A9" w:rsidP="007715A9">
            <w:pPr>
              <w:pStyle w:val="ListParagraph"/>
              <w:numPr>
                <w:ilvl w:val="0"/>
                <w:numId w:val="20"/>
              </w:numPr>
              <w:spacing w:after="160" w:line="259" w:lineRule="auto"/>
              <w:rPr>
                <w:rFonts w:asciiTheme="minorBidi" w:hAnsiTheme="minorBidi" w:cstheme="minorBidi"/>
              </w:rPr>
            </w:pPr>
            <w:r w:rsidRPr="00184F20">
              <w:rPr>
                <w:rFonts w:asciiTheme="minorBidi" w:hAnsiTheme="minorBidi" w:cstheme="minorBidi"/>
              </w:rPr>
              <w:t>Isolation of the patient.</w:t>
            </w:r>
          </w:p>
          <w:p w:rsidR="007715A9" w:rsidRPr="00184F20" w:rsidRDefault="007715A9" w:rsidP="007715A9">
            <w:pPr>
              <w:pStyle w:val="ListParagraph"/>
              <w:numPr>
                <w:ilvl w:val="0"/>
                <w:numId w:val="20"/>
              </w:numPr>
              <w:spacing w:after="160" w:line="259" w:lineRule="auto"/>
              <w:rPr>
                <w:rFonts w:asciiTheme="minorBidi" w:hAnsiTheme="minorBidi" w:cstheme="minorBidi"/>
              </w:rPr>
            </w:pPr>
            <w:r w:rsidRPr="00184F20">
              <w:rPr>
                <w:rFonts w:asciiTheme="minorBidi" w:hAnsiTheme="minorBidi" w:cstheme="minorBidi"/>
              </w:rPr>
              <w:t>COVID-19 swap.</w:t>
            </w:r>
          </w:p>
        </w:tc>
      </w:tr>
      <w:tr w:rsidR="007715A9" w:rsidRPr="00184F20" w:rsidTr="00722D8F">
        <w:trPr>
          <w:trHeight w:val="636"/>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4</w:t>
            </w:r>
          </w:p>
        </w:tc>
        <w:tc>
          <w:tcPr>
            <w:tcW w:w="7920" w:type="dxa"/>
            <w:gridSpan w:val="5"/>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What is the next step? </w:t>
            </w:r>
          </w:p>
        </w:tc>
      </w:tr>
      <w:tr w:rsidR="007715A9" w:rsidRPr="00184F20" w:rsidTr="00722D8F">
        <w:trPr>
          <w:trHeight w:val="996"/>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lastRenderedPageBreak/>
              <w:t>Answer</w:t>
            </w:r>
          </w:p>
        </w:tc>
        <w:tc>
          <w:tcPr>
            <w:tcW w:w="7920" w:type="dxa"/>
            <w:gridSpan w:val="5"/>
            <w:shd w:val="clear" w:color="auto" w:fill="auto"/>
          </w:tcPr>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Chest x-ray.</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 xml:space="preserve">Blood sample; </w:t>
            </w:r>
            <w:proofErr w:type="spellStart"/>
            <w:r w:rsidRPr="00184F20">
              <w:rPr>
                <w:rFonts w:asciiTheme="minorBidi" w:hAnsiTheme="minorBidi" w:cstheme="minorBidi"/>
              </w:rPr>
              <w:t>ABG</w:t>
            </w:r>
            <w:proofErr w:type="spellEnd"/>
            <w:r w:rsidRPr="00184F20">
              <w:rPr>
                <w:rFonts w:asciiTheme="minorBidi" w:hAnsiTheme="minorBidi" w:cstheme="minorBidi"/>
              </w:rPr>
              <w:t>, CBC, CMP</w:t>
            </w:r>
          </w:p>
          <w:p w:rsidR="007715A9" w:rsidRPr="00184F20" w:rsidRDefault="007715A9" w:rsidP="007715A9">
            <w:pPr>
              <w:pStyle w:val="ListParagraph"/>
              <w:numPr>
                <w:ilvl w:val="0"/>
                <w:numId w:val="9"/>
              </w:numPr>
              <w:spacing w:after="160" w:line="259" w:lineRule="auto"/>
              <w:rPr>
                <w:rFonts w:asciiTheme="minorBidi" w:hAnsiTheme="minorBidi" w:cstheme="minorBidi"/>
              </w:rPr>
            </w:pPr>
            <w:r w:rsidRPr="00184F20">
              <w:rPr>
                <w:rFonts w:asciiTheme="minorBidi" w:hAnsiTheme="minorBidi" w:cstheme="minorBidi"/>
              </w:rPr>
              <w:t>Getting IV access (2 IV Lines) if not already done.</w:t>
            </w:r>
            <w:r w:rsidRPr="00184F20">
              <w:rPr>
                <w:rFonts w:asciiTheme="minorBidi" w:eastAsia="Century Gothic" w:hAnsiTheme="minorBidi" w:cstheme="minorBidi"/>
              </w:rPr>
              <w:t xml:space="preserve"> </w:t>
            </w:r>
          </w:p>
        </w:tc>
      </w:tr>
      <w:tr w:rsidR="007715A9" w:rsidRPr="00184F20" w:rsidTr="00722D8F">
        <w:trPr>
          <w:trHeight w:val="983"/>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5</w:t>
            </w:r>
          </w:p>
        </w:tc>
        <w:tc>
          <w:tcPr>
            <w:tcW w:w="524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After a few minutes of arriving, patient BP drop significantly. What should you do?</w:t>
            </w:r>
          </w:p>
        </w:tc>
        <w:tc>
          <w:tcPr>
            <w:tcW w:w="1679" w:type="dxa"/>
            <w:gridSpan w:val="2"/>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Answer scientifically.</w:t>
            </w:r>
          </w:p>
        </w:tc>
        <w:tc>
          <w:tcPr>
            <w:tcW w:w="1001" w:type="dxa"/>
            <w:gridSpan w:val="2"/>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r>
      <w:tr w:rsidR="007715A9" w:rsidRPr="00184F20" w:rsidTr="00722D8F">
        <w:trPr>
          <w:trHeight w:val="1150"/>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20" w:type="dxa"/>
            <w:gridSpan w:val="5"/>
            <w:shd w:val="clear" w:color="auto" w:fill="auto"/>
          </w:tcPr>
          <w:p w:rsidR="007715A9" w:rsidRPr="00184F20" w:rsidRDefault="007715A9" w:rsidP="007715A9">
            <w:pPr>
              <w:pStyle w:val="ListParagraph"/>
              <w:numPr>
                <w:ilvl w:val="0"/>
                <w:numId w:val="13"/>
              </w:numPr>
              <w:spacing w:after="160" w:line="259" w:lineRule="auto"/>
              <w:rPr>
                <w:rFonts w:asciiTheme="minorBidi" w:hAnsiTheme="minorBidi" w:cstheme="minorBidi"/>
              </w:rPr>
            </w:pPr>
            <w:r w:rsidRPr="00184F20">
              <w:rPr>
                <w:rFonts w:asciiTheme="minorBidi" w:hAnsiTheme="minorBidi" w:cstheme="minorBidi"/>
              </w:rPr>
              <w:t>IV has been established already by 2 large bore needles.</w:t>
            </w:r>
          </w:p>
          <w:p w:rsidR="007715A9" w:rsidRPr="00184F20" w:rsidRDefault="007715A9" w:rsidP="007715A9">
            <w:pPr>
              <w:pStyle w:val="ListParagraph"/>
              <w:numPr>
                <w:ilvl w:val="0"/>
                <w:numId w:val="13"/>
              </w:numPr>
              <w:spacing w:after="160" w:line="259" w:lineRule="auto"/>
              <w:rPr>
                <w:rFonts w:asciiTheme="minorBidi" w:hAnsiTheme="minorBidi" w:cstheme="minorBidi"/>
              </w:rPr>
            </w:pPr>
            <w:r w:rsidRPr="00184F20">
              <w:rPr>
                <w:rFonts w:asciiTheme="minorBidi" w:hAnsiTheme="minorBidi" w:cstheme="minorBidi"/>
              </w:rPr>
              <w:t>Resuscitate patient with ≥30 mL/kg (~</w:t>
            </w:r>
            <w:proofErr w:type="spellStart"/>
            <w:r w:rsidRPr="00184F20">
              <w:rPr>
                <w:rFonts w:asciiTheme="minorBidi" w:hAnsiTheme="minorBidi" w:cstheme="minorBidi"/>
              </w:rPr>
              <w:t>2L</w:t>
            </w:r>
            <w:proofErr w:type="spellEnd"/>
            <w:r w:rsidRPr="00184F20">
              <w:rPr>
                <w:rFonts w:asciiTheme="minorBidi" w:hAnsiTheme="minorBidi" w:cstheme="minorBidi"/>
              </w:rPr>
              <w:t xml:space="preserve"> in a 70-kg adult) of lactated Ringer’s solution or normal saline. </w:t>
            </w:r>
          </w:p>
          <w:p w:rsidR="007715A9" w:rsidRPr="00184F20" w:rsidRDefault="007715A9" w:rsidP="007715A9">
            <w:pPr>
              <w:pStyle w:val="ListParagraph"/>
              <w:numPr>
                <w:ilvl w:val="0"/>
                <w:numId w:val="13"/>
              </w:numPr>
              <w:spacing w:after="160" w:line="259" w:lineRule="auto"/>
              <w:rPr>
                <w:rFonts w:asciiTheme="minorBidi" w:hAnsiTheme="minorBidi" w:cstheme="minorBidi"/>
                <w:b/>
                <w:bCs/>
              </w:rPr>
            </w:pPr>
            <w:r w:rsidRPr="00184F20">
              <w:rPr>
                <w:rFonts w:asciiTheme="minorBidi" w:hAnsiTheme="minorBidi" w:cstheme="minorBidi"/>
              </w:rPr>
              <w:t>If the suspected infection PLUS 2 of these 3 (</w:t>
            </w:r>
            <w:proofErr w:type="spellStart"/>
            <w:r w:rsidRPr="00184F20">
              <w:rPr>
                <w:rFonts w:asciiTheme="minorBidi" w:hAnsiTheme="minorBidi" w:cstheme="minorBidi"/>
              </w:rPr>
              <w:t>SBP</w:t>
            </w:r>
            <w:proofErr w:type="spellEnd"/>
            <w:r w:rsidRPr="00184F20">
              <w:rPr>
                <w:rFonts w:asciiTheme="minorBidi" w:hAnsiTheme="minorBidi" w:cstheme="minorBidi"/>
              </w:rPr>
              <w:t xml:space="preserve"> ≤ 100, RR ≥ 22, or altered mental status), sepsis will be suspected and antibiotics targeting chest infection such as third generation cephalosporin or piperacillin/tazobactam PLUS azithromycin may be used.</w:t>
            </w:r>
            <w:r w:rsidRPr="00184F20">
              <w:rPr>
                <w:rFonts w:asciiTheme="minorBidi" w:eastAsia="Century Gothic" w:hAnsiTheme="minorBidi" w:cstheme="minorBidi"/>
              </w:rPr>
              <w:t xml:space="preserve">   </w:t>
            </w:r>
          </w:p>
        </w:tc>
      </w:tr>
      <w:tr w:rsidR="007715A9" w:rsidRPr="00184F20" w:rsidTr="00722D8F">
        <w:trPr>
          <w:trHeight w:val="1150"/>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6</w:t>
            </w:r>
          </w:p>
        </w:tc>
        <w:tc>
          <w:tcPr>
            <w:tcW w:w="5256" w:type="dxa"/>
            <w:gridSpan w:val="2"/>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Patient BP has retained to semi-normal level, what is the next step? What profession should be involved now? And for what reason? </w:t>
            </w:r>
          </w:p>
        </w:tc>
        <w:tc>
          <w:tcPr>
            <w:tcW w:w="1701" w:type="dxa"/>
            <w:gridSpan w:val="2"/>
            <w:shd w:val="clear" w:color="auto" w:fill="auto"/>
          </w:tcPr>
          <w:p w:rsidR="007715A9" w:rsidRPr="00184F20" w:rsidRDefault="007715A9" w:rsidP="00722D8F">
            <w:pPr>
              <w:rPr>
                <w:rFonts w:asciiTheme="minorBidi" w:hAnsiTheme="minorBidi" w:cstheme="minorBidi"/>
              </w:rPr>
            </w:pPr>
          </w:p>
        </w:tc>
        <w:tc>
          <w:tcPr>
            <w:tcW w:w="963"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w:t>
            </w:r>
          </w:p>
        </w:tc>
      </w:tr>
      <w:tr w:rsidR="007715A9" w:rsidRPr="00184F20" w:rsidTr="00722D8F">
        <w:trPr>
          <w:trHeight w:val="692"/>
        </w:trPr>
        <w:tc>
          <w:tcPr>
            <w:tcW w:w="1152" w:type="dxa"/>
            <w:shd w:val="clear" w:color="auto" w:fill="auto"/>
            <w:vAlign w:val="center"/>
          </w:tcPr>
          <w:p w:rsidR="007715A9" w:rsidRPr="00184F20" w:rsidRDefault="007715A9" w:rsidP="00722D8F">
            <w:pPr>
              <w:jc w:val="center"/>
              <w:rPr>
                <w:rFonts w:asciiTheme="minorBidi" w:hAnsiTheme="minorBidi" w:cstheme="minorBidi"/>
              </w:rPr>
            </w:pPr>
          </w:p>
        </w:tc>
        <w:tc>
          <w:tcPr>
            <w:tcW w:w="7920" w:type="dxa"/>
            <w:gridSpan w:val="5"/>
            <w:shd w:val="clear" w:color="auto" w:fill="auto"/>
          </w:tcPr>
          <w:p w:rsidR="007715A9" w:rsidRPr="00184F20" w:rsidRDefault="007715A9" w:rsidP="007715A9">
            <w:pPr>
              <w:pStyle w:val="ListParagraph"/>
              <w:numPr>
                <w:ilvl w:val="0"/>
                <w:numId w:val="13"/>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Consult ICU team and Keep monitoring the patient.</w:t>
            </w:r>
          </w:p>
          <w:p w:rsidR="007715A9" w:rsidRPr="00184F20" w:rsidRDefault="007715A9" w:rsidP="007715A9">
            <w:pPr>
              <w:pStyle w:val="ListParagraph"/>
              <w:numPr>
                <w:ilvl w:val="0"/>
                <w:numId w:val="13"/>
              </w:numPr>
              <w:spacing w:after="160" w:line="259" w:lineRule="auto"/>
              <w:rPr>
                <w:rFonts w:asciiTheme="minorBidi" w:hAnsiTheme="minorBidi" w:cstheme="minorBidi"/>
              </w:rPr>
            </w:pPr>
            <w:r w:rsidRPr="00184F20">
              <w:rPr>
                <w:rFonts w:asciiTheme="minorBidi" w:eastAsia="Century Gothic" w:hAnsiTheme="minorBidi" w:cstheme="minorBidi"/>
              </w:rPr>
              <w:t>Consult Infectious Diseases department, to further investigation the patient's condition and possibility of COVID-19.</w:t>
            </w:r>
          </w:p>
        </w:tc>
      </w:tr>
    </w:tbl>
    <w:tbl>
      <w:tblPr>
        <w:tblStyle w:val="TableGrid0"/>
        <w:tblpPr w:leftFromText="180" w:rightFromText="180" w:vertAnchor="text" w:horzAnchor="margin" w:tblpY="-155"/>
        <w:tblW w:w="9113" w:type="dxa"/>
        <w:tblInd w:w="0" w:type="dxa"/>
        <w:tblCellMar>
          <w:top w:w="46" w:type="dxa"/>
          <w:left w:w="4" w:type="dxa"/>
          <w:bottom w:w="4" w:type="dxa"/>
          <w:right w:w="115" w:type="dxa"/>
        </w:tblCellMar>
        <w:tblLook w:val="04A0" w:firstRow="1" w:lastRow="0" w:firstColumn="1" w:lastColumn="0" w:noHBand="0" w:noVBand="1"/>
      </w:tblPr>
      <w:tblGrid>
        <w:gridCol w:w="1483"/>
        <w:gridCol w:w="7630"/>
      </w:tblGrid>
      <w:tr w:rsidR="007715A9" w:rsidRPr="007243A3" w:rsidTr="00722D8F">
        <w:trPr>
          <w:trHeight w:val="512"/>
        </w:trPr>
        <w:tc>
          <w:tcPr>
            <w:tcW w:w="911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715A9" w:rsidRPr="007243A3" w:rsidRDefault="007715A9" w:rsidP="00722D8F">
            <w:pPr>
              <w:jc w:val="center"/>
              <w:rPr>
                <w:rFonts w:asciiTheme="minorBidi" w:hAnsiTheme="minorBidi" w:cstheme="minorBidi"/>
                <w:b/>
                <w:bCs/>
              </w:rPr>
            </w:pPr>
            <w:r w:rsidRPr="007243A3">
              <w:rPr>
                <w:rFonts w:asciiTheme="minorBidi" w:hAnsiTheme="minorBidi" w:cstheme="minorBidi"/>
                <w:b/>
                <w:bCs/>
              </w:rPr>
              <w:lastRenderedPageBreak/>
              <w:t>Patient Profile</w:t>
            </w:r>
          </w:p>
        </w:tc>
      </w:tr>
      <w:tr w:rsidR="007715A9" w:rsidRPr="007243A3" w:rsidTr="00722D8F">
        <w:trPr>
          <w:trHeight w:val="647"/>
        </w:trPr>
        <w:tc>
          <w:tcPr>
            <w:tcW w:w="1483" w:type="dxa"/>
            <w:tcBorders>
              <w:top w:val="single" w:sz="4" w:space="0" w:color="000000"/>
              <w:left w:val="single" w:sz="4" w:space="0" w:color="000000"/>
              <w:bottom w:val="single" w:sz="8" w:space="0" w:color="000000"/>
              <w:right w:val="single" w:sz="4" w:space="0" w:color="000000"/>
            </w:tcBorders>
            <w:shd w:val="clear" w:color="auto" w:fill="auto"/>
          </w:tcPr>
          <w:p w:rsidR="007715A9" w:rsidRPr="007243A3" w:rsidRDefault="007715A9" w:rsidP="00722D8F">
            <w:pPr>
              <w:ind w:left="142"/>
              <w:rPr>
                <w:rFonts w:asciiTheme="minorBidi" w:hAnsiTheme="minorBidi" w:cstheme="minorBidi"/>
                <w:b/>
                <w:bCs/>
              </w:rPr>
            </w:pPr>
            <w:r w:rsidRPr="007243A3">
              <w:rPr>
                <w:rFonts w:asciiTheme="minorBidi" w:hAnsiTheme="minorBidi" w:cstheme="minorBidi"/>
                <w:b/>
                <w:bCs/>
              </w:rPr>
              <w:t xml:space="preserve">Setting </w:t>
            </w:r>
          </w:p>
        </w:tc>
        <w:tc>
          <w:tcPr>
            <w:tcW w:w="7630" w:type="dxa"/>
            <w:tcBorders>
              <w:top w:val="single" w:sz="4" w:space="0" w:color="000000"/>
              <w:left w:val="single" w:sz="4" w:space="0" w:color="000000"/>
              <w:bottom w:val="single" w:sz="8" w:space="0" w:color="000000"/>
              <w:right w:val="single" w:sz="4" w:space="0" w:color="000000"/>
            </w:tcBorders>
            <w:shd w:val="clear" w:color="auto" w:fill="auto"/>
          </w:tcPr>
          <w:p w:rsidR="007715A9" w:rsidRPr="007243A3" w:rsidRDefault="007715A9" w:rsidP="00722D8F">
            <w:pPr>
              <w:ind w:left="106"/>
              <w:rPr>
                <w:rFonts w:asciiTheme="minorBidi" w:hAnsiTheme="minorBidi" w:cstheme="minorBidi"/>
              </w:rPr>
            </w:pPr>
            <w:r w:rsidRPr="007243A3">
              <w:rPr>
                <w:rFonts w:asciiTheme="minorBidi" w:hAnsiTheme="minorBidi" w:cstheme="minorBidi"/>
              </w:rPr>
              <w:t xml:space="preserve">Emergency Department – Resus area </w:t>
            </w:r>
          </w:p>
        </w:tc>
      </w:tr>
      <w:tr w:rsidR="007715A9" w:rsidRPr="007243A3" w:rsidTr="00722D8F">
        <w:trPr>
          <w:trHeight w:val="633"/>
        </w:trPr>
        <w:tc>
          <w:tcPr>
            <w:tcW w:w="1483" w:type="dxa"/>
            <w:tcBorders>
              <w:top w:val="single" w:sz="8"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ind w:left="142"/>
              <w:rPr>
                <w:rFonts w:asciiTheme="minorBidi" w:hAnsiTheme="minorBidi" w:cstheme="minorBidi"/>
                <w:b/>
                <w:bCs/>
              </w:rPr>
            </w:pPr>
            <w:r w:rsidRPr="007243A3">
              <w:rPr>
                <w:rFonts w:asciiTheme="minorBidi" w:hAnsiTheme="minorBidi" w:cstheme="minorBidi"/>
                <w:b/>
                <w:bCs/>
              </w:rPr>
              <w:t xml:space="preserve">Name </w:t>
            </w:r>
          </w:p>
        </w:tc>
        <w:tc>
          <w:tcPr>
            <w:tcW w:w="7630" w:type="dxa"/>
            <w:tcBorders>
              <w:top w:val="single" w:sz="8"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ind w:left="144"/>
              <w:rPr>
                <w:rFonts w:asciiTheme="minorBidi" w:hAnsiTheme="minorBidi" w:cstheme="minorBidi"/>
              </w:rPr>
            </w:pPr>
            <w:r w:rsidRPr="007243A3">
              <w:rPr>
                <w:rFonts w:asciiTheme="minorBidi" w:hAnsiTheme="minorBidi" w:cstheme="minorBidi"/>
              </w:rPr>
              <w:t>AA</w:t>
            </w:r>
          </w:p>
        </w:tc>
      </w:tr>
      <w:tr w:rsidR="007715A9" w:rsidRPr="007243A3" w:rsidTr="00722D8F">
        <w:trPr>
          <w:trHeight w:val="652"/>
        </w:trPr>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ind w:left="142"/>
              <w:rPr>
                <w:rFonts w:asciiTheme="minorBidi" w:hAnsiTheme="minorBidi" w:cstheme="minorBidi"/>
                <w:b/>
                <w:bCs/>
              </w:rPr>
            </w:pPr>
            <w:r w:rsidRPr="007243A3">
              <w:rPr>
                <w:rFonts w:asciiTheme="minorBidi" w:hAnsiTheme="minorBidi" w:cstheme="minorBidi"/>
                <w:b/>
                <w:bCs/>
              </w:rPr>
              <w:t xml:space="preserve">Age </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ind w:left="144"/>
              <w:rPr>
                <w:rFonts w:asciiTheme="minorBidi" w:hAnsiTheme="minorBidi" w:cstheme="minorBidi"/>
              </w:rPr>
            </w:pPr>
            <w:r w:rsidRPr="007243A3">
              <w:rPr>
                <w:rFonts w:asciiTheme="minorBidi" w:hAnsiTheme="minorBidi" w:cstheme="minorBidi"/>
              </w:rPr>
              <w:t xml:space="preserve">65 </w:t>
            </w:r>
          </w:p>
        </w:tc>
      </w:tr>
      <w:tr w:rsidR="007715A9" w:rsidRPr="007243A3" w:rsidTr="00722D8F">
        <w:trPr>
          <w:trHeight w:val="521"/>
        </w:trPr>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ind w:left="142"/>
              <w:rPr>
                <w:rFonts w:asciiTheme="minorBidi" w:hAnsiTheme="minorBidi" w:cstheme="minorBidi"/>
                <w:b/>
                <w:bCs/>
              </w:rPr>
            </w:pPr>
            <w:r w:rsidRPr="007243A3">
              <w:rPr>
                <w:rFonts w:asciiTheme="minorBidi" w:hAnsiTheme="minorBidi" w:cstheme="minorBidi"/>
                <w:b/>
                <w:bCs/>
              </w:rPr>
              <w:t xml:space="preserve">Gender </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ind w:left="144"/>
              <w:rPr>
                <w:rFonts w:asciiTheme="minorBidi" w:hAnsiTheme="minorBidi" w:cstheme="minorBidi"/>
              </w:rPr>
            </w:pPr>
            <w:r w:rsidRPr="007243A3">
              <w:rPr>
                <w:rFonts w:asciiTheme="minorBidi" w:hAnsiTheme="minorBidi" w:cstheme="minorBidi"/>
              </w:rPr>
              <w:t xml:space="preserve">Female </w:t>
            </w:r>
          </w:p>
        </w:tc>
      </w:tr>
      <w:tr w:rsidR="007715A9" w:rsidRPr="007243A3" w:rsidTr="00722D8F">
        <w:trPr>
          <w:trHeight w:val="359"/>
        </w:trPr>
        <w:tc>
          <w:tcPr>
            <w:tcW w:w="9113"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ind w:left="249"/>
              <w:jc w:val="center"/>
              <w:rPr>
                <w:rFonts w:asciiTheme="minorBidi" w:hAnsiTheme="minorBidi" w:cstheme="minorBidi"/>
                <w:b/>
                <w:bCs/>
              </w:rPr>
            </w:pPr>
            <w:r w:rsidRPr="007243A3">
              <w:rPr>
                <w:rFonts w:asciiTheme="minorBidi" w:hAnsiTheme="minorBidi" w:cstheme="minorBidi"/>
                <w:b/>
                <w:bCs/>
              </w:rPr>
              <w:t xml:space="preserve">History of Present Illness </w:t>
            </w:r>
          </w:p>
        </w:tc>
      </w:tr>
      <w:tr w:rsidR="007715A9" w:rsidRPr="007243A3" w:rsidTr="00722D8F">
        <w:trPr>
          <w:trHeight w:val="2916"/>
        </w:trPr>
        <w:tc>
          <w:tcPr>
            <w:tcW w:w="9113"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22D8F">
            <w:pPr>
              <w:spacing w:after="18"/>
              <w:ind w:left="142"/>
              <w:rPr>
                <w:rFonts w:asciiTheme="minorBidi" w:hAnsiTheme="minorBidi" w:cstheme="minorBidi"/>
              </w:rPr>
            </w:pPr>
            <w:r w:rsidRPr="007243A3">
              <w:rPr>
                <w:rFonts w:asciiTheme="minorBidi" w:hAnsiTheme="minorBidi" w:cstheme="minorBidi"/>
                <w:b/>
              </w:rPr>
              <w:t xml:space="preserve"> PRESENTING COMPLAINT – Shortness of breath </w:t>
            </w:r>
          </w:p>
          <w:p w:rsidR="007715A9" w:rsidRPr="007243A3" w:rsidRDefault="007715A9" w:rsidP="007715A9">
            <w:pPr>
              <w:pStyle w:val="ListParagraph"/>
              <w:numPr>
                <w:ilvl w:val="0"/>
                <w:numId w:val="1"/>
              </w:numPr>
              <w:spacing w:after="46" w:line="242" w:lineRule="auto"/>
              <w:rPr>
                <w:rFonts w:asciiTheme="minorBidi" w:eastAsiaTheme="minorEastAsia" w:hAnsiTheme="minorBidi" w:cstheme="minorBidi"/>
              </w:rPr>
            </w:pPr>
            <w:r w:rsidRPr="007243A3">
              <w:rPr>
                <w:rFonts w:asciiTheme="minorBidi" w:eastAsiaTheme="minorEastAsia" w:hAnsiTheme="minorBidi" w:cstheme="minorBidi"/>
              </w:rPr>
              <w:t xml:space="preserve">Patient presented by an ambulance, complaining of shortness of breath and feeling hot and cold at the same time, with two-days history of feeling unwell. She had started a course of antibiotics prescribed by the GP, but she didn’t know what they are called. </w:t>
            </w:r>
          </w:p>
          <w:p w:rsidR="007715A9" w:rsidRPr="007243A3" w:rsidRDefault="007715A9" w:rsidP="00722D8F">
            <w:pPr>
              <w:ind w:left="142"/>
              <w:rPr>
                <w:rFonts w:asciiTheme="minorBidi" w:hAnsiTheme="minorBidi" w:cstheme="minorBidi"/>
              </w:rPr>
            </w:pPr>
            <w:r w:rsidRPr="007243A3">
              <w:rPr>
                <w:rFonts w:asciiTheme="minorBidi" w:hAnsiTheme="minorBidi" w:cstheme="minorBidi"/>
              </w:rPr>
              <w:t xml:space="preserve"> </w:t>
            </w:r>
          </w:p>
          <w:p w:rsidR="007715A9" w:rsidRPr="007243A3" w:rsidRDefault="007715A9" w:rsidP="00722D8F">
            <w:pPr>
              <w:spacing w:after="25"/>
              <w:ind w:left="142"/>
              <w:rPr>
                <w:rFonts w:asciiTheme="minorBidi" w:hAnsiTheme="minorBidi" w:cstheme="minorBidi"/>
              </w:rPr>
            </w:pPr>
            <w:r w:rsidRPr="007243A3">
              <w:rPr>
                <w:rFonts w:asciiTheme="minorBidi" w:hAnsiTheme="minorBidi" w:cstheme="minorBidi"/>
                <w:b/>
              </w:rPr>
              <w:t xml:space="preserve">OTHER SYMPTOMS </w:t>
            </w:r>
          </w:p>
          <w:p w:rsidR="007715A9" w:rsidRPr="007243A3" w:rsidRDefault="007715A9" w:rsidP="007715A9">
            <w:pPr>
              <w:pStyle w:val="ListParagraph"/>
              <w:numPr>
                <w:ilvl w:val="0"/>
                <w:numId w:val="1"/>
              </w:numPr>
              <w:spacing w:after="160" w:line="259" w:lineRule="auto"/>
              <w:rPr>
                <w:rFonts w:asciiTheme="minorBidi" w:eastAsiaTheme="minorEastAsia" w:hAnsiTheme="minorBidi" w:cstheme="minorBidi"/>
              </w:rPr>
            </w:pPr>
            <w:r w:rsidRPr="007243A3">
              <w:rPr>
                <w:rFonts w:asciiTheme="minorBidi" w:eastAsiaTheme="minorEastAsia" w:hAnsiTheme="minorBidi" w:cstheme="minorBidi"/>
              </w:rPr>
              <w:t xml:space="preserve">Generally, feel unwell </w:t>
            </w:r>
          </w:p>
          <w:p w:rsidR="007715A9" w:rsidRPr="007243A3" w:rsidRDefault="007715A9" w:rsidP="007715A9">
            <w:pPr>
              <w:pStyle w:val="ListParagraph"/>
              <w:numPr>
                <w:ilvl w:val="0"/>
                <w:numId w:val="1"/>
              </w:numPr>
              <w:spacing w:after="160" w:line="259" w:lineRule="auto"/>
              <w:rPr>
                <w:rFonts w:asciiTheme="minorBidi" w:eastAsiaTheme="minorEastAsia" w:hAnsiTheme="minorBidi" w:cstheme="minorBidi"/>
              </w:rPr>
            </w:pPr>
            <w:r w:rsidRPr="007243A3">
              <w:rPr>
                <w:rFonts w:asciiTheme="minorBidi" w:eastAsiaTheme="minorEastAsia" w:hAnsiTheme="minorBidi" w:cstheme="minorBidi"/>
              </w:rPr>
              <w:t>Anxious</w:t>
            </w:r>
          </w:p>
        </w:tc>
      </w:tr>
      <w:tr w:rsidR="007715A9" w:rsidRPr="007243A3" w:rsidTr="00722D8F">
        <w:trPr>
          <w:trHeight w:val="365"/>
        </w:trPr>
        <w:tc>
          <w:tcPr>
            <w:tcW w:w="9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243A3" w:rsidRDefault="007715A9" w:rsidP="00722D8F">
            <w:pPr>
              <w:spacing w:after="18"/>
              <w:jc w:val="center"/>
              <w:rPr>
                <w:rFonts w:asciiTheme="minorBidi" w:hAnsiTheme="minorBidi" w:cstheme="minorBidi"/>
              </w:rPr>
            </w:pPr>
            <w:r w:rsidRPr="007243A3">
              <w:rPr>
                <w:rFonts w:asciiTheme="minorBidi" w:hAnsiTheme="minorBidi" w:cstheme="minorBidi"/>
                <w:b/>
              </w:rPr>
              <w:t>PAST MEDICAL HISTORY</w:t>
            </w:r>
          </w:p>
        </w:tc>
      </w:tr>
      <w:tr w:rsidR="007715A9" w:rsidRPr="007243A3" w:rsidTr="00722D8F">
        <w:trPr>
          <w:trHeight w:val="923"/>
        </w:trPr>
        <w:tc>
          <w:tcPr>
            <w:tcW w:w="9113"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715A9">
            <w:pPr>
              <w:pStyle w:val="ListParagraph"/>
              <w:numPr>
                <w:ilvl w:val="0"/>
                <w:numId w:val="2"/>
              </w:numPr>
              <w:spacing w:after="1" w:line="259" w:lineRule="auto"/>
              <w:rPr>
                <w:rFonts w:asciiTheme="minorBidi" w:eastAsiaTheme="minorEastAsia" w:hAnsiTheme="minorBidi" w:cstheme="minorBidi"/>
              </w:rPr>
            </w:pPr>
            <w:r w:rsidRPr="007243A3">
              <w:rPr>
                <w:rFonts w:asciiTheme="minorBidi" w:eastAsiaTheme="minorEastAsia" w:hAnsiTheme="minorBidi" w:cstheme="minorBidi"/>
              </w:rPr>
              <w:t xml:space="preserve">Diabetes Miletus. </w:t>
            </w:r>
          </w:p>
          <w:p w:rsidR="007715A9" w:rsidRPr="007243A3" w:rsidRDefault="007715A9" w:rsidP="007715A9">
            <w:pPr>
              <w:pStyle w:val="ListParagraph"/>
              <w:numPr>
                <w:ilvl w:val="0"/>
                <w:numId w:val="2"/>
              </w:numPr>
              <w:spacing w:after="1" w:line="259" w:lineRule="auto"/>
              <w:rPr>
                <w:rFonts w:asciiTheme="minorBidi" w:eastAsiaTheme="minorEastAsia" w:hAnsiTheme="minorBidi" w:cstheme="minorBidi"/>
              </w:rPr>
            </w:pPr>
            <w:r w:rsidRPr="007243A3">
              <w:rPr>
                <w:rFonts w:asciiTheme="minorBidi" w:eastAsiaTheme="minorEastAsia" w:hAnsiTheme="minorBidi" w:cstheme="minorBidi"/>
              </w:rPr>
              <w:t xml:space="preserve">Hypertension. </w:t>
            </w:r>
          </w:p>
          <w:p w:rsidR="007715A9" w:rsidRPr="007243A3" w:rsidRDefault="007715A9" w:rsidP="007715A9">
            <w:pPr>
              <w:pStyle w:val="ListParagraph"/>
              <w:numPr>
                <w:ilvl w:val="0"/>
                <w:numId w:val="2"/>
              </w:numPr>
              <w:spacing w:after="160" w:line="259" w:lineRule="auto"/>
              <w:rPr>
                <w:rFonts w:asciiTheme="minorBidi" w:eastAsiaTheme="minorEastAsia" w:hAnsiTheme="minorBidi" w:cstheme="minorBidi"/>
              </w:rPr>
            </w:pPr>
            <w:r w:rsidRPr="007243A3">
              <w:rPr>
                <w:rFonts w:asciiTheme="minorBidi" w:eastAsiaTheme="minorEastAsia" w:hAnsiTheme="minorBidi" w:cstheme="minorBidi"/>
              </w:rPr>
              <w:t xml:space="preserve">Constipation </w:t>
            </w:r>
          </w:p>
          <w:p w:rsidR="007715A9" w:rsidRPr="007243A3" w:rsidRDefault="007715A9" w:rsidP="007715A9">
            <w:pPr>
              <w:pStyle w:val="ListParagraph"/>
              <w:numPr>
                <w:ilvl w:val="0"/>
                <w:numId w:val="2"/>
              </w:numPr>
              <w:spacing w:after="160" w:line="259" w:lineRule="auto"/>
              <w:rPr>
                <w:rFonts w:asciiTheme="minorBidi" w:eastAsiaTheme="minorEastAsia" w:hAnsiTheme="minorBidi" w:cstheme="minorBidi"/>
              </w:rPr>
            </w:pPr>
            <w:r w:rsidRPr="007243A3">
              <w:rPr>
                <w:rFonts w:asciiTheme="minorBidi" w:eastAsiaTheme="minorEastAsia" w:hAnsiTheme="minorBidi" w:cstheme="minorBidi"/>
              </w:rPr>
              <w:t xml:space="preserve">No known drug allergies </w:t>
            </w:r>
          </w:p>
        </w:tc>
      </w:tr>
      <w:tr w:rsidR="007715A9" w:rsidRPr="007243A3" w:rsidTr="00722D8F">
        <w:trPr>
          <w:trHeight w:val="400"/>
        </w:trPr>
        <w:tc>
          <w:tcPr>
            <w:tcW w:w="9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243A3" w:rsidRDefault="007715A9" w:rsidP="00722D8F">
            <w:pPr>
              <w:spacing w:after="25"/>
              <w:ind w:left="142"/>
              <w:jc w:val="center"/>
              <w:rPr>
                <w:rFonts w:asciiTheme="minorBidi" w:hAnsiTheme="minorBidi" w:cstheme="minorBidi"/>
              </w:rPr>
            </w:pPr>
            <w:r w:rsidRPr="007243A3">
              <w:rPr>
                <w:rFonts w:asciiTheme="minorBidi" w:hAnsiTheme="minorBidi" w:cstheme="minorBidi"/>
                <w:b/>
              </w:rPr>
              <w:t>SOCIAL HISTORY</w:t>
            </w:r>
          </w:p>
        </w:tc>
      </w:tr>
      <w:tr w:rsidR="007715A9" w:rsidRPr="007243A3" w:rsidTr="00722D8F">
        <w:trPr>
          <w:trHeight w:val="923"/>
        </w:trPr>
        <w:tc>
          <w:tcPr>
            <w:tcW w:w="9113"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243A3" w:rsidRDefault="007715A9" w:rsidP="007715A9">
            <w:pPr>
              <w:pStyle w:val="ListParagraph"/>
              <w:numPr>
                <w:ilvl w:val="0"/>
                <w:numId w:val="2"/>
              </w:numPr>
              <w:spacing w:after="160" w:line="259" w:lineRule="auto"/>
              <w:rPr>
                <w:rFonts w:asciiTheme="minorBidi" w:eastAsiaTheme="minorEastAsia" w:hAnsiTheme="minorBidi" w:cstheme="minorBidi"/>
              </w:rPr>
            </w:pPr>
            <w:r w:rsidRPr="007243A3">
              <w:rPr>
                <w:rFonts w:asciiTheme="minorBidi" w:eastAsiaTheme="minorEastAsia" w:hAnsiTheme="minorBidi" w:cstheme="minorBidi"/>
              </w:rPr>
              <w:t xml:space="preserve">Married, lives with husband Mohamad Khalid (68 years old) </w:t>
            </w:r>
          </w:p>
          <w:p w:rsidR="007715A9" w:rsidRPr="007243A3" w:rsidRDefault="007715A9" w:rsidP="007715A9">
            <w:pPr>
              <w:pStyle w:val="ListParagraph"/>
              <w:numPr>
                <w:ilvl w:val="0"/>
                <w:numId w:val="2"/>
              </w:numPr>
              <w:spacing w:after="160" w:line="259" w:lineRule="auto"/>
              <w:rPr>
                <w:rFonts w:asciiTheme="minorBidi" w:eastAsiaTheme="minorEastAsia" w:hAnsiTheme="minorBidi" w:cstheme="minorBidi"/>
              </w:rPr>
            </w:pPr>
            <w:r w:rsidRPr="007243A3">
              <w:rPr>
                <w:rFonts w:asciiTheme="minorBidi" w:eastAsiaTheme="minorEastAsia" w:hAnsiTheme="minorBidi" w:cstheme="minorBidi"/>
              </w:rPr>
              <w:t xml:space="preserve">Independent </w:t>
            </w:r>
          </w:p>
          <w:p w:rsidR="007715A9" w:rsidRPr="007243A3" w:rsidRDefault="007715A9" w:rsidP="007715A9">
            <w:pPr>
              <w:pStyle w:val="ListParagraph"/>
              <w:numPr>
                <w:ilvl w:val="0"/>
                <w:numId w:val="2"/>
              </w:numPr>
              <w:spacing w:after="1" w:line="259" w:lineRule="auto"/>
              <w:rPr>
                <w:rFonts w:asciiTheme="minorBidi" w:eastAsiaTheme="minorEastAsia" w:hAnsiTheme="minorBidi" w:cstheme="minorBidi"/>
              </w:rPr>
            </w:pPr>
            <w:r w:rsidRPr="007243A3">
              <w:rPr>
                <w:rFonts w:asciiTheme="minorBidi" w:eastAsiaTheme="minorEastAsia" w:hAnsiTheme="minorBidi" w:cstheme="minorBidi"/>
              </w:rPr>
              <w:t>Non-smoker</w:t>
            </w:r>
          </w:p>
        </w:tc>
      </w:tr>
    </w:tbl>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p>
    <w:tbl>
      <w:tblPr>
        <w:tblStyle w:val="TableGrid0"/>
        <w:tblW w:w="9082" w:type="dxa"/>
        <w:tblInd w:w="1" w:type="dxa"/>
        <w:tblCellMar>
          <w:top w:w="100" w:type="dxa"/>
          <w:right w:w="97" w:type="dxa"/>
        </w:tblCellMar>
        <w:tblLook w:val="04A0" w:firstRow="1" w:lastRow="0" w:firstColumn="1" w:lastColumn="0" w:noHBand="0" w:noVBand="1"/>
      </w:tblPr>
      <w:tblGrid>
        <w:gridCol w:w="1725"/>
        <w:gridCol w:w="1602"/>
        <w:gridCol w:w="1601"/>
        <w:gridCol w:w="1481"/>
        <w:gridCol w:w="2673"/>
      </w:tblGrid>
      <w:tr w:rsidR="007715A9" w:rsidRPr="007678B4" w:rsidTr="00722D8F">
        <w:trPr>
          <w:trHeight w:val="456"/>
        </w:trPr>
        <w:tc>
          <w:tcPr>
            <w:tcW w:w="90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jc w:val="center"/>
              <w:rPr>
                <w:rFonts w:asciiTheme="minorBidi" w:hAnsiTheme="minorBidi" w:cstheme="minorBidi"/>
                <w:b/>
                <w:bCs/>
              </w:rPr>
            </w:pPr>
            <w:r w:rsidRPr="007678B4">
              <w:rPr>
                <w:rFonts w:asciiTheme="minorBidi" w:hAnsiTheme="minorBidi" w:cstheme="minorBidi"/>
                <w:b/>
                <w:bCs/>
              </w:rPr>
              <w:t>Initial monitor parameters</w:t>
            </w:r>
          </w:p>
        </w:tc>
      </w:tr>
      <w:tr w:rsidR="007715A9" w:rsidRPr="007678B4" w:rsidTr="00722D8F">
        <w:trPr>
          <w:trHeight w:val="308"/>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34"/>
              <w:jc w:val="center"/>
              <w:rPr>
                <w:rFonts w:asciiTheme="minorBidi" w:hAnsiTheme="minorBidi" w:cstheme="minorBidi"/>
                <w:b/>
              </w:rPr>
            </w:pPr>
            <w:r w:rsidRPr="007678B4">
              <w:rPr>
                <w:rFonts w:asciiTheme="minorBidi" w:hAnsiTheme="minorBidi" w:cstheme="minorBidi"/>
                <w:b/>
              </w:rPr>
              <w:t xml:space="preserve">RR </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40"/>
              <w:jc w:val="center"/>
              <w:rPr>
                <w:rFonts w:asciiTheme="minorBidi" w:hAnsiTheme="minorBidi" w:cstheme="minorBidi"/>
                <w:b/>
              </w:rPr>
            </w:pPr>
            <w:proofErr w:type="spellStart"/>
            <w:r w:rsidRPr="007678B4">
              <w:rPr>
                <w:rFonts w:asciiTheme="minorBidi" w:hAnsiTheme="minorBidi" w:cstheme="minorBidi"/>
                <w:b/>
              </w:rPr>
              <w:t>O2</w:t>
            </w:r>
            <w:proofErr w:type="spellEnd"/>
            <w:r w:rsidRPr="007678B4">
              <w:rPr>
                <w:rFonts w:asciiTheme="minorBidi" w:hAnsiTheme="minorBidi" w:cstheme="minorBidi"/>
                <w:b/>
              </w:rPr>
              <w:t xml:space="preserve"> </w:t>
            </w:r>
            <w:proofErr w:type="spellStart"/>
            <w:r w:rsidRPr="007678B4">
              <w:rPr>
                <w:rFonts w:asciiTheme="minorBidi" w:hAnsiTheme="minorBidi" w:cstheme="minorBidi"/>
                <w:b/>
              </w:rPr>
              <w:t>sats</w:t>
            </w:r>
            <w:proofErr w:type="spellEnd"/>
            <w:r w:rsidRPr="007678B4">
              <w:rPr>
                <w:rFonts w:asciiTheme="minorBidi" w:hAnsiTheme="minorBidi" w:cstheme="minorBidi"/>
                <w:b/>
              </w:rPr>
              <w:t xml:space="preserve"> </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38"/>
              <w:jc w:val="center"/>
              <w:rPr>
                <w:rFonts w:asciiTheme="minorBidi" w:hAnsiTheme="minorBidi" w:cstheme="minorBidi"/>
                <w:b/>
              </w:rPr>
            </w:pPr>
            <w:r w:rsidRPr="007678B4">
              <w:rPr>
                <w:rFonts w:asciiTheme="minorBidi" w:hAnsiTheme="minorBidi" w:cstheme="minorBidi"/>
                <w:b/>
              </w:rPr>
              <w:t xml:space="preserve">Pulse (HR) </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41"/>
              <w:jc w:val="center"/>
              <w:rPr>
                <w:rFonts w:asciiTheme="minorBidi" w:hAnsiTheme="minorBidi" w:cstheme="minorBidi"/>
                <w:b/>
              </w:rPr>
            </w:pPr>
            <w:r w:rsidRPr="007678B4">
              <w:rPr>
                <w:rFonts w:asciiTheme="minorBidi" w:hAnsiTheme="minorBidi" w:cstheme="minorBidi"/>
                <w:b/>
              </w:rPr>
              <w:t xml:space="preserve">BP </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43"/>
              <w:jc w:val="center"/>
              <w:rPr>
                <w:rFonts w:asciiTheme="minorBidi" w:hAnsiTheme="minorBidi" w:cstheme="minorBidi"/>
                <w:b/>
              </w:rPr>
            </w:pPr>
            <w:r w:rsidRPr="007678B4">
              <w:rPr>
                <w:rFonts w:asciiTheme="minorBidi" w:hAnsiTheme="minorBidi" w:cstheme="minorBidi"/>
                <w:b/>
              </w:rPr>
              <w:t xml:space="preserve">ECG rhythm </w:t>
            </w:r>
          </w:p>
        </w:tc>
      </w:tr>
      <w:tr w:rsidR="007715A9" w:rsidRPr="007678B4" w:rsidTr="00722D8F">
        <w:trPr>
          <w:trHeight w:val="174"/>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38"/>
              <w:jc w:val="center"/>
              <w:rPr>
                <w:rFonts w:asciiTheme="minorBidi" w:hAnsiTheme="minorBidi" w:cstheme="minorBidi"/>
                <w:bCs/>
              </w:rPr>
            </w:pPr>
            <w:r w:rsidRPr="007678B4">
              <w:rPr>
                <w:rFonts w:asciiTheme="minorBidi" w:hAnsiTheme="minorBidi" w:cstheme="minorBidi"/>
                <w:bCs/>
              </w:rPr>
              <w:t>40 / min</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37"/>
              <w:jc w:val="center"/>
              <w:rPr>
                <w:rFonts w:asciiTheme="minorBidi" w:hAnsiTheme="minorBidi" w:cstheme="minorBidi"/>
                <w:bCs/>
              </w:rPr>
            </w:pPr>
            <w:r w:rsidRPr="007678B4">
              <w:rPr>
                <w:rFonts w:asciiTheme="minorBidi" w:hAnsiTheme="minorBidi" w:cstheme="minorBidi"/>
                <w:bCs/>
              </w:rPr>
              <w:t xml:space="preserve">90% </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37"/>
              <w:jc w:val="center"/>
              <w:rPr>
                <w:rFonts w:asciiTheme="minorBidi" w:hAnsiTheme="minorBidi" w:cstheme="minorBidi"/>
                <w:bCs/>
              </w:rPr>
            </w:pPr>
            <w:r w:rsidRPr="007678B4">
              <w:rPr>
                <w:rFonts w:asciiTheme="minorBidi" w:hAnsiTheme="minorBidi" w:cstheme="minorBidi"/>
                <w:bCs/>
              </w:rPr>
              <w:t>110 /min</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43"/>
              <w:jc w:val="center"/>
              <w:rPr>
                <w:rFonts w:asciiTheme="minorBidi" w:hAnsiTheme="minorBidi" w:cstheme="minorBidi"/>
                <w:bCs/>
              </w:rPr>
            </w:pPr>
            <w:r w:rsidRPr="007678B4">
              <w:rPr>
                <w:rFonts w:asciiTheme="minorBidi" w:hAnsiTheme="minorBidi" w:cstheme="minorBidi"/>
                <w:bCs/>
              </w:rPr>
              <w:t>90/68 mmHg</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5A9" w:rsidRPr="007678B4" w:rsidRDefault="007715A9" w:rsidP="00722D8F">
            <w:pPr>
              <w:ind w:left="242"/>
              <w:jc w:val="center"/>
              <w:rPr>
                <w:rFonts w:asciiTheme="minorBidi" w:hAnsiTheme="minorBidi" w:cstheme="minorBidi"/>
                <w:bCs/>
              </w:rPr>
            </w:pPr>
            <w:r w:rsidRPr="007678B4">
              <w:rPr>
                <w:rFonts w:asciiTheme="minorBidi" w:hAnsiTheme="minorBidi" w:cstheme="minorBidi"/>
                <w:bCs/>
              </w:rPr>
              <w:t xml:space="preserve">Sinus rhythm </w:t>
            </w:r>
          </w:p>
        </w:tc>
      </w:tr>
      <w:tr w:rsidR="007715A9" w:rsidRPr="007678B4" w:rsidTr="00722D8F">
        <w:trPr>
          <w:trHeight w:val="341"/>
        </w:trPr>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678B4" w:rsidRDefault="007715A9" w:rsidP="00722D8F">
            <w:pPr>
              <w:ind w:left="237"/>
              <w:jc w:val="center"/>
              <w:rPr>
                <w:rFonts w:asciiTheme="minorBidi" w:hAnsiTheme="minorBidi" w:cstheme="minorBidi"/>
                <w:b/>
              </w:rPr>
            </w:pPr>
            <w:r w:rsidRPr="007678B4">
              <w:rPr>
                <w:rFonts w:asciiTheme="minorBidi" w:hAnsiTheme="minorBidi" w:cstheme="minorBidi"/>
                <w:b/>
              </w:rPr>
              <w:t>Cap Refill Time</w:t>
            </w:r>
          </w:p>
        </w:tc>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678B4" w:rsidRDefault="007715A9" w:rsidP="00722D8F">
            <w:pPr>
              <w:ind w:left="236"/>
              <w:jc w:val="center"/>
              <w:rPr>
                <w:rFonts w:asciiTheme="minorBidi" w:hAnsiTheme="minorBidi" w:cstheme="minorBidi"/>
                <w:b/>
              </w:rPr>
            </w:pPr>
            <w:r w:rsidRPr="007678B4">
              <w:rPr>
                <w:rFonts w:asciiTheme="minorBidi" w:hAnsiTheme="minorBidi" w:cstheme="minorBidi"/>
                <w:b/>
              </w:rPr>
              <w:t>Blood glucose</w:t>
            </w:r>
          </w:p>
        </w:tc>
        <w:tc>
          <w:tcPr>
            <w:tcW w:w="2673" w:type="dxa"/>
            <w:tcBorders>
              <w:top w:val="single" w:sz="4" w:space="0" w:color="000000"/>
              <w:left w:val="single" w:sz="4" w:space="0" w:color="000000"/>
              <w:bottom w:val="single" w:sz="4" w:space="0" w:color="000000"/>
              <w:right w:val="single" w:sz="4" w:space="0" w:color="000000"/>
            </w:tcBorders>
            <w:shd w:val="clear" w:color="auto" w:fill="auto"/>
          </w:tcPr>
          <w:p w:rsidR="007715A9" w:rsidRPr="007678B4" w:rsidRDefault="007715A9" w:rsidP="00722D8F">
            <w:pPr>
              <w:jc w:val="center"/>
              <w:rPr>
                <w:rFonts w:asciiTheme="minorBidi" w:hAnsiTheme="minorBidi" w:cstheme="minorBidi"/>
                <w:b/>
              </w:rPr>
            </w:pPr>
            <w:r w:rsidRPr="007678B4">
              <w:rPr>
                <w:rFonts w:asciiTheme="minorBidi" w:hAnsiTheme="minorBidi" w:cstheme="minorBidi"/>
                <w:b/>
              </w:rPr>
              <w:t>Temp.</w:t>
            </w:r>
          </w:p>
        </w:tc>
      </w:tr>
      <w:tr w:rsidR="007715A9" w:rsidRPr="007678B4" w:rsidTr="00722D8F">
        <w:trPr>
          <w:trHeight w:val="341"/>
        </w:trPr>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678B4" w:rsidRDefault="007715A9" w:rsidP="00722D8F">
            <w:pPr>
              <w:ind w:left="237"/>
              <w:jc w:val="center"/>
              <w:rPr>
                <w:rFonts w:asciiTheme="minorBidi" w:hAnsiTheme="minorBidi" w:cstheme="minorBidi"/>
                <w:bCs/>
              </w:rPr>
            </w:pPr>
            <w:r w:rsidRPr="007678B4">
              <w:rPr>
                <w:rFonts w:asciiTheme="minorBidi" w:hAnsiTheme="minorBidi" w:cstheme="minorBidi"/>
                <w:bCs/>
              </w:rPr>
              <w:lastRenderedPageBreak/>
              <w:t>3 sec</w:t>
            </w:r>
          </w:p>
        </w:tc>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tcPr>
          <w:p w:rsidR="007715A9" w:rsidRPr="007678B4" w:rsidRDefault="007715A9" w:rsidP="00722D8F">
            <w:pPr>
              <w:ind w:left="236"/>
              <w:jc w:val="center"/>
              <w:rPr>
                <w:rFonts w:asciiTheme="minorBidi" w:hAnsiTheme="minorBidi" w:cstheme="minorBidi"/>
                <w:bCs/>
              </w:rPr>
            </w:pPr>
            <w:r w:rsidRPr="007678B4">
              <w:rPr>
                <w:rFonts w:asciiTheme="minorBidi" w:hAnsiTheme="minorBidi" w:cstheme="minorBidi"/>
                <w:bCs/>
              </w:rPr>
              <w:t>10.6 mmol</w:t>
            </w:r>
          </w:p>
        </w:tc>
        <w:tc>
          <w:tcPr>
            <w:tcW w:w="2673" w:type="dxa"/>
            <w:tcBorders>
              <w:top w:val="single" w:sz="4" w:space="0" w:color="000000"/>
              <w:left w:val="single" w:sz="4" w:space="0" w:color="000000"/>
              <w:bottom w:val="single" w:sz="4" w:space="0" w:color="000000"/>
              <w:right w:val="single" w:sz="4" w:space="0" w:color="000000"/>
            </w:tcBorders>
            <w:shd w:val="clear" w:color="auto" w:fill="auto"/>
          </w:tcPr>
          <w:p w:rsidR="007715A9" w:rsidRPr="007678B4" w:rsidRDefault="007715A9" w:rsidP="00722D8F">
            <w:pPr>
              <w:jc w:val="center"/>
              <w:rPr>
                <w:rFonts w:asciiTheme="minorBidi" w:hAnsiTheme="minorBidi" w:cstheme="minorBidi"/>
                <w:bCs/>
              </w:rPr>
            </w:pPr>
            <w:r w:rsidRPr="007678B4">
              <w:rPr>
                <w:rFonts w:asciiTheme="minorBidi" w:hAnsiTheme="minorBidi" w:cstheme="minorBidi"/>
                <w:bCs/>
              </w:rPr>
              <w:t>38.9 C</w:t>
            </w:r>
            <w:r w:rsidRPr="007678B4">
              <w:rPr>
                <w:rFonts w:asciiTheme="minorBidi" w:hAnsiTheme="minorBidi" w:cstheme="minorBidi"/>
                <w:bCs/>
                <w:vertAlign w:val="superscript"/>
              </w:rPr>
              <w:t>o</w:t>
            </w:r>
          </w:p>
        </w:tc>
      </w:tr>
    </w:tbl>
    <w:p w:rsidR="007715A9" w:rsidRPr="00184F20" w:rsidRDefault="007715A9" w:rsidP="007715A9">
      <w:pPr>
        <w:rPr>
          <w:rFonts w:asciiTheme="minorBidi" w:hAnsiTheme="minorBidi" w:cstheme="minorBidi"/>
          <w:b/>
          <w:bCs/>
        </w:rPr>
      </w:pPr>
      <w:r w:rsidRPr="00184F20">
        <w:rPr>
          <w:rFonts w:asciiTheme="minorBidi" w:eastAsia="Trebuchet MS" w:hAnsiTheme="minorBidi" w:cstheme="minorBidi"/>
          <w:b/>
          <w:bCs/>
        </w:rPr>
        <w:t xml:space="preserve">The patient now in triage in Resus. Answer appropriately. </w:t>
      </w:r>
    </w:p>
    <w:p w:rsidR="007715A9" w:rsidRPr="00184F20" w:rsidRDefault="007715A9" w:rsidP="007715A9">
      <w:pPr>
        <w:rPr>
          <w:rFonts w:asciiTheme="minorBidi" w:hAnsiTheme="minorBidi" w:cstheme="minorBidi"/>
        </w:rPr>
      </w:pPr>
    </w:p>
    <w:tbl>
      <w:tblPr>
        <w:tblStyle w:val="TableGrid"/>
        <w:tblW w:w="9146" w:type="dxa"/>
        <w:tblLook w:val="04A0" w:firstRow="1" w:lastRow="0" w:firstColumn="1" w:lastColumn="0" w:noHBand="0" w:noVBand="1"/>
      </w:tblPr>
      <w:tblGrid>
        <w:gridCol w:w="1152"/>
        <w:gridCol w:w="5348"/>
        <w:gridCol w:w="1679"/>
        <w:gridCol w:w="967"/>
      </w:tblGrid>
      <w:tr w:rsidR="007715A9" w:rsidRPr="00184F20" w:rsidTr="00722D8F">
        <w:trPr>
          <w:trHeight w:val="636"/>
        </w:trPr>
        <w:tc>
          <w:tcPr>
            <w:tcW w:w="1152"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Number</w:t>
            </w:r>
          </w:p>
        </w:tc>
        <w:tc>
          <w:tcPr>
            <w:tcW w:w="5348"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Question</w:t>
            </w:r>
          </w:p>
        </w:tc>
        <w:tc>
          <w:tcPr>
            <w:tcW w:w="1679"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Hint</w:t>
            </w:r>
          </w:p>
        </w:tc>
        <w:tc>
          <w:tcPr>
            <w:tcW w:w="967"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Grade</w:t>
            </w:r>
          </w:p>
        </w:tc>
      </w:tr>
      <w:tr w:rsidR="007715A9" w:rsidRPr="00184F20" w:rsidTr="00722D8F">
        <w:trPr>
          <w:trHeight w:val="735"/>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w:t>
            </w:r>
          </w:p>
        </w:tc>
        <w:tc>
          <w:tcPr>
            <w:tcW w:w="534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According to the case scenario until now, what is your differential diagnosis?</w:t>
            </w:r>
          </w:p>
        </w:tc>
        <w:tc>
          <w:tcPr>
            <w:tcW w:w="1679"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Answer scientifically.</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r>
      <w:tr w:rsidR="007715A9" w:rsidRPr="00184F20" w:rsidTr="00722D8F">
        <w:trPr>
          <w:trHeight w:val="830"/>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94"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eastAsia="Century Gothic" w:hAnsiTheme="minorBidi" w:cstheme="minorBidi"/>
              </w:rPr>
              <w:t>Respiratory infection (suspected COVID-19 pneumonia).</w:t>
            </w:r>
          </w:p>
        </w:tc>
      </w:tr>
      <w:tr w:rsidR="007715A9" w:rsidRPr="00184F20" w:rsidTr="00722D8F">
        <w:trPr>
          <w:trHeight w:val="832"/>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c>
          <w:tcPr>
            <w:tcW w:w="534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What are</w:t>
            </w:r>
            <w:r w:rsidRPr="00184F20">
              <w:rPr>
                <w:rFonts w:asciiTheme="minorBidi" w:hAnsiTheme="minorBidi" w:cstheme="minorBidi"/>
                <w:color w:val="000000" w:themeColor="text1"/>
              </w:rPr>
              <w:t xml:space="preserve"> the lab tests/procedures would you recommend for this patient?</w:t>
            </w:r>
          </w:p>
        </w:tc>
        <w:tc>
          <w:tcPr>
            <w:tcW w:w="1679"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Answer scientifically.</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r>
      <w:tr w:rsidR="007715A9" w:rsidRPr="00184F20" w:rsidTr="00722D8F">
        <w:trPr>
          <w:trHeight w:val="868"/>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94" w:type="dxa"/>
            <w:gridSpan w:val="3"/>
            <w:shd w:val="clear" w:color="auto" w:fill="auto"/>
          </w:tcPr>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lang w:val="uz-Cyrl-UZ"/>
              </w:rPr>
              <w:t>L</w:t>
            </w:r>
            <w:proofErr w:type="spellStart"/>
            <w:r w:rsidRPr="00184F20">
              <w:rPr>
                <w:rFonts w:asciiTheme="minorBidi" w:eastAsia="Century Gothic" w:hAnsiTheme="minorBidi" w:cstheme="minorBidi"/>
              </w:rPr>
              <w:t>actic</w:t>
            </w:r>
            <w:proofErr w:type="spellEnd"/>
            <w:r w:rsidRPr="00184F20">
              <w:rPr>
                <w:rFonts w:asciiTheme="minorBidi" w:eastAsia="Century Gothic" w:hAnsiTheme="minorBidi" w:cstheme="minorBidi"/>
              </w:rPr>
              <w:t xml:space="preserve"> acid</w:t>
            </w:r>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MAP</w:t>
            </w:r>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proofErr w:type="spellStart"/>
            <w:r w:rsidRPr="00184F20">
              <w:rPr>
                <w:rFonts w:asciiTheme="minorBidi" w:eastAsia="Century Gothic" w:hAnsiTheme="minorBidi" w:cstheme="minorBidi"/>
              </w:rPr>
              <w:t>ABG</w:t>
            </w:r>
            <w:proofErr w:type="spellEnd"/>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Urinalysis</w:t>
            </w:r>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lang w:val="uz-Cyrl-UZ"/>
              </w:rPr>
              <w:t>B</w:t>
            </w:r>
            <w:proofErr w:type="spellStart"/>
            <w:r w:rsidRPr="00184F20">
              <w:rPr>
                <w:rFonts w:asciiTheme="minorBidi" w:eastAsia="Century Gothic" w:hAnsiTheme="minorBidi" w:cstheme="minorBidi"/>
              </w:rPr>
              <w:t>lood</w:t>
            </w:r>
            <w:proofErr w:type="spellEnd"/>
            <w:r w:rsidRPr="00184F20">
              <w:rPr>
                <w:rFonts w:asciiTheme="minorBidi" w:eastAsia="Century Gothic" w:hAnsiTheme="minorBidi" w:cstheme="minorBidi"/>
              </w:rPr>
              <w:t xml:space="preserve"> and urine culture</w:t>
            </w:r>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lang w:val="uz-Cyrl-UZ"/>
              </w:rPr>
              <w:t>L</w:t>
            </w:r>
            <w:proofErr w:type="spellStart"/>
            <w:r w:rsidRPr="00184F20">
              <w:rPr>
                <w:rFonts w:asciiTheme="minorBidi" w:eastAsia="Century Gothic" w:hAnsiTheme="minorBidi" w:cstheme="minorBidi"/>
              </w:rPr>
              <w:t>iver</w:t>
            </w:r>
            <w:proofErr w:type="spellEnd"/>
            <w:r w:rsidRPr="00184F20">
              <w:rPr>
                <w:rFonts w:asciiTheme="minorBidi" w:eastAsia="Century Gothic" w:hAnsiTheme="minorBidi" w:cstheme="minorBidi"/>
              </w:rPr>
              <w:t xml:space="preserve"> and kidney profile</w:t>
            </w:r>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lang w:val="uz-Cyrl-UZ"/>
              </w:rPr>
              <w:t>U</w:t>
            </w:r>
            <w:proofErr w:type="spellStart"/>
            <w:r w:rsidRPr="00184F20">
              <w:rPr>
                <w:rFonts w:asciiTheme="minorBidi" w:eastAsia="Century Gothic" w:hAnsiTheme="minorBidi" w:cstheme="minorBidi"/>
              </w:rPr>
              <w:t>rine</w:t>
            </w:r>
            <w:proofErr w:type="spellEnd"/>
            <w:r w:rsidRPr="00184F20">
              <w:rPr>
                <w:rFonts w:asciiTheme="minorBidi" w:eastAsia="Century Gothic" w:hAnsiTheme="minorBidi" w:cstheme="minorBidi"/>
              </w:rPr>
              <w:t xml:space="preserve"> </w:t>
            </w:r>
            <w:proofErr w:type="spellStart"/>
            <w:r w:rsidRPr="00184F20">
              <w:rPr>
                <w:rFonts w:asciiTheme="minorBidi" w:eastAsia="Century Gothic" w:hAnsiTheme="minorBidi" w:cstheme="minorBidi"/>
              </w:rPr>
              <w:t>cath</w:t>
            </w:r>
            <w:proofErr w:type="spellEnd"/>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CBC </w:t>
            </w:r>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CRP</w:t>
            </w:r>
          </w:p>
          <w:p w:rsidR="007715A9" w:rsidRPr="00184F20" w:rsidRDefault="007715A9" w:rsidP="007715A9">
            <w:pPr>
              <w:pStyle w:val="ListParagraph"/>
              <w:numPr>
                <w:ilvl w:val="0"/>
                <w:numId w:val="16"/>
              </w:numPr>
              <w:spacing w:after="160" w:line="259" w:lineRule="auto"/>
              <w:rPr>
                <w:rFonts w:asciiTheme="minorBidi" w:eastAsia="Century Gothic" w:hAnsiTheme="minorBidi" w:cstheme="minorBidi"/>
              </w:rPr>
            </w:pPr>
            <w:r w:rsidRPr="00184F20">
              <w:rPr>
                <w:rFonts w:asciiTheme="minorBidi" w:eastAsia="Century Gothic" w:hAnsiTheme="minorBidi" w:cstheme="minorBidi"/>
                <w:lang w:val="uz-Cyrl-UZ"/>
              </w:rPr>
              <w:t>C</w:t>
            </w:r>
            <w:proofErr w:type="spellStart"/>
            <w:r w:rsidRPr="00184F20">
              <w:rPr>
                <w:rFonts w:asciiTheme="minorBidi" w:eastAsia="Century Gothic" w:hAnsiTheme="minorBidi" w:cstheme="minorBidi"/>
              </w:rPr>
              <w:t>oagulation</w:t>
            </w:r>
            <w:proofErr w:type="spellEnd"/>
            <w:r w:rsidRPr="00184F20">
              <w:rPr>
                <w:rFonts w:asciiTheme="minorBidi" w:eastAsia="Century Gothic" w:hAnsiTheme="minorBidi" w:cstheme="minorBidi"/>
              </w:rPr>
              <w:t xml:space="preserve"> profile</w:t>
            </w:r>
          </w:p>
        </w:tc>
      </w:tr>
      <w:tr w:rsidR="007715A9" w:rsidRPr="00184F20" w:rsidTr="00722D8F">
        <w:trPr>
          <w:trHeight w:val="836"/>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c>
          <w:tcPr>
            <w:tcW w:w="534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Who is the profession that he/she should identify and delegate work to the team?</w:t>
            </w:r>
          </w:p>
        </w:tc>
        <w:tc>
          <w:tcPr>
            <w:tcW w:w="1679" w:type="dxa"/>
            <w:shd w:val="clear" w:color="auto" w:fill="auto"/>
          </w:tcPr>
          <w:p w:rsidR="007715A9" w:rsidRPr="00184F20" w:rsidRDefault="007715A9" w:rsidP="00722D8F">
            <w:pPr>
              <w:rPr>
                <w:rFonts w:asciiTheme="minorBidi" w:hAnsiTheme="minorBidi" w:cstheme="minorBidi"/>
              </w:rPr>
            </w:pP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r>
      <w:tr w:rsidR="007715A9" w:rsidRPr="00184F20" w:rsidTr="00722D8F">
        <w:trPr>
          <w:trHeight w:val="942"/>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94"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eastAsia="Century Gothic" w:hAnsiTheme="minorBidi" w:cstheme="minorBidi"/>
              </w:rPr>
              <w:t>Physicians.</w:t>
            </w:r>
          </w:p>
        </w:tc>
      </w:tr>
      <w:tr w:rsidR="007715A9" w:rsidRPr="00184F20" w:rsidTr="00722D8F">
        <w:trPr>
          <w:trHeight w:val="636"/>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4</w:t>
            </w:r>
          </w:p>
        </w:tc>
        <w:tc>
          <w:tcPr>
            <w:tcW w:w="534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What is the next step? </w:t>
            </w:r>
          </w:p>
        </w:tc>
        <w:tc>
          <w:tcPr>
            <w:tcW w:w="1679" w:type="dxa"/>
            <w:shd w:val="clear" w:color="auto" w:fill="auto"/>
          </w:tcPr>
          <w:p w:rsidR="007715A9" w:rsidRPr="00184F20" w:rsidRDefault="007715A9" w:rsidP="00722D8F">
            <w:pPr>
              <w:rPr>
                <w:rFonts w:asciiTheme="minorBidi" w:hAnsiTheme="minorBidi" w:cstheme="minorBidi"/>
              </w:rPr>
            </w:pP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1.5</w:t>
            </w:r>
          </w:p>
        </w:tc>
      </w:tr>
      <w:tr w:rsidR="007715A9" w:rsidRPr="00184F20" w:rsidTr="00722D8F">
        <w:trPr>
          <w:trHeight w:val="944"/>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94" w:type="dxa"/>
            <w:gridSpan w:val="3"/>
            <w:shd w:val="clear" w:color="auto" w:fill="auto"/>
          </w:tcPr>
          <w:p w:rsidR="007715A9" w:rsidRPr="00184F20" w:rsidRDefault="007715A9" w:rsidP="007715A9">
            <w:pPr>
              <w:pStyle w:val="ListParagraph"/>
              <w:numPr>
                <w:ilvl w:val="0"/>
                <w:numId w:val="17"/>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Start antipyretics (paracetamol 650 mg PO/PRN </w:t>
            </w:r>
            <w:proofErr w:type="spellStart"/>
            <w:r w:rsidRPr="00184F20">
              <w:rPr>
                <w:rFonts w:asciiTheme="minorBidi" w:eastAsia="Century Gothic" w:hAnsiTheme="minorBidi" w:cstheme="minorBidi"/>
              </w:rPr>
              <w:t>q4hr</w:t>
            </w:r>
            <w:proofErr w:type="spellEnd"/>
            <w:r w:rsidRPr="00184F20">
              <w:rPr>
                <w:rFonts w:asciiTheme="minorBidi" w:eastAsia="Century Gothic" w:hAnsiTheme="minorBidi" w:cstheme="minorBidi"/>
              </w:rPr>
              <w:t xml:space="preserve"> for pain and fever). </w:t>
            </w:r>
          </w:p>
          <w:p w:rsidR="007715A9" w:rsidRPr="00184F20" w:rsidRDefault="007715A9" w:rsidP="007715A9">
            <w:pPr>
              <w:pStyle w:val="ListParagraph"/>
              <w:numPr>
                <w:ilvl w:val="0"/>
                <w:numId w:val="17"/>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Start regular insulin IV, follow inpatient hospital policy. </w:t>
            </w:r>
          </w:p>
          <w:p w:rsidR="007715A9" w:rsidRPr="00184F20" w:rsidRDefault="007715A9" w:rsidP="007715A9">
            <w:pPr>
              <w:pStyle w:val="ListParagraph"/>
              <w:numPr>
                <w:ilvl w:val="0"/>
                <w:numId w:val="17"/>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Start prophylaxis </w:t>
            </w:r>
            <w:proofErr w:type="spellStart"/>
            <w:r w:rsidRPr="00184F20">
              <w:rPr>
                <w:rFonts w:asciiTheme="minorBidi" w:eastAsia="Century Gothic" w:hAnsiTheme="minorBidi" w:cstheme="minorBidi"/>
              </w:rPr>
              <w:t>LMWH</w:t>
            </w:r>
            <w:proofErr w:type="spellEnd"/>
            <w:r w:rsidRPr="00184F20">
              <w:rPr>
                <w:rFonts w:asciiTheme="minorBidi" w:eastAsia="Century Gothic" w:hAnsiTheme="minorBidi" w:cstheme="minorBidi"/>
              </w:rPr>
              <w:t xml:space="preserve">: enoxaparin 40 mg SC once daily. </w:t>
            </w:r>
          </w:p>
          <w:p w:rsidR="007715A9" w:rsidRPr="00184F20" w:rsidRDefault="007715A9" w:rsidP="007715A9">
            <w:pPr>
              <w:pStyle w:val="ListParagraph"/>
              <w:numPr>
                <w:ilvl w:val="0"/>
                <w:numId w:val="17"/>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Monitor BP, BG, oxygen saturation, and modify accordingly. </w:t>
            </w:r>
          </w:p>
        </w:tc>
      </w:tr>
      <w:tr w:rsidR="007715A9" w:rsidRPr="00184F20" w:rsidTr="00722D8F">
        <w:trPr>
          <w:trHeight w:val="983"/>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5</w:t>
            </w:r>
          </w:p>
        </w:tc>
        <w:tc>
          <w:tcPr>
            <w:tcW w:w="5348" w:type="dxa"/>
            <w:shd w:val="clear" w:color="auto" w:fill="auto"/>
          </w:tcPr>
          <w:p w:rsidR="007715A9" w:rsidRPr="00184F20" w:rsidRDefault="007715A9" w:rsidP="00722D8F">
            <w:pPr>
              <w:rPr>
                <w:rFonts w:asciiTheme="minorBidi" w:hAnsiTheme="minorBidi" w:cstheme="minorBidi"/>
                <w:color w:val="000000" w:themeColor="text1"/>
              </w:rPr>
            </w:pPr>
            <w:r w:rsidRPr="00184F20">
              <w:rPr>
                <w:rFonts w:asciiTheme="minorBidi" w:hAnsiTheme="minorBidi" w:cstheme="minorBidi"/>
                <w:color w:val="000000" w:themeColor="text1"/>
              </w:rPr>
              <w:t>Assume patient experience a second drop in the BP, with no response to the management plan. What we call this case? And how you going to manage this case?</w:t>
            </w:r>
          </w:p>
          <w:p w:rsidR="007715A9" w:rsidRPr="00184F20" w:rsidRDefault="007715A9" w:rsidP="00722D8F">
            <w:pPr>
              <w:rPr>
                <w:rFonts w:asciiTheme="minorBidi" w:hAnsiTheme="minorBidi" w:cstheme="minorBidi"/>
              </w:rPr>
            </w:pPr>
          </w:p>
        </w:tc>
        <w:tc>
          <w:tcPr>
            <w:tcW w:w="1679"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Answer scientifically.</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r>
      <w:tr w:rsidR="007715A9" w:rsidRPr="00184F20" w:rsidTr="00722D8F">
        <w:trPr>
          <w:trHeight w:val="1150"/>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lastRenderedPageBreak/>
              <w:t>Answer</w:t>
            </w:r>
          </w:p>
        </w:tc>
        <w:tc>
          <w:tcPr>
            <w:tcW w:w="7994" w:type="dxa"/>
            <w:gridSpan w:val="3"/>
            <w:shd w:val="clear" w:color="auto" w:fill="auto"/>
          </w:tcPr>
          <w:p w:rsidR="007715A9" w:rsidRPr="00184F20" w:rsidRDefault="007715A9" w:rsidP="007715A9">
            <w:pPr>
              <w:pStyle w:val="ListParagraph"/>
              <w:numPr>
                <w:ilvl w:val="0"/>
                <w:numId w:val="18"/>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Septic shock.</w:t>
            </w:r>
          </w:p>
          <w:p w:rsidR="007715A9" w:rsidRPr="00184F20" w:rsidRDefault="007715A9" w:rsidP="007715A9">
            <w:pPr>
              <w:pStyle w:val="ListParagraph"/>
              <w:numPr>
                <w:ilvl w:val="0"/>
                <w:numId w:val="18"/>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Start vasopressor through central venous access (Norepinephrine 0.4 mcg/hour) titrated to reach mean arterial pressure of 65 mm Hg. </w:t>
            </w:r>
          </w:p>
          <w:p w:rsidR="007715A9" w:rsidRPr="00184F20" w:rsidRDefault="007715A9" w:rsidP="007715A9">
            <w:pPr>
              <w:pStyle w:val="ListParagraph"/>
              <w:numPr>
                <w:ilvl w:val="0"/>
                <w:numId w:val="18"/>
              </w:numPr>
              <w:spacing w:after="160" w:line="259" w:lineRule="auto"/>
              <w:rPr>
                <w:rFonts w:asciiTheme="minorBidi" w:hAnsiTheme="minorBidi" w:cstheme="minorBidi"/>
              </w:rPr>
            </w:pPr>
            <w:r w:rsidRPr="00184F20">
              <w:rPr>
                <w:rFonts w:asciiTheme="minorBidi" w:eastAsia="Century Gothic" w:hAnsiTheme="minorBidi" w:cstheme="minorBidi"/>
              </w:rPr>
              <w:t>Start or continue antibiotics therapy.</w:t>
            </w:r>
            <w:r w:rsidRPr="00184F20">
              <w:rPr>
                <w:rFonts w:asciiTheme="minorBidi" w:hAnsiTheme="minorBidi" w:cstheme="minorBidi"/>
              </w:rPr>
              <w:t xml:space="preserve"> </w:t>
            </w:r>
          </w:p>
        </w:tc>
      </w:tr>
    </w:tbl>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r w:rsidRPr="00184F20">
        <w:rPr>
          <w:rFonts w:asciiTheme="minorBidi" w:hAnsiTheme="minorBidi" w:cstheme="minorBidi"/>
        </w:rPr>
        <w:br w:type="page"/>
      </w:r>
    </w:p>
    <w:p w:rsidR="007715A9" w:rsidRPr="00184F20" w:rsidRDefault="007715A9" w:rsidP="007715A9">
      <w:pPr>
        <w:rPr>
          <w:rFonts w:asciiTheme="minorBidi" w:hAnsiTheme="minorBidi" w:cstheme="minorBidi"/>
          <w:b/>
          <w:bCs/>
        </w:rPr>
      </w:pPr>
      <w:r w:rsidRPr="00184F20">
        <w:rPr>
          <w:rFonts w:asciiTheme="minorBidi" w:hAnsiTheme="minorBidi" w:cstheme="minorBidi"/>
          <w:b/>
          <w:bCs/>
        </w:rPr>
        <w:lastRenderedPageBreak/>
        <w:t>Available diagnostic tools until now:</w:t>
      </w: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r w:rsidRPr="00184F20">
        <w:rPr>
          <w:rFonts w:asciiTheme="minorBidi" w:hAnsiTheme="minorBidi" w:cstheme="minorBidi"/>
          <w:noProof/>
        </w:rPr>
        <w:drawing>
          <wp:anchor distT="0" distB="0" distL="114300" distR="114300" simplePos="0" relativeHeight="251659264" behindDoc="0" locked="0" layoutInCell="1" allowOverlap="1" wp14:anchorId="5C2BB732" wp14:editId="141FCDFC">
            <wp:simplePos x="0" y="0"/>
            <wp:positionH relativeFrom="margin">
              <wp:posOffset>-259080</wp:posOffset>
            </wp:positionH>
            <wp:positionV relativeFrom="margin">
              <wp:posOffset>944880</wp:posOffset>
            </wp:positionV>
            <wp:extent cx="6293485" cy="5405120"/>
            <wp:effectExtent l="0" t="0" r="0" b="5080"/>
            <wp:wrapSquare wrapText="bothSides"/>
            <wp:docPr id="12" name="Picture 12" descr="A picture containing film, photo, sitting,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0-06-28 at 10.58.58 AM.jpeg"/>
                    <pic:cNvPicPr/>
                  </pic:nvPicPr>
                  <pic:blipFill rotWithShape="1">
                    <a:blip r:embed="rId5">
                      <a:extLst>
                        <a:ext uri="{28A0092B-C50C-407E-A947-70E740481C1C}">
                          <a14:useLocalDpi xmlns:a14="http://schemas.microsoft.com/office/drawing/2010/main" val="0"/>
                        </a:ext>
                      </a:extLst>
                    </a:blip>
                    <a:srcRect t="3822" b="1611"/>
                    <a:stretch/>
                  </pic:blipFill>
                  <pic:spPr bwMode="auto">
                    <a:xfrm>
                      <a:off x="0" y="0"/>
                      <a:ext cx="6293485" cy="5405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4F20">
        <w:rPr>
          <w:rFonts w:asciiTheme="minorBidi" w:hAnsiTheme="minorBidi" w:cstheme="minorBidi"/>
        </w:rPr>
        <w:br w:type="page"/>
      </w:r>
    </w:p>
    <w:p w:rsidR="007715A9" w:rsidRPr="00184F20" w:rsidRDefault="007715A9" w:rsidP="007715A9">
      <w:pPr>
        <w:rPr>
          <w:rFonts w:asciiTheme="minorBidi" w:hAnsiTheme="minorBidi" w:cstheme="minorBidi"/>
          <w:b/>
          <w:bCs/>
        </w:rPr>
      </w:pPr>
      <w:r w:rsidRPr="00184F20">
        <w:rPr>
          <w:rFonts w:asciiTheme="minorBidi" w:hAnsiTheme="minorBidi" w:cstheme="minorBidi"/>
          <w:b/>
          <w:bCs/>
        </w:rPr>
        <w:lastRenderedPageBreak/>
        <w:t>Lab results</w:t>
      </w:r>
    </w:p>
    <w:p w:rsidR="007715A9" w:rsidRPr="00184F20" w:rsidRDefault="007715A9" w:rsidP="007715A9">
      <w:pPr>
        <w:rPr>
          <w:rFonts w:asciiTheme="minorBidi" w:hAnsiTheme="minorBidi" w:cstheme="minorBidi"/>
        </w:rPr>
      </w:pPr>
    </w:p>
    <w:tbl>
      <w:tblPr>
        <w:tblStyle w:val="TableGrid"/>
        <w:tblW w:w="0" w:type="auto"/>
        <w:tblLook w:val="04A0" w:firstRow="1" w:lastRow="0" w:firstColumn="1" w:lastColumn="0" w:noHBand="0" w:noVBand="1"/>
      </w:tblPr>
      <w:tblGrid>
        <w:gridCol w:w="3116"/>
        <w:gridCol w:w="3117"/>
        <w:gridCol w:w="3117"/>
      </w:tblGrid>
      <w:tr w:rsidR="007715A9" w:rsidRPr="00184F20" w:rsidTr="00722D8F">
        <w:tc>
          <w:tcPr>
            <w:tcW w:w="3116" w:type="dxa"/>
            <w:shd w:val="clear" w:color="auto" w:fill="auto"/>
          </w:tcPr>
          <w:p w:rsidR="007715A9" w:rsidRPr="00184F20" w:rsidRDefault="007715A9" w:rsidP="00722D8F">
            <w:pPr>
              <w:rPr>
                <w:rFonts w:asciiTheme="minorBidi" w:hAnsiTheme="minorBidi" w:cstheme="minorBidi"/>
              </w:rPr>
            </w:pPr>
          </w:p>
        </w:tc>
        <w:tc>
          <w:tcPr>
            <w:tcW w:w="311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Results </w:t>
            </w:r>
          </w:p>
        </w:tc>
        <w:tc>
          <w:tcPr>
            <w:tcW w:w="311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Normal Values</w:t>
            </w:r>
          </w:p>
        </w:tc>
      </w:tr>
      <w:tr w:rsidR="007715A9" w:rsidRPr="00184F20" w:rsidTr="00722D8F">
        <w:tc>
          <w:tcPr>
            <w:tcW w:w="9350"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Blood Gas Values</w:t>
            </w:r>
          </w:p>
        </w:tc>
      </w:tr>
      <w:tr w:rsidR="007715A9" w:rsidRPr="00184F20" w:rsidTr="00722D8F">
        <w:tc>
          <w:tcPr>
            <w:tcW w:w="311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pH</w:t>
            </w:r>
          </w:p>
        </w:tc>
        <w:tc>
          <w:tcPr>
            <w:tcW w:w="311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7.285</w:t>
            </w:r>
          </w:p>
        </w:tc>
        <w:tc>
          <w:tcPr>
            <w:tcW w:w="3117" w:type="dxa"/>
            <w:shd w:val="clear" w:color="auto" w:fill="auto"/>
          </w:tcPr>
          <w:p w:rsidR="007715A9" w:rsidRPr="00184F20" w:rsidRDefault="007715A9" w:rsidP="00722D8F">
            <w:pPr>
              <w:rPr>
                <w:rFonts w:asciiTheme="minorBidi" w:hAnsiTheme="minorBidi" w:cstheme="minorBidi"/>
              </w:rPr>
            </w:pPr>
          </w:p>
        </w:tc>
      </w:tr>
      <w:tr w:rsidR="007715A9" w:rsidRPr="00184F20" w:rsidTr="00722D8F">
        <w:tc>
          <w:tcPr>
            <w:tcW w:w="3116" w:type="dxa"/>
            <w:shd w:val="clear" w:color="auto" w:fill="auto"/>
          </w:tcPr>
          <w:p w:rsidR="007715A9" w:rsidRPr="00184F20" w:rsidRDefault="007715A9" w:rsidP="00722D8F">
            <w:pPr>
              <w:rPr>
                <w:rFonts w:asciiTheme="minorBidi" w:hAnsiTheme="minorBidi" w:cstheme="minorBidi"/>
                <w:vertAlign w:val="subscript"/>
              </w:rPr>
            </w:pPr>
            <w:proofErr w:type="spellStart"/>
            <w:r w:rsidRPr="00184F20">
              <w:rPr>
                <w:rFonts w:asciiTheme="minorBidi" w:hAnsiTheme="minorBidi" w:cstheme="minorBidi"/>
              </w:rPr>
              <w:t>pCO</w:t>
            </w:r>
            <w:r w:rsidRPr="00184F20">
              <w:rPr>
                <w:rFonts w:asciiTheme="minorBidi" w:hAnsiTheme="minorBidi" w:cstheme="minorBidi"/>
                <w:vertAlign w:val="subscript"/>
              </w:rPr>
              <w:t>2</w:t>
            </w:r>
            <w:proofErr w:type="spellEnd"/>
          </w:p>
        </w:tc>
        <w:tc>
          <w:tcPr>
            <w:tcW w:w="311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5.63     kPa</w:t>
            </w:r>
          </w:p>
        </w:tc>
        <w:tc>
          <w:tcPr>
            <w:tcW w:w="3117" w:type="dxa"/>
            <w:shd w:val="clear" w:color="auto" w:fill="auto"/>
          </w:tcPr>
          <w:p w:rsidR="007715A9" w:rsidRPr="00184F20" w:rsidRDefault="007715A9" w:rsidP="00722D8F">
            <w:pPr>
              <w:rPr>
                <w:rFonts w:asciiTheme="minorBidi" w:hAnsiTheme="minorBidi" w:cstheme="minorBidi"/>
              </w:rPr>
            </w:pPr>
          </w:p>
        </w:tc>
      </w:tr>
      <w:tr w:rsidR="007715A9" w:rsidRPr="00184F20" w:rsidTr="00722D8F">
        <w:tc>
          <w:tcPr>
            <w:tcW w:w="311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pO</w:t>
            </w:r>
            <w:r w:rsidRPr="00184F20">
              <w:rPr>
                <w:rFonts w:asciiTheme="minorBidi" w:hAnsiTheme="minorBidi" w:cstheme="minorBidi"/>
                <w:vertAlign w:val="subscript"/>
              </w:rPr>
              <w:t>2</w:t>
            </w:r>
            <w:proofErr w:type="spellEnd"/>
          </w:p>
        </w:tc>
        <w:tc>
          <w:tcPr>
            <w:tcW w:w="311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3.21     kPa</w:t>
            </w:r>
          </w:p>
        </w:tc>
        <w:tc>
          <w:tcPr>
            <w:tcW w:w="3117" w:type="dxa"/>
            <w:shd w:val="clear" w:color="auto" w:fill="auto"/>
          </w:tcPr>
          <w:p w:rsidR="007715A9" w:rsidRPr="00184F20" w:rsidRDefault="007715A9" w:rsidP="00722D8F">
            <w:pPr>
              <w:rPr>
                <w:rFonts w:asciiTheme="minorBidi" w:hAnsiTheme="minorBidi" w:cstheme="minorBidi"/>
              </w:rPr>
            </w:pPr>
          </w:p>
        </w:tc>
      </w:tr>
      <w:tr w:rsidR="007715A9" w:rsidRPr="00184F20" w:rsidTr="00722D8F">
        <w:tc>
          <w:tcPr>
            <w:tcW w:w="9350"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Oximetry values </w:t>
            </w:r>
          </w:p>
        </w:tc>
      </w:tr>
      <w:tr w:rsidR="007715A9" w:rsidRPr="00184F20" w:rsidTr="00722D8F">
        <w:tc>
          <w:tcPr>
            <w:tcW w:w="3116" w:type="dxa"/>
            <w:shd w:val="clear" w:color="auto" w:fill="auto"/>
          </w:tcPr>
          <w:p w:rsidR="007715A9" w:rsidRPr="00184F20" w:rsidRDefault="007715A9" w:rsidP="00722D8F">
            <w:pPr>
              <w:rPr>
                <w:rFonts w:asciiTheme="minorBidi" w:hAnsiTheme="minorBidi" w:cstheme="minorBidi"/>
                <w:vertAlign w:val="superscript"/>
              </w:rPr>
            </w:pPr>
            <w:proofErr w:type="spellStart"/>
            <w:r w:rsidRPr="00184F20">
              <w:rPr>
                <w:rFonts w:asciiTheme="minorBidi" w:hAnsiTheme="minorBidi" w:cstheme="minorBidi"/>
              </w:rPr>
              <w:t>HCO</w:t>
            </w:r>
            <w:r w:rsidRPr="00184F20">
              <w:rPr>
                <w:rFonts w:asciiTheme="minorBidi" w:hAnsiTheme="minorBidi" w:cstheme="minorBidi"/>
                <w:vertAlign w:val="subscript"/>
              </w:rPr>
              <w:t>3</w:t>
            </w:r>
            <w:proofErr w:type="spellEnd"/>
            <w:r w:rsidRPr="00184F20">
              <w:rPr>
                <w:rFonts w:asciiTheme="minorBidi" w:hAnsiTheme="minorBidi" w:cstheme="minorBidi"/>
                <w:vertAlign w:val="superscript"/>
              </w:rPr>
              <w:t>-</w:t>
            </w:r>
          </w:p>
        </w:tc>
        <w:tc>
          <w:tcPr>
            <w:tcW w:w="311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16        mmol/L</w:t>
            </w:r>
          </w:p>
        </w:tc>
        <w:tc>
          <w:tcPr>
            <w:tcW w:w="3117" w:type="dxa"/>
            <w:shd w:val="clear" w:color="auto" w:fill="auto"/>
          </w:tcPr>
          <w:p w:rsidR="007715A9" w:rsidRPr="00184F20" w:rsidRDefault="007715A9" w:rsidP="00722D8F">
            <w:pPr>
              <w:rPr>
                <w:rFonts w:asciiTheme="minorBidi" w:hAnsiTheme="minorBidi" w:cstheme="minorBidi"/>
              </w:rPr>
            </w:pPr>
          </w:p>
        </w:tc>
      </w:tr>
      <w:tr w:rsidR="007715A9" w:rsidRPr="00184F20" w:rsidTr="00722D8F">
        <w:tc>
          <w:tcPr>
            <w:tcW w:w="9350"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Electrolytes values</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vertAlign w:val="superscript"/>
              </w:rPr>
            </w:pPr>
            <w:r w:rsidRPr="00FC0A5F">
              <w:rPr>
                <w:rFonts w:asciiTheme="minorBidi" w:hAnsiTheme="minorBidi" w:cstheme="minorBidi"/>
              </w:rPr>
              <w:t>Na</w:t>
            </w:r>
            <w:r w:rsidRPr="00FC0A5F">
              <w:rPr>
                <w:rFonts w:asciiTheme="minorBidi" w:hAnsiTheme="minorBidi" w:cstheme="minorBidi"/>
                <w:vertAlign w:val="superscript"/>
              </w:rPr>
              <w:t>+</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13.6     mmol/L</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[136-146]</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K</w:t>
            </w:r>
            <w:r w:rsidRPr="00FC0A5F">
              <w:rPr>
                <w:rFonts w:asciiTheme="minorBidi" w:hAnsiTheme="minorBidi" w:cstheme="minorBidi"/>
                <w:vertAlign w:val="superscript"/>
              </w:rPr>
              <w:t>+</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5          mmol/L</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[3.4-4.5]</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CL</w:t>
            </w:r>
            <w:r w:rsidRPr="00FC0A5F">
              <w:rPr>
                <w:rFonts w:asciiTheme="minorBidi" w:hAnsiTheme="minorBidi" w:cstheme="minorBidi"/>
                <w:vertAlign w:val="superscript"/>
              </w:rPr>
              <w:t>+</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93        mmol/L</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[98-106]</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rPr>
            </w:pPr>
            <w:proofErr w:type="spellStart"/>
            <w:r w:rsidRPr="00FC0A5F">
              <w:rPr>
                <w:rFonts w:asciiTheme="minorBidi" w:hAnsiTheme="minorBidi" w:cstheme="minorBidi"/>
              </w:rPr>
              <w:t>Ca</w:t>
            </w:r>
            <w:r w:rsidRPr="00FC0A5F">
              <w:rPr>
                <w:rFonts w:asciiTheme="minorBidi" w:hAnsiTheme="minorBidi" w:cstheme="minorBidi"/>
                <w:vertAlign w:val="superscript"/>
              </w:rPr>
              <w:t>2</w:t>
            </w:r>
            <w:proofErr w:type="spellEnd"/>
            <w:r w:rsidRPr="00FC0A5F">
              <w:rPr>
                <w:rFonts w:asciiTheme="minorBidi" w:hAnsiTheme="minorBidi" w:cstheme="minorBidi"/>
                <w:vertAlign w:val="superscript"/>
              </w:rPr>
              <w:t>+</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1.08     mmol/L</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[1.15-1.29]</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Anion gap</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28        mmol/L</w:t>
            </w:r>
          </w:p>
        </w:tc>
        <w:tc>
          <w:tcPr>
            <w:tcW w:w="3117" w:type="dxa"/>
            <w:shd w:val="clear" w:color="auto" w:fill="auto"/>
          </w:tcPr>
          <w:p w:rsidR="007715A9" w:rsidRPr="00FC0A5F" w:rsidRDefault="007715A9" w:rsidP="00722D8F">
            <w:pPr>
              <w:rPr>
                <w:rFonts w:asciiTheme="minorBidi" w:hAnsiTheme="minorBidi" w:cstheme="minorBidi"/>
              </w:rPr>
            </w:pPr>
          </w:p>
        </w:tc>
      </w:tr>
      <w:tr w:rsidR="007715A9" w:rsidRPr="00FC0A5F" w:rsidTr="00722D8F">
        <w:tc>
          <w:tcPr>
            <w:tcW w:w="9350" w:type="dxa"/>
            <w:gridSpan w:val="3"/>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Metabolite values</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Glu</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6.8       mmol/L</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[3.9-5.8]</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Lac</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8.2       mmol/L</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[0.5-1.6]</w:t>
            </w:r>
          </w:p>
        </w:tc>
      </w:tr>
      <w:tr w:rsidR="007715A9" w:rsidRPr="00FC0A5F" w:rsidTr="00722D8F">
        <w:tc>
          <w:tcPr>
            <w:tcW w:w="3116"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Albumin</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35        g/L</w:t>
            </w:r>
          </w:p>
        </w:tc>
        <w:tc>
          <w:tcPr>
            <w:tcW w:w="3117" w:type="dxa"/>
            <w:shd w:val="clear" w:color="auto" w:fill="auto"/>
          </w:tcPr>
          <w:p w:rsidR="007715A9" w:rsidRPr="00FC0A5F" w:rsidRDefault="007715A9" w:rsidP="00722D8F">
            <w:pPr>
              <w:rPr>
                <w:rFonts w:asciiTheme="minorBidi" w:hAnsiTheme="minorBidi" w:cstheme="minorBidi"/>
              </w:rPr>
            </w:pPr>
            <w:r w:rsidRPr="00FC0A5F">
              <w:rPr>
                <w:rFonts w:asciiTheme="minorBidi" w:hAnsiTheme="minorBidi" w:cstheme="minorBidi"/>
              </w:rPr>
              <w:t>[35-55]</w:t>
            </w:r>
          </w:p>
        </w:tc>
      </w:tr>
    </w:tbl>
    <w:p w:rsidR="007715A9" w:rsidRPr="00FC0A5F" w:rsidRDefault="007715A9" w:rsidP="007715A9">
      <w:pPr>
        <w:rPr>
          <w:rFonts w:asciiTheme="minorBidi" w:hAnsiTheme="minorBidi" w:cstheme="minorBidi"/>
        </w:rPr>
      </w:pPr>
      <w:r w:rsidRPr="00FC0A5F">
        <w:rPr>
          <w:rFonts w:asciiTheme="minorBidi" w:hAnsiTheme="minorBidi" w:cstheme="minorBidi"/>
        </w:rPr>
        <w:br w:type="page"/>
      </w:r>
    </w:p>
    <w:tbl>
      <w:tblPr>
        <w:tblStyle w:val="TableGrid"/>
        <w:tblW w:w="9146" w:type="dxa"/>
        <w:tblLook w:val="04A0" w:firstRow="1" w:lastRow="0" w:firstColumn="1" w:lastColumn="0" w:noHBand="0" w:noVBand="1"/>
      </w:tblPr>
      <w:tblGrid>
        <w:gridCol w:w="1152"/>
        <w:gridCol w:w="5348"/>
        <w:gridCol w:w="1679"/>
        <w:gridCol w:w="967"/>
      </w:tblGrid>
      <w:tr w:rsidR="007715A9" w:rsidRPr="00184F20" w:rsidTr="00722D8F">
        <w:trPr>
          <w:trHeight w:val="636"/>
        </w:trPr>
        <w:tc>
          <w:tcPr>
            <w:tcW w:w="1152"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lastRenderedPageBreak/>
              <w:t>Number</w:t>
            </w:r>
          </w:p>
        </w:tc>
        <w:tc>
          <w:tcPr>
            <w:tcW w:w="5348"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Question</w:t>
            </w:r>
          </w:p>
        </w:tc>
        <w:tc>
          <w:tcPr>
            <w:tcW w:w="1679"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Hint</w:t>
            </w:r>
          </w:p>
        </w:tc>
        <w:tc>
          <w:tcPr>
            <w:tcW w:w="967" w:type="dxa"/>
            <w:shd w:val="clear" w:color="auto" w:fill="auto"/>
            <w:vAlign w:val="center"/>
          </w:tcPr>
          <w:p w:rsidR="007715A9" w:rsidRPr="00184F20" w:rsidRDefault="007715A9" w:rsidP="00722D8F">
            <w:pPr>
              <w:jc w:val="center"/>
              <w:rPr>
                <w:rFonts w:asciiTheme="minorBidi" w:hAnsiTheme="minorBidi" w:cstheme="minorBidi"/>
                <w:b/>
                <w:bCs/>
              </w:rPr>
            </w:pPr>
            <w:r w:rsidRPr="00184F20">
              <w:rPr>
                <w:rFonts w:asciiTheme="minorBidi" w:hAnsiTheme="minorBidi" w:cstheme="minorBidi"/>
                <w:b/>
                <w:bCs/>
              </w:rPr>
              <w:t>Grade</w:t>
            </w:r>
          </w:p>
        </w:tc>
      </w:tr>
      <w:tr w:rsidR="007715A9" w:rsidRPr="00184F20" w:rsidTr="00722D8F">
        <w:trPr>
          <w:trHeight w:val="735"/>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1</w:t>
            </w:r>
          </w:p>
        </w:tc>
        <w:tc>
          <w:tcPr>
            <w:tcW w:w="534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After reviewing the diagnostic tools listed above, what is your diagnosis?</w:t>
            </w:r>
          </w:p>
        </w:tc>
        <w:tc>
          <w:tcPr>
            <w:tcW w:w="1679"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Answer scientifically.</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r>
      <w:tr w:rsidR="007715A9" w:rsidRPr="00184F20" w:rsidTr="00722D8F">
        <w:trPr>
          <w:trHeight w:val="830"/>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94" w:type="dxa"/>
            <w:gridSpan w:val="3"/>
            <w:shd w:val="clear" w:color="auto" w:fill="auto"/>
          </w:tcPr>
          <w:p w:rsidR="007715A9" w:rsidRPr="00184F20" w:rsidRDefault="007715A9" w:rsidP="007715A9">
            <w:pPr>
              <w:pStyle w:val="ListParagraph"/>
              <w:numPr>
                <w:ilvl w:val="0"/>
                <w:numId w:val="1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Confirm septic shock due to COVID-19 pneumonia. </w:t>
            </w:r>
          </w:p>
          <w:p w:rsidR="007715A9" w:rsidRPr="00184F20" w:rsidRDefault="007715A9" w:rsidP="007715A9">
            <w:pPr>
              <w:pStyle w:val="ListParagraph"/>
              <w:numPr>
                <w:ilvl w:val="0"/>
                <w:numId w:val="1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Metabolic acidosis (with increased anion gap).</w:t>
            </w:r>
          </w:p>
          <w:p w:rsidR="007715A9" w:rsidRPr="00184F20" w:rsidRDefault="007715A9" w:rsidP="007715A9">
            <w:pPr>
              <w:pStyle w:val="ListParagraph"/>
              <w:numPr>
                <w:ilvl w:val="0"/>
                <w:numId w:val="19"/>
              </w:numPr>
              <w:spacing w:after="160" w:line="259" w:lineRule="auto"/>
              <w:rPr>
                <w:rFonts w:asciiTheme="minorBidi" w:hAnsiTheme="minorBidi" w:cstheme="minorBidi"/>
              </w:rPr>
            </w:pPr>
            <w:r w:rsidRPr="00184F20">
              <w:rPr>
                <w:rFonts w:asciiTheme="minorBidi" w:eastAsia="Century Gothic" w:hAnsiTheme="minorBidi" w:cstheme="minorBidi"/>
              </w:rPr>
              <w:t>Diffuse pneumonia.</w:t>
            </w:r>
          </w:p>
        </w:tc>
      </w:tr>
      <w:tr w:rsidR="007715A9" w:rsidRPr="00184F20" w:rsidTr="00722D8F">
        <w:trPr>
          <w:trHeight w:val="836"/>
        </w:trPr>
        <w:tc>
          <w:tcPr>
            <w:tcW w:w="9146" w:type="dxa"/>
            <w:gridSpan w:val="4"/>
            <w:shd w:val="clear" w:color="auto" w:fill="auto"/>
            <w:vAlign w:val="center"/>
          </w:tcPr>
          <w:p w:rsidR="007715A9" w:rsidRPr="00FC0A5F" w:rsidRDefault="007715A9" w:rsidP="00722D8F">
            <w:pPr>
              <w:jc w:val="center"/>
              <w:rPr>
                <w:rFonts w:asciiTheme="minorBidi" w:hAnsiTheme="minorBidi" w:cstheme="minorBidi"/>
              </w:rPr>
            </w:pPr>
            <w:r w:rsidRPr="00FC0A5F">
              <w:rPr>
                <w:rFonts w:asciiTheme="minorBidi" w:hAnsiTheme="minorBidi" w:cstheme="minorBidi"/>
              </w:rPr>
              <w:t>Did you need a further diagnostic criterion? If Yes, ask the facilitator to provide you what you need. If no, please skip this point.</w:t>
            </w:r>
          </w:p>
        </w:tc>
      </w:tr>
      <w:tr w:rsidR="007715A9" w:rsidRPr="00184F20" w:rsidTr="00722D8F">
        <w:trPr>
          <w:trHeight w:val="836"/>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2</w:t>
            </w:r>
          </w:p>
        </w:tc>
        <w:tc>
          <w:tcPr>
            <w:tcW w:w="534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Explain in detail; role of every profession, with their assigned tasks.</w:t>
            </w:r>
          </w:p>
        </w:tc>
        <w:tc>
          <w:tcPr>
            <w:tcW w:w="1679"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Write a full answer.</w:t>
            </w:r>
          </w:p>
        </w:tc>
        <w:tc>
          <w:tcPr>
            <w:tcW w:w="967"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r>
      <w:tr w:rsidR="007715A9" w:rsidRPr="00184F20" w:rsidTr="00722D8F">
        <w:trPr>
          <w:trHeight w:val="942"/>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94" w:type="dxa"/>
            <w:gridSpan w:val="3"/>
            <w:shd w:val="clear" w:color="auto" w:fill="auto"/>
          </w:tcPr>
          <w:p w:rsidR="007715A9" w:rsidRPr="00184F20" w:rsidRDefault="007715A9" w:rsidP="007715A9">
            <w:pPr>
              <w:pStyle w:val="ListParagraph"/>
              <w:numPr>
                <w:ilvl w:val="0"/>
                <w:numId w:val="19"/>
              </w:numPr>
              <w:spacing w:after="160" w:line="259" w:lineRule="auto"/>
              <w:rPr>
                <w:rFonts w:asciiTheme="minorBidi" w:eastAsia="Century Gothic" w:hAnsiTheme="minorBidi" w:cstheme="minorBidi"/>
              </w:rPr>
            </w:pPr>
            <w:r w:rsidRPr="00184F20">
              <w:rPr>
                <w:rFonts w:asciiTheme="minorBidi" w:eastAsia="Century Gothic" w:hAnsiTheme="minorBidi" w:cstheme="minorBidi"/>
                <w:b/>
                <w:bCs/>
              </w:rPr>
              <w:t>Paramedics:</w:t>
            </w:r>
            <w:r w:rsidRPr="00184F20">
              <w:rPr>
                <w:rFonts w:asciiTheme="minorBidi" w:eastAsia="Century Gothic" w:hAnsiTheme="minorBidi" w:cstheme="minorBidi"/>
              </w:rPr>
              <w:t xml:space="preserve"> primary care, transferring patients to other departments or facilities if needed.</w:t>
            </w:r>
          </w:p>
          <w:p w:rsidR="007715A9" w:rsidRPr="00184F20" w:rsidRDefault="007715A9" w:rsidP="007715A9">
            <w:pPr>
              <w:pStyle w:val="ListParagraph"/>
              <w:numPr>
                <w:ilvl w:val="0"/>
                <w:numId w:val="19"/>
              </w:numPr>
              <w:spacing w:after="160" w:line="259" w:lineRule="auto"/>
              <w:rPr>
                <w:rFonts w:asciiTheme="minorBidi" w:eastAsia="Century Gothic" w:hAnsiTheme="minorBidi" w:cstheme="minorBidi"/>
              </w:rPr>
            </w:pPr>
            <w:r w:rsidRPr="00184F20">
              <w:rPr>
                <w:rFonts w:asciiTheme="minorBidi" w:eastAsia="Century Gothic" w:hAnsiTheme="minorBidi" w:cstheme="minorBidi"/>
                <w:b/>
                <w:bCs/>
              </w:rPr>
              <w:t>Nurses:</w:t>
            </w:r>
            <w:r w:rsidRPr="00184F20">
              <w:rPr>
                <w:rFonts w:asciiTheme="minorBidi" w:eastAsia="Century Gothic" w:hAnsiTheme="minorBidi" w:cstheme="minorBidi"/>
              </w:rPr>
              <w:t xml:space="preserve"> they are a vital link between the patient and the rest of the health care team. They administer medication fluids, take samples, and follow up the patient's case.</w:t>
            </w:r>
          </w:p>
          <w:p w:rsidR="007715A9" w:rsidRPr="00184F20" w:rsidRDefault="007715A9" w:rsidP="007715A9">
            <w:pPr>
              <w:pStyle w:val="ListParagraph"/>
              <w:numPr>
                <w:ilvl w:val="0"/>
                <w:numId w:val="19"/>
              </w:numPr>
              <w:spacing w:after="160" w:line="259" w:lineRule="auto"/>
              <w:rPr>
                <w:rFonts w:asciiTheme="minorBidi" w:eastAsia="Century Gothic" w:hAnsiTheme="minorBidi" w:cstheme="minorBidi"/>
              </w:rPr>
            </w:pPr>
            <w:r w:rsidRPr="00184F20">
              <w:rPr>
                <w:rFonts w:asciiTheme="minorBidi" w:eastAsia="Century Gothic" w:hAnsiTheme="minorBidi" w:cstheme="minorBidi"/>
              </w:rPr>
              <w:t xml:space="preserve"> </w:t>
            </w:r>
            <w:r w:rsidRPr="00184F20">
              <w:rPr>
                <w:rFonts w:asciiTheme="minorBidi" w:eastAsia="Century Gothic" w:hAnsiTheme="minorBidi" w:cstheme="minorBidi"/>
                <w:b/>
                <w:bCs/>
              </w:rPr>
              <w:t xml:space="preserve">Pharmacists: </w:t>
            </w:r>
            <w:r w:rsidRPr="00184F20">
              <w:rPr>
                <w:rFonts w:asciiTheme="minorBidi" w:eastAsia="Century Gothic" w:hAnsiTheme="minorBidi" w:cstheme="minorBidi"/>
              </w:rPr>
              <w:t>pharmacists review patient medication history, and current medications and optimize therapeutic management and minimize medication adverse events. They look for possible interactions and side effects of prescribed medications.</w:t>
            </w:r>
          </w:p>
          <w:p w:rsidR="007715A9" w:rsidRPr="00184F20" w:rsidRDefault="007715A9" w:rsidP="007715A9">
            <w:pPr>
              <w:pStyle w:val="ListParagraph"/>
              <w:numPr>
                <w:ilvl w:val="0"/>
                <w:numId w:val="19"/>
              </w:numPr>
              <w:spacing w:after="160" w:line="259" w:lineRule="auto"/>
              <w:rPr>
                <w:rFonts w:asciiTheme="minorBidi" w:eastAsia="Century Gothic" w:hAnsiTheme="minorBidi" w:cstheme="minorBidi"/>
              </w:rPr>
            </w:pPr>
            <w:r w:rsidRPr="00184F20">
              <w:rPr>
                <w:rFonts w:asciiTheme="minorBidi" w:eastAsia="Century Gothic" w:hAnsiTheme="minorBidi" w:cstheme="minorBidi"/>
                <w:b/>
                <w:bCs/>
              </w:rPr>
              <w:t>Physicians:</w:t>
            </w:r>
            <w:r w:rsidRPr="00184F20">
              <w:rPr>
                <w:rFonts w:asciiTheme="minorBidi" w:eastAsia="Century Gothic" w:hAnsiTheme="minorBidi" w:cstheme="minorBidi"/>
              </w:rPr>
              <w:t xml:space="preserve"> diagnose patient, prescribing medications, following up.</w:t>
            </w:r>
          </w:p>
        </w:tc>
      </w:tr>
      <w:tr w:rsidR="007715A9" w:rsidRPr="00184F20" w:rsidTr="00722D8F">
        <w:trPr>
          <w:trHeight w:val="636"/>
        </w:trPr>
        <w:tc>
          <w:tcPr>
            <w:tcW w:w="115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3</w:t>
            </w:r>
          </w:p>
        </w:tc>
        <w:tc>
          <w:tcPr>
            <w:tcW w:w="7994" w:type="dxa"/>
            <w:gridSpan w:val="3"/>
            <w:shd w:val="clear" w:color="auto" w:fill="auto"/>
          </w:tcPr>
          <w:p w:rsidR="007715A9" w:rsidRPr="00184F20" w:rsidRDefault="007715A9" w:rsidP="00722D8F">
            <w:pPr>
              <w:rPr>
                <w:rFonts w:asciiTheme="minorBidi" w:hAnsiTheme="minorBidi" w:cstheme="minorBidi"/>
                <w:strike/>
              </w:rPr>
            </w:pPr>
            <w:r w:rsidRPr="00184F20">
              <w:rPr>
                <w:rFonts w:asciiTheme="minorBidi" w:hAnsiTheme="minorBidi" w:cstheme="minorBidi"/>
              </w:rPr>
              <w:t xml:space="preserve">What is the next step? </w:t>
            </w:r>
          </w:p>
        </w:tc>
      </w:tr>
      <w:tr w:rsidR="007715A9" w:rsidRPr="00184F20" w:rsidTr="00722D8F">
        <w:trPr>
          <w:trHeight w:val="944"/>
        </w:trPr>
        <w:tc>
          <w:tcPr>
            <w:tcW w:w="1152" w:type="dxa"/>
            <w:shd w:val="clear" w:color="auto" w:fill="auto"/>
            <w:vAlign w:val="center"/>
          </w:tcPr>
          <w:p w:rsidR="007715A9" w:rsidRPr="00184F20" w:rsidRDefault="007715A9" w:rsidP="00722D8F">
            <w:pPr>
              <w:jc w:val="center"/>
              <w:rPr>
                <w:rFonts w:asciiTheme="minorBidi" w:hAnsiTheme="minorBidi" w:cstheme="minorBidi"/>
              </w:rPr>
            </w:pPr>
            <w:r w:rsidRPr="00184F20">
              <w:rPr>
                <w:rFonts w:asciiTheme="minorBidi" w:hAnsiTheme="minorBidi" w:cstheme="minorBidi"/>
              </w:rPr>
              <w:t>Answer</w:t>
            </w:r>
          </w:p>
        </w:tc>
        <w:tc>
          <w:tcPr>
            <w:tcW w:w="7994"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eastAsia="Century Gothic" w:hAnsiTheme="minorBidi" w:cstheme="minorBidi"/>
                <w:color w:val="000000"/>
              </w:rPr>
              <w:t>Isolating patient, reassessment, administering medication, Evaluate patient response.</w:t>
            </w:r>
          </w:p>
        </w:tc>
      </w:tr>
    </w:tbl>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r w:rsidRPr="00184F20">
        <w:rPr>
          <w:rFonts w:asciiTheme="minorBidi" w:hAnsiTheme="minorBidi" w:cstheme="minorBidi"/>
        </w:rPr>
        <w:br w:type="page"/>
      </w:r>
    </w:p>
    <w:p w:rsidR="007715A9" w:rsidRPr="00184F20" w:rsidRDefault="007715A9" w:rsidP="007715A9">
      <w:pPr>
        <w:rPr>
          <w:rFonts w:asciiTheme="minorBidi" w:hAnsiTheme="minorBidi" w:cstheme="minorBidi"/>
          <w:b/>
          <w:bCs/>
        </w:rPr>
      </w:pPr>
      <w:r w:rsidRPr="00184F20">
        <w:rPr>
          <w:rFonts w:asciiTheme="minorBidi" w:hAnsiTheme="minorBidi" w:cstheme="minorBidi"/>
          <w:b/>
          <w:bCs/>
        </w:rPr>
        <w:lastRenderedPageBreak/>
        <w:t xml:space="preserve">Q: </w:t>
      </w:r>
      <w:r w:rsidRPr="00184F20">
        <w:rPr>
          <w:rFonts w:asciiTheme="minorBidi" w:hAnsiTheme="minorBidi" w:cstheme="minorBidi"/>
        </w:rPr>
        <w:t>In order to know more about other professions role, answer all the following question TOGETHER. If your colleagues did not understand the procedure/terminology, you have to explain to them:</w:t>
      </w:r>
    </w:p>
    <w:p w:rsidR="007715A9" w:rsidRPr="00184F20" w:rsidRDefault="007715A9" w:rsidP="007715A9">
      <w:pPr>
        <w:rPr>
          <w:rFonts w:asciiTheme="minorBidi" w:hAnsiTheme="minorBidi" w:cstheme="minorBidi"/>
        </w:rPr>
      </w:pPr>
    </w:p>
    <w:tbl>
      <w:tblPr>
        <w:tblStyle w:val="TableGrid"/>
        <w:tblW w:w="0" w:type="auto"/>
        <w:tblLook w:val="04A0" w:firstRow="1" w:lastRow="0" w:firstColumn="1" w:lastColumn="0" w:noHBand="0" w:noVBand="1"/>
      </w:tblPr>
      <w:tblGrid>
        <w:gridCol w:w="3200"/>
        <w:gridCol w:w="4592"/>
        <w:gridCol w:w="1558"/>
      </w:tblGrid>
      <w:tr w:rsidR="007715A9" w:rsidRPr="00184F20" w:rsidTr="00722D8F">
        <w:tc>
          <w:tcPr>
            <w:tcW w:w="9350"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For the paramedics</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color w:val="000000" w:themeColor="text1"/>
              </w:rPr>
            </w:pPr>
            <w:r w:rsidRPr="00184F20">
              <w:rPr>
                <w:rFonts w:asciiTheme="minorBidi" w:hAnsiTheme="minorBidi" w:cstheme="minorBidi"/>
              </w:rPr>
              <w:t xml:space="preserve">Q: </w:t>
            </w:r>
            <w:r w:rsidRPr="00184F20">
              <w:rPr>
                <w:rFonts w:asciiTheme="minorBidi" w:hAnsiTheme="minorBidi" w:cstheme="minorBidi"/>
                <w:color w:val="000000" w:themeColor="text1"/>
              </w:rPr>
              <w:t xml:space="preserve">What are the criteria to classify a patient as a possible or confirmed case? </w:t>
            </w:r>
          </w:p>
        </w:tc>
        <w:tc>
          <w:tcPr>
            <w:tcW w:w="459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 1. Confirmed laboratory test of being a COVID-19 patient</w:t>
            </w:r>
          </w:p>
          <w:p w:rsidR="007715A9" w:rsidRPr="00184F20" w:rsidRDefault="007715A9" w:rsidP="00722D8F">
            <w:pPr>
              <w:rPr>
                <w:rFonts w:asciiTheme="minorBidi" w:hAnsiTheme="minorBidi" w:cstheme="minorBidi"/>
              </w:rPr>
            </w:pPr>
            <w:r w:rsidRPr="00184F20">
              <w:rPr>
                <w:rFonts w:asciiTheme="minorBidi" w:hAnsiTheme="minorBidi" w:cstheme="minorBidi"/>
              </w:rPr>
              <w:t>2. A close contact to a patient with confirmed or probable COVID-19.</w:t>
            </w:r>
          </w:p>
          <w:p w:rsidR="007715A9" w:rsidRPr="00184F20" w:rsidRDefault="007715A9" w:rsidP="00722D8F">
            <w:pPr>
              <w:rPr>
                <w:rFonts w:asciiTheme="minorBidi" w:eastAsia="Century Gothic" w:hAnsiTheme="minorBidi" w:cstheme="minorBidi"/>
              </w:rPr>
            </w:pPr>
            <w:r w:rsidRPr="00184F20">
              <w:rPr>
                <w:rFonts w:asciiTheme="minorBidi" w:hAnsiTheme="minorBidi" w:cstheme="minorBidi"/>
              </w:rPr>
              <w:t>3. There are signs and symptoms of COVID-19.</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G: </w:t>
            </w:r>
            <w:r w:rsidRPr="00184F20">
              <w:rPr>
                <w:rFonts w:asciiTheme="minorBidi" w:hAnsiTheme="minorBidi" w:cstheme="minorBidi"/>
                <w:color w:val="000000" w:themeColor="text1"/>
              </w:rPr>
              <w:t>2 points</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color w:val="000000" w:themeColor="text1"/>
              </w:rPr>
            </w:pPr>
            <w:r w:rsidRPr="00184F20">
              <w:rPr>
                <w:rFonts w:asciiTheme="minorBidi" w:hAnsiTheme="minorBidi" w:cstheme="minorBidi"/>
              </w:rPr>
              <w:t xml:space="preserve">Q: </w:t>
            </w:r>
            <w:r w:rsidRPr="00184F20">
              <w:rPr>
                <w:rFonts w:asciiTheme="minorBidi" w:hAnsiTheme="minorBidi" w:cstheme="minorBidi"/>
                <w:color w:val="000000" w:themeColor="text1"/>
              </w:rPr>
              <w:t>What is the recommended position to promote air exchange?</w:t>
            </w:r>
          </w:p>
          <w:p w:rsidR="007715A9" w:rsidRPr="00184F20" w:rsidRDefault="007715A9" w:rsidP="00722D8F">
            <w:pPr>
              <w:rPr>
                <w:rFonts w:asciiTheme="minorBidi" w:hAnsiTheme="minorBidi" w:cstheme="minorBidi"/>
              </w:rPr>
            </w:pPr>
          </w:p>
        </w:tc>
        <w:tc>
          <w:tcPr>
            <w:tcW w:w="459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 up right or tripod position or position of comfort</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G: 2 point</w:t>
            </w:r>
          </w:p>
        </w:tc>
      </w:tr>
      <w:tr w:rsidR="007715A9" w:rsidRPr="00184F20" w:rsidTr="00722D8F">
        <w:tc>
          <w:tcPr>
            <w:tcW w:w="9350"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For the nurses</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color w:val="000000" w:themeColor="text1"/>
              </w:rPr>
            </w:pPr>
            <w:r w:rsidRPr="00184F20">
              <w:rPr>
                <w:rFonts w:asciiTheme="minorBidi" w:hAnsiTheme="minorBidi" w:cstheme="minorBidi"/>
              </w:rPr>
              <w:t xml:space="preserve">Q: </w:t>
            </w:r>
            <w:r w:rsidRPr="00184F20">
              <w:rPr>
                <w:rFonts w:asciiTheme="minorBidi" w:hAnsiTheme="minorBidi" w:cstheme="minorBidi"/>
                <w:color w:val="000000" w:themeColor="text1"/>
              </w:rPr>
              <w:t>What signs and symptoms indicate deterioration of patient case?</w:t>
            </w:r>
          </w:p>
        </w:tc>
        <w:tc>
          <w:tcPr>
            <w:tcW w:w="459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A: </w:t>
            </w:r>
            <w:r w:rsidRPr="00184F20">
              <w:rPr>
                <w:rFonts w:asciiTheme="minorBidi" w:eastAsia="Century Gothic" w:hAnsiTheme="minorBidi" w:cstheme="minorBidi"/>
              </w:rPr>
              <w:t>shortness of breath, fatigue, high fever, feeling hot and cold at same time.</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G: </w:t>
            </w:r>
            <w:r w:rsidRPr="00184F20">
              <w:rPr>
                <w:rFonts w:asciiTheme="minorBidi" w:hAnsiTheme="minorBidi" w:cstheme="minorBidi"/>
                <w:color w:val="000000" w:themeColor="text1"/>
              </w:rPr>
              <w:t>2 points</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Q: Priorities two nursing diagnose (1 actual, 1 potential) based on patient assessment findings.</w:t>
            </w:r>
          </w:p>
        </w:tc>
        <w:tc>
          <w:tcPr>
            <w:tcW w:w="4592" w:type="dxa"/>
            <w:shd w:val="clear" w:color="auto" w:fill="auto"/>
          </w:tcPr>
          <w:p w:rsidR="007715A9" w:rsidRPr="00184F20" w:rsidRDefault="007715A9" w:rsidP="00722D8F">
            <w:pPr>
              <w:rPr>
                <w:rFonts w:asciiTheme="minorBidi" w:eastAsia="Century Gothic" w:hAnsiTheme="minorBidi" w:cstheme="minorBidi"/>
              </w:rPr>
            </w:pPr>
            <w:r w:rsidRPr="00184F20">
              <w:rPr>
                <w:rFonts w:asciiTheme="minorBidi" w:hAnsiTheme="minorBidi" w:cstheme="minorBidi"/>
              </w:rPr>
              <w:t xml:space="preserve">A: </w:t>
            </w:r>
            <w:r w:rsidRPr="00184F20">
              <w:rPr>
                <w:rFonts w:asciiTheme="minorBidi" w:eastAsia="Century Gothic" w:hAnsiTheme="minorBidi" w:cstheme="minorBidi"/>
              </w:rPr>
              <w:t xml:space="preserve">1. Actual: Ineffective Breathing Pattern related to hypoxia as evidence by shortness of breath and the patient </w:t>
            </w:r>
            <w:proofErr w:type="spellStart"/>
            <w:r w:rsidRPr="00184F20">
              <w:rPr>
                <w:rFonts w:asciiTheme="minorBidi" w:eastAsia="Century Gothic" w:hAnsiTheme="minorBidi" w:cstheme="minorBidi"/>
              </w:rPr>
              <w:t>O2</w:t>
            </w:r>
            <w:proofErr w:type="spellEnd"/>
            <w:r w:rsidRPr="00184F20">
              <w:rPr>
                <w:rFonts w:asciiTheme="minorBidi" w:eastAsia="Century Gothic" w:hAnsiTheme="minorBidi" w:cstheme="minorBidi"/>
              </w:rPr>
              <w:t xml:space="preserve"> saturation is 90%</w:t>
            </w:r>
          </w:p>
          <w:p w:rsidR="007715A9" w:rsidRPr="00184F20" w:rsidRDefault="007715A9" w:rsidP="00722D8F">
            <w:pPr>
              <w:rPr>
                <w:rFonts w:asciiTheme="minorBidi" w:hAnsiTheme="minorBidi" w:cstheme="minorBidi"/>
              </w:rPr>
            </w:pPr>
            <w:r w:rsidRPr="00184F20">
              <w:rPr>
                <w:rFonts w:asciiTheme="minorBidi" w:eastAsia="Century Gothic" w:hAnsiTheme="minorBidi" w:cstheme="minorBidi"/>
              </w:rPr>
              <w:t>2. Potential: Risk for activity intolerance related to fatigue.</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G: </w:t>
            </w:r>
            <w:r w:rsidRPr="00184F20">
              <w:rPr>
                <w:rFonts w:asciiTheme="minorBidi" w:hAnsiTheme="minorBidi" w:cstheme="minorBidi"/>
                <w:color w:val="000000" w:themeColor="text1"/>
              </w:rPr>
              <w:t>2 points</w:t>
            </w:r>
          </w:p>
        </w:tc>
      </w:tr>
      <w:tr w:rsidR="007715A9" w:rsidRPr="00184F20" w:rsidTr="00722D8F">
        <w:tc>
          <w:tcPr>
            <w:tcW w:w="9350"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For the medical doctors</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What is the best method(s) to reduce the nosocomial spread of </w:t>
            </w:r>
            <w:proofErr w:type="spellStart"/>
            <w:r w:rsidRPr="00184F20">
              <w:rPr>
                <w:rFonts w:asciiTheme="minorBidi" w:hAnsiTheme="minorBidi" w:cstheme="minorBidi"/>
              </w:rPr>
              <w:t>COVID19</w:t>
            </w:r>
            <w:proofErr w:type="spellEnd"/>
            <w:r w:rsidRPr="00184F20">
              <w:rPr>
                <w:rFonts w:asciiTheme="minorBidi" w:hAnsiTheme="minorBidi" w:cstheme="minorBidi"/>
              </w:rPr>
              <w:t>?</w:t>
            </w:r>
          </w:p>
        </w:tc>
        <w:tc>
          <w:tcPr>
            <w:tcW w:w="459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A: 1. Maintain contact and droplet precautions at all times plus airborne precaution during aerosol-producing procedures like: </w:t>
            </w:r>
            <w:proofErr w:type="spellStart"/>
            <w:r w:rsidRPr="00184F20">
              <w:rPr>
                <w:rFonts w:asciiTheme="minorBidi" w:hAnsiTheme="minorBidi" w:cstheme="minorBidi"/>
              </w:rPr>
              <w:t>N95</w:t>
            </w:r>
            <w:proofErr w:type="spellEnd"/>
            <w:r w:rsidRPr="00184F20">
              <w:rPr>
                <w:rFonts w:asciiTheme="minorBidi" w:hAnsiTheme="minorBidi" w:cstheme="minorBidi"/>
              </w:rPr>
              <w:t xml:space="preserve">, HEPA filter, goggles. </w:t>
            </w:r>
          </w:p>
          <w:p w:rsidR="007715A9" w:rsidRPr="00184F20" w:rsidRDefault="007715A9" w:rsidP="00722D8F">
            <w:pPr>
              <w:rPr>
                <w:rFonts w:asciiTheme="minorBidi" w:hAnsiTheme="minorBidi" w:cstheme="minorBidi"/>
              </w:rPr>
            </w:pPr>
            <w:r w:rsidRPr="00184F20">
              <w:rPr>
                <w:rFonts w:asciiTheme="minorBidi" w:hAnsiTheme="minorBidi" w:cstheme="minorBidi"/>
              </w:rPr>
              <w:t xml:space="preserve">2. Wearing PPE, place patients in adequately ventilated single rooms, isolating patients in the negative pressure room, administering medication together if possible, rather than many times per day to decrease patient contact, strict hand hygiene, pharmacy home delivery, virtual clinics, postpone unnecessary procedures, keeping record of the </w:t>
            </w:r>
            <w:proofErr w:type="spellStart"/>
            <w:r w:rsidRPr="00184F20">
              <w:rPr>
                <w:rFonts w:asciiTheme="minorBidi" w:hAnsiTheme="minorBidi" w:cstheme="minorBidi"/>
              </w:rPr>
              <w:t>HCW</w:t>
            </w:r>
            <w:proofErr w:type="spellEnd"/>
            <w:r w:rsidRPr="00184F20">
              <w:rPr>
                <w:rFonts w:asciiTheme="minorBidi" w:hAnsiTheme="minorBidi" w:cstheme="minorBidi"/>
              </w:rPr>
              <w:t xml:space="preserve"> who contacted or dealt with COVID-19 patients for contact tracing, refrain from touching eyes, nose or mouth with potentially contaminated hands. </w:t>
            </w:r>
          </w:p>
          <w:p w:rsidR="007715A9" w:rsidRPr="00184F20" w:rsidRDefault="007715A9" w:rsidP="00722D8F">
            <w:pPr>
              <w:rPr>
                <w:rFonts w:asciiTheme="minorBidi" w:hAnsiTheme="minorBidi" w:cstheme="minorBidi"/>
              </w:rPr>
            </w:pPr>
            <w:r w:rsidRPr="00184F20">
              <w:rPr>
                <w:rFonts w:asciiTheme="minorBidi" w:hAnsiTheme="minorBidi" w:cstheme="minorBidi"/>
              </w:rPr>
              <w:lastRenderedPageBreak/>
              <w:t xml:space="preserve">3. If transport is required, use predetermined transport routes to minimize exposures to other staff, other patients and visitors, and apply medical masks to patients. </w:t>
            </w:r>
          </w:p>
          <w:p w:rsidR="007715A9" w:rsidRPr="00184F20" w:rsidRDefault="007715A9" w:rsidP="00722D8F">
            <w:pPr>
              <w:rPr>
                <w:rFonts w:asciiTheme="minorBidi" w:hAnsiTheme="minorBidi" w:cstheme="minorBidi"/>
              </w:rPr>
            </w:pPr>
            <w:r w:rsidRPr="00184F20">
              <w:rPr>
                <w:rFonts w:asciiTheme="minorBidi" w:hAnsiTheme="minorBidi" w:cstheme="minorBidi"/>
              </w:rPr>
              <w:t xml:space="preserve">4. Routinely clean and disinfect patient-contact surfaces. </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lastRenderedPageBreak/>
              <w:t xml:space="preserve">G: </w:t>
            </w:r>
            <w:r w:rsidRPr="00184F20">
              <w:rPr>
                <w:rFonts w:asciiTheme="minorBidi" w:hAnsiTheme="minorBidi" w:cstheme="minorBidi"/>
                <w:color w:val="000000" w:themeColor="text1"/>
              </w:rPr>
              <w:t>2 points</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What is different in </w:t>
            </w:r>
            <w:proofErr w:type="spellStart"/>
            <w:r w:rsidRPr="00184F20">
              <w:rPr>
                <w:rFonts w:asciiTheme="minorBidi" w:hAnsiTheme="minorBidi" w:cstheme="minorBidi"/>
              </w:rPr>
              <w:t>HCWs</w:t>
            </w:r>
            <w:proofErr w:type="spellEnd"/>
            <w:r w:rsidRPr="00184F20">
              <w:rPr>
                <w:rFonts w:asciiTheme="minorBidi" w:hAnsiTheme="minorBidi" w:cstheme="minorBidi"/>
              </w:rPr>
              <w:t xml:space="preserve"> Safety measures during an infectious disease outbreak from routine occupational safety?</w:t>
            </w:r>
          </w:p>
        </w:tc>
        <w:tc>
          <w:tcPr>
            <w:tcW w:w="4592"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A: </w:t>
            </w:r>
          </w:p>
          <w:p w:rsidR="007715A9" w:rsidRPr="00184F20" w:rsidRDefault="007715A9" w:rsidP="007715A9">
            <w:pPr>
              <w:pStyle w:val="ListParagraph"/>
              <w:numPr>
                <w:ilvl w:val="0"/>
                <w:numId w:val="21"/>
              </w:numPr>
              <w:spacing w:after="160" w:line="259" w:lineRule="auto"/>
              <w:rPr>
                <w:rFonts w:asciiTheme="minorBidi" w:hAnsiTheme="minorBidi" w:cstheme="minorBidi"/>
              </w:rPr>
            </w:pPr>
            <w:r w:rsidRPr="00184F20">
              <w:rPr>
                <w:rFonts w:asciiTheme="minorBidi" w:hAnsiTheme="minorBidi" w:cstheme="minorBidi"/>
              </w:rPr>
              <w:t xml:space="preserve">PPE upon entering any patient’s area. </w:t>
            </w:r>
          </w:p>
          <w:p w:rsidR="007715A9" w:rsidRPr="00184F20" w:rsidRDefault="007715A9" w:rsidP="007715A9">
            <w:pPr>
              <w:pStyle w:val="ListParagraph"/>
              <w:numPr>
                <w:ilvl w:val="0"/>
                <w:numId w:val="21"/>
              </w:numPr>
              <w:spacing w:after="160" w:line="259" w:lineRule="auto"/>
              <w:rPr>
                <w:rFonts w:asciiTheme="minorBidi" w:hAnsiTheme="minorBidi" w:cstheme="minorBidi"/>
              </w:rPr>
            </w:pPr>
            <w:r w:rsidRPr="00184F20">
              <w:rPr>
                <w:rFonts w:asciiTheme="minorBidi" w:hAnsiTheme="minorBidi" w:cstheme="minorBidi"/>
              </w:rPr>
              <w:t xml:space="preserve">Establishment of sustainable IPC infrastructures and activities, with clear roles and responsibilities as per the infection control guidelines. </w:t>
            </w:r>
          </w:p>
          <w:p w:rsidR="007715A9" w:rsidRPr="00184F20" w:rsidRDefault="007715A9" w:rsidP="007715A9">
            <w:pPr>
              <w:pStyle w:val="ListParagraph"/>
              <w:numPr>
                <w:ilvl w:val="0"/>
                <w:numId w:val="21"/>
              </w:numPr>
              <w:spacing w:after="160" w:line="259" w:lineRule="auto"/>
              <w:rPr>
                <w:rFonts w:asciiTheme="minorBidi" w:hAnsiTheme="minorBidi" w:cstheme="minorBidi"/>
              </w:rPr>
            </w:pPr>
            <w:r w:rsidRPr="00184F20">
              <w:rPr>
                <w:rFonts w:asciiTheme="minorBidi" w:hAnsiTheme="minorBidi" w:cstheme="minorBidi"/>
              </w:rPr>
              <w:t xml:space="preserve">Ensure all necessary preventive and protective measures are available and implemented to minimize occupational safety and health risks. </w:t>
            </w:r>
          </w:p>
          <w:p w:rsidR="007715A9" w:rsidRPr="00184F20" w:rsidRDefault="007715A9" w:rsidP="007715A9">
            <w:pPr>
              <w:pStyle w:val="ListParagraph"/>
              <w:numPr>
                <w:ilvl w:val="0"/>
                <w:numId w:val="21"/>
              </w:numPr>
              <w:spacing w:after="160" w:line="259" w:lineRule="auto"/>
              <w:rPr>
                <w:rFonts w:asciiTheme="minorBidi" w:hAnsiTheme="minorBidi" w:cstheme="minorBidi"/>
              </w:rPr>
            </w:pPr>
            <w:r w:rsidRPr="00184F20">
              <w:rPr>
                <w:rFonts w:asciiTheme="minorBidi" w:hAnsiTheme="minorBidi" w:cstheme="minorBidi"/>
              </w:rPr>
              <w:t xml:space="preserve">Provide daily technical COVID-19 updates from trusted resources and share up-to-date infection prevention and control information with providers, patients and the public via electronic platforms. </w:t>
            </w:r>
          </w:p>
          <w:p w:rsidR="007715A9" w:rsidRPr="00184F20" w:rsidRDefault="007715A9" w:rsidP="007715A9">
            <w:pPr>
              <w:pStyle w:val="ListParagraph"/>
              <w:numPr>
                <w:ilvl w:val="0"/>
                <w:numId w:val="21"/>
              </w:numPr>
              <w:spacing w:after="160" w:line="259" w:lineRule="auto"/>
              <w:rPr>
                <w:rFonts w:asciiTheme="minorBidi" w:hAnsiTheme="minorBidi" w:cstheme="minorBidi"/>
              </w:rPr>
            </w:pPr>
            <w:r w:rsidRPr="00184F20">
              <w:rPr>
                <w:rFonts w:asciiTheme="minorBidi" w:hAnsiTheme="minorBidi" w:cstheme="minorBidi"/>
              </w:rPr>
              <w:t xml:space="preserve">Provide </w:t>
            </w:r>
            <w:proofErr w:type="spellStart"/>
            <w:r w:rsidRPr="00184F20">
              <w:rPr>
                <w:rFonts w:asciiTheme="minorBidi" w:hAnsiTheme="minorBidi" w:cstheme="minorBidi"/>
              </w:rPr>
              <w:t>HCWs</w:t>
            </w:r>
            <w:proofErr w:type="spellEnd"/>
            <w:r w:rsidRPr="00184F20">
              <w:rPr>
                <w:rFonts w:asciiTheme="minorBidi" w:hAnsiTheme="minorBidi" w:cstheme="minorBidi"/>
              </w:rPr>
              <w:t xml:space="preserve"> with the appropriate tools to assess, triage, and treat patients. </w:t>
            </w:r>
          </w:p>
          <w:p w:rsidR="007715A9" w:rsidRPr="00184F20" w:rsidRDefault="007715A9" w:rsidP="007715A9">
            <w:pPr>
              <w:pStyle w:val="ListParagraph"/>
              <w:numPr>
                <w:ilvl w:val="0"/>
                <w:numId w:val="21"/>
              </w:numPr>
              <w:spacing w:after="160" w:line="259" w:lineRule="auto"/>
              <w:rPr>
                <w:rFonts w:asciiTheme="minorBidi" w:hAnsiTheme="minorBidi" w:cstheme="minorBidi"/>
              </w:rPr>
            </w:pPr>
            <w:proofErr w:type="spellStart"/>
            <w:r w:rsidRPr="00184F20">
              <w:rPr>
                <w:rFonts w:asciiTheme="minorBidi" w:hAnsiTheme="minorBidi" w:cstheme="minorBidi"/>
              </w:rPr>
              <w:t>HCWs</w:t>
            </w:r>
            <w:proofErr w:type="spellEnd"/>
            <w:r w:rsidRPr="00184F20">
              <w:rPr>
                <w:rFonts w:asciiTheme="minorBidi" w:hAnsiTheme="minorBidi" w:cstheme="minorBidi"/>
              </w:rPr>
              <w:t xml:space="preserve"> who are ill should follow the established guidelines with regards to self-isolation and testing for COVID-19. </w:t>
            </w:r>
          </w:p>
          <w:p w:rsidR="007715A9" w:rsidRPr="00184F20" w:rsidRDefault="007715A9" w:rsidP="007715A9">
            <w:pPr>
              <w:pStyle w:val="ListParagraph"/>
              <w:numPr>
                <w:ilvl w:val="0"/>
                <w:numId w:val="21"/>
              </w:numPr>
              <w:spacing w:after="160" w:line="259" w:lineRule="auto"/>
              <w:rPr>
                <w:rFonts w:asciiTheme="minorBidi" w:hAnsiTheme="minorBidi" w:cstheme="minorBidi"/>
              </w:rPr>
            </w:pPr>
            <w:r w:rsidRPr="00184F20">
              <w:rPr>
                <w:rFonts w:asciiTheme="minorBidi" w:hAnsiTheme="minorBidi" w:cstheme="minorBidi"/>
              </w:rPr>
              <w:t>Avoid transport of patients throughout the facility except for medically essential purposes and develop a dedicated transport route and routes of entry involving source control for the patient, PPE for workers, and environmental cleaning.</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G: </w:t>
            </w:r>
            <w:r w:rsidRPr="00184F20">
              <w:rPr>
                <w:rFonts w:asciiTheme="minorBidi" w:hAnsiTheme="minorBidi" w:cstheme="minorBidi"/>
                <w:color w:val="000000" w:themeColor="text1"/>
              </w:rPr>
              <w:t>2 points</w:t>
            </w:r>
          </w:p>
        </w:tc>
      </w:tr>
      <w:tr w:rsidR="007715A9" w:rsidRPr="00184F20" w:rsidTr="00722D8F">
        <w:tc>
          <w:tcPr>
            <w:tcW w:w="9350" w:type="dxa"/>
            <w:gridSpan w:val="3"/>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For the pharmacist</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Q: Assess for the need of thromboprophylaxis and stress-ulcer prophylaxis, </w:t>
            </w:r>
            <w:r w:rsidRPr="00184F20">
              <w:rPr>
                <w:rFonts w:asciiTheme="minorBidi" w:hAnsiTheme="minorBidi" w:cstheme="minorBidi"/>
              </w:rPr>
              <w:lastRenderedPageBreak/>
              <w:t>then write your recommendations.</w:t>
            </w:r>
          </w:p>
        </w:tc>
        <w:tc>
          <w:tcPr>
            <w:tcW w:w="4592" w:type="dxa"/>
            <w:shd w:val="clear" w:color="auto" w:fill="auto"/>
          </w:tcPr>
          <w:p w:rsidR="007715A9" w:rsidRPr="00184F20" w:rsidRDefault="007715A9" w:rsidP="00722D8F">
            <w:pPr>
              <w:rPr>
                <w:rFonts w:asciiTheme="minorBidi" w:eastAsia="Century Gothic" w:hAnsiTheme="minorBidi" w:cstheme="minorBidi"/>
              </w:rPr>
            </w:pPr>
            <w:r w:rsidRPr="00184F20">
              <w:rPr>
                <w:rFonts w:asciiTheme="minorBidi" w:hAnsiTheme="minorBidi" w:cstheme="minorBidi"/>
              </w:rPr>
              <w:lastRenderedPageBreak/>
              <w:t xml:space="preserve">A: </w:t>
            </w:r>
            <w:r w:rsidRPr="00184F20">
              <w:rPr>
                <w:rFonts w:asciiTheme="minorBidi" w:eastAsia="Century Gothic" w:hAnsiTheme="minorBidi" w:cstheme="minorBidi"/>
              </w:rPr>
              <w:t>Thromboprophylaxis with low molecular weight heparin (</w:t>
            </w:r>
            <w:proofErr w:type="spellStart"/>
            <w:r w:rsidRPr="00184F20">
              <w:rPr>
                <w:rFonts w:asciiTheme="minorBidi" w:eastAsia="Century Gothic" w:hAnsiTheme="minorBidi" w:cstheme="minorBidi"/>
              </w:rPr>
              <w:t>LMWH</w:t>
            </w:r>
            <w:proofErr w:type="spellEnd"/>
            <w:r w:rsidRPr="00184F20">
              <w:rPr>
                <w:rFonts w:asciiTheme="minorBidi" w:eastAsia="Century Gothic" w:hAnsiTheme="minorBidi" w:cstheme="minorBidi"/>
              </w:rPr>
              <w:t xml:space="preserve">) should be considered in ALL patients (including non-critically ill) who require </w:t>
            </w:r>
            <w:r w:rsidRPr="00184F20">
              <w:rPr>
                <w:rFonts w:asciiTheme="minorBidi" w:eastAsia="Century Gothic" w:hAnsiTheme="minorBidi" w:cstheme="minorBidi"/>
              </w:rPr>
              <w:lastRenderedPageBreak/>
              <w:t>hospital admission for COVID-19 infection, in the absence of any contraindications (</w:t>
            </w:r>
            <w:r w:rsidRPr="00184F20">
              <w:rPr>
                <w:rFonts w:asciiTheme="minorBidi" w:eastAsia="Century Gothic" w:hAnsiTheme="minorBidi" w:cstheme="minorBidi"/>
                <w:b/>
              </w:rPr>
              <w:t xml:space="preserve">active bleeding and platelet count less than 25 x 109/L; monitoring is advised in severe renal impairment; abnormal PT or </w:t>
            </w:r>
            <w:proofErr w:type="spellStart"/>
            <w:r w:rsidRPr="00184F20">
              <w:rPr>
                <w:rFonts w:asciiTheme="minorBidi" w:eastAsia="Century Gothic" w:hAnsiTheme="minorBidi" w:cstheme="minorBidi"/>
                <w:b/>
              </w:rPr>
              <w:t>APTT</w:t>
            </w:r>
            <w:proofErr w:type="spellEnd"/>
            <w:r w:rsidRPr="00184F20">
              <w:rPr>
                <w:rFonts w:asciiTheme="minorBidi" w:eastAsia="Century Gothic" w:hAnsiTheme="minorBidi" w:cstheme="minorBidi"/>
                <w:b/>
              </w:rPr>
              <w:t xml:space="preserve"> is not a contraindication</w:t>
            </w:r>
            <w:r w:rsidRPr="00184F20">
              <w:rPr>
                <w:rFonts w:asciiTheme="minorBidi" w:eastAsia="Century Gothic" w:hAnsiTheme="minorBidi" w:cstheme="minorBidi"/>
              </w:rPr>
              <w:t>)</w:t>
            </w:r>
          </w:p>
          <w:p w:rsidR="007715A9" w:rsidRPr="00184F20" w:rsidRDefault="007715A9" w:rsidP="007715A9">
            <w:pPr>
              <w:numPr>
                <w:ilvl w:val="0"/>
                <w:numId w:val="10"/>
              </w:numPr>
              <w:rPr>
                <w:rFonts w:asciiTheme="minorBidi" w:eastAsia="Century Gothic" w:hAnsiTheme="minorBidi" w:cstheme="minorBidi"/>
              </w:rPr>
            </w:pPr>
            <w:r w:rsidRPr="00184F20">
              <w:rPr>
                <w:rFonts w:asciiTheme="minorBidi" w:eastAsia="Century Gothic" w:hAnsiTheme="minorBidi" w:cstheme="minorBidi"/>
              </w:rPr>
              <w:t>Recommended Drug Enoxaparin 40 mg daily</w:t>
            </w:r>
          </w:p>
          <w:p w:rsidR="007715A9" w:rsidRPr="00184F20" w:rsidRDefault="007715A9" w:rsidP="00722D8F">
            <w:pPr>
              <w:ind w:left="360"/>
              <w:rPr>
                <w:rFonts w:asciiTheme="minorBidi" w:eastAsia="Century Gothic" w:hAnsiTheme="minorBidi" w:cstheme="minorBidi"/>
              </w:rPr>
            </w:pPr>
          </w:p>
          <w:p w:rsidR="007715A9" w:rsidRPr="00184F20" w:rsidRDefault="007715A9" w:rsidP="00722D8F">
            <w:pPr>
              <w:rPr>
                <w:rFonts w:asciiTheme="minorBidi" w:hAnsiTheme="minorBidi" w:cstheme="minorBidi"/>
              </w:rPr>
            </w:pPr>
            <w:r w:rsidRPr="00184F20">
              <w:rPr>
                <w:rFonts w:asciiTheme="minorBidi" w:eastAsia="Century Gothic" w:hAnsiTheme="minorBidi" w:cstheme="minorBidi"/>
              </w:rPr>
              <w:t xml:space="preserve">Stress-ulcer </w:t>
            </w:r>
            <w:proofErr w:type="gramStart"/>
            <w:r w:rsidRPr="00184F20">
              <w:rPr>
                <w:rFonts w:asciiTheme="minorBidi" w:eastAsia="Century Gothic" w:hAnsiTheme="minorBidi" w:cstheme="minorBidi"/>
              </w:rPr>
              <w:t>prophylaxis :</w:t>
            </w:r>
            <w:proofErr w:type="gramEnd"/>
            <w:r w:rsidRPr="00184F20">
              <w:rPr>
                <w:rFonts w:asciiTheme="minorBidi" w:eastAsia="Century Gothic" w:hAnsiTheme="minorBidi" w:cstheme="minorBidi"/>
              </w:rPr>
              <w:t xml:space="preserve"> No specific consideration.</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lastRenderedPageBreak/>
              <w:t xml:space="preserve">G: </w:t>
            </w:r>
            <w:r w:rsidRPr="00184F20">
              <w:rPr>
                <w:rFonts w:asciiTheme="minorBidi" w:hAnsiTheme="minorBidi" w:cstheme="minorBidi"/>
                <w:color w:val="000000" w:themeColor="text1"/>
              </w:rPr>
              <w:t>2 points</w:t>
            </w:r>
          </w:p>
        </w:tc>
      </w:tr>
      <w:tr w:rsidR="007715A9" w:rsidRPr="00184F20" w:rsidTr="00722D8F">
        <w:tc>
          <w:tcPr>
            <w:tcW w:w="3200"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Q: Did you optimize the prescribed therapy in terms of the choice, regimen, efficacy/safety parameters, lack of interaction, and pharmacokinetic monitoring? If yes list a detail answer.</w:t>
            </w:r>
          </w:p>
        </w:tc>
        <w:tc>
          <w:tcPr>
            <w:tcW w:w="4592" w:type="dxa"/>
            <w:shd w:val="clear" w:color="auto" w:fill="auto"/>
          </w:tcPr>
          <w:p w:rsidR="007715A9" w:rsidRPr="00184F20" w:rsidRDefault="007715A9" w:rsidP="00722D8F">
            <w:pPr>
              <w:rPr>
                <w:rFonts w:asciiTheme="minorBidi" w:eastAsia="Century Gothic" w:hAnsiTheme="minorBidi" w:cstheme="minorBidi"/>
              </w:rPr>
            </w:pPr>
            <w:r w:rsidRPr="00184F20">
              <w:rPr>
                <w:rFonts w:asciiTheme="minorBidi" w:hAnsiTheme="minorBidi" w:cstheme="minorBidi"/>
              </w:rPr>
              <w:t xml:space="preserve">A: </w:t>
            </w:r>
            <w:r w:rsidRPr="00184F20">
              <w:rPr>
                <w:rFonts w:asciiTheme="minorBidi" w:eastAsia="Century Gothic" w:hAnsiTheme="minorBidi" w:cstheme="minorBidi"/>
              </w:rPr>
              <w:t>yes.</w:t>
            </w:r>
          </w:p>
          <w:p w:rsidR="007715A9" w:rsidRPr="00184F20" w:rsidRDefault="007715A9" w:rsidP="00722D8F">
            <w:pPr>
              <w:rPr>
                <w:rFonts w:asciiTheme="minorBidi" w:eastAsia="Century Gothic" w:hAnsiTheme="minorBidi" w:cstheme="minorBidi"/>
              </w:rPr>
            </w:pPr>
            <w:r w:rsidRPr="00184F20">
              <w:rPr>
                <w:rFonts w:asciiTheme="minorBidi" w:eastAsia="Century Gothic" w:hAnsiTheme="minorBidi" w:cstheme="minorBidi"/>
              </w:rPr>
              <w:t xml:space="preserve">- Antipyretics (paracetamol 500 mg PO/PRN </w:t>
            </w:r>
            <w:proofErr w:type="spellStart"/>
            <w:r w:rsidRPr="00184F20">
              <w:rPr>
                <w:rFonts w:asciiTheme="minorBidi" w:eastAsia="Century Gothic" w:hAnsiTheme="minorBidi" w:cstheme="minorBidi"/>
              </w:rPr>
              <w:t>q4hr</w:t>
            </w:r>
            <w:proofErr w:type="spellEnd"/>
            <w:r w:rsidRPr="00184F20">
              <w:rPr>
                <w:rFonts w:asciiTheme="minorBidi" w:eastAsia="Century Gothic" w:hAnsiTheme="minorBidi" w:cstheme="minorBidi"/>
              </w:rPr>
              <w:t xml:space="preserve"> for pain and fever).</w:t>
            </w:r>
          </w:p>
          <w:p w:rsidR="007715A9" w:rsidRPr="00184F20" w:rsidRDefault="007715A9" w:rsidP="00722D8F">
            <w:pPr>
              <w:rPr>
                <w:rFonts w:asciiTheme="minorBidi" w:eastAsia="Century Gothic" w:hAnsiTheme="minorBidi" w:cstheme="minorBidi"/>
              </w:rPr>
            </w:pPr>
            <w:r w:rsidRPr="00184F20">
              <w:rPr>
                <w:rFonts w:asciiTheme="minorBidi" w:eastAsia="Century Gothic" w:hAnsiTheme="minorBidi" w:cstheme="minorBidi"/>
              </w:rPr>
              <w:t>- Continue fluid resuscitation (crystalloid 30 ml/h/kg)</w:t>
            </w:r>
          </w:p>
          <w:p w:rsidR="007715A9" w:rsidRPr="00184F20" w:rsidRDefault="007715A9" w:rsidP="00722D8F">
            <w:pPr>
              <w:rPr>
                <w:rFonts w:asciiTheme="minorBidi" w:eastAsia="Century Gothic" w:hAnsiTheme="minorBidi" w:cstheme="minorBidi"/>
              </w:rPr>
            </w:pPr>
            <w:r w:rsidRPr="00184F20">
              <w:rPr>
                <w:rFonts w:asciiTheme="minorBidi" w:eastAsia="Century Gothic" w:hAnsiTheme="minorBidi" w:cstheme="minorBidi"/>
              </w:rPr>
              <w:t xml:space="preserve">- Continue the patient on </w:t>
            </w:r>
            <w:proofErr w:type="spellStart"/>
            <w:proofErr w:type="gramStart"/>
            <w:r w:rsidRPr="00184F20">
              <w:rPr>
                <w:rFonts w:asciiTheme="minorBidi" w:eastAsia="Century Gothic" w:hAnsiTheme="minorBidi" w:cstheme="minorBidi"/>
              </w:rPr>
              <w:t>pre existing</w:t>
            </w:r>
            <w:proofErr w:type="spellEnd"/>
            <w:proofErr w:type="gramEnd"/>
            <w:r w:rsidRPr="00184F20">
              <w:rPr>
                <w:rFonts w:asciiTheme="minorBidi" w:eastAsia="Century Gothic" w:hAnsiTheme="minorBidi" w:cstheme="minorBidi"/>
              </w:rPr>
              <w:t xml:space="preserve"> meds (hypertension meds and diabetes meds (1 point)</w:t>
            </w:r>
          </w:p>
          <w:p w:rsidR="007715A9" w:rsidRPr="00184F20" w:rsidRDefault="007715A9" w:rsidP="00722D8F">
            <w:pPr>
              <w:rPr>
                <w:rFonts w:asciiTheme="minorBidi" w:eastAsia="Century Gothic" w:hAnsiTheme="minorBidi" w:cstheme="minorBidi"/>
              </w:rPr>
            </w:pPr>
          </w:p>
          <w:p w:rsidR="007715A9" w:rsidRPr="00184F20" w:rsidRDefault="007715A9" w:rsidP="00722D8F">
            <w:pPr>
              <w:rPr>
                <w:rFonts w:asciiTheme="minorBidi" w:eastAsia="Century Gothic" w:hAnsiTheme="minorBidi" w:cstheme="minorBidi"/>
              </w:rPr>
            </w:pPr>
            <w:r w:rsidRPr="00184F20">
              <w:rPr>
                <w:rFonts w:asciiTheme="minorBidi" w:eastAsia="Century Gothic" w:hAnsiTheme="minorBidi" w:cstheme="minorBidi"/>
              </w:rPr>
              <w:t>--------</w:t>
            </w:r>
          </w:p>
          <w:p w:rsidR="007715A9" w:rsidRPr="00184F20" w:rsidRDefault="007715A9" w:rsidP="007715A9">
            <w:pPr>
              <w:numPr>
                <w:ilvl w:val="0"/>
                <w:numId w:val="12"/>
              </w:numPr>
              <w:rPr>
                <w:rFonts w:asciiTheme="minorBidi" w:eastAsia="Century Gothic" w:hAnsiTheme="minorBidi" w:cstheme="minorBidi"/>
              </w:rPr>
            </w:pPr>
            <w:r w:rsidRPr="00184F20">
              <w:rPr>
                <w:rFonts w:asciiTheme="minorBidi" w:eastAsia="Century Gothic" w:hAnsiTheme="minorBidi" w:cstheme="minorBidi"/>
              </w:rPr>
              <w:t xml:space="preserve">Suspicious Cases </w:t>
            </w:r>
            <w:proofErr w:type="gramStart"/>
            <w:r w:rsidRPr="00184F20">
              <w:rPr>
                <w:rFonts w:asciiTheme="minorBidi" w:eastAsia="Century Gothic" w:hAnsiTheme="minorBidi" w:cstheme="minorBidi"/>
              </w:rPr>
              <w:t>( Mild</w:t>
            </w:r>
            <w:proofErr w:type="gramEnd"/>
            <w:r w:rsidRPr="00184F20">
              <w:rPr>
                <w:rFonts w:asciiTheme="minorBidi" w:eastAsia="Century Gothic" w:hAnsiTheme="minorBidi" w:cstheme="minorBidi"/>
              </w:rPr>
              <w:t xml:space="preserve"> to Moderate: Symptoms with shortness of breath in high risk patients ) </w:t>
            </w:r>
          </w:p>
          <w:p w:rsidR="007715A9" w:rsidRPr="00184F20" w:rsidRDefault="007715A9" w:rsidP="007715A9">
            <w:pPr>
              <w:numPr>
                <w:ilvl w:val="0"/>
                <w:numId w:val="11"/>
              </w:numPr>
              <w:spacing w:before="240"/>
              <w:rPr>
                <w:rFonts w:asciiTheme="minorBidi" w:eastAsia="Arial" w:hAnsiTheme="minorBidi" w:cstheme="minorBidi"/>
                <w:b/>
              </w:rPr>
            </w:pPr>
            <w:r w:rsidRPr="00184F20">
              <w:rPr>
                <w:rFonts w:asciiTheme="minorBidi" w:eastAsia="Century Gothic" w:hAnsiTheme="minorBidi" w:cstheme="minorBidi"/>
                <w:b/>
              </w:rPr>
              <w:t xml:space="preserve">Treat </w:t>
            </w:r>
            <w:proofErr w:type="gramStart"/>
            <w:r w:rsidRPr="00184F20">
              <w:rPr>
                <w:rFonts w:asciiTheme="minorBidi" w:eastAsia="Century Gothic" w:hAnsiTheme="minorBidi" w:cstheme="minorBidi"/>
                <w:b/>
              </w:rPr>
              <w:t>Symptoms :</w:t>
            </w:r>
            <w:proofErr w:type="gramEnd"/>
            <w:r w:rsidRPr="00184F20">
              <w:rPr>
                <w:rFonts w:asciiTheme="minorBidi" w:eastAsia="Century Gothic" w:hAnsiTheme="minorBidi" w:cstheme="minorBidi"/>
                <w:b/>
              </w:rPr>
              <w:t xml:space="preserve"> Paracetamol (acetaminophen) is the preferred agent for pain/fever </w:t>
            </w:r>
          </w:p>
          <w:p w:rsidR="007715A9" w:rsidRPr="00184F20" w:rsidRDefault="007715A9" w:rsidP="007715A9">
            <w:pPr>
              <w:numPr>
                <w:ilvl w:val="0"/>
                <w:numId w:val="11"/>
              </w:numPr>
              <w:spacing w:after="240"/>
              <w:rPr>
                <w:rFonts w:asciiTheme="minorBidi" w:eastAsia="Arial" w:hAnsiTheme="minorBidi" w:cstheme="minorBidi"/>
                <w:b/>
              </w:rPr>
            </w:pPr>
            <w:r w:rsidRPr="00184F20">
              <w:rPr>
                <w:rFonts w:asciiTheme="minorBidi" w:eastAsia="Century Gothic" w:hAnsiTheme="minorBidi" w:cstheme="minorBidi"/>
                <w:b/>
              </w:rPr>
              <w:t xml:space="preserve">Labs and work-up: </w:t>
            </w:r>
            <w:proofErr w:type="spellStart"/>
            <w:proofErr w:type="gramStart"/>
            <w:r w:rsidRPr="00184F20">
              <w:rPr>
                <w:rFonts w:asciiTheme="minorBidi" w:eastAsia="Century Gothic" w:hAnsiTheme="minorBidi" w:cstheme="minorBidi"/>
              </w:rPr>
              <w:t>CBC,Urea</w:t>
            </w:r>
            <w:proofErr w:type="spellEnd"/>
            <w:proofErr w:type="gramEnd"/>
            <w:r w:rsidRPr="00184F20">
              <w:rPr>
                <w:rFonts w:asciiTheme="minorBidi" w:eastAsia="Century Gothic" w:hAnsiTheme="minorBidi" w:cstheme="minorBidi"/>
              </w:rPr>
              <w:t xml:space="preserve">/Electrolytes, Creatinine, CRP, </w:t>
            </w:r>
            <w:proofErr w:type="spellStart"/>
            <w:r w:rsidRPr="00184F20">
              <w:rPr>
                <w:rFonts w:asciiTheme="minorBidi" w:eastAsia="Century Gothic" w:hAnsiTheme="minorBidi" w:cstheme="minorBidi"/>
              </w:rPr>
              <w:t>LFTs</w:t>
            </w:r>
            <w:proofErr w:type="spellEnd"/>
            <w:r w:rsidRPr="00184F20">
              <w:rPr>
                <w:rFonts w:asciiTheme="minorBidi" w:eastAsia="Century Gothic" w:hAnsiTheme="minorBidi" w:cstheme="minorBidi"/>
              </w:rPr>
              <w:t>, Chest X-ray, COVID-19 PCR tests</w:t>
            </w:r>
          </w:p>
          <w:p w:rsidR="007715A9" w:rsidRPr="00184F20" w:rsidRDefault="007715A9" w:rsidP="007715A9">
            <w:pPr>
              <w:numPr>
                <w:ilvl w:val="0"/>
                <w:numId w:val="11"/>
              </w:numPr>
              <w:rPr>
                <w:rFonts w:asciiTheme="minorBidi" w:eastAsia="Century Gothic" w:hAnsiTheme="minorBidi" w:cstheme="minorBidi"/>
                <w:b/>
                <w:color w:val="073763"/>
              </w:rPr>
            </w:pPr>
            <w:r w:rsidRPr="00184F20">
              <w:rPr>
                <w:rFonts w:asciiTheme="minorBidi" w:eastAsia="Century Gothic" w:hAnsiTheme="minorBidi" w:cstheme="minorBidi"/>
                <w:b/>
                <w:color w:val="000000" w:themeColor="text1"/>
              </w:rPr>
              <w:t>Case shall be discussed with infectious disease specialists, to initiate empirical antiviral therapy, while awaiting PCR results</w:t>
            </w:r>
            <w:r w:rsidRPr="00184F20">
              <w:rPr>
                <w:rFonts w:asciiTheme="minorBidi" w:eastAsia="Century Gothic" w:hAnsiTheme="minorBidi" w:cstheme="minorBidi"/>
                <w:b/>
                <w:color w:val="073763"/>
              </w:rPr>
              <w:t>.</w:t>
            </w:r>
          </w:p>
          <w:p w:rsidR="007715A9" w:rsidRPr="00184F20" w:rsidRDefault="007715A9" w:rsidP="007715A9">
            <w:pPr>
              <w:numPr>
                <w:ilvl w:val="0"/>
                <w:numId w:val="11"/>
              </w:numPr>
              <w:spacing w:before="240" w:after="240"/>
              <w:rPr>
                <w:rFonts w:asciiTheme="minorBidi" w:eastAsia="Arial" w:hAnsiTheme="minorBidi" w:cstheme="minorBidi"/>
              </w:rPr>
            </w:pPr>
            <w:r w:rsidRPr="00184F20">
              <w:rPr>
                <w:rFonts w:asciiTheme="minorBidi" w:eastAsia="Century Gothic" w:hAnsiTheme="minorBidi" w:cstheme="minorBidi"/>
              </w:rPr>
              <w:t>Do not stop ACEI/</w:t>
            </w:r>
            <w:proofErr w:type="spellStart"/>
            <w:r w:rsidRPr="00184F20">
              <w:rPr>
                <w:rFonts w:asciiTheme="minorBidi" w:eastAsia="Century Gothic" w:hAnsiTheme="minorBidi" w:cstheme="minorBidi"/>
              </w:rPr>
              <w:t>ARBs</w:t>
            </w:r>
            <w:proofErr w:type="spellEnd"/>
            <w:r w:rsidRPr="00184F20">
              <w:rPr>
                <w:rFonts w:asciiTheme="minorBidi" w:eastAsia="Century Gothic" w:hAnsiTheme="minorBidi" w:cstheme="minorBidi"/>
              </w:rPr>
              <w:t xml:space="preserve"> in patients with hypertension, post-MI, heart failure </w:t>
            </w:r>
            <w:proofErr w:type="gramStart"/>
            <w:r w:rsidRPr="00184F20">
              <w:rPr>
                <w:rFonts w:asciiTheme="minorBidi" w:eastAsia="Century Gothic" w:hAnsiTheme="minorBidi" w:cstheme="minorBidi"/>
                <w:b/>
              </w:rPr>
              <w:t>( if</w:t>
            </w:r>
            <w:proofErr w:type="gramEnd"/>
            <w:r w:rsidRPr="00184F20">
              <w:rPr>
                <w:rFonts w:asciiTheme="minorBidi" w:eastAsia="Century Gothic" w:hAnsiTheme="minorBidi" w:cstheme="minorBidi"/>
                <w:b/>
              </w:rPr>
              <w:t xml:space="preserve"> she taken one ) </w:t>
            </w:r>
          </w:p>
          <w:p w:rsidR="007715A9" w:rsidRPr="00184F20" w:rsidRDefault="007715A9" w:rsidP="007715A9">
            <w:pPr>
              <w:numPr>
                <w:ilvl w:val="0"/>
                <w:numId w:val="11"/>
              </w:numPr>
              <w:spacing w:before="240" w:after="240"/>
              <w:rPr>
                <w:rFonts w:asciiTheme="minorBidi" w:eastAsia="Arial" w:hAnsiTheme="minorBidi" w:cstheme="minorBidi"/>
              </w:rPr>
            </w:pPr>
            <w:r w:rsidRPr="00184F20">
              <w:rPr>
                <w:rFonts w:asciiTheme="minorBidi" w:eastAsia="Century Gothic" w:hAnsiTheme="minorBidi" w:cstheme="minorBidi"/>
              </w:rPr>
              <w:lastRenderedPageBreak/>
              <w:t xml:space="preserve">Patient case consider </w:t>
            </w:r>
            <w:proofErr w:type="gramStart"/>
            <w:r w:rsidRPr="00184F20">
              <w:rPr>
                <w:rFonts w:asciiTheme="minorBidi" w:eastAsia="Century Gothic" w:hAnsiTheme="minorBidi" w:cstheme="minorBidi"/>
              </w:rPr>
              <w:t>Severe :</w:t>
            </w:r>
            <w:proofErr w:type="gramEnd"/>
            <w:r w:rsidRPr="00184F20">
              <w:rPr>
                <w:rFonts w:asciiTheme="minorBidi" w:eastAsia="Century Gothic" w:hAnsiTheme="minorBidi" w:cstheme="minorBidi"/>
              </w:rPr>
              <w:t xml:space="preserve"> Symptoms ≥ 1 of the following:        ( Respiratory </w:t>
            </w:r>
            <w:proofErr w:type="spellStart"/>
            <w:r w:rsidRPr="00184F20">
              <w:rPr>
                <w:rFonts w:asciiTheme="minorBidi" w:eastAsia="Century Gothic" w:hAnsiTheme="minorBidi" w:cstheme="minorBidi"/>
              </w:rPr>
              <w:t>rate≥30</w:t>
            </w:r>
            <w:proofErr w:type="spellEnd"/>
            <w:r w:rsidRPr="00184F20">
              <w:rPr>
                <w:rFonts w:asciiTheme="minorBidi" w:eastAsia="Century Gothic" w:hAnsiTheme="minorBidi" w:cstheme="minorBidi"/>
              </w:rPr>
              <w:t>/min(adults)</w:t>
            </w:r>
          </w:p>
          <w:p w:rsidR="007715A9" w:rsidRPr="00184F20" w:rsidRDefault="007715A9" w:rsidP="007715A9">
            <w:pPr>
              <w:numPr>
                <w:ilvl w:val="0"/>
                <w:numId w:val="11"/>
              </w:numPr>
              <w:spacing w:before="240"/>
              <w:rPr>
                <w:rFonts w:asciiTheme="minorBidi" w:eastAsia="Century Gothic" w:hAnsiTheme="minorBidi" w:cstheme="minorBidi"/>
                <w:b/>
              </w:rPr>
            </w:pPr>
            <w:r w:rsidRPr="00184F20">
              <w:rPr>
                <w:rFonts w:asciiTheme="minorBidi" w:eastAsia="Century Gothic" w:hAnsiTheme="minorBidi" w:cstheme="minorBidi"/>
                <w:b/>
              </w:rPr>
              <w:t xml:space="preserve">Recommend </w:t>
            </w:r>
            <w:proofErr w:type="gramStart"/>
            <w:r w:rsidRPr="00184F20">
              <w:rPr>
                <w:rFonts w:asciiTheme="minorBidi" w:eastAsia="Century Gothic" w:hAnsiTheme="minorBidi" w:cstheme="minorBidi"/>
                <w:b/>
              </w:rPr>
              <w:t>a  Favipiravir</w:t>
            </w:r>
            <w:proofErr w:type="gramEnd"/>
          </w:p>
          <w:p w:rsidR="007715A9" w:rsidRPr="00184F20" w:rsidRDefault="007715A9" w:rsidP="007715A9">
            <w:pPr>
              <w:numPr>
                <w:ilvl w:val="0"/>
                <w:numId w:val="11"/>
              </w:numPr>
              <w:rPr>
                <w:rFonts w:asciiTheme="minorBidi" w:eastAsia="Century Gothic" w:hAnsiTheme="minorBidi" w:cstheme="minorBidi"/>
              </w:rPr>
            </w:pPr>
            <w:r w:rsidRPr="00184F20">
              <w:rPr>
                <w:rFonts w:asciiTheme="minorBidi" w:eastAsia="Century Gothic" w:hAnsiTheme="minorBidi" w:cstheme="minorBidi"/>
              </w:rPr>
              <w:t xml:space="preserve">Adult Dosing: </w:t>
            </w:r>
            <w:r w:rsidRPr="00184F20">
              <w:rPr>
                <w:rFonts w:asciiTheme="minorBidi" w:eastAsia="Century Gothic" w:hAnsiTheme="minorBidi" w:cstheme="minorBidi"/>
                <w:b/>
              </w:rPr>
              <w:t>1800 mg/dose twice a day on the first day; followed by 800 mg/dose twice a day for 7-10 days.</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lastRenderedPageBreak/>
              <w:t xml:space="preserve">G: </w:t>
            </w:r>
            <w:r w:rsidRPr="00184F20">
              <w:rPr>
                <w:rFonts w:asciiTheme="minorBidi" w:hAnsiTheme="minorBidi" w:cstheme="minorBidi"/>
                <w:color w:val="000000" w:themeColor="text1"/>
              </w:rPr>
              <w:t>2 points</w:t>
            </w:r>
          </w:p>
        </w:tc>
      </w:tr>
    </w:tbl>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r w:rsidRPr="00184F20">
        <w:rPr>
          <w:rFonts w:asciiTheme="minorBidi" w:hAnsiTheme="minorBidi" w:cstheme="minorBidi"/>
        </w:rPr>
        <w:t xml:space="preserve">Q: Question, A: Answer, G: Grade. </w:t>
      </w: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p>
    <w:p w:rsidR="007715A9" w:rsidRPr="00184F20" w:rsidRDefault="007715A9" w:rsidP="007715A9">
      <w:pPr>
        <w:rPr>
          <w:rFonts w:asciiTheme="minorBidi" w:hAnsiTheme="minorBidi" w:cstheme="minorBidi"/>
        </w:rPr>
      </w:pPr>
      <w:r w:rsidRPr="00184F20">
        <w:rPr>
          <w:rFonts w:asciiTheme="minorBidi" w:hAnsiTheme="minorBidi" w:cstheme="minorBidi"/>
        </w:rPr>
        <w:br w:type="page"/>
      </w:r>
    </w:p>
    <w:p w:rsidR="007715A9" w:rsidRPr="00FC0A5F" w:rsidRDefault="007715A9" w:rsidP="007715A9">
      <w:pPr>
        <w:rPr>
          <w:rFonts w:asciiTheme="minorBidi" w:hAnsiTheme="minorBidi" w:cstheme="minorBidi"/>
          <w:b/>
          <w:bCs/>
        </w:rPr>
      </w:pPr>
      <w:r w:rsidRPr="00FC0A5F">
        <w:rPr>
          <w:rFonts w:asciiTheme="minorBidi" w:hAnsiTheme="minorBidi" w:cstheme="minorBidi"/>
          <w:b/>
          <w:bCs/>
        </w:rPr>
        <w:lastRenderedPageBreak/>
        <w:t>Abbreviations:</w:t>
      </w:r>
    </w:p>
    <w:p w:rsidR="007715A9" w:rsidRPr="00184F20" w:rsidRDefault="007715A9" w:rsidP="007715A9">
      <w:pPr>
        <w:tabs>
          <w:tab w:val="left" w:pos="1296"/>
        </w:tabs>
        <w:rPr>
          <w:rFonts w:asciiTheme="minorBidi" w:hAnsiTheme="minorBidi" w:cstheme="minorBidi"/>
        </w:rPr>
      </w:pPr>
      <w:r>
        <w:rPr>
          <w:rFonts w:asciiTheme="minorBidi" w:hAnsiTheme="minorBidi" w:cstheme="minorBidi"/>
        </w:rPr>
        <w:tab/>
      </w:r>
    </w:p>
    <w:tbl>
      <w:tblPr>
        <w:tblStyle w:val="TableGrid"/>
        <w:tblW w:w="0" w:type="auto"/>
        <w:tblLook w:val="04A0" w:firstRow="1" w:lastRow="0" w:firstColumn="1" w:lastColumn="0" w:noHBand="0" w:noVBand="1"/>
      </w:tblPr>
      <w:tblGrid>
        <w:gridCol w:w="1696"/>
        <w:gridCol w:w="2978"/>
        <w:gridCol w:w="1558"/>
        <w:gridCol w:w="3118"/>
      </w:tblGrid>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COVID-19</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Corona virus-2019</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CMP</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Comprehensive metabolic panel</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eastAsia="Trebuchet MS" w:hAnsiTheme="minorBidi" w:cstheme="minorBidi"/>
              </w:rPr>
              <w:t>HCWs</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Health care workers</w:t>
            </w:r>
          </w:p>
        </w:tc>
        <w:tc>
          <w:tcPr>
            <w:tcW w:w="1558"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SBP</w:t>
            </w:r>
            <w:proofErr w:type="spellEnd"/>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systolic blood pressure</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PPE</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Personal protective equipment</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RR</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Respiratory rate</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eastAsia="Century Gothic" w:hAnsiTheme="minorBidi" w:cstheme="minorBidi"/>
              </w:rPr>
              <w:t>N95</w:t>
            </w:r>
            <w:proofErr w:type="spellEnd"/>
            <w:r w:rsidRPr="00184F20">
              <w:rPr>
                <w:rFonts w:asciiTheme="minorBidi" w:eastAsia="Century Gothic" w:hAnsiTheme="minorBidi" w:cstheme="minorBidi"/>
              </w:rPr>
              <w:t xml:space="preserve"> </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Respirator blocks at least 95% of very small (0.3 micron) particles.</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ICU</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Intensive care unit</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F</w:t>
            </w:r>
            <w:r w:rsidRPr="00184F20">
              <w:rPr>
                <w:rFonts w:asciiTheme="minorBidi" w:eastAsia="Century Gothic" w:hAnsiTheme="minorBidi" w:cstheme="minorBidi"/>
              </w:rPr>
              <w:t>FP2</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Filtering facepiece-2</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eastAsiaTheme="minorEastAsia" w:hAnsiTheme="minorBidi" w:cstheme="minorBidi"/>
                <w:color w:val="000000" w:themeColor="text1"/>
              </w:rPr>
              <w:t>GP</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General practitioner </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eastAsia="Century Gothic" w:hAnsiTheme="minorBidi" w:cstheme="minorBidi"/>
              </w:rPr>
              <w:t>FFP3</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Filtering facepiece-3</w:t>
            </w:r>
          </w:p>
        </w:tc>
        <w:tc>
          <w:tcPr>
            <w:tcW w:w="1558" w:type="dxa"/>
            <w:shd w:val="clear" w:color="auto" w:fill="auto"/>
          </w:tcPr>
          <w:p w:rsidR="007715A9" w:rsidRPr="00184F20" w:rsidRDefault="007715A9" w:rsidP="00722D8F">
            <w:pPr>
              <w:rPr>
                <w:rFonts w:asciiTheme="minorBidi" w:eastAsia="Century Gothic" w:hAnsiTheme="minorBidi" w:cstheme="minorBidi"/>
              </w:rPr>
            </w:pPr>
            <w:r w:rsidRPr="00184F20">
              <w:rPr>
                <w:rFonts w:asciiTheme="minorBidi" w:eastAsia="Century Gothic" w:hAnsiTheme="minorBidi" w:cstheme="minorBidi"/>
              </w:rPr>
              <w:t>MAP</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Mean arterial pressure</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ABCDE</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Airway, breathing, circulation, disability, exposure</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CRP</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C-reactive protein</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IV</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Intravenous </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eastAsia="Century Gothic" w:hAnsiTheme="minorBidi" w:cstheme="minorBidi"/>
              </w:rPr>
              <w:t>PO</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By mouth</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Spo2</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Oxygen saturation</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PRN</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As needed.</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NRB</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Non-rebreather mask</w:t>
            </w:r>
          </w:p>
        </w:tc>
        <w:tc>
          <w:tcPr>
            <w:tcW w:w="1558"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LMWH</w:t>
            </w:r>
            <w:proofErr w:type="spellEnd"/>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Low molecular weight heparin </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eastAsia="Calibri" w:hAnsiTheme="minorBidi" w:cstheme="minorBidi"/>
                <w:color w:val="000000"/>
              </w:rPr>
              <w:t>O2</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Oxygen</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SC</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 xml:space="preserve">Subcutaneous </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GCS</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Glasgow coma scale</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BP</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Blood pressure</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RSI</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Rapid sequence intubation</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BG</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Blood glucose</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ER</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Emergency room</w:t>
            </w:r>
          </w:p>
        </w:tc>
        <w:tc>
          <w:tcPr>
            <w:tcW w:w="155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IPC</w:t>
            </w:r>
          </w:p>
        </w:tc>
        <w:tc>
          <w:tcPr>
            <w:tcW w:w="311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Infection prevention and control</w:t>
            </w: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proofErr w:type="spellStart"/>
            <w:r w:rsidRPr="00184F20">
              <w:rPr>
                <w:rFonts w:asciiTheme="minorBidi" w:hAnsiTheme="minorBidi" w:cstheme="minorBidi"/>
              </w:rPr>
              <w:t>ABG</w:t>
            </w:r>
            <w:proofErr w:type="spellEnd"/>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Arterial blood gas</w:t>
            </w:r>
          </w:p>
        </w:tc>
        <w:tc>
          <w:tcPr>
            <w:tcW w:w="1558" w:type="dxa"/>
            <w:shd w:val="clear" w:color="auto" w:fill="auto"/>
          </w:tcPr>
          <w:p w:rsidR="007715A9" w:rsidRPr="00184F20" w:rsidRDefault="007715A9" w:rsidP="00722D8F">
            <w:pPr>
              <w:rPr>
                <w:rFonts w:asciiTheme="minorBidi" w:hAnsiTheme="minorBidi" w:cstheme="minorBidi"/>
              </w:rPr>
            </w:pPr>
          </w:p>
        </w:tc>
        <w:tc>
          <w:tcPr>
            <w:tcW w:w="3118" w:type="dxa"/>
            <w:shd w:val="clear" w:color="auto" w:fill="auto"/>
          </w:tcPr>
          <w:p w:rsidR="007715A9" w:rsidRPr="00184F20" w:rsidRDefault="007715A9" w:rsidP="00722D8F">
            <w:pPr>
              <w:rPr>
                <w:rFonts w:asciiTheme="minorBidi" w:hAnsiTheme="minorBidi" w:cstheme="minorBidi"/>
              </w:rPr>
            </w:pPr>
          </w:p>
        </w:tc>
      </w:tr>
      <w:tr w:rsidR="007715A9" w:rsidRPr="00184F20" w:rsidTr="00722D8F">
        <w:tc>
          <w:tcPr>
            <w:tcW w:w="1696"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CBC</w:t>
            </w:r>
          </w:p>
        </w:tc>
        <w:tc>
          <w:tcPr>
            <w:tcW w:w="2978" w:type="dxa"/>
            <w:shd w:val="clear" w:color="auto" w:fill="auto"/>
          </w:tcPr>
          <w:p w:rsidR="007715A9" w:rsidRPr="00184F20" w:rsidRDefault="007715A9" w:rsidP="00722D8F">
            <w:pPr>
              <w:rPr>
                <w:rFonts w:asciiTheme="minorBidi" w:hAnsiTheme="minorBidi" w:cstheme="minorBidi"/>
              </w:rPr>
            </w:pPr>
            <w:r w:rsidRPr="00184F20">
              <w:rPr>
                <w:rFonts w:asciiTheme="minorBidi" w:hAnsiTheme="minorBidi" w:cstheme="minorBidi"/>
              </w:rPr>
              <w:t>Complete blood count</w:t>
            </w:r>
          </w:p>
        </w:tc>
        <w:tc>
          <w:tcPr>
            <w:tcW w:w="1558" w:type="dxa"/>
            <w:shd w:val="clear" w:color="auto" w:fill="auto"/>
          </w:tcPr>
          <w:p w:rsidR="007715A9" w:rsidRPr="00184F20" w:rsidRDefault="007715A9" w:rsidP="00722D8F">
            <w:pPr>
              <w:rPr>
                <w:rFonts w:asciiTheme="minorBidi" w:hAnsiTheme="minorBidi" w:cstheme="minorBidi"/>
              </w:rPr>
            </w:pPr>
          </w:p>
        </w:tc>
        <w:tc>
          <w:tcPr>
            <w:tcW w:w="3118" w:type="dxa"/>
            <w:shd w:val="clear" w:color="auto" w:fill="auto"/>
          </w:tcPr>
          <w:p w:rsidR="007715A9" w:rsidRPr="00184F20" w:rsidRDefault="007715A9" w:rsidP="00722D8F">
            <w:pPr>
              <w:rPr>
                <w:rFonts w:asciiTheme="minorBidi" w:hAnsiTheme="minorBidi" w:cstheme="minorBidi"/>
              </w:rPr>
            </w:pPr>
          </w:p>
        </w:tc>
      </w:tr>
    </w:tbl>
    <w:p w:rsidR="007715A9" w:rsidRPr="00184F20" w:rsidRDefault="007715A9" w:rsidP="007715A9">
      <w:pPr>
        <w:rPr>
          <w:rFonts w:asciiTheme="minorBidi" w:hAnsiTheme="minorBidi" w:cstheme="minorBidi"/>
          <w:rtl/>
        </w:rPr>
      </w:pPr>
    </w:p>
    <w:p w:rsidR="007715A9" w:rsidRPr="00184F20" w:rsidRDefault="007715A9" w:rsidP="007715A9">
      <w:pPr>
        <w:rPr>
          <w:rFonts w:asciiTheme="minorBidi" w:hAnsiTheme="minorBidi" w:cstheme="minorBidi"/>
        </w:rPr>
      </w:pPr>
    </w:p>
    <w:p w:rsidR="00ED3E03" w:rsidRDefault="00ED3E03">
      <w:bookmarkStart w:id="0" w:name="_GoBack"/>
      <w:bookmarkEnd w:id="0"/>
    </w:p>
    <w:sectPr w:rsidR="00ED3E03">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cstheme="minorBidi"/>
      </w:rPr>
      <w:id w:val="-1066026036"/>
      <w:docPartObj>
        <w:docPartGallery w:val="Page Numbers (Bottom of Page)"/>
        <w:docPartUnique/>
      </w:docPartObj>
    </w:sdtPr>
    <w:sdtEndPr>
      <w:rPr>
        <w:noProof/>
      </w:rPr>
    </w:sdtEndPr>
    <w:sdtContent>
      <w:p w:rsidR="00893A9B" w:rsidRPr="00F92B3C" w:rsidRDefault="007715A9">
        <w:pPr>
          <w:pStyle w:val="Footer"/>
          <w:jc w:val="center"/>
          <w:rPr>
            <w:rFonts w:asciiTheme="minorBidi" w:hAnsiTheme="minorBidi" w:cstheme="minorBidi"/>
          </w:rPr>
        </w:pPr>
        <w:r w:rsidRPr="00F92B3C">
          <w:rPr>
            <w:rFonts w:asciiTheme="minorBidi" w:hAnsiTheme="minorBidi" w:cstheme="minorBidi"/>
          </w:rPr>
          <w:fldChar w:fldCharType="begin"/>
        </w:r>
        <w:r w:rsidRPr="00F92B3C">
          <w:rPr>
            <w:rFonts w:asciiTheme="minorBidi" w:hAnsiTheme="minorBidi" w:cstheme="minorBidi"/>
          </w:rPr>
          <w:instrText xml:space="preserve"> PAGE   \* MERGEFORMAT </w:instrText>
        </w:r>
        <w:r w:rsidRPr="00F92B3C">
          <w:rPr>
            <w:rFonts w:asciiTheme="minorBidi" w:hAnsiTheme="minorBidi" w:cstheme="minorBidi"/>
          </w:rPr>
          <w:fldChar w:fldCharType="separate"/>
        </w:r>
        <w:r>
          <w:rPr>
            <w:rFonts w:asciiTheme="minorBidi" w:hAnsiTheme="minorBidi" w:cstheme="minorBidi"/>
            <w:noProof/>
          </w:rPr>
          <w:t>20</w:t>
        </w:r>
        <w:r w:rsidRPr="00F92B3C">
          <w:rPr>
            <w:rFonts w:asciiTheme="minorBidi" w:hAnsiTheme="minorBidi" w:cstheme="minorBidi"/>
            <w:noProof/>
          </w:rPr>
          <w:fldChar w:fldCharType="end"/>
        </w:r>
      </w:p>
    </w:sdtContent>
  </w:sdt>
  <w:p w:rsidR="00893A9B" w:rsidRDefault="007715A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9B"/>
    <w:multiLevelType w:val="hybridMultilevel"/>
    <w:tmpl w:val="45DC6CC6"/>
    <w:lvl w:ilvl="0" w:tplc="0409000F">
      <w:start w:val="1"/>
      <w:numFmt w:val="decimal"/>
      <w:lvlText w:val="%1."/>
      <w:lvlJc w:val="left"/>
      <w:pPr>
        <w:ind w:left="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423300"/>
    <w:multiLevelType w:val="hybridMultilevel"/>
    <w:tmpl w:val="78640EB0"/>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63640"/>
    <w:multiLevelType w:val="hybridMultilevel"/>
    <w:tmpl w:val="009EFA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E4DE5"/>
    <w:multiLevelType w:val="hybridMultilevel"/>
    <w:tmpl w:val="3858E5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23278"/>
    <w:multiLevelType w:val="multilevel"/>
    <w:tmpl w:val="9FAC2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8E3F73"/>
    <w:multiLevelType w:val="hybridMultilevel"/>
    <w:tmpl w:val="A912C22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5A314B"/>
    <w:multiLevelType w:val="hybridMultilevel"/>
    <w:tmpl w:val="77A2FF30"/>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0504B"/>
    <w:multiLevelType w:val="hybridMultilevel"/>
    <w:tmpl w:val="0F7E9728"/>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636E50"/>
    <w:multiLevelType w:val="hybridMultilevel"/>
    <w:tmpl w:val="A2F630A8"/>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21F8D"/>
    <w:multiLevelType w:val="hybridMultilevel"/>
    <w:tmpl w:val="2DE294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E5EC4"/>
    <w:multiLevelType w:val="hybridMultilevel"/>
    <w:tmpl w:val="47F63DA6"/>
    <w:lvl w:ilvl="0" w:tplc="ECFE5EE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11559"/>
    <w:multiLevelType w:val="hybridMultilevel"/>
    <w:tmpl w:val="748ED4FA"/>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4CCF781D"/>
    <w:multiLevelType w:val="hybridMultilevel"/>
    <w:tmpl w:val="CE5676CA"/>
    <w:lvl w:ilvl="0" w:tplc="0409000F">
      <w:start w:val="1"/>
      <w:numFmt w:val="decimal"/>
      <w:lvlText w:val="%1."/>
      <w:lvlJc w:val="left"/>
      <w:pPr>
        <w:ind w:left="360" w:hanging="360"/>
      </w:pPr>
    </w:lvl>
    <w:lvl w:ilvl="1" w:tplc="BB5A07D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E627A6"/>
    <w:multiLevelType w:val="multilevel"/>
    <w:tmpl w:val="964A1A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4F5E1D40"/>
    <w:multiLevelType w:val="hybridMultilevel"/>
    <w:tmpl w:val="94FE4ED8"/>
    <w:lvl w:ilvl="0" w:tplc="ECFE5EE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7A5A04"/>
    <w:multiLevelType w:val="hybridMultilevel"/>
    <w:tmpl w:val="475A96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6C1B0C"/>
    <w:multiLevelType w:val="hybridMultilevel"/>
    <w:tmpl w:val="9A005F9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E67A1B"/>
    <w:multiLevelType w:val="hybridMultilevel"/>
    <w:tmpl w:val="7814053C"/>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8" w15:restartNumberingAfterBreak="0">
    <w:nsid w:val="663F4924"/>
    <w:multiLevelType w:val="multilevel"/>
    <w:tmpl w:val="7986A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0F37B1"/>
    <w:multiLevelType w:val="hybridMultilevel"/>
    <w:tmpl w:val="7C5E8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3E4C59"/>
    <w:multiLevelType w:val="hybridMultilevel"/>
    <w:tmpl w:val="4BFED06E"/>
    <w:lvl w:ilvl="0" w:tplc="ECFE5EEA">
      <w:start w:val="1"/>
      <w:numFmt w:val="bullet"/>
      <w:lvlText w:val="-"/>
      <w:lvlJc w:val="left"/>
      <w:pPr>
        <w:ind w:left="643" w:hanging="360"/>
      </w:pPr>
      <w:rPr>
        <w:rFonts w:ascii="Calibri" w:eastAsiaTheme="minorHAnsi" w:hAnsi="Calibri" w:cs="Calibri"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17"/>
  </w:num>
  <w:num w:numId="2">
    <w:abstractNumId w:val="19"/>
  </w:num>
  <w:num w:numId="3">
    <w:abstractNumId w:val="12"/>
  </w:num>
  <w:num w:numId="4">
    <w:abstractNumId w:val="2"/>
  </w:num>
  <w:num w:numId="5">
    <w:abstractNumId w:val="9"/>
  </w:num>
  <w:num w:numId="6">
    <w:abstractNumId w:val="5"/>
  </w:num>
  <w:num w:numId="7">
    <w:abstractNumId w:val="0"/>
  </w:num>
  <w:num w:numId="8">
    <w:abstractNumId w:val="7"/>
  </w:num>
  <w:num w:numId="9">
    <w:abstractNumId w:val="10"/>
  </w:num>
  <w:num w:numId="10">
    <w:abstractNumId w:val="13"/>
  </w:num>
  <w:num w:numId="11">
    <w:abstractNumId w:val="4"/>
  </w:num>
  <w:num w:numId="12">
    <w:abstractNumId w:val="18"/>
  </w:num>
  <w:num w:numId="13">
    <w:abstractNumId w:val="20"/>
  </w:num>
  <w:num w:numId="14">
    <w:abstractNumId w:val="3"/>
  </w:num>
  <w:num w:numId="15">
    <w:abstractNumId w:val="15"/>
  </w:num>
  <w:num w:numId="16">
    <w:abstractNumId w:val="6"/>
  </w:num>
  <w:num w:numId="17">
    <w:abstractNumId w:val="11"/>
  </w:num>
  <w:num w:numId="18">
    <w:abstractNumId w:val="1"/>
  </w:num>
  <w:num w:numId="19">
    <w:abstractNumId w:val="8"/>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A9"/>
    <w:rsid w:val="007715A9"/>
    <w:rsid w:val="00ED3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1C365-74F5-488E-A791-3BD7CCC4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5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5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5A9"/>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7715A9"/>
    <w:pPr>
      <w:tabs>
        <w:tab w:val="center" w:pos="4680"/>
        <w:tab w:val="right" w:pos="9360"/>
      </w:tabs>
    </w:pPr>
  </w:style>
  <w:style w:type="character" w:customStyle="1" w:styleId="FooterChar">
    <w:name w:val="Footer Char"/>
    <w:basedOn w:val="DefaultParagraphFont"/>
    <w:link w:val="Footer"/>
    <w:uiPriority w:val="99"/>
    <w:rsid w:val="007715A9"/>
    <w:rPr>
      <w:rFonts w:ascii="Times New Roman" w:eastAsia="Times New Roman" w:hAnsi="Times New Roman" w:cs="Times New Roman"/>
      <w:sz w:val="24"/>
      <w:szCs w:val="24"/>
    </w:rPr>
  </w:style>
  <w:style w:type="table" w:styleId="TableGrid">
    <w:name w:val="Table Grid"/>
    <w:basedOn w:val="TableNormal"/>
    <w:uiPriority w:val="39"/>
    <w:rsid w:val="0077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5A9"/>
    <w:pPr>
      <w:ind w:left="720"/>
      <w:contextualSpacing/>
    </w:pPr>
  </w:style>
  <w:style w:type="table" w:customStyle="1" w:styleId="TableGrid0">
    <w:name w:val="TableGrid"/>
    <w:rsid w:val="007715A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2527</Words>
  <Characters>14404</Characters>
  <Application>Microsoft Office Word</Application>
  <DocSecurity>0</DocSecurity>
  <Lines>120</Lines>
  <Paragraphs>33</Paragraphs>
  <ScaleCrop>false</ScaleCrop>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Al-Ruthia</dc:creator>
  <cp:keywords/>
  <dc:description/>
  <cp:lastModifiedBy>Yazeed Al-Ruthia</cp:lastModifiedBy>
  <cp:revision>1</cp:revision>
  <dcterms:created xsi:type="dcterms:W3CDTF">2021-03-06T11:25:00Z</dcterms:created>
  <dcterms:modified xsi:type="dcterms:W3CDTF">2021-03-06T11:28:00Z</dcterms:modified>
</cp:coreProperties>
</file>