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44838" w14:textId="5EAECE72" w:rsidR="005D1941" w:rsidRPr="00B449EB" w:rsidRDefault="00B449EB" w:rsidP="005D1941">
      <w:pPr>
        <w:widowControl w:val="0"/>
        <w:spacing w:line="360" w:lineRule="auto"/>
        <w:ind w:left="640" w:hanging="640"/>
        <w:rPr>
          <w:rFonts w:ascii="Times" w:eastAsia="Times" w:hAnsi="Times" w:cs="Times"/>
          <w:b/>
          <w:sz w:val="22"/>
          <w:szCs w:val="22"/>
          <w:lang w:val="en-GB"/>
        </w:rPr>
      </w:pPr>
      <w:r w:rsidRPr="00B449EB">
        <w:rPr>
          <w:rFonts w:ascii="Times" w:eastAsia="Times" w:hAnsi="Times" w:cs="Times"/>
          <w:b/>
          <w:sz w:val="22"/>
          <w:szCs w:val="22"/>
          <w:lang w:val="en-GB"/>
        </w:rPr>
        <w:t>Supplementary material</w:t>
      </w:r>
      <w:r w:rsidR="00994AE9">
        <w:rPr>
          <w:rFonts w:ascii="Times" w:eastAsia="Times" w:hAnsi="Times" w:cs="Times"/>
          <w:b/>
          <w:sz w:val="22"/>
          <w:szCs w:val="22"/>
          <w:lang w:val="en-GB"/>
        </w:rPr>
        <w:t xml:space="preserve"> 2</w:t>
      </w:r>
      <w:r w:rsidRPr="00B449EB">
        <w:rPr>
          <w:rFonts w:ascii="Times" w:eastAsia="Times" w:hAnsi="Times" w:cs="Times"/>
          <w:b/>
          <w:sz w:val="22"/>
          <w:szCs w:val="22"/>
          <w:lang w:val="en-GB"/>
        </w:rPr>
        <w:t>. Focus group topic guide</w:t>
      </w:r>
    </w:p>
    <w:tbl>
      <w:tblPr>
        <w:tblW w:w="9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41"/>
        <w:gridCol w:w="6395"/>
      </w:tblGrid>
      <w:tr w:rsidR="005D1941" w:rsidRPr="006C60EE" w14:paraId="16B87792" w14:textId="77777777" w:rsidTr="00E51D5C">
        <w:trPr>
          <w:trHeight w:val="599"/>
        </w:trPr>
        <w:tc>
          <w:tcPr>
            <w:tcW w:w="9236" w:type="dxa"/>
            <w:gridSpan w:val="2"/>
            <w:vAlign w:val="center"/>
          </w:tcPr>
          <w:p w14:paraId="20B339AD" w14:textId="4823F8F6" w:rsidR="005D1941" w:rsidRPr="00B449EB" w:rsidRDefault="00B449EB" w:rsidP="00E51D5C">
            <w:pPr>
              <w:spacing w:line="276" w:lineRule="auto"/>
              <w:rPr>
                <w:rFonts w:ascii="Times" w:eastAsia="Times" w:hAnsi="Times" w:cs="Times"/>
                <w:b/>
                <w:sz w:val="21"/>
                <w:szCs w:val="21"/>
                <w:lang w:val="en-GB"/>
              </w:rPr>
            </w:pPr>
            <w:r w:rsidRPr="00B449EB">
              <w:rPr>
                <w:rFonts w:ascii="Times" w:eastAsia="Times" w:hAnsi="Times" w:cs="Times"/>
                <w:b/>
                <w:sz w:val="21"/>
                <w:szCs w:val="21"/>
                <w:lang w:val="en-GB"/>
              </w:rPr>
              <w:t>Welcome and presentation of objectives</w:t>
            </w:r>
            <w:r w:rsidR="005D1941" w:rsidRPr="00B449EB">
              <w:rPr>
                <w:rFonts w:ascii="Times" w:eastAsia="Times" w:hAnsi="Times" w:cs="Times"/>
                <w:b/>
                <w:sz w:val="21"/>
                <w:szCs w:val="21"/>
                <w:lang w:val="en-GB"/>
              </w:rPr>
              <w:t xml:space="preserve"> (5’)</w:t>
            </w:r>
          </w:p>
        </w:tc>
      </w:tr>
      <w:tr w:rsidR="005D1941" w:rsidRPr="00B449EB" w14:paraId="672DDA13" w14:textId="77777777" w:rsidTr="00E51D5C">
        <w:trPr>
          <w:trHeight w:val="599"/>
        </w:trPr>
        <w:tc>
          <w:tcPr>
            <w:tcW w:w="9236" w:type="dxa"/>
            <w:gridSpan w:val="2"/>
            <w:vAlign w:val="center"/>
          </w:tcPr>
          <w:p w14:paraId="3DCFC7B9" w14:textId="7223CE59" w:rsidR="005D1941" w:rsidRPr="00B449EB" w:rsidRDefault="00B449EB" w:rsidP="00E51D5C">
            <w:pPr>
              <w:spacing w:line="276" w:lineRule="auto"/>
              <w:rPr>
                <w:rFonts w:ascii="Times" w:eastAsia="Times" w:hAnsi="Times" w:cs="Times"/>
                <w:i/>
                <w:sz w:val="21"/>
                <w:szCs w:val="21"/>
                <w:lang w:val="en-GB"/>
              </w:rPr>
            </w:pPr>
            <w:r w:rsidRPr="00B449EB">
              <w:rPr>
                <w:rFonts w:ascii="Times" w:eastAsia="Times" w:hAnsi="Times" w:cs="Times"/>
                <w:b/>
                <w:sz w:val="21"/>
                <w:szCs w:val="21"/>
                <w:lang w:val="en-GB"/>
              </w:rPr>
              <w:t>Icebreaker and presentations</w:t>
            </w:r>
            <w:r w:rsidR="005D1941" w:rsidRPr="00B449EB">
              <w:rPr>
                <w:rFonts w:ascii="Times" w:eastAsia="Times" w:hAnsi="Times" w:cs="Times"/>
                <w:b/>
                <w:sz w:val="21"/>
                <w:szCs w:val="21"/>
                <w:lang w:val="en-GB"/>
              </w:rPr>
              <w:t xml:space="preserve"> (</w:t>
            </w:r>
            <w:r w:rsidRPr="00B449EB">
              <w:rPr>
                <w:rFonts w:ascii="Times" w:eastAsia="Times" w:hAnsi="Times" w:cs="Times"/>
                <w:b/>
                <w:sz w:val="21"/>
                <w:szCs w:val="21"/>
                <w:lang w:val="en-GB"/>
              </w:rPr>
              <w:t>10</w:t>
            </w:r>
            <w:r w:rsidR="005D1941" w:rsidRPr="00B449EB">
              <w:rPr>
                <w:rFonts w:ascii="Times" w:eastAsia="Times" w:hAnsi="Times" w:cs="Times"/>
                <w:b/>
                <w:sz w:val="21"/>
                <w:szCs w:val="21"/>
                <w:lang w:val="en-GB"/>
              </w:rPr>
              <w:t>’)</w:t>
            </w:r>
          </w:p>
        </w:tc>
      </w:tr>
      <w:tr w:rsidR="005D1941" w:rsidRPr="006C60EE" w14:paraId="4826D417" w14:textId="77777777" w:rsidTr="00E51D5C">
        <w:trPr>
          <w:trHeight w:val="677"/>
        </w:trPr>
        <w:tc>
          <w:tcPr>
            <w:tcW w:w="9236" w:type="dxa"/>
            <w:gridSpan w:val="2"/>
            <w:vAlign w:val="center"/>
          </w:tcPr>
          <w:p w14:paraId="6513EAE2" w14:textId="3F69E072" w:rsidR="005D1941" w:rsidRPr="00B449EB" w:rsidRDefault="00B449EB" w:rsidP="00E51D5C">
            <w:pPr>
              <w:spacing w:line="276" w:lineRule="auto"/>
              <w:rPr>
                <w:rFonts w:ascii="Times" w:eastAsia="Times" w:hAnsi="Times" w:cs="Times"/>
                <w:sz w:val="21"/>
                <w:szCs w:val="21"/>
                <w:lang w:val="en-GB"/>
              </w:rPr>
            </w:pPr>
            <w:r w:rsidRPr="00B449EB">
              <w:rPr>
                <w:rFonts w:ascii="Times" w:eastAsia="Times" w:hAnsi="Times" w:cs="Times"/>
                <w:b/>
                <w:sz w:val="21"/>
                <w:szCs w:val="21"/>
                <w:lang w:val="en-GB"/>
              </w:rPr>
              <w:t xml:space="preserve">Presentation and discussion interview findings </w:t>
            </w:r>
            <w:r w:rsidR="005D1941" w:rsidRPr="00B449EB">
              <w:rPr>
                <w:rFonts w:ascii="Times" w:eastAsia="Times" w:hAnsi="Times" w:cs="Times"/>
                <w:b/>
                <w:sz w:val="21"/>
                <w:szCs w:val="21"/>
                <w:lang w:val="en-GB"/>
              </w:rPr>
              <w:t>(</w:t>
            </w:r>
            <w:r w:rsidRPr="00B449EB">
              <w:rPr>
                <w:rFonts w:ascii="Times" w:eastAsia="Times" w:hAnsi="Times" w:cs="Times"/>
                <w:b/>
                <w:sz w:val="21"/>
                <w:szCs w:val="21"/>
                <w:lang w:val="en-GB"/>
              </w:rPr>
              <w:t>20</w:t>
            </w:r>
            <w:r w:rsidR="005D1941" w:rsidRPr="00B449EB">
              <w:rPr>
                <w:rFonts w:ascii="Times" w:eastAsia="Times" w:hAnsi="Times" w:cs="Times"/>
                <w:b/>
                <w:sz w:val="21"/>
                <w:szCs w:val="21"/>
                <w:lang w:val="en-GB"/>
              </w:rPr>
              <w:t>’)</w:t>
            </w:r>
          </w:p>
        </w:tc>
      </w:tr>
      <w:tr w:rsidR="005D1941" w:rsidRPr="006C60EE" w14:paraId="24D6057C" w14:textId="77777777" w:rsidTr="00E51D5C">
        <w:trPr>
          <w:trHeight w:val="697"/>
        </w:trPr>
        <w:tc>
          <w:tcPr>
            <w:tcW w:w="2841" w:type="dxa"/>
            <w:vAlign w:val="center"/>
          </w:tcPr>
          <w:p w14:paraId="6E7EF9EB" w14:textId="24628A5E" w:rsidR="005D1941" w:rsidRPr="00B449EB" w:rsidRDefault="00B449EB" w:rsidP="00E51D5C">
            <w:pPr>
              <w:spacing w:before="240" w:line="276" w:lineRule="auto"/>
              <w:jc w:val="center"/>
              <w:rPr>
                <w:rFonts w:ascii="Times" w:eastAsia="Times" w:hAnsi="Times" w:cs="Times"/>
                <w:b/>
                <w:sz w:val="21"/>
                <w:szCs w:val="21"/>
                <w:lang w:val="en-GB"/>
              </w:rPr>
            </w:pPr>
            <w:r w:rsidRPr="00B449EB">
              <w:rPr>
                <w:rFonts w:ascii="Times" w:eastAsia="Times" w:hAnsi="Times" w:cs="Times"/>
                <w:b/>
                <w:sz w:val="21"/>
                <w:szCs w:val="21"/>
                <w:lang w:val="en-GB"/>
              </w:rPr>
              <w:t>Co-working session</w:t>
            </w:r>
          </w:p>
          <w:p w14:paraId="18469DF7" w14:textId="1F0ECBC2" w:rsidR="005D1941" w:rsidRPr="00B449EB" w:rsidRDefault="005D1941" w:rsidP="00E51D5C">
            <w:pPr>
              <w:spacing w:before="240" w:line="276" w:lineRule="auto"/>
              <w:jc w:val="center"/>
              <w:rPr>
                <w:rFonts w:ascii="Times" w:eastAsia="Times" w:hAnsi="Times" w:cs="Times"/>
                <w:b/>
                <w:sz w:val="21"/>
                <w:szCs w:val="21"/>
                <w:lang w:val="en-GB"/>
              </w:rPr>
            </w:pPr>
            <w:r w:rsidRPr="00B449EB">
              <w:rPr>
                <w:rFonts w:ascii="Times" w:eastAsia="Times" w:hAnsi="Times" w:cs="Times"/>
                <w:b/>
                <w:sz w:val="21"/>
                <w:szCs w:val="21"/>
                <w:lang w:val="en-GB"/>
              </w:rPr>
              <w:t xml:space="preserve">(15’ </w:t>
            </w:r>
            <w:r w:rsidR="00B449EB" w:rsidRPr="00B449EB">
              <w:rPr>
                <w:rFonts w:ascii="Times" w:eastAsia="Times" w:hAnsi="Times" w:cs="Times"/>
                <w:b/>
                <w:sz w:val="21"/>
                <w:szCs w:val="21"/>
                <w:lang w:val="en-GB"/>
              </w:rPr>
              <w:t>read drafted educational material</w:t>
            </w:r>
          </w:p>
          <w:p w14:paraId="6826CE4A" w14:textId="764F6D8A" w:rsidR="005D1941" w:rsidRPr="00B449EB" w:rsidRDefault="00B449EB" w:rsidP="00E51D5C">
            <w:pPr>
              <w:spacing w:before="240" w:line="276" w:lineRule="auto"/>
              <w:jc w:val="center"/>
              <w:rPr>
                <w:rFonts w:ascii="Times" w:eastAsia="Times" w:hAnsi="Times" w:cs="Times"/>
                <w:b/>
                <w:sz w:val="21"/>
                <w:szCs w:val="21"/>
                <w:lang w:val="en-GB"/>
              </w:rPr>
            </w:pPr>
            <w:r w:rsidRPr="00B449EB">
              <w:rPr>
                <w:rFonts w:ascii="Times" w:eastAsia="Times" w:hAnsi="Times" w:cs="Times"/>
                <w:b/>
                <w:sz w:val="21"/>
                <w:szCs w:val="21"/>
                <w:lang w:val="en-GB"/>
              </w:rPr>
              <w:t>45</w:t>
            </w:r>
            <w:r w:rsidR="005D1941" w:rsidRPr="00B449EB">
              <w:rPr>
                <w:rFonts w:ascii="Times" w:eastAsia="Times" w:hAnsi="Times" w:cs="Times"/>
                <w:b/>
                <w:sz w:val="21"/>
                <w:szCs w:val="21"/>
                <w:lang w:val="en-GB"/>
              </w:rPr>
              <w:t>’ di</w:t>
            </w:r>
            <w:r w:rsidRPr="00B449EB">
              <w:rPr>
                <w:rFonts w:ascii="Times" w:eastAsia="Times" w:hAnsi="Times" w:cs="Times"/>
                <w:b/>
                <w:sz w:val="21"/>
                <w:szCs w:val="21"/>
                <w:lang w:val="en-GB"/>
              </w:rPr>
              <w:t>scussion</w:t>
            </w:r>
            <w:r w:rsidR="005D1941" w:rsidRPr="00B449EB">
              <w:rPr>
                <w:rFonts w:ascii="Times" w:eastAsia="Times" w:hAnsi="Times" w:cs="Times"/>
                <w:b/>
                <w:sz w:val="21"/>
                <w:szCs w:val="21"/>
                <w:lang w:val="en-GB"/>
              </w:rPr>
              <w:t>)</w:t>
            </w:r>
          </w:p>
        </w:tc>
        <w:tc>
          <w:tcPr>
            <w:tcW w:w="6395" w:type="dxa"/>
          </w:tcPr>
          <w:p w14:paraId="33C4EA9D" w14:textId="619E3E31" w:rsidR="005D1941" w:rsidRPr="00B449EB" w:rsidRDefault="00B449EB" w:rsidP="00E51D5C">
            <w:pPr>
              <w:spacing w:line="276" w:lineRule="auto"/>
              <w:rPr>
                <w:rFonts w:ascii="Times" w:eastAsia="Times" w:hAnsi="Times" w:cs="Times"/>
                <w:i/>
                <w:color w:val="000000"/>
                <w:sz w:val="21"/>
                <w:szCs w:val="21"/>
                <w:lang w:val="en-GB"/>
              </w:rPr>
            </w:pPr>
            <w:r w:rsidRPr="00B449EB">
              <w:rPr>
                <w:rFonts w:ascii="Times" w:eastAsia="Times" w:hAnsi="Times" w:cs="Times"/>
                <w:i/>
                <w:color w:val="000000"/>
                <w:sz w:val="21"/>
                <w:szCs w:val="21"/>
                <w:lang w:val="en-GB"/>
              </w:rPr>
              <w:t>What are your thoughts on the material</w:t>
            </w:r>
            <w:r w:rsidR="005D1941" w:rsidRPr="00B449EB">
              <w:rPr>
                <w:rFonts w:ascii="Times" w:eastAsia="Times" w:hAnsi="Times" w:cs="Times"/>
                <w:i/>
                <w:color w:val="000000"/>
                <w:sz w:val="21"/>
                <w:szCs w:val="21"/>
                <w:lang w:val="en-GB"/>
              </w:rPr>
              <w:t xml:space="preserve">? </w:t>
            </w:r>
          </w:p>
          <w:p w14:paraId="24695AEF" w14:textId="434D3E73" w:rsidR="005D1941" w:rsidRPr="00B449EB" w:rsidRDefault="00B449EB" w:rsidP="00E51D5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1"/>
                <w:szCs w:val="21"/>
                <w:lang w:val="en-GB"/>
              </w:rPr>
            </w:pPr>
            <w:r w:rsidRPr="00B449EB">
              <w:rPr>
                <w:rFonts w:ascii="Times" w:eastAsia="Times" w:hAnsi="Times" w:cs="Times"/>
                <w:i/>
                <w:color w:val="000000"/>
                <w:sz w:val="21"/>
                <w:szCs w:val="21"/>
                <w:lang w:val="en-GB"/>
              </w:rPr>
              <w:t>Content</w:t>
            </w:r>
          </w:p>
          <w:p w14:paraId="78D24AC1" w14:textId="374D0F20" w:rsidR="005D1941" w:rsidRPr="00B449EB" w:rsidRDefault="005D1941" w:rsidP="00E51D5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1"/>
                <w:szCs w:val="21"/>
                <w:lang w:val="en-GB"/>
              </w:rPr>
            </w:pPr>
            <w:r w:rsidRPr="00B449EB">
              <w:rPr>
                <w:rFonts w:ascii="Times" w:eastAsia="Times" w:hAnsi="Times" w:cs="Times"/>
                <w:i/>
                <w:color w:val="000000"/>
                <w:sz w:val="21"/>
                <w:szCs w:val="21"/>
                <w:lang w:val="en-GB"/>
              </w:rPr>
              <w:t>C</w:t>
            </w:r>
            <w:r w:rsidR="00B449EB" w:rsidRPr="00B449EB">
              <w:rPr>
                <w:rFonts w:ascii="Times" w:eastAsia="Times" w:hAnsi="Times" w:cs="Times"/>
                <w:i/>
                <w:color w:val="000000"/>
                <w:sz w:val="21"/>
                <w:szCs w:val="21"/>
                <w:lang w:val="en-GB"/>
              </w:rPr>
              <w:t xml:space="preserve">omprehension </w:t>
            </w:r>
          </w:p>
          <w:p w14:paraId="368AB657" w14:textId="0CB60FCB" w:rsidR="005D1941" w:rsidRPr="00B449EB" w:rsidRDefault="005D1941" w:rsidP="00E51D5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1"/>
                <w:szCs w:val="21"/>
                <w:lang w:val="en-GB"/>
              </w:rPr>
            </w:pPr>
            <w:r w:rsidRPr="00B449EB">
              <w:rPr>
                <w:rFonts w:ascii="Times" w:eastAsia="Times" w:hAnsi="Times" w:cs="Times"/>
                <w:i/>
                <w:color w:val="000000"/>
                <w:sz w:val="21"/>
                <w:szCs w:val="21"/>
                <w:lang w:val="en-GB"/>
              </w:rPr>
              <w:t>Prese</w:t>
            </w:r>
            <w:r w:rsidR="00B449EB" w:rsidRPr="00B449EB">
              <w:rPr>
                <w:rFonts w:ascii="Times" w:eastAsia="Times" w:hAnsi="Times" w:cs="Times"/>
                <w:i/>
                <w:color w:val="000000"/>
                <w:sz w:val="21"/>
                <w:szCs w:val="21"/>
                <w:lang w:val="en-GB"/>
              </w:rPr>
              <w:t>ntation</w:t>
            </w:r>
          </w:p>
          <w:p w14:paraId="0281F490" w14:textId="1C748DC8" w:rsidR="005D1941" w:rsidRPr="00B449EB" w:rsidRDefault="005D1941" w:rsidP="00E51D5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1"/>
                <w:szCs w:val="21"/>
                <w:lang w:val="en-GB"/>
              </w:rPr>
            </w:pPr>
            <w:r w:rsidRPr="00B449EB">
              <w:rPr>
                <w:rFonts w:ascii="Times" w:eastAsia="Times" w:hAnsi="Times" w:cs="Times"/>
                <w:i/>
                <w:color w:val="000000"/>
                <w:sz w:val="21"/>
                <w:szCs w:val="21"/>
                <w:lang w:val="en-GB"/>
              </w:rPr>
              <w:t>Uti</w:t>
            </w:r>
            <w:r w:rsidR="00B449EB" w:rsidRPr="00B449EB">
              <w:rPr>
                <w:rFonts w:ascii="Times" w:eastAsia="Times" w:hAnsi="Times" w:cs="Times"/>
                <w:i/>
                <w:color w:val="000000"/>
                <w:sz w:val="21"/>
                <w:szCs w:val="21"/>
                <w:lang w:val="en-GB"/>
              </w:rPr>
              <w:t>lity</w:t>
            </w:r>
          </w:p>
          <w:p w14:paraId="4E8FDA54" w14:textId="77777777" w:rsidR="005D1941" w:rsidRPr="00B449EB" w:rsidRDefault="005D1941" w:rsidP="00E51D5C">
            <w:pPr>
              <w:spacing w:line="276" w:lineRule="auto"/>
              <w:ind w:left="360"/>
              <w:rPr>
                <w:rFonts w:ascii="Times" w:eastAsia="Times" w:hAnsi="Times" w:cs="Times"/>
                <w:i/>
                <w:color w:val="000000"/>
                <w:sz w:val="21"/>
                <w:szCs w:val="21"/>
                <w:lang w:val="en-GB"/>
              </w:rPr>
            </w:pPr>
          </w:p>
          <w:p w14:paraId="7FB7B430" w14:textId="627DF94E" w:rsidR="005D1941" w:rsidRPr="00B449EB" w:rsidRDefault="00B449EB" w:rsidP="00E51D5C">
            <w:pPr>
              <w:spacing w:line="276" w:lineRule="auto"/>
              <w:rPr>
                <w:rFonts w:ascii="Times" w:eastAsia="Times" w:hAnsi="Times" w:cs="Times"/>
                <w:i/>
                <w:color w:val="000000"/>
                <w:sz w:val="21"/>
                <w:szCs w:val="21"/>
                <w:lang w:val="en-GB"/>
              </w:rPr>
            </w:pPr>
            <w:r w:rsidRPr="00B449EB">
              <w:rPr>
                <w:rFonts w:ascii="Times" w:eastAsia="Times" w:hAnsi="Times" w:cs="Times"/>
                <w:i/>
                <w:color w:val="000000"/>
                <w:sz w:val="21"/>
                <w:szCs w:val="21"/>
                <w:lang w:val="en-GB"/>
              </w:rPr>
              <w:t>How could the material be improved?</w:t>
            </w:r>
          </w:p>
          <w:p w14:paraId="458886F4" w14:textId="77777777" w:rsidR="005D1941" w:rsidRPr="00B449EB" w:rsidRDefault="005D1941" w:rsidP="00E51D5C">
            <w:pPr>
              <w:spacing w:line="276" w:lineRule="auto"/>
              <w:rPr>
                <w:rFonts w:ascii="Times" w:eastAsia="Times" w:hAnsi="Times" w:cs="Times"/>
                <w:i/>
                <w:color w:val="000000"/>
                <w:sz w:val="21"/>
                <w:szCs w:val="21"/>
                <w:lang w:val="en-GB"/>
              </w:rPr>
            </w:pPr>
          </w:p>
          <w:p w14:paraId="21AE1FAD" w14:textId="7774C6E3" w:rsidR="005D1941" w:rsidRPr="00B449EB" w:rsidRDefault="00B449EB" w:rsidP="00E51D5C">
            <w:pPr>
              <w:spacing w:line="276" w:lineRule="auto"/>
              <w:rPr>
                <w:rFonts w:ascii="Times" w:eastAsia="Times" w:hAnsi="Times" w:cs="Times"/>
                <w:i/>
                <w:color w:val="000000"/>
                <w:sz w:val="21"/>
                <w:szCs w:val="21"/>
                <w:lang w:val="en-GB"/>
              </w:rPr>
            </w:pPr>
            <w:r w:rsidRPr="00B449EB">
              <w:rPr>
                <w:rFonts w:ascii="Times" w:eastAsia="Times" w:hAnsi="Times" w:cs="Times"/>
                <w:i/>
                <w:color w:val="000000"/>
                <w:sz w:val="21"/>
                <w:szCs w:val="21"/>
                <w:lang w:val="en-GB"/>
              </w:rPr>
              <w:t>What could be important to keep as it is?</w:t>
            </w:r>
          </w:p>
          <w:p w14:paraId="3001EBF1" w14:textId="77777777" w:rsidR="005D1941" w:rsidRPr="00B449EB" w:rsidRDefault="005D1941" w:rsidP="00E51D5C">
            <w:pPr>
              <w:spacing w:line="276" w:lineRule="auto"/>
              <w:rPr>
                <w:rFonts w:ascii="Times" w:eastAsia="Times" w:hAnsi="Times" w:cs="Times"/>
                <w:i/>
                <w:color w:val="000000"/>
                <w:sz w:val="21"/>
                <w:szCs w:val="21"/>
                <w:lang w:val="en-GB"/>
              </w:rPr>
            </w:pPr>
          </w:p>
          <w:p w14:paraId="1402CF7A" w14:textId="77777777" w:rsidR="00B449EB" w:rsidRPr="00B449EB" w:rsidRDefault="00B449EB" w:rsidP="00E51D5C">
            <w:pPr>
              <w:spacing w:line="276" w:lineRule="auto"/>
              <w:rPr>
                <w:rFonts w:ascii="Times" w:eastAsia="Times" w:hAnsi="Times" w:cs="Times"/>
                <w:i/>
                <w:color w:val="000000"/>
                <w:sz w:val="21"/>
                <w:szCs w:val="21"/>
                <w:lang w:val="en-GB"/>
              </w:rPr>
            </w:pPr>
            <w:r w:rsidRPr="00B449EB">
              <w:rPr>
                <w:rFonts w:ascii="Times" w:eastAsia="Times" w:hAnsi="Times" w:cs="Times"/>
                <w:i/>
                <w:color w:val="000000"/>
                <w:sz w:val="21"/>
                <w:szCs w:val="21"/>
                <w:lang w:val="en-GB"/>
              </w:rPr>
              <w:t>What is your general opinion on the material?</w:t>
            </w:r>
          </w:p>
          <w:p w14:paraId="2FB2E178" w14:textId="21E70E20" w:rsidR="005D1941" w:rsidRPr="00B449EB" w:rsidRDefault="00B449EB" w:rsidP="00B449EB">
            <w:pPr>
              <w:spacing w:line="276" w:lineRule="auto"/>
              <w:rPr>
                <w:rFonts w:ascii="Times" w:eastAsia="Times" w:hAnsi="Times" w:cs="Times"/>
                <w:i/>
                <w:color w:val="000000"/>
                <w:sz w:val="21"/>
                <w:szCs w:val="21"/>
                <w:lang w:val="en-GB"/>
              </w:rPr>
            </w:pPr>
            <w:r w:rsidRPr="00B449EB">
              <w:rPr>
                <w:rFonts w:ascii="Times" w:eastAsia="Times" w:hAnsi="Times" w:cs="Times"/>
                <w:i/>
                <w:color w:val="000000"/>
                <w:sz w:val="21"/>
                <w:szCs w:val="21"/>
                <w:lang w:val="en-GB"/>
              </w:rPr>
              <w:t xml:space="preserve">Do you think this material could be used to give information on </w:t>
            </w:r>
            <w:r w:rsidR="006C60EE">
              <w:rPr>
                <w:rFonts w:ascii="Times" w:eastAsia="Times" w:hAnsi="Times" w:cs="Times"/>
                <w:i/>
                <w:color w:val="000000"/>
                <w:sz w:val="21"/>
                <w:szCs w:val="21"/>
                <w:lang w:val="en-GB"/>
              </w:rPr>
              <w:t>acute lower respiratory infections (</w:t>
            </w:r>
            <w:r w:rsidRPr="00B449EB">
              <w:rPr>
                <w:rFonts w:ascii="Times" w:eastAsia="Times" w:hAnsi="Times" w:cs="Times"/>
                <w:i/>
                <w:color w:val="000000"/>
                <w:sz w:val="21"/>
                <w:szCs w:val="21"/>
                <w:lang w:val="en-GB"/>
              </w:rPr>
              <w:t>AL</w:t>
            </w:r>
            <w:r w:rsidR="006C60EE">
              <w:rPr>
                <w:rFonts w:ascii="Times" w:eastAsia="Times" w:hAnsi="Times" w:cs="Times"/>
                <w:i/>
                <w:color w:val="000000"/>
                <w:sz w:val="21"/>
                <w:szCs w:val="21"/>
                <w:lang w:val="en-GB"/>
              </w:rPr>
              <w:t>R</w:t>
            </w:r>
            <w:r w:rsidRPr="00B449EB">
              <w:rPr>
                <w:rFonts w:ascii="Times" w:eastAsia="Times" w:hAnsi="Times" w:cs="Times"/>
                <w:i/>
                <w:color w:val="000000"/>
                <w:sz w:val="21"/>
                <w:szCs w:val="21"/>
                <w:lang w:val="en-GB"/>
              </w:rPr>
              <w:t>TIs</w:t>
            </w:r>
            <w:r w:rsidR="006C60EE">
              <w:rPr>
                <w:rFonts w:ascii="Times" w:eastAsia="Times" w:hAnsi="Times" w:cs="Times"/>
                <w:i/>
                <w:color w:val="000000"/>
                <w:sz w:val="21"/>
                <w:szCs w:val="21"/>
                <w:lang w:val="en-GB"/>
              </w:rPr>
              <w:t>)</w:t>
            </w:r>
            <w:r w:rsidRPr="00B449EB">
              <w:rPr>
                <w:rFonts w:ascii="Times" w:eastAsia="Times" w:hAnsi="Times" w:cs="Times"/>
                <w:i/>
                <w:color w:val="000000"/>
                <w:sz w:val="21"/>
                <w:szCs w:val="21"/>
                <w:lang w:val="en-GB"/>
              </w:rPr>
              <w:t xml:space="preserve">? </w:t>
            </w:r>
          </w:p>
          <w:p w14:paraId="6705E693" w14:textId="0A3096D1" w:rsidR="00B449EB" w:rsidRPr="00B449EB" w:rsidRDefault="00B449EB" w:rsidP="00B449EB">
            <w:pPr>
              <w:spacing w:line="276" w:lineRule="auto"/>
              <w:rPr>
                <w:rFonts w:ascii="Times" w:eastAsia="Times" w:hAnsi="Times" w:cs="Times"/>
                <w:i/>
                <w:color w:val="000000"/>
                <w:sz w:val="21"/>
                <w:szCs w:val="21"/>
                <w:lang w:val="en-GB"/>
              </w:rPr>
            </w:pPr>
            <w:r w:rsidRPr="00B449EB">
              <w:rPr>
                <w:rFonts w:ascii="Times" w:eastAsia="Times" w:hAnsi="Times" w:cs="Times"/>
                <w:i/>
                <w:color w:val="000000"/>
                <w:sz w:val="21"/>
                <w:szCs w:val="21"/>
                <w:lang w:val="en-GB"/>
              </w:rPr>
              <w:t>Do you think the material provides enough information?</w:t>
            </w:r>
          </w:p>
          <w:p w14:paraId="05167C70" w14:textId="630505AE" w:rsidR="00B449EB" w:rsidRPr="00B449EB" w:rsidRDefault="00B449EB" w:rsidP="00B449EB">
            <w:pPr>
              <w:spacing w:line="276" w:lineRule="auto"/>
              <w:rPr>
                <w:rFonts w:ascii="Times" w:eastAsia="Times" w:hAnsi="Times" w:cs="Times"/>
                <w:i/>
                <w:color w:val="000000"/>
                <w:sz w:val="21"/>
                <w:szCs w:val="21"/>
                <w:lang w:val="en-GB"/>
              </w:rPr>
            </w:pPr>
            <w:r w:rsidRPr="00B449EB">
              <w:rPr>
                <w:rFonts w:ascii="Times" w:eastAsia="Times" w:hAnsi="Times" w:cs="Times"/>
                <w:i/>
                <w:color w:val="000000"/>
                <w:sz w:val="21"/>
                <w:szCs w:val="21"/>
                <w:lang w:val="en-GB"/>
              </w:rPr>
              <w:t>Do you think the most important information can be easily found in the material?</w:t>
            </w:r>
          </w:p>
          <w:p w14:paraId="52B7DDAB" w14:textId="756DFC6A" w:rsidR="00B449EB" w:rsidRPr="00B449EB" w:rsidRDefault="00B449EB" w:rsidP="00B449EB">
            <w:pPr>
              <w:spacing w:line="276" w:lineRule="auto"/>
              <w:rPr>
                <w:rFonts w:ascii="Times" w:eastAsia="Times" w:hAnsi="Times" w:cs="Times"/>
                <w:i/>
                <w:color w:val="000000"/>
                <w:sz w:val="21"/>
                <w:szCs w:val="21"/>
                <w:lang w:val="en-GB"/>
              </w:rPr>
            </w:pPr>
            <w:r w:rsidRPr="00B449EB">
              <w:rPr>
                <w:rFonts w:ascii="Times" w:eastAsia="Times" w:hAnsi="Times" w:cs="Times"/>
                <w:i/>
                <w:color w:val="000000"/>
                <w:sz w:val="21"/>
                <w:szCs w:val="21"/>
                <w:lang w:val="en-GB"/>
              </w:rPr>
              <w:t>Do you think the language used is easy to understand?</w:t>
            </w:r>
          </w:p>
          <w:p w14:paraId="17795ED4" w14:textId="57BD91DB" w:rsidR="00B449EB" w:rsidRPr="00B449EB" w:rsidRDefault="00B449EB" w:rsidP="00B449EB">
            <w:pPr>
              <w:spacing w:line="276" w:lineRule="auto"/>
              <w:rPr>
                <w:rFonts w:ascii="Times" w:eastAsia="Times" w:hAnsi="Times" w:cs="Times"/>
                <w:i/>
                <w:color w:val="000000"/>
                <w:sz w:val="21"/>
                <w:szCs w:val="21"/>
                <w:lang w:val="en-GB"/>
              </w:rPr>
            </w:pPr>
            <w:r w:rsidRPr="00B449EB">
              <w:rPr>
                <w:rFonts w:ascii="Times" w:eastAsia="Times" w:hAnsi="Times" w:cs="Times"/>
                <w:i/>
                <w:color w:val="000000"/>
                <w:sz w:val="21"/>
                <w:szCs w:val="21"/>
                <w:lang w:val="en-GB"/>
              </w:rPr>
              <w:t>Is there a logical order in how the information is presented?</w:t>
            </w:r>
          </w:p>
          <w:p w14:paraId="1E915C4C" w14:textId="2905CC43" w:rsidR="00B449EB" w:rsidRPr="00B449EB" w:rsidRDefault="00B449EB" w:rsidP="00B449EB">
            <w:pPr>
              <w:spacing w:line="276" w:lineRule="auto"/>
              <w:rPr>
                <w:rFonts w:ascii="Times" w:eastAsia="Times" w:hAnsi="Times" w:cs="Times"/>
                <w:i/>
                <w:color w:val="000000"/>
                <w:sz w:val="21"/>
                <w:szCs w:val="21"/>
                <w:lang w:val="en-GB"/>
              </w:rPr>
            </w:pPr>
            <w:r w:rsidRPr="00B449EB">
              <w:rPr>
                <w:rFonts w:ascii="Times" w:eastAsia="Times" w:hAnsi="Times" w:cs="Times"/>
                <w:i/>
                <w:color w:val="000000"/>
                <w:sz w:val="21"/>
                <w:szCs w:val="21"/>
                <w:lang w:val="en-GB"/>
              </w:rPr>
              <w:t xml:space="preserve">What do you think of the images used? </w:t>
            </w:r>
          </w:p>
          <w:p w14:paraId="44379EDB" w14:textId="77777777" w:rsidR="005D1941" w:rsidRPr="00B449EB" w:rsidRDefault="005D1941" w:rsidP="00B449EB">
            <w:pPr>
              <w:spacing w:line="276" w:lineRule="auto"/>
              <w:rPr>
                <w:rFonts w:ascii="Times" w:eastAsia="Times" w:hAnsi="Times" w:cs="Times"/>
                <w:i/>
                <w:color w:val="000000"/>
                <w:sz w:val="21"/>
                <w:szCs w:val="21"/>
                <w:lang w:val="en-GB"/>
              </w:rPr>
            </w:pPr>
          </w:p>
        </w:tc>
      </w:tr>
      <w:tr w:rsidR="005D1941" w:rsidRPr="006C60EE" w14:paraId="21890CD6" w14:textId="77777777" w:rsidTr="00E51D5C">
        <w:tc>
          <w:tcPr>
            <w:tcW w:w="2841" w:type="dxa"/>
            <w:vAlign w:val="center"/>
          </w:tcPr>
          <w:p w14:paraId="419D3C4A" w14:textId="3F058341" w:rsidR="005D1941" w:rsidRPr="00B449EB" w:rsidRDefault="00B449EB" w:rsidP="00E51D5C">
            <w:pPr>
              <w:spacing w:before="240" w:line="276" w:lineRule="auto"/>
              <w:jc w:val="center"/>
              <w:rPr>
                <w:rFonts w:ascii="Times" w:eastAsia="Times" w:hAnsi="Times" w:cs="Times"/>
                <w:b/>
                <w:sz w:val="21"/>
                <w:szCs w:val="21"/>
                <w:lang w:val="en-GB"/>
              </w:rPr>
            </w:pPr>
            <w:r w:rsidRPr="00B449EB">
              <w:rPr>
                <w:rFonts w:ascii="Times" w:eastAsia="Times" w:hAnsi="Times" w:cs="Times"/>
                <w:b/>
                <w:sz w:val="21"/>
                <w:szCs w:val="21"/>
                <w:lang w:val="en-GB"/>
              </w:rPr>
              <w:t>Conclusions and closing</w:t>
            </w:r>
          </w:p>
          <w:p w14:paraId="481EBF58" w14:textId="1EE503FB" w:rsidR="005D1941" w:rsidRPr="00B449EB" w:rsidRDefault="005D1941" w:rsidP="00E51D5C">
            <w:pPr>
              <w:spacing w:before="240" w:line="276" w:lineRule="auto"/>
              <w:jc w:val="center"/>
              <w:rPr>
                <w:rFonts w:ascii="Times" w:eastAsia="Times" w:hAnsi="Times" w:cs="Times"/>
                <w:b/>
                <w:sz w:val="21"/>
                <w:szCs w:val="21"/>
                <w:lang w:val="en-GB"/>
              </w:rPr>
            </w:pPr>
            <w:r w:rsidRPr="00B449EB">
              <w:rPr>
                <w:rFonts w:ascii="Times" w:eastAsia="Times" w:hAnsi="Times" w:cs="Times"/>
                <w:b/>
                <w:sz w:val="21"/>
                <w:szCs w:val="21"/>
                <w:lang w:val="en-GB"/>
              </w:rPr>
              <w:t>(</w:t>
            </w:r>
            <w:r w:rsidR="00B449EB" w:rsidRPr="00B449EB">
              <w:rPr>
                <w:rFonts w:ascii="Times" w:eastAsia="Times" w:hAnsi="Times" w:cs="Times"/>
                <w:b/>
                <w:sz w:val="21"/>
                <w:szCs w:val="21"/>
                <w:lang w:val="en-GB"/>
              </w:rPr>
              <w:t>10</w:t>
            </w:r>
            <w:r w:rsidRPr="00B449EB">
              <w:rPr>
                <w:rFonts w:ascii="Times" w:eastAsia="Times" w:hAnsi="Times" w:cs="Times"/>
                <w:b/>
                <w:sz w:val="21"/>
                <w:szCs w:val="21"/>
                <w:lang w:val="en-GB"/>
              </w:rPr>
              <w:t>’)</w:t>
            </w:r>
          </w:p>
          <w:p w14:paraId="5E9F725A" w14:textId="77777777" w:rsidR="005D1941" w:rsidRPr="00B449EB" w:rsidRDefault="005D1941" w:rsidP="00E51D5C">
            <w:pPr>
              <w:spacing w:line="276" w:lineRule="auto"/>
              <w:rPr>
                <w:rFonts w:ascii="Times" w:eastAsia="Times" w:hAnsi="Times" w:cs="Times"/>
                <w:sz w:val="21"/>
                <w:szCs w:val="21"/>
                <w:lang w:val="en-GB"/>
              </w:rPr>
            </w:pPr>
          </w:p>
          <w:p w14:paraId="25F2C94E" w14:textId="77777777" w:rsidR="005D1941" w:rsidRPr="00B449EB" w:rsidRDefault="005D1941" w:rsidP="00E51D5C">
            <w:pPr>
              <w:spacing w:line="276" w:lineRule="auto"/>
              <w:rPr>
                <w:rFonts w:ascii="Times" w:eastAsia="Times" w:hAnsi="Times" w:cs="Times"/>
                <w:sz w:val="21"/>
                <w:szCs w:val="21"/>
                <w:lang w:val="en-GB"/>
              </w:rPr>
            </w:pPr>
          </w:p>
          <w:p w14:paraId="6E216A4F" w14:textId="77777777" w:rsidR="005D1941" w:rsidRPr="00B449EB" w:rsidRDefault="005D1941" w:rsidP="00E51D5C">
            <w:pPr>
              <w:spacing w:line="276" w:lineRule="auto"/>
              <w:rPr>
                <w:rFonts w:ascii="Times" w:eastAsia="Times" w:hAnsi="Times" w:cs="Times"/>
                <w:sz w:val="21"/>
                <w:szCs w:val="21"/>
                <w:lang w:val="en-GB"/>
              </w:rPr>
            </w:pPr>
          </w:p>
          <w:p w14:paraId="12F842A7" w14:textId="77777777" w:rsidR="005D1941" w:rsidRPr="00B449EB" w:rsidRDefault="005D1941" w:rsidP="00E51D5C">
            <w:pPr>
              <w:spacing w:line="276" w:lineRule="auto"/>
              <w:rPr>
                <w:rFonts w:ascii="Times" w:eastAsia="Times" w:hAnsi="Times" w:cs="Times"/>
                <w:sz w:val="21"/>
                <w:szCs w:val="21"/>
                <w:lang w:val="en-GB"/>
              </w:rPr>
            </w:pPr>
          </w:p>
        </w:tc>
        <w:tc>
          <w:tcPr>
            <w:tcW w:w="6395" w:type="dxa"/>
          </w:tcPr>
          <w:p w14:paraId="5921AE26" w14:textId="793DCA93" w:rsidR="005D1941" w:rsidRPr="00B449EB" w:rsidRDefault="00B449EB" w:rsidP="00E51D5C">
            <w:pPr>
              <w:spacing w:line="276" w:lineRule="auto"/>
              <w:jc w:val="both"/>
              <w:rPr>
                <w:rFonts w:ascii="Times" w:eastAsia="Times" w:hAnsi="Times" w:cs="Times"/>
                <w:i/>
                <w:sz w:val="21"/>
                <w:szCs w:val="21"/>
                <w:lang w:val="en-GB"/>
              </w:rPr>
            </w:pPr>
            <w:r w:rsidRPr="00B449EB">
              <w:rPr>
                <w:rFonts w:ascii="Times" w:eastAsia="Times" w:hAnsi="Times" w:cs="Times"/>
                <w:i/>
                <w:sz w:val="21"/>
                <w:szCs w:val="21"/>
                <w:lang w:val="en-GB"/>
              </w:rPr>
              <w:t xml:space="preserve">Brief summary of key points discussed </w:t>
            </w:r>
          </w:p>
          <w:p w14:paraId="7C22CB75" w14:textId="77777777" w:rsidR="005D1941" w:rsidRPr="00B449EB" w:rsidRDefault="005D1941" w:rsidP="00E51D5C">
            <w:pPr>
              <w:spacing w:line="276" w:lineRule="auto"/>
              <w:jc w:val="both"/>
              <w:rPr>
                <w:rFonts w:ascii="Times" w:eastAsia="Times" w:hAnsi="Times" w:cs="Times"/>
                <w:i/>
                <w:sz w:val="21"/>
                <w:szCs w:val="21"/>
                <w:lang w:val="en-GB"/>
              </w:rPr>
            </w:pPr>
          </w:p>
          <w:p w14:paraId="5DE437AC" w14:textId="1929A8D4" w:rsidR="005D1941" w:rsidRPr="00B449EB" w:rsidRDefault="00B449EB" w:rsidP="00E51D5C">
            <w:pPr>
              <w:spacing w:line="276" w:lineRule="auto"/>
              <w:jc w:val="both"/>
              <w:rPr>
                <w:rFonts w:ascii="Times" w:eastAsia="Times" w:hAnsi="Times" w:cs="Times"/>
                <w:i/>
                <w:sz w:val="21"/>
                <w:szCs w:val="21"/>
                <w:lang w:val="en-GB"/>
              </w:rPr>
            </w:pPr>
            <w:r w:rsidRPr="00B449EB">
              <w:rPr>
                <w:rFonts w:ascii="Times" w:eastAsia="Times" w:hAnsi="Times" w:cs="Times"/>
                <w:i/>
                <w:sz w:val="21"/>
                <w:szCs w:val="21"/>
                <w:lang w:val="en-GB"/>
              </w:rPr>
              <w:t xml:space="preserve">Ask if they want to add anything else </w:t>
            </w:r>
          </w:p>
          <w:p w14:paraId="1738982E" w14:textId="77777777" w:rsidR="005D1941" w:rsidRPr="00B449EB" w:rsidRDefault="005D1941" w:rsidP="00E51D5C">
            <w:pPr>
              <w:spacing w:line="276" w:lineRule="auto"/>
              <w:jc w:val="both"/>
              <w:rPr>
                <w:rFonts w:ascii="Times" w:eastAsia="Times" w:hAnsi="Times" w:cs="Times"/>
                <w:i/>
                <w:sz w:val="21"/>
                <w:szCs w:val="21"/>
                <w:lang w:val="en-GB"/>
              </w:rPr>
            </w:pPr>
          </w:p>
          <w:p w14:paraId="7132D641" w14:textId="331EF2A2" w:rsidR="005D1941" w:rsidRPr="00B449EB" w:rsidRDefault="00B449EB" w:rsidP="00E51D5C">
            <w:pPr>
              <w:spacing w:line="276" w:lineRule="auto"/>
              <w:jc w:val="both"/>
              <w:rPr>
                <w:rFonts w:ascii="Times" w:eastAsia="Times" w:hAnsi="Times" w:cs="Times"/>
                <w:i/>
                <w:sz w:val="21"/>
                <w:szCs w:val="21"/>
                <w:lang w:val="en-GB"/>
              </w:rPr>
            </w:pPr>
            <w:r w:rsidRPr="00B449EB">
              <w:rPr>
                <w:rFonts w:ascii="Times" w:eastAsia="Times" w:hAnsi="Times" w:cs="Times"/>
                <w:i/>
                <w:sz w:val="21"/>
                <w:szCs w:val="21"/>
                <w:lang w:val="en-GB"/>
              </w:rPr>
              <w:t xml:space="preserve">Thank </w:t>
            </w:r>
            <w:r>
              <w:rPr>
                <w:rFonts w:ascii="Times" w:eastAsia="Times" w:hAnsi="Times" w:cs="Times"/>
                <w:i/>
                <w:sz w:val="21"/>
                <w:szCs w:val="21"/>
                <w:lang w:val="en-GB"/>
              </w:rPr>
              <w:t>participants</w:t>
            </w:r>
          </w:p>
          <w:p w14:paraId="465268A2" w14:textId="77777777" w:rsidR="005D1941" w:rsidRPr="00B449EB" w:rsidRDefault="005D1941" w:rsidP="00E51D5C">
            <w:pPr>
              <w:spacing w:line="276" w:lineRule="auto"/>
              <w:jc w:val="both"/>
              <w:rPr>
                <w:rFonts w:ascii="Times" w:eastAsia="Times" w:hAnsi="Times" w:cs="Times"/>
                <w:i/>
                <w:sz w:val="21"/>
                <w:szCs w:val="21"/>
                <w:lang w:val="en-GB"/>
              </w:rPr>
            </w:pPr>
          </w:p>
          <w:p w14:paraId="6284F3C7" w14:textId="067936A1" w:rsidR="005D1941" w:rsidRPr="00B449EB" w:rsidRDefault="00B449EB" w:rsidP="00E51D5C">
            <w:pPr>
              <w:spacing w:line="276" w:lineRule="auto"/>
              <w:jc w:val="both"/>
              <w:rPr>
                <w:rFonts w:ascii="Times" w:eastAsia="Times" w:hAnsi="Times" w:cs="Times"/>
                <w:i/>
                <w:sz w:val="21"/>
                <w:szCs w:val="21"/>
                <w:lang w:val="en-GB"/>
              </w:rPr>
            </w:pPr>
            <w:r w:rsidRPr="00B449EB">
              <w:rPr>
                <w:rFonts w:ascii="Times" w:eastAsia="Times" w:hAnsi="Times" w:cs="Times"/>
                <w:i/>
                <w:sz w:val="21"/>
                <w:szCs w:val="21"/>
                <w:lang w:val="en-GB"/>
              </w:rPr>
              <w:t xml:space="preserve">Remind the use of the findings and ethical considerations </w:t>
            </w:r>
          </w:p>
        </w:tc>
      </w:tr>
    </w:tbl>
    <w:p w14:paraId="21BE24AB" w14:textId="77777777" w:rsidR="003C16A2" w:rsidRPr="00B449EB" w:rsidRDefault="003E7543">
      <w:pPr>
        <w:rPr>
          <w:lang w:val="en-GB"/>
        </w:rPr>
      </w:pPr>
    </w:p>
    <w:sectPr w:rsidR="003C16A2" w:rsidRPr="00B449EB" w:rsidSect="001913AA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16019"/>
    <w:multiLevelType w:val="multilevel"/>
    <w:tmpl w:val="B7C6DD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9B56979"/>
    <w:multiLevelType w:val="multilevel"/>
    <w:tmpl w:val="387E86EE"/>
    <w:lvl w:ilvl="0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941"/>
    <w:rsid w:val="000B3322"/>
    <w:rsid w:val="001371B8"/>
    <w:rsid w:val="001913AA"/>
    <w:rsid w:val="002756CD"/>
    <w:rsid w:val="00293C2D"/>
    <w:rsid w:val="003176EE"/>
    <w:rsid w:val="003E7543"/>
    <w:rsid w:val="003F3FC3"/>
    <w:rsid w:val="00462F6F"/>
    <w:rsid w:val="004C03D3"/>
    <w:rsid w:val="005D1941"/>
    <w:rsid w:val="006C60EE"/>
    <w:rsid w:val="007D5BEC"/>
    <w:rsid w:val="00994AE9"/>
    <w:rsid w:val="00A449D7"/>
    <w:rsid w:val="00AB2683"/>
    <w:rsid w:val="00B449EB"/>
    <w:rsid w:val="00BE5927"/>
    <w:rsid w:val="00EB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64004"/>
  <w14:defaultImageDpi w14:val="32767"/>
  <w15:chartTrackingRefBased/>
  <w15:docId w15:val="{D0B316BD-E940-2544-987E-3B9D5B60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D1941"/>
    <w:rPr>
      <w:rFonts w:ascii="Calibri" w:eastAsia="Calibri" w:hAnsi="Calibri" w:cs="Calibri"/>
      <w:lang w:val="es-E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Medina Perucha</dc:creator>
  <cp:keywords/>
  <dc:description/>
  <cp:lastModifiedBy>Patel, Sonam Kajal</cp:lastModifiedBy>
  <cp:revision>5</cp:revision>
  <dcterms:created xsi:type="dcterms:W3CDTF">2020-11-04T08:49:00Z</dcterms:created>
  <dcterms:modified xsi:type="dcterms:W3CDTF">2021-02-02T22:20:00Z</dcterms:modified>
</cp:coreProperties>
</file>