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D2340B" w14:textId="77777777" w:rsidR="002140B2" w:rsidRPr="00934637" w:rsidRDefault="002140B2" w:rsidP="002140B2">
      <w:pPr>
        <w:pStyle w:val="1"/>
        <w:spacing w:line="360" w:lineRule="auto"/>
        <w:rPr>
          <w:rFonts w:ascii="Arial" w:hAnsi="Arial" w:cs="Arial"/>
          <w:b/>
          <w:bCs/>
          <w:color w:val="000000"/>
          <w:sz w:val="32"/>
          <w:szCs w:val="32"/>
        </w:rPr>
      </w:pPr>
      <w:r w:rsidRPr="00934637">
        <w:rPr>
          <w:rFonts w:ascii="Arial" w:hAnsi="Arial" w:cs="Arial"/>
          <w:b/>
          <w:bCs/>
          <w:color w:val="000000"/>
          <w:sz w:val="32"/>
          <w:szCs w:val="32"/>
        </w:rPr>
        <w:t>Supplemental Material:</w:t>
      </w:r>
    </w:p>
    <w:p w14:paraId="222361AA" w14:textId="77777777" w:rsidR="002140B2" w:rsidRPr="00934637" w:rsidRDefault="002140B2" w:rsidP="002140B2">
      <w:pPr>
        <w:pStyle w:val="1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934637">
        <w:rPr>
          <w:rFonts w:ascii="Arial" w:hAnsi="Arial" w:cs="Arial"/>
          <w:b/>
          <w:bCs/>
          <w:color w:val="000000"/>
          <w:sz w:val="20"/>
          <w:szCs w:val="20"/>
        </w:rPr>
        <w:t>Table S1</w:t>
      </w:r>
      <w:r w:rsidRPr="00934637">
        <w:rPr>
          <w:rFonts w:ascii="Arial" w:hAnsi="Arial" w:cs="Arial"/>
          <w:color w:val="000000"/>
          <w:sz w:val="20"/>
          <w:szCs w:val="20"/>
        </w:rPr>
        <w:t xml:space="preserve"> Main effects of </w:t>
      </w:r>
      <w:r w:rsidRPr="00934637">
        <w:rPr>
          <w:rFonts w:ascii="Arial" w:hAnsi="Arial" w:cs="Arial"/>
          <w:i/>
          <w:iCs/>
          <w:color w:val="000000"/>
          <w:sz w:val="20"/>
          <w:szCs w:val="20"/>
        </w:rPr>
        <w:t xml:space="preserve">Clock </w:t>
      </w:r>
      <w:r w:rsidRPr="00934637">
        <w:rPr>
          <w:rFonts w:ascii="Arial" w:hAnsi="Arial" w:cs="Arial"/>
          <w:color w:val="000000"/>
          <w:sz w:val="20"/>
          <w:szCs w:val="20"/>
        </w:rPr>
        <w:t xml:space="preserve">gene and valproate on the behavior of </w:t>
      </w:r>
      <w:r w:rsidRPr="00934637">
        <w:rPr>
          <w:rFonts w:ascii="Arial" w:hAnsi="Arial" w:cs="Arial"/>
          <w:i/>
          <w:iCs/>
          <w:color w:val="000000"/>
          <w:sz w:val="20"/>
          <w:szCs w:val="20"/>
        </w:rPr>
        <w:t>Clock</w:t>
      </w:r>
      <w:r w:rsidRPr="00934637">
        <w:rPr>
          <w:rFonts w:ascii="Arial" w:hAnsi="Arial" w:cs="Arial"/>
          <w:color w:val="000000"/>
          <w:sz w:val="20"/>
          <w:szCs w:val="20"/>
          <w:vertAlign w:val="superscript"/>
        </w:rPr>
        <w:t>delta19</w:t>
      </w:r>
      <w:r w:rsidRPr="00934637">
        <w:rPr>
          <w:rFonts w:ascii="Arial" w:hAnsi="Arial" w:cs="Arial"/>
          <w:color w:val="000000"/>
          <w:sz w:val="20"/>
          <w:szCs w:val="20"/>
        </w:rPr>
        <w:t xml:space="preserve"> mice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6"/>
        <w:gridCol w:w="717"/>
        <w:gridCol w:w="717"/>
        <w:gridCol w:w="222"/>
        <w:gridCol w:w="606"/>
        <w:gridCol w:w="717"/>
        <w:gridCol w:w="222"/>
        <w:gridCol w:w="606"/>
        <w:gridCol w:w="717"/>
        <w:gridCol w:w="222"/>
      </w:tblGrid>
      <w:tr w:rsidR="002140B2" w:rsidRPr="00934637" w14:paraId="0299A0E6" w14:textId="77777777" w:rsidTr="00E17421">
        <w:trPr>
          <w:trHeight w:val="327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667E2A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02EF11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Gene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9A48E7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EB84C8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Treatment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51D5B4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804DB5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31E136" w14:textId="77777777" w:rsidR="002140B2" w:rsidRPr="00934637" w:rsidRDefault="002140B2" w:rsidP="00E17421">
            <w:pPr>
              <w:pStyle w:val="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140B2" w:rsidRPr="00934637" w14:paraId="2D771624" w14:textId="77777777" w:rsidTr="00E17421">
        <w:trPr>
          <w:trHeight w:val="327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BE4795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CD0987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F36E30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701B9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6A11B0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3573F7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AE9B47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87D6C0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464311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87A94F" w14:textId="77777777" w:rsidR="002140B2" w:rsidRPr="00934637" w:rsidRDefault="002140B2" w:rsidP="00E17421">
            <w:pPr>
              <w:pStyle w:val="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140B2" w:rsidRPr="00934637" w14:paraId="53D7D893" w14:textId="77777777" w:rsidTr="00E17421">
        <w:trPr>
          <w:trHeight w:val="338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991FC5" w14:textId="77777777" w:rsidR="002140B2" w:rsidRPr="00934637" w:rsidRDefault="002140B2" w:rsidP="00E17421">
            <w:pPr>
              <w:pStyle w:val="1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Distance Moved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64A75A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22.63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574F8EC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0.000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7E2550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96A5503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5.08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4C43F5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0.03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D7EF1D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FCEE98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35A2CDE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0.33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77E6A3" w14:textId="77777777" w:rsidR="002140B2" w:rsidRPr="00934637" w:rsidRDefault="002140B2" w:rsidP="00E17421">
            <w:pPr>
              <w:pStyle w:val="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140B2" w:rsidRPr="00934637" w14:paraId="2FB9E35D" w14:textId="77777777" w:rsidTr="00E17421">
        <w:trPr>
          <w:trHeight w:val="3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A9C65AF" w14:textId="77777777" w:rsidR="002140B2" w:rsidRPr="00934637" w:rsidRDefault="002140B2" w:rsidP="00E17421">
            <w:pPr>
              <w:pStyle w:val="1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Time in open arm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CF59BB9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5640E67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896B8C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4EFA384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4.86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860C7A3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0.034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D77308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B64EA4D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97D5122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0.013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9E51EE" w14:textId="77777777" w:rsidR="002140B2" w:rsidRPr="00934637" w:rsidRDefault="002140B2" w:rsidP="00E17421">
            <w:pPr>
              <w:pStyle w:val="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140B2" w:rsidRPr="00934637" w14:paraId="5F4D231F" w14:textId="77777777" w:rsidTr="00E17421">
        <w:trPr>
          <w:trHeight w:val="3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95440B4" w14:textId="77777777" w:rsidR="002140B2" w:rsidRPr="00934637" w:rsidRDefault="002140B2" w:rsidP="00E17421">
            <w:pPr>
              <w:pStyle w:val="1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 xml:space="preserve">Number of entries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042EBAC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11.12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257D464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E7BCEEF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EBE5715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71F7335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938308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216AE62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B2CD5B2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0.012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0EDD51" w14:textId="77777777" w:rsidR="002140B2" w:rsidRPr="00934637" w:rsidRDefault="002140B2" w:rsidP="00E17421">
            <w:pPr>
              <w:pStyle w:val="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140B2" w:rsidRPr="00934637" w14:paraId="49E53A4E" w14:textId="77777777" w:rsidTr="00E17421">
        <w:trPr>
          <w:trHeight w:val="327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D494D08" w14:textId="77777777" w:rsidR="002140B2" w:rsidRPr="00934637" w:rsidRDefault="002140B2" w:rsidP="00E17421">
            <w:pPr>
              <w:pStyle w:val="1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Immobile Time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01CED8A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0D1CBD5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0.011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85783B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A623EB5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60C8656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0.017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8A7041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F012D61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B36ABD2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0.024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6A5900" w14:textId="77777777" w:rsidR="002140B2" w:rsidRPr="00934637" w:rsidRDefault="002140B2" w:rsidP="00E17421">
            <w:pPr>
              <w:pStyle w:val="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9FA8BFD" w14:textId="77777777" w:rsidR="002140B2" w:rsidRPr="00934637" w:rsidRDefault="002140B2" w:rsidP="002140B2">
      <w:pPr>
        <w:pStyle w:val="1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934637">
        <w:rPr>
          <w:rFonts w:ascii="Arial" w:hAnsi="Arial" w:cs="Arial"/>
          <w:color w:val="000000"/>
          <w:sz w:val="20"/>
          <w:szCs w:val="20"/>
        </w:rPr>
        <w:t xml:space="preserve"> </w:t>
      </w:r>
      <w:r w:rsidRPr="00934637">
        <w:rPr>
          <w:rFonts w:ascii="Arial" w:hAnsi="Arial" w:cs="Arial"/>
          <w:color w:val="000000"/>
          <w:sz w:val="20"/>
          <w:szCs w:val="20"/>
        </w:rPr>
        <w:br w:type="page"/>
      </w:r>
    </w:p>
    <w:p w14:paraId="1BD957F5" w14:textId="77777777" w:rsidR="002140B2" w:rsidRPr="00934637" w:rsidRDefault="002140B2" w:rsidP="002140B2">
      <w:pPr>
        <w:pStyle w:val="1"/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7C100CF8" w14:textId="77777777" w:rsidR="002140B2" w:rsidRPr="00934637" w:rsidRDefault="002140B2" w:rsidP="002140B2">
      <w:pPr>
        <w:pStyle w:val="1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934637">
        <w:rPr>
          <w:rFonts w:ascii="Arial" w:hAnsi="Arial" w:cs="Arial"/>
          <w:b/>
          <w:bCs/>
          <w:color w:val="000000"/>
          <w:sz w:val="20"/>
          <w:szCs w:val="20"/>
        </w:rPr>
        <w:t>Table S2</w:t>
      </w:r>
      <w:r w:rsidRPr="0093463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934637">
        <w:rPr>
          <w:rFonts w:ascii="Arial" w:hAnsi="Arial" w:cs="Arial"/>
          <w:color w:val="000000"/>
          <w:sz w:val="20"/>
          <w:szCs w:val="20"/>
        </w:rPr>
        <w:t>The</w:t>
      </w:r>
      <w:proofErr w:type="gramEnd"/>
      <w:r w:rsidRPr="00934637">
        <w:rPr>
          <w:rFonts w:ascii="Arial" w:hAnsi="Arial" w:cs="Arial"/>
          <w:color w:val="000000"/>
          <w:sz w:val="20"/>
          <w:szCs w:val="20"/>
        </w:rPr>
        <w:t xml:space="preserve"> results of Fisher’s LSD</w:t>
      </w:r>
      <w:r w:rsidRPr="00934637">
        <w:rPr>
          <w:rFonts w:ascii="Arial" w:eastAsia="Times-Roman" w:hAnsi="Arial" w:cs="Arial"/>
          <w:color w:val="000000"/>
          <w:kern w:val="0"/>
          <w:sz w:val="20"/>
          <w:szCs w:val="20"/>
        </w:rPr>
        <w:t xml:space="preserve"> </w:t>
      </w:r>
      <w:r w:rsidRPr="00934637">
        <w:rPr>
          <w:rFonts w:ascii="Arial" w:hAnsi="Arial" w:cs="Arial"/>
          <w:color w:val="000000"/>
          <w:kern w:val="0"/>
          <w:sz w:val="20"/>
          <w:szCs w:val="20"/>
        </w:rPr>
        <w:t xml:space="preserve">test for </w:t>
      </w:r>
      <w:r w:rsidRPr="00934637">
        <w:rPr>
          <w:rFonts w:ascii="Arial" w:eastAsia="Times-Roman" w:hAnsi="Arial" w:cs="Arial"/>
          <w:color w:val="000000"/>
          <w:kern w:val="0"/>
          <w:sz w:val="20"/>
          <w:szCs w:val="20"/>
        </w:rPr>
        <w:t>post hoc</w:t>
      </w:r>
      <w:r w:rsidRPr="00934637">
        <w:rPr>
          <w:rFonts w:ascii="Arial" w:hAnsi="Arial" w:cs="Arial"/>
          <w:color w:val="000000"/>
          <w:sz w:val="20"/>
          <w:szCs w:val="20"/>
        </w:rPr>
        <w:t xml:space="preserve"> analysis of behavioral tests </w:t>
      </w:r>
    </w:p>
    <w:tbl>
      <w:tblPr>
        <w:tblStyle w:val="TableGrid"/>
        <w:tblW w:w="14055" w:type="dxa"/>
        <w:jc w:val="center"/>
        <w:tblBorders>
          <w:left w:val="none" w:sz="0" w:space="0" w:color="auto"/>
          <w:right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49"/>
        <w:gridCol w:w="1402"/>
        <w:gridCol w:w="74"/>
        <w:gridCol w:w="1384"/>
        <w:gridCol w:w="74"/>
        <w:gridCol w:w="1403"/>
        <w:gridCol w:w="75"/>
        <w:gridCol w:w="1270"/>
        <w:gridCol w:w="75"/>
        <w:gridCol w:w="968"/>
        <w:gridCol w:w="75"/>
        <w:gridCol w:w="919"/>
        <w:gridCol w:w="75"/>
        <w:gridCol w:w="1106"/>
        <w:gridCol w:w="75"/>
        <w:gridCol w:w="968"/>
        <w:gridCol w:w="75"/>
        <w:gridCol w:w="968"/>
        <w:gridCol w:w="75"/>
        <w:gridCol w:w="945"/>
      </w:tblGrid>
      <w:tr w:rsidR="002140B2" w:rsidRPr="00934637" w14:paraId="4C5DA79E" w14:textId="77777777" w:rsidTr="00E17421">
        <w:trPr>
          <w:trHeight w:val="405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CE846D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BB06AB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WT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FB8305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DE39CC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Clk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5C1EED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1B3F71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 xml:space="preserve">p values of </w:t>
            </w:r>
            <w:r w:rsidRPr="0093463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multiple comparisons</w:t>
            </w:r>
          </w:p>
        </w:tc>
      </w:tr>
      <w:tr w:rsidR="002140B2" w:rsidRPr="00934637" w14:paraId="6D6CE8D5" w14:textId="77777777" w:rsidTr="00E17421">
        <w:trPr>
          <w:trHeight w:val="405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F442DF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B64320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Sal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39DB7F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A66BCD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VPA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82A16A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7748C8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Sal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300270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DA5E19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VPA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8D600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168D92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WT Sal/</w:t>
            </w:r>
          </w:p>
          <w:p w14:paraId="2042167F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WT VPA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65D4BD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9F1EE4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WT Sal/</w:t>
            </w:r>
          </w:p>
          <w:p w14:paraId="6E70EE90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Clk</w:t>
            </w:r>
            <w:proofErr w:type="spellEnd"/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 xml:space="preserve"> Sal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7CED11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9F8E9A" w14:textId="77777777" w:rsidR="002140B2" w:rsidRPr="00934637" w:rsidRDefault="002140B2" w:rsidP="00E17421">
            <w:pPr>
              <w:pStyle w:val="1"/>
              <w:ind w:firstLineChars="50" w:firstLine="1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WT Sal /</w:t>
            </w:r>
          </w:p>
          <w:p w14:paraId="502E734D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Clk</w:t>
            </w:r>
            <w:proofErr w:type="spellEnd"/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 xml:space="preserve"> VPA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0A2425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196ABF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WT VPA</w:t>
            </w:r>
          </w:p>
          <w:p w14:paraId="7320E9EA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Clk</w:t>
            </w:r>
            <w:proofErr w:type="spellEnd"/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 xml:space="preserve"> Sal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BAAF9E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F012BF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WT VPA</w:t>
            </w:r>
          </w:p>
          <w:p w14:paraId="290BF4C4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Clk</w:t>
            </w:r>
            <w:proofErr w:type="spellEnd"/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 xml:space="preserve"> VPA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B9D2B4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D51284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Clk</w:t>
            </w:r>
            <w:proofErr w:type="spellEnd"/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 xml:space="preserve"> Sal/</w:t>
            </w:r>
          </w:p>
          <w:p w14:paraId="6A342499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Clk</w:t>
            </w:r>
            <w:proofErr w:type="spellEnd"/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 xml:space="preserve"> VPA</w:t>
            </w:r>
          </w:p>
        </w:tc>
      </w:tr>
      <w:tr w:rsidR="002140B2" w:rsidRPr="00934637" w14:paraId="799EE387" w14:textId="77777777" w:rsidTr="00E17421">
        <w:trPr>
          <w:trHeight w:val="418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62D18C3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Distance Moved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B1B9B2E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2874 ± 229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1CD8E0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6B8E6D0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2621 ± 214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7B8072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2FB68CE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4029 ± 148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F0AD69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939514F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3377 ± 202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F13E6F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FF4F02F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0.38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2AEF5F8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D1EFC17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B9E5C2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EB0106D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731457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0E03948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02334F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077215D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47AC96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9B4D6BE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0.028</w:t>
            </w:r>
          </w:p>
        </w:tc>
      </w:tr>
      <w:tr w:rsidR="002140B2" w:rsidRPr="00934637" w14:paraId="743F626C" w14:textId="77777777" w:rsidTr="00E17421">
        <w:trPr>
          <w:trHeight w:val="40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8BAE33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Time in open arms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A6B39F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30.1 ± 7.3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58D1C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436DC5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34.60 ± 9.7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70F7C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79D7B2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92.43 ± 18.0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4A4BA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403DFA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39.2 ± 9.1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66175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25A3D6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0.77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0B3CE2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2B728E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6A439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671B77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56843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CDCFD8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B74E7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B076D2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0.76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B12E7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A12619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0.002</w:t>
            </w:r>
          </w:p>
        </w:tc>
      </w:tr>
      <w:tr w:rsidR="002140B2" w:rsidRPr="00934637" w14:paraId="32D3F897" w14:textId="77777777" w:rsidTr="00E17421">
        <w:trPr>
          <w:trHeight w:val="40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AFC52B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Number of entries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2BC6E1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23.0 ± 2.9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7991C9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DAA329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22.2 ± 4.3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23F3F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314E8C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47.4 ± 5.0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F11AC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5D1E5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25.0 ± 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212EF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9D4560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0.89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B32BD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5665B5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8C3EB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D0EF2D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0.72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48543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29352D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9F763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C443FD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0.62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1357F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1E3B40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0.001</w:t>
            </w:r>
          </w:p>
        </w:tc>
      </w:tr>
      <w:tr w:rsidR="002140B2" w:rsidRPr="00934637" w14:paraId="209626FC" w14:textId="77777777" w:rsidTr="00E17421">
        <w:trPr>
          <w:trHeight w:val="405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F499BE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Immobile Time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BABC2E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244.6 ± 14.1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D2065A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4A9C24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246.1 ± 11.6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54C4B5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0B0D00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192. 6 ± 4.7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FE8A27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06A2C7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242.5 ± 5.8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9F975E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7ED148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0.92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2F92CA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1F5534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14959E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BC8D43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0.90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842C63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A7C548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482389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882A72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0.81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D10B90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B57D55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0.002</w:t>
            </w:r>
          </w:p>
        </w:tc>
      </w:tr>
    </w:tbl>
    <w:p w14:paraId="3B6243D3" w14:textId="77777777" w:rsidR="002140B2" w:rsidRPr="00934637" w:rsidRDefault="002140B2" w:rsidP="002140B2">
      <w:pPr>
        <w:pStyle w:val="1"/>
        <w:rPr>
          <w:rFonts w:ascii="Arial" w:hAnsi="Arial" w:cs="Arial"/>
          <w:color w:val="000000"/>
          <w:sz w:val="20"/>
          <w:szCs w:val="20"/>
        </w:rPr>
      </w:pPr>
      <w:r w:rsidRPr="00934637">
        <w:rPr>
          <w:rFonts w:ascii="Arial" w:hAnsi="Arial" w:cs="Arial"/>
          <w:b/>
          <w:bCs/>
          <w:color w:val="000000"/>
          <w:sz w:val="20"/>
          <w:szCs w:val="20"/>
        </w:rPr>
        <w:t>Note:</w:t>
      </w:r>
      <w:r w:rsidRPr="00934637">
        <w:rPr>
          <w:rFonts w:ascii="Arial" w:hAnsi="Arial" w:cs="Arial"/>
          <w:color w:val="000000"/>
          <w:sz w:val="20"/>
          <w:szCs w:val="20"/>
        </w:rPr>
        <w:t xml:space="preserve"> Data are presented as the mean ± standard error of the mean (SEM)</w:t>
      </w:r>
    </w:p>
    <w:p w14:paraId="43D0CAEC" w14:textId="77777777" w:rsidR="002140B2" w:rsidRPr="00934637" w:rsidRDefault="002140B2" w:rsidP="002140B2">
      <w:pPr>
        <w:pStyle w:val="1"/>
        <w:rPr>
          <w:rFonts w:ascii="Arial" w:hAnsi="Arial" w:cs="Arial"/>
          <w:color w:val="000000"/>
          <w:sz w:val="20"/>
          <w:szCs w:val="20"/>
        </w:rPr>
      </w:pPr>
      <w:r w:rsidRPr="00934637">
        <w:rPr>
          <w:rFonts w:ascii="Arial" w:hAnsi="Arial" w:cs="Arial"/>
          <w:b/>
          <w:bCs/>
          <w:color w:val="000000"/>
          <w:sz w:val="20"/>
          <w:szCs w:val="20"/>
        </w:rPr>
        <w:t>Abbreviations:</w:t>
      </w:r>
      <w:r w:rsidRPr="00934637">
        <w:rPr>
          <w:rFonts w:ascii="Arial" w:hAnsi="Arial" w:cs="Arial"/>
          <w:color w:val="000000"/>
          <w:sz w:val="20"/>
          <w:szCs w:val="20"/>
        </w:rPr>
        <w:t xml:space="preserve"> WT, wildtype mice; </w:t>
      </w:r>
      <w:proofErr w:type="spellStart"/>
      <w:proofErr w:type="gramStart"/>
      <w:r w:rsidRPr="00934637">
        <w:rPr>
          <w:rFonts w:ascii="Arial" w:hAnsi="Arial" w:cs="Arial"/>
          <w:color w:val="000000"/>
          <w:sz w:val="20"/>
          <w:szCs w:val="20"/>
        </w:rPr>
        <w:t>Clk</w:t>
      </w:r>
      <w:proofErr w:type="spellEnd"/>
      <w:r w:rsidRPr="00934637">
        <w:rPr>
          <w:rFonts w:ascii="Arial" w:hAnsi="Arial" w:cs="Arial"/>
          <w:color w:val="000000"/>
          <w:sz w:val="20"/>
          <w:szCs w:val="20"/>
        </w:rPr>
        <w:t xml:space="preserve"> ,</w:t>
      </w:r>
      <w:proofErr w:type="gramEnd"/>
      <w:r w:rsidRPr="00934637">
        <w:rPr>
          <w:rFonts w:ascii="Arial" w:hAnsi="Arial" w:cs="Arial"/>
          <w:i/>
          <w:iCs/>
          <w:color w:val="000000"/>
          <w:sz w:val="20"/>
          <w:szCs w:val="20"/>
        </w:rPr>
        <w:t xml:space="preserve"> Clock</w:t>
      </w:r>
      <w:r w:rsidRPr="00934637">
        <w:rPr>
          <w:rFonts w:ascii="Arial" w:hAnsi="Arial" w:cs="Arial"/>
          <w:color w:val="000000"/>
          <w:sz w:val="20"/>
          <w:szCs w:val="20"/>
          <w:vertAlign w:val="superscript"/>
        </w:rPr>
        <w:t xml:space="preserve">delta19 </w:t>
      </w:r>
      <w:r w:rsidRPr="00934637">
        <w:rPr>
          <w:rFonts w:ascii="Arial" w:hAnsi="Arial" w:cs="Arial"/>
          <w:color w:val="000000"/>
          <w:sz w:val="20"/>
          <w:szCs w:val="20"/>
        </w:rPr>
        <w:t>mice; Sal, saline; VPA, valproate;</w:t>
      </w:r>
    </w:p>
    <w:p w14:paraId="3C058E56" w14:textId="77777777" w:rsidR="002140B2" w:rsidRPr="00934637" w:rsidRDefault="002140B2" w:rsidP="002140B2">
      <w:pPr>
        <w:pStyle w:val="1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346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C324179" w14:textId="77777777" w:rsidR="002140B2" w:rsidRPr="00934637" w:rsidRDefault="002140B2" w:rsidP="002140B2">
      <w:pPr>
        <w:pStyle w:val="1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  <w:sectPr w:rsidR="002140B2" w:rsidRPr="00934637" w:rsidSect="00D744F7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 w:rsidRPr="009346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F069CB1" w14:textId="77777777" w:rsidR="002140B2" w:rsidRPr="00934637" w:rsidRDefault="002140B2" w:rsidP="002140B2">
      <w:pPr>
        <w:pStyle w:val="1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BB6150E" w14:textId="77777777" w:rsidR="002140B2" w:rsidRPr="00934637" w:rsidRDefault="002140B2" w:rsidP="002140B2">
      <w:pPr>
        <w:pStyle w:val="1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934637">
        <w:rPr>
          <w:rFonts w:ascii="Arial" w:hAnsi="Arial" w:cs="Arial"/>
          <w:b/>
          <w:bCs/>
          <w:color w:val="000000"/>
          <w:sz w:val="20"/>
          <w:szCs w:val="20"/>
        </w:rPr>
        <w:t>Table S3</w:t>
      </w:r>
      <w:r w:rsidRPr="00934637">
        <w:rPr>
          <w:rFonts w:ascii="Arial" w:hAnsi="Arial" w:cs="Arial"/>
          <w:color w:val="000000"/>
          <w:sz w:val="20"/>
          <w:szCs w:val="20"/>
        </w:rPr>
        <w:t xml:space="preserve"> Main effects of </w:t>
      </w:r>
      <w:r w:rsidRPr="00934637">
        <w:rPr>
          <w:rFonts w:ascii="Arial" w:hAnsi="Arial" w:cs="Arial"/>
          <w:i/>
          <w:iCs/>
          <w:color w:val="000000"/>
          <w:sz w:val="20"/>
          <w:szCs w:val="20"/>
        </w:rPr>
        <w:t xml:space="preserve">Clock </w:t>
      </w:r>
      <w:r w:rsidRPr="00934637">
        <w:rPr>
          <w:rFonts w:ascii="Arial" w:hAnsi="Arial" w:cs="Arial"/>
          <w:color w:val="000000"/>
          <w:sz w:val="20"/>
          <w:szCs w:val="20"/>
        </w:rPr>
        <w:t>gene and valproate on the</w:t>
      </w:r>
      <w:r w:rsidRPr="00934637">
        <w:rPr>
          <w:rFonts w:ascii="Arial" w:eastAsia="DengXian" w:hAnsi="Arial" w:cs="Arial"/>
          <w:b/>
          <w:bCs/>
          <w:color w:val="000000"/>
          <w:kern w:val="0"/>
          <w:sz w:val="20"/>
          <w:szCs w:val="20"/>
        </w:rPr>
        <w:t xml:space="preserve"> </w:t>
      </w:r>
      <w:r w:rsidRPr="00934637">
        <w:rPr>
          <w:rFonts w:ascii="Arial" w:eastAsia="DengXian" w:hAnsi="Arial" w:cs="Arial"/>
          <w:color w:val="000000"/>
          <w:kern w:val="0"/>
          <w:sz w:val="20"/>
          <w:szCs w:val="20"/>
        </w:rPr>
        <w:t>monoamines and their metabolites</w:t>
      </w:r>
      <w:r w:rsidRPr="00934637">
        <w:rPr>
          <w:rFonts w:ascii="Arial" w:hAnsi="Arial" w:cs="Arial"/>
          <w:color w:val="000000"/>
          <w:sz w:val="20"/>
          <w:szCs w:val="20"/>
        </w:rPr>
        <w:t xml:space="preserve"> in the </w:t>
      </w:r>
      <w:r w:rsidRPr="00934637">
        <w:rPr>
          <w:rFonts w:ascii="Arial" w:eastAsia="DengXian" w:hAnsi="Arial" w:cs="Arial"/>
          <w:color w:val="000000"/>
          <w:kern w:val="0"/>
          <w:sz w:val="20"/>
          <w:szCs w:val="20"/>
        </w:rPr>
        <w:t>hippocampus</w:t>
      </w:r>
      <w:r w:rsidRPr="00934637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Pr="00934637">
        <w:rPr>
          <w:rFonts w:ascii="Arial" w:hAnsi="Arial" w:cs="Arial"/>
          <w:color w:val="000000"/>
          <w:sz w:val="20"/>
          <w:szCs w:val="20"/>
        </w:rPr>
        <w:t xml:space="preserve">of </w:t>
      </w:r>
      <w:r w:rsidRPr="00934637">
        <w:rPr>
          <w:rFonts w:ascii="Arial" w:hAnsi="Arial" w:cs="Arial"/>
          <w:i/>
          <w:iCs/>
          <w:color w:val="000000"/>
          <w:sz w:val="20"/>
          <w:szCs w:val="20"/>
        </w:rPr>
        <w:t>Clock</w:t>
      </w:r>
      <w:r w:rsidRPr="00934637">
        <w:rPr>
          <w:rFonts w:ascii="Arial" w:hAnsi="Arial" w:cs="Arial"/>
          <w:color w:val="000000"/>
          <w:sz w:val="20"/>
          <w:szCs w:val="20"/>
          <w:vertAlign w:val="superscript"/>
        </w:rPr>
        <w:t>delta19</w:t>
      </w:r>
      <w:r w:rsidRPr="00934637">
        <w:rPr>
          <w:rFonts w:ascii="Arial" w:hAnsi="Arial" w:cs="Arial"/>
          <w:color w:val="000000"/>
          <w:sz w:val="20"/>
          <w:szCs w:val="20"/>
        </w:rPr>
        <w:t xml:space="preserve"> mice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83"/>
        <w:gridCol w:w="961"/>
        <w:gridCol w:w="222"/>
        <w:gridCol w:w="717"/>
        <w:gridCol w:w="717"/>
        <w:gridCol w:w="222"/>
        <w:gridCol w:w="717"/>
        <w:gridCol w:w="717"/>
        <w:gridCol w:w="222"/>
        <w:gridCol w:w="606"/>
        <w:gridCol w:w="606"/>
      </w:tblGrid>
      <w:tr w:rsidR="002140B2" w:rsidRPr="00934637" w14:paraId="56776D6C" w14:textId="77777777" w:rsidTr="00E17421">
        <w:trPr>
          <w:trHeight w:val="313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52A383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57A1F2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EC9416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F9DB4B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Main effect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5EBB23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73E2752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Interaction</w:t>
            </w:r>
          </w:p>
        </w:tc>
      </w:tr>
      <w:tr w:rsidR="002140B2" w:rsidRPr="00934637" w14:paraId="019B98B0" w14:textId="77777777" w:rsidTr="00E17421">
        <w:trPr>
          <w:trHeight w:val="3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ADB302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B92759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2275014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380BCD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Gene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29669B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520573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Treatment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EA7EF02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88FE95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140B2" w:rsidRPr="00934637" w14:paraId="6D27F962" w14:textId="77777777" w:rsidTr="00E17421">
        <w:trPr>
          <w:trHeight w:val="313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3D4378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5240E4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903827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C71B63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72A265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CCD93A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B66C6C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6A49B9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9AF38E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7E7504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5BF08D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</w:p>
        </w:tc>
      </w:tr>
      <w:tr w:rsidR="002140B2" w:rsidRPr="00934637" w14:paraId="465197F0" w14:textId="77777777" w:rsidTr="00E17421">
        <w:trPr>
          <w:trHeight w:val="313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970C3B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BCEF01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5-HT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29BC5A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52B8B03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2.38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809C0D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EF6DC5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E53109C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3B0F5AE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0.89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CDF936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DE8720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0.33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F2AFDE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0.57</w:t>
            </w:r>
          </w:p>
        </w:tc>
      </w:tr>
      <w:tr w:rsidR="002140B2" w:rsidRPr="00934637" w14:paraId="7D2FE881" w14:textId="77777777" w:rsidTr="00E17421">
        <w:trPr>
          <w:trHeight w:val="301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33EA62F" w14:textId="77777777" w:rsidR="002140B2" w:rsidRPr="00934637" w:rsidRDefault="002140B2" w:rsidP="00E17421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Left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57A244D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L-5-HLP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9CF85E6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9509FEC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513F2A1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0.71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94FF8C8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C07F8E2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2.19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8E3C2FA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BBD898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5712F16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2.69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228401A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0.11</w:t>
            </w:r>
          </w:p>
        </w:tc>
      </w:tr>
      <w:tr w:rsidR="002140B2" w:rsidRPr="00934637" w14:paraId="450CC8CC" w14:textId="77777777" w:rsidTr="00E17421">
        <w:trPr>
          <w:trHeight w:val="31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F78C82" w14:textId="77777777" w:rsidR="002140B2" w:rsidRPr="00934637" w:rsidRDefault="002140B2" w:rsidP="00E17421">
            <w:pPr>
              <w:widowControl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0D62395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1FC221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7672BE8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3.15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C0C1FF0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32024F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18F50CD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4.68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21B9E3B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891FFD1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40FF296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2DA200F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0.82</w:t>
            </w:r>
          </w:p>
        </w:tc>
      </w:tr>
      <w:tr w:rsidR="002140B2" w:rsidRPr="00934637" w14:paraId="527DCBAA" w14:textId="77777777" w:rsidTr="00E17421">
        <w:trPr>
          <w:trHeight w:val="30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68022C9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CC34958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L-DOPA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E18404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8927F7F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1.50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731F04B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DC6031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E62DD56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1D22C86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02DA08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3735E70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1.46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BFAE05B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0.24</w:t>
            </w:r>
          </w:p>
        </w:tc>
      </w:tr>
      <w:tr w:rsidR="002140B2" w:rsidRPr="00934637" w14:paraId="4CF3D3CA" w14:textId="77777777" w:rsidTr="00E17421">
        <w:trPr>
          <w:trHeight w:val="301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FB12F9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113A89C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5-HT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382D75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834B19A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13.02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88E4174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71D72E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E58E9F5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2.60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144BB9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A9CB60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1EC138A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8B68407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0.90</w:t>
            </w:r>
          </w:p>
        </w:tc>
      </w:tr>
      <w:tr w:rsidR="002140B2" w:rsidRPr="00934637" w14:paraId="78E7A00E" w14:textId="77777777" w:rsidTr="00E17421">
        <w:trPr>
          <w:trHeight w:val="301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110BEA8" w14:textId="77777777" w:rsidR="002140B2" w:rsidRPr="00934637" w:rsidRDefault="002140B2" w:rsidP="00E17421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Right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A6EF771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L-5-HLP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177DAC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63CFE3B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CF219F8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0.80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DAEE60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FF7A3F3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A59A1A1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0.71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9A7D2C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0C0D91A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5.35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155854C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0.03</w:t>
            </w:r>
          </w:p>
        </w:tc>
      </w:tr>
      <w:tr w:rsidR="002140B2" w:rsidRPr="00934637" w14:paraId="78DFFC9E" w14:textId="77777777" w:rsidTr="00E17421">
        <w:trPr>
          <w:trHeight w:val="30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F42535" w14:textId="77777777" w:rsidR="002140B2" w:rsidRPr="00934637" w:rsidRDefault="002140B2" w:rsidP="00E17421">
            <w:pPr>
              <w:widowControl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9444049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632F26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A149DBE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13.35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3F4732A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F2F6BD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AF07A65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6941DFA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0.83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4EDCE2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B7C9481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55A00DD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0.65</w:t>
            </w:r>
          </w:p>
        </w:tc>
      </w:tr>
      <w:tr w:rsidR="002140B2" w:rsidRPr="00934637" w14:paraId="203B35BF" w14:textId="77777777" w:rsidTr="00E17421">
        <w:trPr>
          <w:trHeight w:val="301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EB2D8A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3ECF97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L-DOPA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AEA021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A420EBE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33C7980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0.63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0DDB3F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8A0DF20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10.32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E9C93EF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E41257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3A05745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1.61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940A65D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0.22</w:t>
            </w:r>
          </w:p>
        </w:tc>
      </w:tr>
    </w:tbl>
    <w:p w14:paraId="1A89B2CF" w14:textId="77777777" w:rsidR="002140B2" w:rsidRPr="00934637" w:rsidRDefault="002140B2" w:rsidP="002140B2">
      <w:pPr>
        <w:pStyle w:val="1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934637">
        <w:rPr>
          <w:rFonts w:ascii="Arial" w:hAnsi="Arial" w:cs="Arial"/>
          <w:b/>
          <w:bCs/>
          <w:color w:val="000000"/>
          <w:sz w:val="20"/>
          <w:szCs w:val="20"/>
        </w:rPr>
        <w:t xml:space="preserve">Note: </w:t>
      </w:r>
      <w:r w:rsidRPr="00934637">
        <w:rPr>
          <w:rFonts w:ascii="Arial" w:hAnsi="Arial" w:cs="Arial"/>
          <w:color w:val="000000"/>
          <w:sz w:val="20"/>
          <w:szCs w:val="20"/>
        </w:rPr>
        <w:t>The adjusted p value at 0.05 level is 0.0125</w:t>
      </w:r>
    </w:p>
    <w:p w14:paraId="2F9D818C" w14:textId="77777777" w:rsidR="002140B2" w:rsidRPr="00934637" w:rsidRDefault="002140B2" w:rsidP="002140B2">
      <w:pPr>
        <w:pStyle w:val="1"/>
        <w:rPr>
          <w:color w:val="000000"/>
          <w:sz w:val="24"/>
          <w:szCs w:val="24"/>
        </w:rPr>
      </w:pPr>
      <w:r w:rsidRPr="00934637">
        <w:rPr>
          <w:rFonts w:hint="eastAsia"/>
          <w:color w:val="000000"/>
          <w:sz w:val="24"/>
          <w:szCs w:val="24"/>
        </w:rPr>
        <w:t xml:space="preserve"> </w:t>
      </w:r>
    </w:p>
    <w:p w14:paraId="487FA33D" w14:textId="77777777" w:rsidR="002140B2" w:rsidRPr="00934637" w:rsidRDefault="002140B2" w:rsidP="002140B2">
      <w:pPr>
        <w:pStyle w:val="1"/>
        <w:rPr>
          <w:color w:val="000000"/>
          <w:sz w:val="24"/>
          <w:szCs w:val="24"/>
        </w:rPr>
      </w:pPr>
      <w:r w:rsidRPr="00934637">
        <w:rPr>
          <w:rFonts w:hint="eastAsia"/>
          <w:color w:val="000000"/>
          <w:sz w:val="24"/>
          <w:szCs w:val="24"/>
        </w:rPr>
        <w:t xml:space="preserve"> </w:t>
      </w:r>
    </w:p>
    <w:p w14:paraId="63A62AA8" w14:textId="77777777" w:rsidR="002140B2" w:rsidRPr="00934637" w:rsidRDefault="002140B2" w:rsidP="002140B2">
      <w:pPr>
        <w:pStyle w:val="1"/>
        <w:rPr>
          <w:color w:val="000000"/>
          <w:sz w:val="24"/>
          <w:szCs w:val="24"/>
        </w:rPr>
      </w:pPr>
      <w:r w:rsidRPr="00934637">
        <w:rPr>
          <w:rFonts w:hint="eastAsia"/>
          <w:color w:val="000000"/>
          <w:sz w:val="24"/>
          <w:szCs w:val="24"/>
        </w:rPr>
        <w:t xml:space="preserve"> </w:t>
      </w:r>
    </w:p>
    <w:p w14:paraId="78BF6484" w14:textId="77777777" w:rsidR="002140B2" w:rsidRPr="00934637" w:rsidRDefault="002140B2" w:rsidP="002140B2">
      <w:pPr>
        <w:pStyle w:val="1"/>
        <w:rPr>
          <w:color w:val="000000"/>
          <w:sz w:val="24"/>
          <w:szCs w:val="24"/>
        </w:rPr>
      </w:pPr>
      <w:r w:rsidRPr="00934637">
        <w:rPr>
          <w:rFonts w:hint="eastAsia"/>
          <w:color w:val="000000"/>
          <w:sz w:val="24"/>
          <w:szCs w:val="24"/>
        </w:rPr>
        <w:t xml:space="preserve"> </w:t>
      </w:r>
    </w:p>
    <w:p w14:paraId="618014F6" w14:textId="77777777" w:rsidR="002140B2" w:rsidRPr="00934637" w:rsidRDefault="002140B2" w:rsidP="002140B2">
      <w:pPr>
        <w:pStyle w:val="1"/>
        <w:rPr>
          <w:color w:val="000000"/>
          <w:sz w:val="24"/>
          <w:szCs w:val="24"/>
        </w:rPr>
      </w:pPr>
      <w:r w:rsidRPr="00934637">
        <w:rPr>
          <w:rFonts w:hint="eastAsia"/>
          <w:color w:val="000000"/>
          <w:sz w:val="24"/>
          <w:szCs w:val="24"/>
        </w:rPr>
        <w:t xml:space="preserve"> </w:t>
      </w:r>
    </w:p>
    <w:p w14:paraId="09B108B2" w14:textId="77777777" w:rsidR="002140B2" w:rsidRPr="00934637" w:rsidRDefault="002140B2" w:rsidP="002140B2">
      <w:pPr>
        <w:pStyle w:val="1"/>
        <w:rPr>
          <w:color w:val="000000"/>
          <w:sz w:val="24"/>
          <w:szCs w:val="24"/>
        </w:rPr>
      </w:pPr>
      <w:r w:rsidRPr="00934637">
        <w:rPr>
          <w:rFonts w:hint="eastAsia"/>
          <w:color w:val="000000"/>
          <w:sz w:val="24"/>
          <w:szCs w:val="24"/>
        </w:rPr>
        <w:t xml:space="preserve"> </w:t>
      </w:r>
    </w:p>
    <w:p w14:paraId="67A75AA5" w14:textId="77777777" w:rsidR="002140B2" w:rsidRPr="00934637" w:rsidRDefault="002140B2" w:rsidP="002140B2">
      <w:pPr>
        <w:pStyle w:val="1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934637">
        <w:rPr>
          <w:rFonts w:ascii="Arial" w:hAnsi="Arial" w:cs="Arial"/>
          <w:b/>
          <w:bCs/>
          <w:color w:val="000000"/>
          <w:sz w:val="20"/>
          <w:szCs w:val="20"/>
        </w:rPr>
        <w:t>Table S4</w:t>
      </w:r>
      <w:r w:rsidRPr="0093463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934637">
        <w:rPr>
          <w:rFonts w:ascii="Arial" w:hAnsi="Arial" w:cs="Arial"/>
          <w:color w:val="000000"/>
          <w:sz w:val="20"/>
          <w:szCs w:val="20"/>
        </w:rPr>
        <w:t>The</w:t>
      </w:r>
      <w:proofErr w:type="gramEnd"/>
      <w:r w:rsidRPr="00934637">
        <w:rPr>
          <w:rFonts w:ascii="Arial" w:hAnsi="Arial" w:cs="Arial"/>
          <w:color w:val="000000"/>
          <w:sz w:val="20"/>
          <w:szCs w:val="20"/>
        </w:rPr>
        <w:t xml:space="preserve"> results of Fisher’s LSD</w:t>
      </w:r>
      <w:r w:rsidRPr="00934637">
        <w:rPr>
          <w:rFonts w:ascii="Arial" w:eastAsia="Times-Roman" w:hAnsi="Arial" w:cs="Arial"/>
          <w:color w:val="000000"/>
          <w:kern w:val="0"/>
          <w:sz w:val="20"/>
          <w:szCs w:val="20"/>
        </w:rPr>
        <w:t xml:space="preserve"> </w:t>
      </w:r>
      <w:r w:rsidRPr="00934637">
        <w:rPr>
          <w:rFonts w:ascii="Arial" w:hAnsi="Arial" w:cs="Arial"/>
          <w:color w:val="000000"/>
          <w:kern w:val="0"/>
          <w:sz w:val="20"/>
          <w:szCs w:val="20"/>
        </w:rPr>
        <w:t xml:space="preserve">test for </w:t>
      </w:r>
      <w:r w:rsidRPr="00934637">
        <w:rPr>
          <w:rFonts w:ascii="Arial" w:eastAsia="Times-Roman" w:hAnsi="Arial" w:cs="Arial"/>
          <w:color w:val="000000"/>
          <w:kern w:val="0"/>
          <w:sz w:val="20"/>
          <w:szCs w:val="20"/>
        </w:rPr>
        <w:t>post hoc</w:t>
      </w:r>
      <w:r w:rsidRPr="00934637">
        <w:rPr>
          <w:rFonts w:ascii="Arial" w:hAnsi="Arial" w:cs="Arial"/>
          <w:color w:val="000000"/>
          <w:sz w:val="20"/>
          <w:szCs w:val="20"/>
        </w:rPr>
        <w:t xml:space="preserve"> analysis of </w:t>
      </w:r>
      <w:r w:rsidRPr="00934637">
        <w:rPr>
          <w:rFonts w:ascii="Arial" w:eastAsia="DengXian" w:hAnsi="Arial" w:cs="Arial"/>
          <w:color w:val="000000"/>
          <w:kern w:val="0"/>
          <w:sz w:val="20"/>
          <w:szCs w:val="20"/>
        </w:rPr>
        <w:t xml:space="preserve">monoamines and their metabolites </w:t>
      </w:r>
      <w:r w:rsidRPr="00934637">
        <w:rPr>
          <w:rFonts w:ascii="Arial" w:hAnsi="Arial" w:cs="Arial"/>
          <w:color w:val="000000"/>
          <w:sz w:val="20"/>
          <w:szCs w:val="20"/>
        </w:rPr>
        <w:t xml:space="preserve">in the </w:t>
      </w:r>
      <w:r w:rsidRPr="00934637">
        <w:rPr>
          <w:rFonts w:ascii="Arial" w:eastAsia="DengXian" w:hAnsi="Arial" w:cs="Arial"/>
          <w:color w:val="000000"/>
          <w:kern w:val="0"/>
          <w:sz w:val="20"/>
          <w:szCs w:val="20"/>
        </w:rPr>
        <w:t>hippocampus</w:t>
      </w:r>
      <w:r w:rsidRPr="00934637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Pr="00934637">
        <w:rPr>
          <w:rFonts w:ascii="Arial" w:eastAsia="DengXian" w:hAnsi="Arial" w:cs="Arial"/>
          <w:color w:val="000000"/>
          <w:kern w:val="0"/>
          <w:sz w:val="20"/>
          <w:szCs w:val="20"/>
        </w:rPr>
        <w:t xml:space="preserve">of </w:t>
      </w:r>
      <w:r w:rsidRPr="00934637">
        <w:rPr>
          <w:rFonts w:ascii="Arial" w:hAnsi="Arial" w:cs="Arial"/>
          <w:i/>
          <w:iCs/>
          <w:color w:val="000000"/>
          <w:sz w:val="20"/>
          <w:szCs w:val="20"/>
        </w:rPr>
        <w:t>Clock</w:t>
      </w:r>
      <w:r w:rsidRPr="00934637">
        <w:rPr>
          <w:rFonts w:ascii="Arial" w:hAnsi="Arial" w:cs="Arial"/>
          <w:color w:val="000000"/>
          <w:sz w:val="20"/>
          <w:szCs w:val="20"/>
          <w:vertAlign w:val="superscript"/>
        </w:rPr>
        <w:t>delta19</w:t>
      </w:r>
      <w:r w:rsidRPr="00934637">
        <w:rPr>
          <w:rFonts w:ascii="Arial" w:hAnsi="Arial" w:cs="Arial"/>
          <w:color w:val="000000"/>
          <w:sz w:val="20"/>
          <w:szCs w:val="20"/>
        </w:rPr>
        <w:t xml:space="preserve"> mice</w:t>
      </w:r>
    </w:p>
    <w:tbl>
      <w:tblPr>
        <w:tblStyle w:val="TableGrid"/>
        <w:tblW w:w="14742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278"/>
        <w:gridCol w:w="979"/>
        <w:gridCol w:w="279"/>
        <w:gridCol w:w="1118"/>
        <w:gridCol w:w="280"/>
        <w:gridCol w:w="246"/>
        <w:gridCol w:w="733"/>
        <w:gridCol w:w="140"/>
        <w:gridCol w:w="246"/>
        <w:gridCol w:w="33"/>
        <w:gridCol w:w="247"/>
        <w:gridCol w:w="872"/>
        <w:gridCol w:w="280"/>
        <w:gridCol w:w="246"/>
        <w:gridCol w:w="733"/>
        <w:gridCol w:w="140"/>
        <w:gridCol w:w="139"/>
        <w:gridCol w:w="140"/>
        <w:gridCol w:w="699"/>
        <w:gridCol w:w="141"/>
        <w:gridCol w:w="138"/>
        <w:gridCol w:w="94"/>
        <w:gridCol w:w="886"/>
        <w:gridCol w:w="139"/>
        <w:gridCol w:w="140"/>
        <w:gridCol w:w="136"/>
        <w:gridCol w:w="843"/>
        <w:gridCol w:w="140"/>
        <w:gridCol w:w="140"/>
        <w:gridCol w:w="140"/>
        <w:gridCol w:w="839"/>
        <w:gridCol w:w="280"/>
        <w:gridCol w:w="236"/>
        <w:gridCol w:w="1025"/>
        <w:gridCol w:w="236"/>
        <w:gridCol w:w="1082"/>
      </w:tblGrid>
      <w:tr w:rsidR="002140B2" w:rsidRPr="00934637" w14:paraId="0DA4EE1F" w14:textId="77777777" w:rsidTr="00E17421">
        <w:trPr>
          <w:trHeight w:val="307"/>
        </w:trPr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4D5ECF" w14:textId="77777777" w:rsidR="002140B2" w:rsidRPr="00934637" w:rsidRDefault="002140B2" w:rsidP="00E1742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3AF023" w14:textId="77777777" w:rsidR="002140B2" w:rsidRPr="00934637" w:rsidRDefault="002140B2" w:rsidP="00E1742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1B2663" w14:textId="77777777" w:rsidR="002140B2" w:rsidRPr="00934637" w:rsidRDefault="002140B2" w:rsidP="00E1742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9C7C3A" w14:textId="77777777" w:rsidR="002140B2" w:rsidRPr="00934637" w:rsidRDefault="002140B2" w:rsidP="00E1742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56BC3A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WT</w:t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7FB9EA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0C0C5E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Clk</w:t>
            </w:r>
            <w:proofErr w:type="spellEnd"/>
          </w:p>
        </w:tc>
        <w:tc>
          <w:tcPr>
            <w:tcW w:w="2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433B21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74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4037AE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 xml:space="preserve">p values of </w:t>
            </w:r>
            <w:r w:rsidRPr="00934637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multiple comparisons</w:t>
            </w:r>
          </w:p>
        </w:tc>
      </w:tr>
      <w:tr w:rsidR="002140B2" w:rsidRPr="00934637" w14:paraId="673EE192" w14:textId="77777777" w:rsidTr="00E17421">
        <w:trPr>
          <w:trHeight w:val="307"/>
        </w:trPr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4FE1EC" w14:textId="77777777" w:rsidR="002140B2" w:rsidRPr="00934637" w:rsidRDefault="002140B2" w:rsidP="00E1742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9AD93A" w14:textId="77777777" w:rsidR="002140B2" w:rsidRPr="00934637" w:rsidRDefault="002140B2" w:rsidP="00E1742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8C4C47" w14:textId="77777777" w:rsidR="002140B2" w:rsidRPr="00934637" w:rsidRDefault="002140B2" w:rsidP="00E1742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572132" w14:textId="77777777" w:rsidR="002140B2" w:rsidRPr="00934637" w:rsidRDefault="002140B2" w:rsidP="00E1742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A18077" w14:textId="77777777" w:rsidR="002140B2" w:rsidRPr="00934637" w:rsidRDefault="002140B2" w:rsidP="00E17421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Sal</w:t>
            </w: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CA0E1A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8BD01D" w14:textId="77777777" w:rsidR="002140B2" w:rsidRPr="00934637" w:rsidRDefault="002140B2" w:rsidP="00E17421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VPA</w:t>
            </w:r>
          </w:p>
        </w:tc>
        <w:tc>
          <w:tcPr>
            <w:tcW w:w="6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BBCC1E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925DBD" w14:textId="77777777" w:rsidR="002140B2" w:rsidRPr="00934637" w:rsidRDefault="002140B2" w:rsidP="00E17421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Sal</w:t>
            </w: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22D008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93C1D6" w14:textId="77777777" w:rsidR="002140B2" w:rsidRPr="00934637" w:rsidRDefault="002140B2" w:rsidP="00E1742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VPA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7FFD30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212176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WT Sal /</w:t>
            </w:r>
          </w:p>
          <w:p w14:paraId="060D6BA3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WT VPA</w:t>
            </w:r>
          </w:p>
        </w:tc>
        <w:tc>
          <w:tcPr>
            <w:tcW w:w="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E6EF6E" w14:textId="77777777" w:rsidR="002140B2" w:rsidRPr="00934637" w:rsidRDefault="002140B2" w:rsidP="00E1742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7C3709" w14:textId="77777777" w:rsidR="002140B2" w:rsidRPr="00934637" w:rsidRDefault="002140B2" w:rsidP="00E17421">
            <w:pPr>
              <w:pStyle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WT Sal/</w:t>
            </w:r>
          </w:p>
          <w:p w14:paraId="39583993" w14:textId="77777777" w:rsidR="002140B2" w:rsidRPr="00934637" w:rsidRDefault="002140B2" w:rsidP="00E1742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Clk</w:t>
            </w:r>
            <w:proofErr w:type="spellEnd"/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 xml:space="preserve"> Sal</w:t>
            </w:r>
          </w:p>
        </w:tc>
        <w:tc>
          <w:tcPr>
            <w:tcW w:w="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A58610" w14:textId="77777777" w:rsidR="002140B2" w:rsidRPr="00934637" w:rsidRDefault="002140B2" w:rsidP="00E1742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14B621" w14:textId="77777777" w:rsidR="002140B2" w:rsidRPr="00934637" w:rsidRDefault="002140B2" w:rsidP="00E1742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WT Sal/</w:t>
            </w:r>
          </w:p>
          <w:p w14:paraId="229BF12C" w14:textId="77777777" w:rsidR="002140B2" w:rsidRPr="00934637" w:rsidRDefault="002140B2" w:rsidP="00E1742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Clk</w:t>
            </w:r>
            <w:proofErr w:type="spellEnd"/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 xml:space="preserve"> VPA</w:t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7FEF03" w14:textId="77777777" w:rsidR="002140B2" w:rsidRPr="00934637" w:rsidRDefault="002140B2" w:rsidP="00E1742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01319C" w14:textId="77777777" w:rsidR="002140B2" w:rsidRPr="00934637" w:rsidRDefault="002140B2" w:rsidP="00E17421">
            <w:pPr>
              <w:pStyle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WT VPA/</w:t>
            </w:r>
          </w:p>
          <w:p w14:paraId="3ED9209D" w14:textId="77777777" w:rsidR="002140B2" w:rsidRPr="00934637" w:rsidRDefault="002140B2" w:rsidP="00E1742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Clk</w:t>
            </w:r>
            <w:proofErr w:type="spellEnd"/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 xml:space="preserve"> Sal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C4F317" w14:textId="77777777" w:rsidR="002140B2" w:rsidRPr="00934637" w:rsidRDefault="002140B2" w:rsidP="00E1742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AE7AD7" w14:textId="77777777" w:rsidR="002140B2" w:rsidRPr="00934637" w:rsidRDefault="002140B2" w:rsidP="00E17421">
            <w:pPr>
              <w:pStyle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WT VPA/</w:t>
            </w:r>
          </w:p>
          <w:p w14:paraId="20AB80DE" w14:textId="77777777" w:rsidR="002140B2" w:rsidRPr="00934637" w:rsidRDefault="002140B2" w:rsidP="00E1742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Clk</w:t>
            </w:r>
            <w:proofErr w:type="spellEnd"/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 xml:space="preserve"> VPA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7B9AAA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E959AE" w14:textId="77777777" w:rsidR="002140B2" w:rsidRPr="00934637" w:rsidRDefault="002140B2" w:rsidP="00E17421">
            <w:pPr>
              <w:pStyle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Clk</w:t>
            </w:r>
            <w:proofErr w:type="spellEnd"/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 xml:space="preserve"> Sal /</w:t>
            </w:r>
          </w:p>
          <w:p w14:paraId="11222DAC" w14:textId="77777777" w:rsidR="002140B2" w:rsidRPr="00934637" w:rsidRDefault="002140B2" w:rsidP="00E1742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>Clk</w:t>
            </w:r>
            <w:proofErr w:type="spellEnd"/>
            <w:r w:rsidRPr="00934637">
              <w:rPr>
                <w:rFonts w:ascii="Arial" w:hAnsi="Arial" w:cs="Arial"/>
                <w:color w:val="000000"/>
                <w:sz w:val="20"/>
                <w:szCs w:val="20"/>
              </w:rPr>
              <w:t xml:space="preserve"> VPA</w:t>
            </w:r>
          </w:p>
        </w:tc>
      </w:tr>
      <w:tr w:rsidR="002140B2" w:rsidRPr="00934637" w14:paraId="2FC8FF3A" w14:textId="77777777" w:rsidTr="00E17421">
        <w:trPr>
          <w:trHeight w:val="307"/>
        </w:trPr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607FD1" w14:textId="77777777" w:rsidR="002140B2" w:rsidRPr="00934637" w:rsidRDefault="002140B2" w:rsidP="00E1742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1476B3" w14:textId="77777777" w:rsidR="002140B2" w:rsidRPr="00934637" w:rsidRDefault="002140B2" w:rsidP="00E1742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B1AA1F1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4637">
              <w:rPr>
                <w:rFonts w:ascii="Arial" w:hAnsi="Arial" w:cs="Arial"/>
                <w:color w:val="000000"/>
                <w:sz w:val="18"/>
                <w:szCs w:val="18"/>
              </w:rPr>
              <w:t>5-HT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C39091" w14:textId="77777777" w:rsidR="002140B2" w:rsidRPr="00934637" w:rsidRDefault="002140B2" w:rsidP="00E1742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8DC160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4637">
              <w:rPr>
                <w:rFonts w:ascii="Arial" w:hAnsi="Arial" w:cs="Arial"/>
                <w:color w:val="000000"/>
                <w:sz w:val="18"/>
                <w:szCs w:val="18"/>
              </w:rPr>
              <w:t>0.44 ± 0.03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404A48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66E6DCB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4637">
              <w:rPr>
                <w:rFonts w:ascii="Arial" w:hAnsi="Arial" w:cs="Arial"/>
                <w:color w:val="000000"/>
                <w:sz w:val="18"/>
                <w:szCs w:val="18"/>
              </w:rPr>
              <w:t>0.41 ± 0.04</w:t>
            </w:r>
          </w:p>
        </w:tc>
        <w:tc>
          <w:tcPr>
            <w:tcW w:w="2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76E315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CF26A68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4637">
              <w:rPr>
                <w:rFonts w:ascii="Arial" w:hAnsi="Arial" w:cs="Arial"/>
                <w:color w:val="000000"/>
                <w:sz w:val="18"/>
                <w:szCs w:val="18"/>
              </w:rPr>
              <w:t>0.35 ± 0.06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E8E016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2E990B2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4637">
              <w:rPr>
                <w:rFonts w:ascii="Arial" w:hAnsi="Arial" w:cs="Arial"/>
                <w:color w:val="000000"/>
                <w:sz w:val="18"/>
                <w:szCs w:val="18"/>
              </w:rPr>
              <w:t>0.37 ± 0.04</w:t>
            </w:r>
          </w:p>
        </w:tc>
        <w:tc>
          <w:tcPr>
            <w:tcW w:w="2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60DB4D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C9DC42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4637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3AE29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40D4119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4637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872CA0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BC80072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4637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C5D4E2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A848FCF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4637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8DCA65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C9A6880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4637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A7A7E1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CE0311D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4637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2140B2" w:rsidRPr="00934637" w14:paraId="175B858F" w14:textId="77777777" w:rsidTr="00E17421">
        <w:trPr>
          <w:trHeight w:val="297"/>
        </w:trPr>
        <w:tc>
          <w:tcPr>
            <w:tcW w:w="279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CF417CE" w14:textId="77777777" w:rsidR="002140B2" w:rsidRPr="00934637" w:rsidRDefault="002140B2" w:rsidP="00E17421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4637">
              <w:rPr>
                <w:rFonts w:ascii="Arial" w:hAnsi="Arial" w:cs="Arial"/>
                <w:color w:val="000000"/>
                <w:sz w:val="18"/>
                <w:szCs w:val="18"/>
              </w:rPr>
              <w:t>L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4B421B78" w14:textId="77777777" w:rsidR="002140B2" w:rsidRPr="00934637" w:rsidRDefault="002140B2" w:rsidP="00E1742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249812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4637">
              <w:rPr>
                <w:rFonts w:ascii="Arial" w:hAnsi="Arial" w:cs="Arial"/>
                <w:color w:val="000000"/>
                <w:sz w:val="18"/>
                <w:szCs w:val="18"/>
              </w:rPr>
              <w:t>L-5-HLP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10EABD57" w14:textId="77777777" w:rsidR="002140B2" w:rsidRPr="00934637" w:rsidRDefault="002140B2" w:rsidP="00E1742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6E5B12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4637">
              <w:rPr>
                <w:rFonts w:ascii="Arial" w:hAnsi="Arial" w:cs="Arial"/>
                <w:color w:val="000000"/>
                <w:sz w:val="18"/>
                <w:szCs w:val="18"/>
              </w:rPr>
              <w:t>0.03 ± 0.01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5CA8784F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61C666F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4637">
              <w:rPr>
                <w:rFonts w:ascii="Arial" w:hAnsi="Arial" w:cs="Arial"/>
                <w:color w:val="000000"/>
                <w:sz w:val="18"/>
                <w:szCs w:val="18"/>
              </w:rPr>
              <w:t>0.03 ± 0.01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929434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44C6D99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4637">
              <w:rPr>
                <w:rFonts w:ascii="Arial" w:hAnsi="Arial" w:cs="Arial"/>
                <w:color w:val="000000"/>
                <w:sz w:val="18"/>
                <w:szCs w:val="18"/>
              </w:rPr>
              <w:t>0.04 ± 0.01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33157733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98AB9AA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4637">
              <w:rPr>
                <w:rFonts w:ascii="Arial" w:hAnsi="Arial" w:cs="Arial"/>
                <w:color w:val="000000"/>
                <w:sz w:val="18"/>
                <w:szCs w:val="18"/>
              </w:rPr>
              <w:t>0.02 ± 0.00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019C4E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D6253D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4637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5F8B40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06DD3EA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4637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67A4A8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324830B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4637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C417CF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FD23FBB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4637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3FE3D97A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31AF091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4637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B8BBCF2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DC7AB1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4637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2140B2" w:rsidRPr="00934637" w14:paraId="485E0BCD" w14:textId="77777777" w:rsidTr="00E17421">
        <w:trPr>
          <w:trHeight w:val="307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1F8DB3" w14:textId="77777777" w:rsidR="002140B2" w:rsidRPr="00934637" w:rsidRDefault="002140B2" w:rsidP="00E17421">
            <w:pPr>
              <w:widowControl/>
              <w:jc w:val="left"/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2E8BE232" w14:textId="77777777" w:rsidR="002140B2" w:rsidRPr="00934637" w:rsidRDefault="002140B2" w:rsidP="00E1742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16DA8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4637">
              <w:rPr>
                <w:rFonts w:ascii="Arial" w:hAnsi="Arial" w:cs="Arial"/>
                <w:color w:val="000000"/>
                <w:sz w:val="18"/>
                <w:szCs w:val="18"/>
              </w:rPr>
              <w:t>DA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6588A989" w14:textId="77777777" w:rsidR="002140B2" w:rsidRPr="00934637" w:rsidRDefault="002140B2" w:rsidP="00E1742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DCCF00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4637">
              <w:rPr>
                <w:rFonts w:ascii="Arial" w:hAnsi="Arial" w:cs="Arial"/>
                <w:color w:val="000000"/>
                <w:sz w:val="18"/>
                <w:szCs w:val="18"/>
              </w:rPr>
              <w:t>0.58 ± 0.03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1FFE11DD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0FFFD1C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4637">
              <w:rPr>
                <w:rFonts w:ascii="Arial" w:hAnsi="Arial" w:cs="Arial"/>
                <w:color w:val="000000"/>
                <w:sz w:val="18"/>
                <w:szCs w:val="18"/>
              </w:rPr>
              <w:t>0.51 ± 0.03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9E135C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6597162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4637">
              <w:rPr>
                <w:rFonts w:ascii="Arial" w:hAnsi="Arial" w:cs="Arial"/>
                <w:color w:val="000000"/>
                <w:sz w:val="18"/>
                <w:szCs w:val="18"/>
              </w:rPr>
              <w:t>0.53 ± 0.03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605FA8F2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0E13EEE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4637">
              <w:rPr>
                <w:rFonts w:ascii="Arial" w:hAnsi="Arial" w:cs="Arial"/>
                <w:color w:val="000000"/>
                <w:sz w:val="18"/>
                <w:szCs w:val="18"/>
              </w:rPr>
              <w:t>0.45 ± 0.03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380354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E4A9AC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4637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4E0493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212541F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4637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31DF23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84A0C31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34637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C2A2C5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4EB39DC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4637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4F175BAD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E24E2E0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4637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8207BD8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3C10D2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4637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2140B2" w:rsidRPr="00934637" w14:paraId="05A0445E" w14:textId="77777777" w:rsidTr="00E17421">
        <w:trPr>
          <w:trHeight w:val="297"/>
        </w:trPr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F78433" w14:textId="77777777" w:rsidR="002140B2" w:rsidRPr="00934637" w:rsidRDefault="002140B2" w:rsidP="00E1742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97725D" w14:textId="77777777" w:rsidR="002140B2" w:rsidRPr="00934637" w:rsidRDefault="002140B2" w:rsidP="00E1742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10B51D3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4637">
              <w:rPr>
                <w:rFonts w:ascii="Arial" w:hAnsi="Arial" w:cs="Arial"/>
                <w:color w:val="000000"/>
                <w:sz w:val="18"/>
                <w:szCs w:val="18"/>
              </w:rPr>
              <w:t>DOPA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4EBEAE" w14:textId="77777777" w:rsidR="002140B2" w:rsidRPr="00934637" w:rsidRDefault="002140B2" w:rsidP="00E17421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9F5E770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4637">
              <w:rPr>
                <w:rFonts w:ascii="Arial" w:hAnsi="Arial" w:cs="Arial"/>
                <w:color w:val="000000"/>
                <w:sz w:val="18"/>
                <w:szCs w:val="18"/>
              </w:rPr>
              <w:t>3.12 ± 0.36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BC7F70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F71DE07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4637">
              <w:rPr>
                <w:rFonts w:ascii="Arial" w:hAnsi="Arial" w:cs="Arial"/>
                <w:color w:val="000000"/>
                <w:sz w:val="18"/>
                <w:szCs w:val="18"/>
              </w:rPr>
              <w:t>3.28 ± 0.96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5F9393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3AD50DC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4637">
              <w:rPr>
                <w:rFonts w:ascii="Arial" w:hAnsi="Arial" w:cs="Arial"/>
                <w:color w:val="000000"/>
                <w:sz w:val="18"/>
                <w:szCs w:val="18"/>
              </w:rPr>
              <w:t>3.12 ± 0.26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03D552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D1B9CFA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4637">
              <w:rPr>
                <w:rFonts w:ascii="Arial" w:hAnsi="Arial" w:cs="Arial"/>
                <w:color w:val="000000"/>
                <w:sz w:val="18"/>
                <w:szCs w:val="18"/>
              </w:rPr>
              <w:t>2.51 ± 0.29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621C22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9DDFAC0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4637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E96CA5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CF9C811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4637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7CEAA6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442BE2B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4637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86459F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D29C1F9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4637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0345CD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69982DE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4637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3E5DBC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59EBC08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4637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2140B2" w:rsidRPr="00934637" w14:paraId="4DD0B5CF" w14:textId="77777777" w:rsidTr="00E17421">
        <w:trPr>
          <w:trHeight w:val="297"/>
        </w:trPr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6B8C3C" w14:textId="77777777" w:rsidR="002140B2" w:rsidRPr="00934637" w:rsidRDefault="002140B2" w:rsidP="00E1742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EFBB93" w14:textId="77777777" w:rsidR="002140B2" w:rsidRPr="00934637" w:rsidRDefault="002140B2" w:rsidP="00E1742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FFBF841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4637">
              <w:rPr>
                <w:rFonts w:ascii="Arial" w:hAnsi="Arial" w:cs="Arial"/>
                <w:color w:val="000000"/>
                <w:sz w:val="18"/>
                <w:szCs w:val="18"/>
              </w:rPr>
              <w:t>5-HT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6FA723" w14:textId="77777777" w:rsidR="002140B2" w:rsidRPr="00934637" w:rsidRDefault="002140B2" w:rsidP="00E17421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66BB52B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4637">
              <w:rPr>
                <w:rFonts w:ascii="Arial" w:hAnsi="Arial" w:cs="Arial"/>
                <w:color w:val="000000"/>
                <w:sz w:val="18"/>
                <w:szCs w:val="18"/>
              </w:rPr>
              <w:t>0.41 ± 0.03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120917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7F3825D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4637">
              <w:rPr>
                <w:rFonts w:ascii="Arial" w:hAnsi="Arial" w:cs="Arial"/>
                <w:color w:val="000000"/>
                <w:sz w:val="18"/>
                <w:szCs w:val="18"/>
              </w:rPr>
              <w:t>0.36 ± 0.03</w:t>
            </w:r>
          </w:p>
        </w:tc>
        <w:tc>
          <w:tcPr>
            <w:tcW w:w="2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DCD672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1B90C7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34637">
              <w:rPr>
                <w:rFonts w:ascii="Arial" w:hAnsi="Arial" w:cs="Arial"/>
                <w:color w:val="000000"/>
                <w:sz w:val="18"/>
                <w:szCs w:val="18"/>
              </w:rPr>
              <w:t>0.30 ± 0.02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8E196E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C726374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34637">
              <w:rPr>
                <w:rFonts w:ascii="Arial" w:hAnsi="Arial" w:cs="Arial"/>
                <w:color w:val="000000"/>
                <w:sz w:val="18"/>
                <w:szCs w:val="18"/>
              </w:rPr>
              <w:t>0.26 ± 0.03</w:t>
            </w:r>
          </w:p>
        </w:tc>
        <w:tc>
          <w:tcPr>
            <w:tcW w:w="2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5E58D1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82378B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4637">
              <w:rPr>
                <w:rFonts w:ascii="Arial" w:hAnsi="Arial" w:cs="Arial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2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99C5CF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14668D9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34637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0.013</w:t>
            </w:r>
          </w:p>
        </w:tc>
        <w:tc>
          <w:tcPr>
            <w:tcW w:w="2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310DB9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5E83138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34637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0.001</w:t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B52855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BD90971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4637">
              <w:rPr>
                <w:rFonts w:ascii="Arial" w:hAnsi="Arial" w:cs="Arial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4BEF3E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C260A65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34637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699BAF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0865DFE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4637">
              <w:rPr>
                <w:rFonts w:ascii="Arial" w:hAnsi="Arial" w:cs="Arial"/>
                <w:color w:val="000000"/>
                <w:sz w:val="18"/>
                <w:szCs w:val="18"/>
              </w:rPr>
              <w:t>0.30</w:t>
            </w:r>
          </w:p>
        </w:tc>
      </w:tr>
      <w:tr w:rsidR="002140B2" w:rsidRPr="00934637" w14:paraId="665416E1" w14:textId="77777777" w:rsidTr="00E17421">
        <w:trPr>
          <w:trHeight w:val="297"/>
        </w:trPr>
        <w:tc>
          <w:tcPr>
            <w:tcW w:w="279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ADBAC8D" w14:textId="77777777" w:rsidR="002140B2" w:rsidRPr="00934637" w:rsidRDefault="002140B2" w:rsidP="00E17421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4637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38777BB5" w14:textId="77777777" w:rsidR="002140B2" w:rsidRPr="00934637" w:rsidRDefault="002140B2" w:rsidP="00E1742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D1AA77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4637">
              <w:rPr>
                <w:rFonts w:ascii="Arial" w:hAnsi="Arial" w:cs="Arial"/>
                <w:color w:val="000000"/>
                <w:sz w:val="18"/>
                <w:szCs w:val="18"/>
              </w:rPr>
              <w:t>L-5-HLP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38857DA9" w14:textId="77777777" w:rsidR="002140B2" w:rsidRPr="00934637" w:rsidRDefault="002140B2" w:rsidP="00E17421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327B7B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4637">
              <w:rPr>
                <w:rFonts w:ascii="Arial" w:hAnsi="Arial" w:cs="Arial"/>
                <w:color w:val="000000"/>
                <w:sz w:val="18"/>
                <w:szCs w:val="18"/>
              </w:rPr>
              <w:t>0.04 ± 0.01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4FB81BA3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5092317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4637">
              <w:rPr>
                <w:rFonts w:ascii="Arial" w:hAnsi="Arial" w:cs="Arial"/>
                <w:color w:val="000000"/>
                <w:sz w:val="18"/>
                <w:szCs w:val="18"/>
              </w:rPr>
              <w:t>0.02 ± 0.00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941242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D8D2CD8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4637">
              <w:rPr>
                <w:rFonts w:ascii="Arial" w:hAnsi="Arial" w:cs="Arial"/>
                <w:color w:val="000000"/>
                <w:sz w:val="18"/>
                <w:szCs w:val="18"/>
              </w:rPr>
              <w:t>0.02 ± 0.01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7BFE1D27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EB15455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4637">
              <w:rPr>
                <w:rFonts w:ascii="Arial" w:hAnsi="Arial" w:cs="Arial"/>
                <w:color w:val="000000"/>
                <w:sz w:val="18"/>
                <w:szCs w:val="18"/>
              </w:rPr>
              <w:t>0.04 ± 0.01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FD21C3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050A5C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4637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6B4111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2ABF442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4637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C63B9A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4E9628D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4637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76B2BC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CB3A559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4637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52DB1302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9751F19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4637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D36E715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4C0B24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4637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2140B2" w:rsidRPr="00934637" w14:paraId="64308485" w14:textId="77777777" w:rsidTr="00E17421">
        <w:trPr>
          <w:trHeight w:val="297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FE956C" w14:textId="77777777" w:rsidR="002140B2" w:rsidRPr="00934637" w:rsidRDefault="002140B2" w:rsidP="00E17421">
            <w:pPr>
              <w:widowControl/>
              <w:jc w:val="left"/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3BB7285A" w14:textId="77777777" w:rsidR="002140B2" w:rsidRPr="00934637" w:rsidRDefault="002140B2" w:rsidP="00E1742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93CF8C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4637">
              <w:rPr>
                <w:rFonts w:ascii="Arial" w:hAnsi="Arial" w:cs="Arial"/>
                <w:color w:val="000000"/>
                <w:sz w:val="18"/>
                <w:szCs w:val="18"/>
              </w:rPr>
              <w:t>DA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4D8E194E" w14:textId="77777777" w:rsidR="002140B2" w:rsidRPr="00934637" w:rsidRDefault="002140B2" w:rsidP="00E17421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6DB175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4637">
              <w:rPr>
                <w:rFonts w:ascii="Arial" w:hAnsi="Arial" w:cs="Arial"/>
                <w:color w:val="000000"/>
                <w:sz w:val="18"/>
                <w:szCs w:val="18"/>
              </w:rPr>
              <w:t>0.61 ± 0.07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0E3DB378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01AAD86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4637">
              <w:rPr>
                <w:rFonts w:ascii="Arial" w:hAnsi="Arial" w:cs="Arial"/>
                <w:color w:val="000000"/>
                <w:sz w:val="18"/>
                <w:szCs w:val="18"/>
              </w:rPr>
              <w:t>0.64 ± 0.09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7FF0F4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94BA379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34637">
              <w:rPr>
                <w:rFonts w:ascii="Arial" w:hAnsi="Arial" w:cs="Arial"/>
                <w:color w:val="000000"/>
                <w:sz w:val="18"/>
                <w:szCs w:val="18"/>
              </w:rPr>
              <w:t>0.43 ± 0.03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55CB22D6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D044953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34637">
              <w:rPr>
                <w:rFonts w:ascii="Arial" w:hAnsi="Arial" w:cs="Arial"/>
                <w:color w:val="000000"/>
                <w:sz w:val="18"/>
                <w:szCs w:val="18"/>
              </w:rPr>
              <w:t>0.42 ± 0.03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7DF055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79DE64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4637">
              <w:rPr>
                <w:rFonts w:ascii="Arial" w:hAnsi="Arial" w:cs="Arial"/>
                <w:color w:val="000000"/>
                <w:sz w:val="18"/>
                <w:szCs w:val="18"/>
              </w:rPr>
              <w:t>0.66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55A9A6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95A20F2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34637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0.023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AE9D03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2CA3F4E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34637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0.015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EB4430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3A3CFC3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34637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0.016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5E663C16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31C0671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34637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0.011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52FC67D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DE6E0C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4637">
              <w:rPr>
                <w:rFonts w:ascii="Arial" w:hAnsi="Arial" w:cs="Arial"/>
                <w:color w:val="000000"/>
                <w:sz w:val="18"/>
                <w:szCs w:val="18"/>
              </w:rPr>
              <w:t>0.86</w:t>
            </w:r>
          </w:p>
        </w:tc>
      </w:tr>
      <w:tr w:rsidR="002140B2" w:rsidRPr="00934637" w14:paraId="4F8BEDFE" w14:textId="77777777" w:rsidTr="00E17421">
        <w:trPr>
          <w:trHeight w:val="297"/>
        </w:trPr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58CB11" w14:textId="77777777" w:rsidR="002140B2" w:rsidRPr="00934637" w:rsidRDefault="002140B2" w:rsidP="00E1742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732277" w14:textId="77777777" w:rsidR="002140B2" w:rsidRPr="00934637" w:rsidRDefault="002140B2" w:rsidP="00E1742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FE2085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4637">
              <w:rPr>
                <w:rFonts w:ascii="Arial" w:hAnsi="Arial" w:cs="Arial"/>
                <w:color w:val="000000"/>
                <w:sz w:val="18"/>
                <w:szCs w:val="18"/>
              </w:rPr>
              <w:t>DOPA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3280BC" w14:textId="77777777" w:rsidR="002140B2" w:rsidRPr="00934637" w:rsidRDefault="002140B2" w:rsidP="00E17421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0816DCA" w14:textId="77777777" w:rsidR="002140B2" w:rsidRPr="00934637" w:rsidRDefault="002140B2" w:rsidP="00E17421">
            <w:pPr>
              <w:pStyle w:val="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4637">
              <w:rPr>
                <w:rFonts w:ascii="Arial" w:hAnsi="Arial" w:cs="Arial"/>
                <w:color w:val="000000"/>
                <w:sz w:val="18"/>
                <w:szCs w:val="18"/>
              </w:rPr>
              <w:t>2.53 ± 0.36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5D886B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F4746E4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4637">
              <w:rPr>
                <w:rFonts w:ascii="Arial" w:hAnsi="Arial" w:cs="Arial"/>
                <w:color w:val="000000"/>
                <w:sz w:val="18"/>
                <w:szCs w:val="18"/>
              </w:rPr>
              <w:t>1.89 ± 0.23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776062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AB97B59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4637">
              <w:rPr>
                <w:rFonts w:ascii="Arial" w:hAnsi="Arial" w:cs="Arial"/>
                <w:color w:val="000000"/>
                <w:sz w:val="18"/>
                <w:szCs w:val="18"/>
              </w:rPr>
              <w:t>3.10 ± 0.41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BDE6D0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84C9F77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4637">
              <w:rPr>
                <w:rFonts w:ascii="Arial" w:hAnsi="Arial" w:cs="Arial"/>
                <w:color w:val="000000"/>
                <w:sz w:val="18"/>
                <w:szCs w:val="18"/>
              </w:rPr>
              <w:t>1.64 ± 0.27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8E7346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9E8EC25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4637">
              <w:rPr>
                <w:rFonts w:ascii="Arial" w:hAnsi="Arial" w:cs="Arial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B80542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9AE8931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4637">
              <w:rPr>
                <w:rFonts w:ascii="Arial" w:hAnsi="Arial" w:cs="Arial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D2234C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3A0F640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4637">
              <w:rPr>
                <w:rFonts w:ascii="Arial" w:hAnsi="Arial" w:cs="Arial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13AE59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B144F8C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34637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0.014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3C5EB7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80A5671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4637">
              <w:rPr>
                <w:rFonts w:ascii="Arial" w:hAnsi="Arial" w:cs="Arial"/>
                <w:color w:val="000000"/>
                <w:sz w:val="18"/>
                <w:szCs w:val="18"/>
              </w:rPr>
              <w:t>0.59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FA2FD39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AD95B30" w14:textId="77777777" w:rsidR="002140B2" w:rsidRPr="00934637" w:rsidRDefault="002140B2" w:rsidP="00E1742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34637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0.004</w:t>
            </w:r>
          </w:p>
        </w:tc>
      </w:tr>
    </w:tbl>
    <w:p w14:paraId="463613E5" w14:textId="77777777" w:rsidR="002140B2" w:rsidRPr="00934637" w:rsidRDefault="002140B2" w:rsidP="002140B2">
      <w:pPr>
        <w:pStyle w:val="1"/>
        <w:rPr>
          <w:rFonts w:ascii="Arial" w:hAnsi="Arial" w:cs="Arial"/>
          <w:color w:val="000000"/>
          <w:sz w:val="20"/>
          <w:szCs w:val="20"/>
        </w:rPr>
      </w:pPr>
      <w:r w:rsidRPr="00934637">
        <w:rPr>
          <w:rFonts w:ascii="Arial" w:hAnsi="Arial" w:cs="Arial"/>
          <w:b/>
          <w:bCs/>
          <w:color w:val="000000"/>
          <w:sz w:val="20"/>
          <w:szCs w:val="20"/>
        </w:rPr>
        <w:t>Note:</w:t>
      </w:r>
      <w:r w:rsidRPr="00934637">
        <w:rPr>
          <w:rFonts w:ascii="Arial" w:hAnsi="Arial" w:cs="Arial"/>
          <w:color w:val="000000"/>
          <w:sz w:val="20"/>
          <w:szCs w:val="20"/>
        </w:rPr>
        <w:t xml:space="preserve"> Data are presented as the mean ± standard error of the mean (SEM)</w:t>
      </w:r>
    </w:p>
    <w:p w14:paraId="23A6243D" w14:textId="77777777" w:rsidR="002140B2" w:rsidRPr="00934637" w:rsidRDefault="002140B2" w:rsidP="002140B2">
      <w:pPr>
        <w:pStyle w:val="1"/>
        <w:rPr>
          <w:rFonts w:ascii="Arial" w:hAnsi="Arial" w:cs="Arial"/>
          <w:color w:val="000000"/>
          <w:sz w:val="20"/>
          <w:szCs w:val="20"/>
        </w:rPr>
      </w:pPr>
      <w:r w:rsidRPr="00934637">
        <w:rPr>
          <w:rFonts w:ascii="Arial" w:hAnsi="Arial" w:cs="Arial"/>
          <w:b/>
          <w:bCs/>
          <w:color w:val="000000"/>
          <w:sz w:val="20"/>
          <w:szCs w:val="20"/>
        </w:rPr>
        <w:t>Abbreviations:</w:t>
      </w:r>
      <w:r w:rsidRPr="00934637">
        <w:rPr>
          <w:rFonts w:ascii="Arial" w:hAnsi="Arial" w:cs="Arial"/>
          <w:color w:val="000000"/>
          <w:sz w:val="20"/>
          <w:szCs w:val="20"/>
        </w:rPr>
        <w:t xml:space="preserve"> L, left </w:t>
      </w:r>
      <w:r w:rsidRPr="00934637">
        <w:rPr>
          <w:rFonts w:ascii="Arial" w:eastAsia="DengXian" w:hAnsi="Arial" w:cs="Arial"/>
          <w:color w:val="000000"/>
          <w:kern w:val="0"/>
          <w:sz w:val="20"/>
          <w:szCs w:val="20"/>
        </w:rPr>
        <w:t>hippocampus; R,</w:t>
      </w:r>
      <w:r w:rsidRPr="00934637">
        <w:rPr>
          <w:rFonts w:ascii="Arial" w:hAnsi="Arial" w:cs="Arial"/>
          <w:color w:val="000000"/>
          <w:sz w:val="20"/>
          <w:szCs w:val="20"/>
        </w:rPr>
        <w:t xml:space="preserve"> right </w:t>
      </w:r>
      <w:r w:rsidRPr="00934637">
        <w:rPr>
          <w:rFonts w:ascii="Arial" w:eastAsia="DengXian" w:hAnsi="Arial" w:cs="Arial"/>
          <w:color w:val="000000"/>
          <w:kern w:val="0"/>
          <w:sz w:val="20"/>
          <w:szCs w:val="20"/>
        </w:rPr>
        <w:t>hippocampus;</w:t>
      </w:r>
      <w:r w:rsidRPr="00934637">
        <w:rPr>
          <w:rFonts w:ascii="Arial" w:hAnsi="Arial" w:cs="Arial"/>
          <w:color w:val="000000"/>
          <w:sz w:val="20"/>
          <w:szCs w:val="20"/>
        </w:rPr>
        <w:t xml:space="preserve"> </w:t>
      </w:r>
      <w:r w:rsidRPr="00934637">
        <w:rPr>
          <w:rFonts w:ascii="Arial" w:hAnsi="Arial" w:cs="Arial"/>
          <w:color w:val="000000"/>
          <w:kern w:val="0"/>
          <w:sz w:val="20"/>
          <w:szCs w:val="20"/>
        </w:rPr>
        <w:t xml:space="preserve">5-HT, serotonin; </w:t>
      </w:r>
      <w:r w:rsidRPr="00934637">
        <w:rPr>
          <w:rFonts w:ascii="Arial" w:hAnsi="Arial" w:cs="Arial"/>
          <w:color w:val="000000"/>
          <w:sz w:val="20"/>
          <w:szCs w:val="20"/>
        </w:rPr>
        <w:t>L-5-HTP</w:t>
      </w:r>
      <w:r w:rsidRPr="00934637">
        <w:rPr>
          <w:rFonts w:ascii="Arial" w:hAnsi="Arial" w:cs="Arial"/>
          <w:color w:val="000000"/>
          <w:kern w:val="0"/>
          <w:sz w:val="20"/>
          <w:szCs w:val="20"/>
        </w:rPr>
        <w:t>, 5-hydroxy-L-tryptophan</w:t>
      </w:r>
      <w:r w:rsidRPr="00934637">
        <w:rPr>
          <w:rFonts w:ascii="Arial" w:hAnsi="Arial" w:cs="Arial"/>
          <w:color w:val="000000"/>
          <w:sz w:val="20"/>
          <w:szCs w:val="20"/>
        </w:rPr>
        <w:t xml:space="preserve">; </w:t>
      </w:r>
      <w:r w:rsidRPr="00934637">
        <w:rPr>
          <w:rFonts w:ascii="Arial" w:hAnsi="Arial" w:cs="Arial"/>
          <w:color w:val="000000"/>
          <w:kern w:val="0"/>
          <w:sz w:val="20"/>
          <w:szCs w:val="20"/>
        </w:rPr>
        <w:t xml:space="preserve">DA, dopamine; L-DOPA, </w:t>
      </w:r>
      <w:r w:rsidRPr="00934637">
        <w:rPr>
          <w:rFonts w:ascii="Arial" w:hAnsi="Arial" w:cs="Arial"/>
          <w:color w:val="000000"/>
          <w:sz w:val="20"/>
          <w:szCs w:val="20"/>
        </w:rPr>
        <w:t>levodopa</w:t>
      </w:r>
      <w:r w:rsidRPr="00934637">
        <w:rPr>
          <w:rFonts w:ascii="Arial" w:hAnsi="Arial" w:cs="Arial"/>
          <w:color w:val="000000"/>
          <w:kern w:val="0"/>
          <w:sz w:val="20"/>
          <w:szCs w:val="20"/>
        </w:rPr>
        <w:t xml:space="preserve">; </w:t>
      </w:r>
      <w:r w:rsidRPr="00934637">
        <w:rPr>
          <w:rFonts w:ascii="Arial" w:hAnsi="Arial" w:cs="Arial"/>
          <w:color w:val="000000"/>
          <w:sz w:val="20"/>
          <w:szCs w:val="20"/>
        </w:rPr>
        <w:t xml:space="preserve">WT, wildtype mice; </w:t>
      </w:r>
      <w:proofErr w:type="spellStart"/>
      <w:r w:rsidRPr="00934637">
        <w:rPr>
          <w:rFonts w:ascii="Arial" w:hAnsi="Arial" w:cs="Arial"/>
          <w:color w:val="000000"/>
          <w:sz w:val="20"/>
          <w:szCs w:val="20"/>
        </w:rPr>
        <w:t>Clk</w:t>
      </w:r>
      <w:proofErr w:type="spellEnd"/>
      <w:r w:rsidRPr="00934637">
        <w:rPr>
          <w:rFonts w:ascii="Arial" w:hAnsi="Arial" w:cs="Arial"/>
          <w:color w:val="000000"/>
          <w:sz w:val="20"/>
          <w:szCs w:val="20"/>
        </w:rPr>
        <w:t>,</w:t>
      </w:r>
      <w:r w:rsidRPr="00934637">
        <w:rPr>
          <w:rFonts w:ascii="Arial" w:hAnsi="Arial" w:cs="Arial"/>
          <w:i/>
          <w:iCs/>
          <w:color w:val="000000"/>
          <w:sz w:val="20"/>
          <w:szCs w:val="20"/>
        </w:rPr>
        <w:t xml:space="preserve"> Clock</w:t>
      </w:r>
      <w:r w:rsidRPr="00934637">
        <w:rPr>
          <w:rFonts w:ascii="Arial" w:hAnsi="Arial" w:cs="Arial"/>
          <w:color w:val="000000"/>
          <w:sz w:val="20"/>
          <w:szCs w:val="20"/>
          <w:vertAlign w:val="superscript"/>
        </w:rPr>
        <w:t xml:space="preserve">delta19 </w:t>
      </w:r>
      <w:r w:rsidRPr="00934637">
        <w:rPr>
          <w:rFonts w:ascii="Arial" w:hAnsi="Arial" w:cs="Arial"/>
          <w:color w:val="000000"/>
          <w:sz w:val="20"/>
          <w:szCs w:val="20"/>
        </w:rPr>
        <w:t xml:space="preserve">mice; Sal, saline; VPA, </w:t>
      </w:r>
      <w:proofErr w:type="gramStart"/>
      <w:r w:rsidRPr="00934637">
        <w:rPr>
          <w:rFonts w:ascii="Arial" w:hAnsi="Arial" w:cs="Arial"/>
          <w:color w:val="000000"/>
          <w:sz w:val="20"/>
          <w:szCs w:val="20"/>
        </w:rPr>
        <w:t>valproate;</w:t>
      </w:r>
      <w:proofErr w:type="gramEnd"/>
    </w:p>
    <w:p w14:paraId="37C90F27" w14:textId="77777777" w:rsidR="002140B2" w:rsidRPr="00934637" w:rsidRDefault="002140B2" w:rsidP="002140B2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3463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14:paraId="37572096" w14:textId="77777777" w:rsidR="002140B2" w:rsidRPr="00934637" w:rsidRDefault="002140B2" w:rsidP="002140B2">
      <w:pPr>
        <w:rPr>
          <w:rFonts w:ascii="DengXian" w:hAnsi="DengXian"/>
          <w:color w:val="000000"/>
          <w:szCs w:val="21"/>
        </w:rPr>
      </w:pPr>
      <w:r w:rsidRPr="00934637">
        <w:rPr>
          <w:rFonts w:hint="eastAsia"/>
          <w:color w:val="000000"/>
        </w:rPr>
        <w:t xml:space="preserve"> </w:t>
      </w:r>
    </w:p>
    <w:p w14:paraId="2489F708" w14:textId="77777777" w:rsidR="002140B2" w:rsidRPr="00934637" w:rsidRDefault="002140B2" w:rsidP="002140B2">
      <w:pPr>
        <w:widowControl/>
        <w:spacing w:line="48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7D6898C" w14:textId="77777777" w:rsidR="00B9047D" w:rsidRDefault="00E4415B"/>
    <w:sectPr w:rsidR="00B9047D" w:rsidSect="002140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9EEC47" w14:textId="77777777" w:rsidR="00E4415B" w:rsidRDefault="00E4415B" w:rsidP="002140B2">
      <w:r>
        <w:separator/>
      </w:r>
    </w:p>
  </w:endnote>
  <w:endnote w:type="continuationSeparator" w:id="0">
    <w:p w14:paraId="33FC0275" w14:textId="77777777" w:rsidR="00E4415B" w:rsidRDefault="00E4415B" w:rsidP="00214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default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51B2FE" w14:textId="77777777" w:rsidR="002140B2" w:rsidRDefault="002140B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9B3F6E6" wp14:editId="58139013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2" name="Text Box 2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3150DB" w14:textId="77777777" w:rsidR="002140B2" w:rsidRPr="002140B2" w:rsidRDefault="002140B2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2140B2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B3F6E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" filled="f" stroked="f">
              <v:fill o:detectmouseclick="t"/>
              <v:textbox style="mso-fit-shape-to-text:t" inset="15pt,0,0,0">
                <w:txbxContent>
                  <w:p w14:paraId="6F3150DB" w14:textId="77777777" w:rsidR="002140B2" w:rsidRPr="002140B2" w:rsidRDefault="002140B2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2140B2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A1C7D1" w14:textId="77777777" w:rsidR="002140B2" w:rsidRDefault="002140B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18AFD6D" wp14:editId="4C28EDE1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3" name="Text Box 3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A28754" w14:textId="77777777" w:rsidR="002140B2" w:rsidRPr="002140B2" w:rsidRDefault="002140B2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2140B2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8AFD6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" filled="f" stroked="f">
              <v:fill o:detectmouseclick="t"/>
              <v:textbox style="mso-fit-shape-to-text:t" inset="15pt,0,0,0">
                <w:txbxContent>
                  <w:p w14:paraId="2DA28754" w14:textId="77777777" w:rsidR="002140B2" w:rsidRPr="002140B2" w:rsidRDefault="002140B2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2140B2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A4A074" w14:textId="77777777" w:rsidR="002140B2" w:rsidRDefault="002140B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93A9BD1" wp14:editId="38788661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1" name="Text Box 1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C80ED5" w14:textId="77777777" w:rsidR="002140B2" w:rsidRPr="002140B2" w:rsidRDefault="002140B2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2140B2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3A9BD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" filled="f" stroked="f">
              <v:fill o:detectmouseclick="t"/>
              <v:textbox style="mso-fit-shape-to-text:t" inset="15pt,0,0,0">
                <w:txbxContent>
                  <w:p w14:paraId="02C80ED5" w14:textId="77777777" w:rsidR="002140B2" w:rsidRPr="002140B2" w:rsidRDefault="002140B2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2140B2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92769A" w14:textId="77777777" w:rsidR="00E4415B" w:rsidRDefault="00E4415B" w:rsidP="002140B2">
      <w:r>
        <w:separator/>
      </w:r>
    </w:p>
  </w:footnote>
  <w:footnote w:type="continuationSeparator" w:id="0">
    <w:p w14:paraId="24D5B513" w14:textId="77777777" w:rsidR="00E4415B" w:rsidRDefault="00E4415B" w:rsidP="00214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CF3CDE" w14:textId="77777777" w:rsidR="002140B2" w:rsidRDefault="002140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9DE952" w14:textId="77777777" w:rsidR="002140B2" w:rsidRDefault="002140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43C004" w14:textId="77777777" w:rsidR="002140B2" w:rsidRDefault="002140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0B2"/>
    <w:rsid w:val="00181BEA"/>
    <w:rsid w:val="0018405E"/>
    <w:rsid w:val="001D25AB"/>
    <w:rsid w:val="002140B2"/>
    <w:rsid w:val="00362753"/>
    <w:rsid w:val="006C24D8"/>
    <w:rsid w:val="007053D8"/>
    <w:rsid w:val="008134B6"/>
    <w:rsid w:val="008B1518"/>
    <w:rsid w:val="009C128D"/>
    <w:rsid w:val="00C652D2"/>
    <w:rsid w:val="00E4415B"/>
    <w:rsid w:val="00FA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A87B6"/>
  <w15:chartTrackingRefBased/>
  <w15:docId w15:val="{89586171-90E5-449D-8B26-B59581D8D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0B2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40B2"/>
    <w:pPr>
      <w:widowControl/>
      <w:tabs>
        <w:tab w:val="center" w:pos="4513"/>
        <w:tab w:val="right" w:pos="9026"/>
      </w:tabs>
      <w:jc w:val="left"/>
    </w:pPr>
    <w:rPr>
      <w:rFonts w:eastAsiaTheme="minorHAnsi"/>
      <w:kern w:val="0"/>
      <w:sz w:val="22"/>
      <w:lang w:val="en-NZ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140B2"/>
  </w:style>
  <w:style w:type="paragraph" w:styleId="Footer">
    <w:name w:val="footer"/>
    <w:basedOn w:val="Normal"/>
    <w:link w:val="FooterChar"/>
    <w:uiPriority w:val="99"/>
    <w:unhideWhenUsed/>
    <w:rsid w:val="002140B2"/>
    <w:pPr>
      <w:widowControl/>
      <w:tabs>
        <w:tab w:val="center" w:pos="4513"/>
        <w:tab w:val="right" w:pos="9026"/>
      </w:tabs>
      <w:jc w:val="left"/>
    </w:pPr>
    <w:rPr>
      <w:rFonts w:eastAsiaTheme="minorHAnsi"/>
      <w:kern w:val="0"/>
      <w:sz w:val="22"/>
      <w:lang w:val="en-NZ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140B2"/>
  </w:style>
  <w:style w:type="table" w:styleId="TableGrid">
    <w:name w:val="Table Grid"/>
    <w:basedOn w:val="TableNormal"/>
    <w:uiPriority w:val="99"/>
    <w:rsid w:val="002140B2"/>
    <w:pPr>
      <w:spacing w:after="0" w:line="240" w:lineRule="auto"/>
    </w:pPr>
    <w:rPr>
      <w:rFonts w:eastAsiaTheme="minorEastAsia"/>
      <w:kern w:val="2"/>
      <w:sz w:val="21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正文1"/>
    <w:rsid w:val="002140B2"/>
    <w:pPr>
      <w:spacing w:after="0" w:line="240" w:lineRule="auto"/>
      <w:jc w:val="both"/>
    </w:pPr>
    <w:rPr>
      <w:rFonts w:ascii="DengXian" w:eastAsia="SimSun" w:hAnsi="DengXian" w:cs="SimSun"/>
      <w:kern w:val="2"/>
      <w:sz w:val="21"/>
      <w:szCs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464</Words>
  <Characters>2649</Characters>
  <Application>Microsoft Office Word</Application>
  <DocSecurity>0</DocSecurity>
  <Lines>22</Lines>
  <Paragraphs>6</Paragraphs>
  <ScaleCrop>false</ScaleCrop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Patel, Sonam Kajal</dc:creator>
  <cp:keywords/>
  <dc:description/>
  <cp:lastModifiedBy>Patel, Sonam Kajal</cp:lastModifiedBy>
  <cp:revision>1</cp:revision>
  <dcterms:created xsi:type="dcterms:W3CDTF">2021-01-11T19:24:00Z</dcterms:created>
  <dcterms:modified xsi:type="dcterms:W3CDTF">2021-01-11T19:26:00Z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2021-01-11T19:24:25Z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5187ec1c-b953-48c9-94af-c5b98c235db1</vt:lpwstr>
  </property>
  <property fmtid="{D5CDD505-2E9C-101B-9397-08002B2CF9AE}" pid="11" name="MSIP_Label_2bbab825-a111-45e4-86a1-18cee0005896_ContentBits">
    <vt:lpwstr>2</vt:lpwstr>
  </property>
</Properties>
</file>