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06" w:rsidRPr="00CA5F12" w:rsidRDefault="007A5E06" w:rsidP="007A5E0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OLE_LINK21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>upplemental T</w:t>
      </w:r>
      <w:r w:rsidRPr="00CA5F12">
        <w:rPr>
          <w:rFonts w:ascii="Times New Roman" w:hAnsi="Times New Roman" w:cs="Times New Roman"/>
          <w:sz w:val="24"/>
          <w:szCs w:val="24"/>
        </w:rPr>
        <w:t xml:space="preserve">able 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 w:rsidRPr="00CA5F1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5F12">
        <w:rPr>
          <w:rFonts w:ascii="Times New Roman" w:hAnsi="Times New Roman" w:cs="Times New Roman"/>
          <w:sz w:val="24"/>
          <w:szCs w:val="24"/>
        </w:rPr>
        <w:t xml:space="preserve"> Characteristics difference between </w:t>
      </w:r>
      <w:r w:rsidR="00ED1E5F">
        <w:rPr>
          <w:rFonts w:ascii="Times New Roman" w:hAnsi="Times New Roman" w:cs="Times New Roman" w:hint="eastAsia"/>
          <w:sz w:val="24"/>
          <w:szCs w:val="24"/>
        </w:rPr>
        <w:t>groups</w:t>
      </w:r>
    </w:p>
    <w:tbl>
      <w:tblPr>
        <w:tblStyle w:val="a5"/>
        <w:tblW w:w="14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2835"/>
        <w:gridCol w:w="3119"/>
        <w:gridCol w:w="2835"/>
        <w:gridCol w:w="1134"/>
      </w:tblGrid>
      <w:tr w:rsidR="007A5E06" w:rsidRPr="00CA5F12" w:rsidTr="00ED1E5F">
        <w:trPr>
          <w:trHeight w:val="511"/>
        </w:trPr>
        <w:tc>
          <w:tcPr>
            <w:tcW w:w="4219" w:type="dxa"/>
            <w:tcBorders>
              <w:bottom w:val="single" w:sz="4" w:space="0" w:color="auto"/>
            </w:tcBorders>
          </w:tcPr>
          <w:p w:rsidR="007A5E06" w:rsidRPr="00CA5F12" w:rsidRDefault="007A5E06" w:rsidP="003337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A5E06" w:rsidRPr="00CA5F12" w:rsidRDefault="007A5E06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rade 3/4</w:t>
            </w: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irAEs</w:t>
            </w:r>
            <w:proofErr w:type="spellEnd"/>
            <w:r w:rsidRPr="00CA5F12"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ED1E5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A5E06" w:rsidRPr="00CA5F12" w:rsidRDefault="007A5E06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Grade 1/2</w:t>
            </w: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irAEs</w:t>
            </w:r>
            <w:proofErr w:type="spellEnd"/>
            <w:r w:rsidRPr="00CA5F12">
              <w:rPr>
                <w:rFonts w:ascii="Times New Roman" w:hAnsi="Times New Roman" w:cs="Times New Roman"/>
                <w:sz w:val="24"/>
                <w:szCs w:val="24"/>
              </w:rPr>
              <w:t xml:space="preserve"> (N=</w:t>
            </w:r>
            <w:r w:rsidR="00ED1E5F">
              <w:rPr>
                <w:rFonts w:ascii="Times New Roman" w:hAnsi="Times New Roman" w:cs="Times New Roman" w:hint="eastAsia"/>
                <w:sz w:val="24"/>
                <w:szCs w:val="24"/>
              </w:rPr>
              <w:t>42</w:t>
            </w: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A5E06" w:rsidRPr="00CA5F12" w:rsidRDefault="007A5E06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Non-</w:t>
            </w:r>
            <w:proofErr w:type="spellStart"/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irAEs</w:t>
            </w:r>
            <w:proofErr w:type="spellEnd"/>
            <w:r w:rsidR="0086360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863602" w:rsidRPr="00CA5F12">
              <w:rPr>
                <w:rFonts w:ascii="Times New Roman" w:hAnsi="Times New Roman" w:cs="Times New Roman"/>
                <w:sz w:val="24"/>
                <w:szCs w:val="24"/>
              </w:rPr>
              <w:t>(N=</w:t>
            </w:r>
            <w:r w:rsidR="00863602">
              <w:rPr>
                <w:rFonts w:ascii="Times New Roman" w:hAnsi="Times New Roman" w:cs="Times New Roman" w:hint="eastAsia"/>
                <w:sz w:val="24"/>
                <w:szCs w:val="24"/>
              </w:rPr>
              <w:t>93</w:t>
            </w:r>
            <w:r w:rsidR="00863602" w:rsidRPr="00CA5F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5E06" w:rsidRPr="00CA5F12" w:rsidRDefault="007A5E06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7A5E06" w:rsidRPr="00CA5F12" w:rsidTr="00ED1E5F">
        <w:tc>
          <w:tcPr>
            <w:tcW w:w="4219" w:type="dxa"/>
          </w:tcPr>
          <w:p w:rsidR="007A5E06" w:rsidRPr="00CA5F12" w:rsidRDefault="007A5E06" w:rsidP="003337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 xml:space="preserve">Age, </w:t>
            </w:r>
            <w:proofErr w:type="spellStart"/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2835" w:type="dxa"/>
          </w:tcPr>
          <w:p w:rsidR="007A5E06" w:rsidRPr="00CA5F12" w:rsidRDefault="007A5E06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58.9±9.8</w:t>
            </w:r>
          </w:p>
        </w:tc>
        <w:tc>
          <w:tcPr>
            <w:tcW w:w="3119" w:type="dxa"/>
          </w:tcPr>
          <w:p w:rsidR="007A5E06" w:rsidRPr="00CA5F12" w:rsidRDefault="007A5E06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57.3±10.0</w:t>
            </w:r>
          </w:p>
        </w:tc>
        <w:tc>
          <w:tcPr>
            <w:tcW w:w="2835" w:type="dxa"/>
          </w:tcPr>
          <w:p w:rsidR="007A5E06" w:rsidRPr="00CA5F12" w:rsidRDefault="007A5E06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A5E06" w:rsidRPr="00CA5F12" w:rsidRDefault="007A5E06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</w:tr>
      <w:tr w:rsidR="007A5E06" w:rsidRPr="00CA5F12" w:rsidTr="00ED1E5F">
        <w:tc>
          <w:tcPr>
            <w:tcW w:w="4219" w:type="dxa"/>
          </w:tcPr>
          <w:p w:rsidR="007A5E06" w:rsidRPr="00CA5F12" w:rsidRDefault="007A5E06" w:rsidP="003337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 xml:space="preserve">Sex </w:t>
            </w:r>
          </w:p>
          <w:p w:rsidR="007A5E06" w:rsidRPr="00CA5F12" w:rsidRDefault="007A5E06" w:rsidP="00333710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  <w:p w:rsidR="007A5E06" w:rsidRPr="00CA5F12" w:rsidRDefault="007A5E06" w:rsidP="00333710">
            <w:pPr>
              <w:spacing w:line="360" w:lineRule="auto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Femal</w:t>
            </w:r>
            <w:proofErr w:type="spellEnd"/>
            <w:r w:rsidRPr="00CA5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7A5E06" w:rsidRPr="00CA5F12" w:rsidRDefault="007A5E06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06" w:rsidRPr="00CA5F12" w:rsidRDefault="007A5E06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ED1E5F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  <w:p w:rsidR="007A5E06" w:rsidRPr="00CA5F12" w:rsidRDefault="007A5E06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7A5E06" w:rsidRPr="00CA5F12" w:rsidRDefault="007A5E06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06" w:rsidRPr="00CA5F12" w:rsidRDefault="00863602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34</w:t>
            </w:r>
          </w:p>
          <w:p w:rsidR="007A5E06" w:rsidRPr="00CA5F12" w:rsidRDefault="00863602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7A5E06" w:rsidRDefault="007A5E06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02" w:rsidRDefault="00863602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71</w:t>
            </w:r>
          </w:p>
          <w:p w:rsidR="00863602" w:rsidRDefault="00863602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7A5E06" w:rsidRDefault="007A5E06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E06" w:rsidRPr="00CA5F12" w:rsidRDefault="007A5E06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0.5</w:t>
            </w:r>
            <w:r w:rsidR="00EA497C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</w:tr>
      <w:tr w:rsidR="007A5E06" w:rsidRPr="00CA5F12" w:rsidTr="00ED1E5F">
        <w:tc>
          <w:tcPr>
            <w:tcW w:w="4219" w:type="dxa"/>
          </w:tcPr>
          <w:p w:rsidR="007A5E06" w:rsidRPr="00CA5F12" w:rsidRDefault="007A5E06" w:rsidP="003337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 xml:space="preserve">BMI, </w:t>
            </w:r>
            <w:proofErr w:type="spellStart"/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mean±SD</w:t>
            </w:r>
            <w:proofErr w:type="spellEnd"/>
          </w:p>
        </w:tc>
        <w:tc>
          <w:tcPr>
            <w:tcW w:w="2835" w:type="dxa"/>
          </w:tcPr>
          <w:p w:rsidR="007A5E06" w:rsidRPr="00CA5F12" w:rsidRDefault="007A5E06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21.9±2.6</w:t>
            </w:r>
          </w:p>
        </w:tc>
        <w:tc>
          <w:tcPr>
            <w:tcW w:w="3119" w:type="dxa"/>
          </w:tcPr>
          <w:p w:rsidR="007A5E06" w:rsidRPr="00CA5F12" w:rsidRDefault="007A5E06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22.2±4.1</w:t>
            </w:r>
          </w:p>
        </w:tc>
        <w:tc>
          <w:tcPr>
            <w:tcW w:w="2835" w:type="dxa"/>
          </w:tcPr>
          <w:p w:rsidR="007A5E06" w:rsidRPr="00CA5F12" w:rsidRDefault="00863602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22.4</w:t>
            </w: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3.9</w:t>
            </w:r>
          </w:p>
        </w:tc>
        <w:tc>
          <w:tcPr>
            <w:tcW w:w="1134" w:type="dxa"/>
          </w:tcPr>
          <w:p w:rsidR="007A5E06" w:rsidRPr="00CA5F12" w:rsidRDefault="007A5E06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</w:tr>
      <w:tr w:rsidR="00863602" w:rsidRPr="00CA5F12" w:rsidTr="00ED1E5F">
        <w:tc>
          <w:tcPr>
            <w:tcW w:w="4219" w:type="dxa"/>
          </w:tcPr>
          <w:p w:rsidR="00863602" w:rsidRPr="00CA5F12" w:rsidRDefault="00863602" w:rsidP="008E08CE">
            <w:p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Smoke habit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(current or former)</w:t>
            </w:r>
          </w:p>
        </w:tc>
        <w:tc>
          <w:tcPr>
            <w:tcW w:w="2835" w:type="dxa"/>
          </w:tcPr>
          <w:p w:rsidR="00863602" w:rsidRPr="00CA5F12" w:rsidRDefault="00863602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863602" w:rsidRPr="00CA5F12" w:rsidRDefault="00EA497C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863602" w:rsidRPr="00CA5F12" w:rsidRDefault="00863602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="00EA497C"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63602" w:rsidRPr="00CA5F12" w:rsidRDefault="00EA497C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0.22</w:t>
            </w:r>
          </w:p>
        </w:tc>
      </w:tr>
      <w:tr w:rsidR="00863602" w:rsidRPr="00CA5F12" w:rsidTr="00ED1E5F">
        <w:tc>
          <w:tcPr>
            <w:tcW w:w="4219" w:type="dxa"/>
          </w:tcPr>
          <w:p w:rsidR="00863602" w:rsidRPr="00CA5F12" w:rsidRDefault="00863602" w:rsidP="008E08CE">
            <w:p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Drink habit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(current or former)</w:t>
            </w:r>
          </w:p>
        </w:tc>
        <w:tc>
          <w:tcPr>
            <w:tcW w:w="2835" w:type="dxa"/>
          </w:tcPr>
          <w:p w:rsidR="00863602" w:rsidRPr="00CA5F12" w:rsidRDefault="00863602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863602" w:rsidRPr="00CA5F12" w:rsidRDefault="00863602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863602" w:rsidRPr="00CA5F12" w:rsidRDefault="00863602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63602" w:rsidRPr="00CA5F12" w:rsidRDefault="002E2110" w:rsidP="002E2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0.08</w:t>
            </w:r>
          </w:p>
        </w:tc>
      </w:tr>
      <w:tr w:rsidR="00863602" w:rsidRPr="00CA5F12" w:rsidTr="00ED1E5F">
        <w:tc>
          <w:tcPr>
            <w:tcW w:w="4219" w:type="dxa"/>
          </w:tcPr>
          <w:p w:rsidR="00863602" w:rsidRPr="00CA5F12" w:rsidRDefault="00863602" w:rsidP="008E08CE">
            <w:p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istology </w:t>
            </w:r>
          </w:p>
        </w:tc>
        <w:tc>
          <w:tcPr>
            <w:tcW w:w="2835" w:type="dxa"/>
          </w:tcPr>
          <w:p w:rsidR="00863602" w:rsidRDefault="00863602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63602" w:rsidRPr="00CA5F12" w:rsidRDefault="00863602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602" w:rsidRPr="00CA5F12" w:rsidRDefault="00863602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3602" w:rsidRPr="00CA5F12" w:rsidRDefault="00863602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7A7" w:rsidRPr="00CA5F12" w:rsidTr="00ED1E5F">
        <w:tc>
          <w:tcPr>
            <w:tcW w:w="4219" w:type="dxa"/>
          </w:tcPr>
          <w:p w:rsidR="004B67A7" w:rsidRPr="00CA5F12" w:rsidRDefault="004B67A7" w:rsidP="004B67A7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Adenocarcinoma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4B67A7" w:rsidRDefault="004B67A7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4B67A7" w:rsidRPr="00CA5F12" w:rsidRDefault="00E36EF7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4B67A7" w:rsidRDefault="00E36EF7" w:rsidP="00E36EF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4B67A7" w:rsidRPr="00CA5F12" w:rsidRDefault="002E2110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0.22</w:t>
            </w:r>
          </w:p>
        </w:tc>
      </w:tr>
      <w:tr w:rsidR="004B67A7" w:rsidRPr="00CA5F12" w:rsidTr="00ED1E5F">
        <w:tc>
          <w:tcPr>
            <w:tcW w:w="4219" w:type="dxa"/>
          </w:tcPr>
          <w:p w:rsidR="004B67A7" w:rsidRPr="00CA5F12" w:rsidRDefault="004B67A7" w:rsidP="004B67A7">
            <w:pPr>
              <w:adjustRightInd w:val="0"/>
              <w:snapToGrid w:val="0"/>
              <w:spacing w:line="440" w:lineRule="exact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25D61">
              <w:rPr>
                <w:rFonts w:ascii="Times New Roman" w:hAnsi="Times New Roman" w:cs="Times New Roman"/>
                <w:sz w:val="24"/>
                <w:szCs w:val="24"/>
              </w:rPr>
              <w:t>Squamous carcinoma</w:t>
            </w:r>
          </w:p>
        </w:tc>
        <w:tc>
          <w:tcPr>
            <w:tcW w:w="2835" w:type="dxa"/>
          </w:tcPr>
          <w:p w:rsidR="004B67A7" w:rsidRDefault="004B67A7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4B67A7" w:rsidRPr="00CA5F12" w:rsidRDefault="00E36EF7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4B67A7" w:rsidRDefault="00E36EF7" w:rsidP="008E08CE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4B67A7" w:rsidRPr="00CA5F12" w:rsidRDefault="004B67A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7A7" w:rsidRPr="00CA5F12" w:rsidTr="00ED1E5F">
        <w:tc>
          <w:tcPr>
            <w:tcW w:w="4219" w:type="dxa"/>
          </w:tcPr>
          <w:p w:rsidR="004B67A7" w:rsidRPr="00325D61" w:rsidRDefault="004B67A7" w:rsidP="008E08CE">
            <w:p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linical stage</w:t>
            </w:r>
          </w:p>
        </w:tc>
        <w:tc>
          <w:tcPr>
            <w:tcW w:w="2835" w:type="dxa"/>
          </w:tcPr>
          <w:p w:rsidR="004B67A7" w:rsidRDefault="004B67A7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B67A7" w:rsidRPr="00CA5F12" w:rsidRDefault="004B67A7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67A7" w:rsidRPr="00CA5F12" w:rsidRDefault="004B67A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7A7" w:rsidRPr="00CA5F12" w:rsidRDefault="004B67A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F7" w:rsidRPr="00CA5F12" w:rsidTr="00ED1E5F">
        <w:tc>
          <w:tcPr>
            <w:tcW w:w="4219" w:type="dxa"/>
          </w:tcPr>
          <w:p w:rsidR="00E36EF7" w:rsidRPr="00325D61" w:rsidRDefault="00E36EF7" w:rsidP="008E08CE">
            <w:p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IIIB</w:t>
            </w:r>
          </w:p>
        </w:tc>
        <w:tc>
          <w:tcPr>
            <w:tcW w:w="2835" w:type="dxa"/>
          </w:tcPr>
          <w:p w:rsidR="00E36EF7" w:rsidRDefault="00E36EF7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E36EF7" w:rsidRPr="00CA5F12" w:rsidRDefault="00E36EF7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E36EF7" w:rsidRDefault="00E36EF7" w:rsidP="00E36EF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E36EF7" w:rsidRPr="00CA5F12" w:rsidRDefault="002E2110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0.60</w:t>
            </w:r>
          </w:p>
        </w:tc>
      </w:tr>
      <w:tr w:rsidR="00E36EF7" w:rsidRPr="00CA5F12" w:rsidTr="00ED1E5F">
        <w:tc>
          <w:tcPr>
            <w:tcW w:w="4219" w:type="dxa"/>
          </w:tcPr>
          <w:p w:rsidR="00E36EF7" w:rsidRPr="00325D61" w:rsidRDefault="00E36EF7" w:rsidP="008E08CE">
            <w:p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IV</w:t>
            </w:r>
          </w:p>
        </w:tc>
        <w:tc>
          <w:tcPr>
            <w:tcW w:w="2835" w:type="dxa"/>
          </w:tcPr>
          <w:p w:rsidR="00E36EF7" w:rsidRDefault="00E36EF7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E36EF7" w:rsidRPr="00CA5F12" w:rsidRDefault="00E36EF7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E36EF7" w:rsidRDefault="00E36EF7" w:rsidP="00E36EF7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63 </w:t>
            </w:r>
          </w:p>
        </w:tc>
        <w:tc>
          <w:tcPr>
            <w:tcW w:w="1134" w:type="dxa"/>
          </w:tcPr>
          <w:p w:rsidR="00E36EF7" w:rsidRPr="00CA5F12" w:rsidRDefault="00E36EF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F7" w:rsidRPr="00CA5F12" w:rsidTr="00ED1E5F">
        <w:tc>
          <w:tcPr>
            <w:tcW w:w="4219" w:type="dxa"/>
          </w:tcPr>
          <w:p w:rsidR="00E36EF7" w:rsidRDefault="00E36EF7" w:rsidP="008E08CE">
            <w:p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ECOG PS score</w:t>
            </w:r>
          </w:p>
        </w:tc>
        <w:tc>
          <w:tcPr>
            <w:tcW w:w="2835" w:type="dxa"/>
          </w:tcPr>
          <w:p w:rsidR="00E36EF7" w:rsidRDefault="00E36EF7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36EF7" w:rsidRPr="00CA5F12" w:rsidRDefault="00E36EF7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6EF7" w:rsidRPr="00CA5F12" w:rsidRDefault="00E36EF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6EF7" w:rsidRPr="00CA5F12" w:rsidRDefault="00E36EF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F7" w:rsidRPr="00CA5F12" w:rsidTr="00ED1E5F">
        <w:tc>
          <w:tcPr>
            <w:tcW w:w="4219" w:type="dxa"/>
          </w:tcPr>
          <w:p w:rsidR="00E36EF7" w:rsidRPr="00CA5F12" w:rsidRDefault="00E36EF7" w:rsidP="003337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-1</w:t>
            </w:r>
          </w:p>
        </w:tc>
        <w:tc>
          <w:tcPr>
            <w:tcW w:w="2835" w:type="dxa"/>
          </w:tcPr>
          <w:p w:rsidR="00E36EF7" w:rsidRPr="00CA5F12" w:rsidRDefault="00E36EF7" w:rsidP="002E2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2E2110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36EF7" w:rsidRPr="00CA5F12" w:rsidRDefault="00E36EF7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37</w:t>
            </w:r>
          </w:p>
        </w:tc>
        <w:tc>
          <w:tcPr>
            <w:tcW w:w="2835" w:type="dxa"/>
          </w:tcPr>
          <w:p w:rsidR="00E36EF7" w:rsidRPr="00CA5F12" w:rsidRDefault="00E36EF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E36EF7" w:rsidRPr="00CA5F12" w:rsidRDefault="002E2110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0.98</w:t>
            </w:r>
          </w:p>
        </w:tc>
      </w:tr>
      <w:tr w:rsidR="00E36EF7" w:rsidRPr="00CA5F12" w:rsidTr="00ED1E5F">
        <w:tc>
          <w:tcPr>
            <w:tcW w:w="4219" w:type="dxa"/>
          </w:tcPr>
          <w:p w:rsidR="00E36EF7" w:rsidRPr="00CA5F12" w:rsidRDefault="00E36EF7" w:rsidP="003337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</w:tcPr>
          <w:p w:rsidR="00E36EF7" w:rsidRPr="00CA5F12" w:rsidRDefault="002E2110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36EF7" w:rsidRPr="00CA5F12" w:rsidRDefault="00E36EF7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36EF7" w:rsidRDefault="00E36EF7" w:rsidP="00E36EF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36EF7" w:rsidRPr="00CA5F12" w:rsidRDefault="00E36EF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F7" w:rsidRPr="00CA5F12" w:rsidTr="00ED1E5F">
        <w:tc>
          <w:tcPr>
            <w:tcW w:w="4219" w:type="dxa"/>
          </w:tcPr>
          <w:p w:rsidR="00E36EF7" w:rsidRDefault="00E36EF7" w:rsidP="008E08CE">
            <w:p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PD-L1 </w:t>
            </w:r>
          </w:p>
        </w:tc>
        <w:tc>
          <w:tcPr>
            <w:tcW w:w="2835" w:type="dxa"/>
          </w:tcPr>
          <w:p w:rsidR="00E36EF7" w:rsidRDefault="00E36EF7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36EF7" w:rsidRDefault="00E36EF7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6EF7" w:rsidRDefault="00E36EF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6EF7" w:rsidRDefault="00E36EF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F7" w:rsidRPr="00CA5F12" w:rsidTr="00ED1E5F">
        <w:tc>
          <w:tcPr>
            <w:tcW w:w="4219" w:type="dxa"/>
          </w:tcPr>
          <w:p w:rsidR="00E36EF7" w:rsidRDefault="00E36EF7" w:rsidP="008E08CE">
            <w:p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Not done</w:t>
            </w:r>
          </w:p>
        </w:tc>
        <w:tc>
          <w:tcPr>
            <w:tcW w:w="2835" w:type="dxa"/>
          </w:tcPr>
          <w:p w:rsidR="00E36EF7" w:rsidRDefault="00BA1001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E36EF7" w:rsidRDefault="00BA1001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E36EF7" w:rsidRDefault="00BA1001" w:rsidP="00BA100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E36EF7" w:rsidRDefault="00E36EF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F7" w:rsidRPr="00CA5F12" w:rsidTr="00ED1E5F">
        <w:tc>
          <w:tcPr>
            <w:tcW w:w="4219" w:type="dxa"/>
          </w:tcPr>
          <w:p w:rsidR="00E36EF7" w:rsidRDefault="00E36EF7" w:rsidP="008E08CE">
            <w:p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&lt;1%</w:t>
            </w:r>
          </w:p>
        </w:tc>
        <w:tc>
          <w:tcPr>
            <w:tcW w:w="2835" w:type="dxa"/>
          </w:tcPr>
          <w:p w:rsidR="00E36EF7" w:rsidRDefault="00E36EF7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36EF7" w:rsidRDefault="00BA1001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36EF7" w:rsidRDefault="00E36EF7" w:rsidP="00BA100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A1001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36EF7" w:rsidRDefault="00E36EF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F7" w:rsidRPr="00CA5F12" w:rsidTr="00ED1E5F">
        <w:tc>
          <w:tcPr>
            <w:tcW w:w="4219" w:type="dxa"/>
          </w:tcPr>
          <w:p w:rsidR="00E36EF7" w:rsidRDefault="00E36EF7" w:rsidP="008E08CE">
            <w:p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1%-9%</w:t>
            </w:r>
          </w:p>
        </w:tc>
        <w:tc>
          <w:tcPr>
            <w:tcW w:w="2835" w:type="dxa"/>
          </w:tcPr>
          <w:p w:rsidR="00E36EF7" w:rsidRDefault="00E36EF7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36EF7" w:rsidRDefault="00BA1001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E36EF7" w:rsidRDefault="00BA1001" w:rsidP="00BA100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="00E36EF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6EF7" w:rsidRDefault="00E36EF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F7" w:rsidRPr="00CA5F12" w:rsidTr="00ED1E5F">
        <w:tc>
          <w:tcPr>
            <w:tcW w:w="4219" w:type="dxa"/>
          </w:tcPr>
          <w:p w:rsidR="00E36EF7" w:rsidRDefault="00E36EF7" w:rsidP="008E08CE">
            <w:p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10%-49</w:t>
            </w:r>
          </w:p>
        </w:tc>
        <w:tc>
          <w:tcPr>
            <w:tcW w:w="2835" w:type="dxa"/>
          </w:tcPr>
          <w:p w:rsidR="00E36EF7" w:rsidRDefault="00BA1001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36EF7" w:rsidRDefault="00BA1001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E36EF7" w:rsidRDefault="00BA1001" w:rsidP="00BA100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36EF7" w:rsidRDefault="00E36EF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F7" w:rsidRPr="00CA5F12" w:rsidTr="00ED1E5F">
        <w:tc>
          <w:tcPr>
            <w:tcW w:w="4219" w:type="dxa"/>
          </w:tcPr>
          <w:p w:rsidR="00E36EF7" w:rsidRDefault="00E36EF7" w:rsidP="008E08CE">
            <w:pPr>
              <w:adjustRightInd w:val="0"/>
              <w:snapToGrid w:val="0"/>
              <w:spacing w:line="4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&gt;50%</w:t>
            </w:r>
          </w:p>
        </w:tc>
        <w:tc>
          <w:tcPr>
            <w:tcW w:w="2835" w:type="dxa"/>
          </w:tcPr>
          <w:p w:rsidR="00E36EF7" w:rsidRDefault="00BA1001" w:rsidP="00863602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36EF7" w:rsidRDefault="00BA1001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36EF7" w:rsidRDefault="00E36EF7" w:rsidP="00BA1001">
            <w:pPr>
              <w:adjustRightInd w:val="0"/>
              <w:snapToGrid w:val="0"/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BA1001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6EF7" w:rsidRDefault="00E36EF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F7" w:rsidRPr="00CA5F12" w:rsidTr="00ED1E5F">
        <w:tc>
          <w:tcPr>
            <w:tcW w:w="4219" w:type="dxa"/>
          </w:tcPr>
          <w:p w:rsidR="00E36EF7" w:rsidRPr="00A36859" w:rsidRDefault="00E36EF7" w:rsidP="0033371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Treatment </w:t>
            </w:r>
          </w:p>
        </w:tc>
        <w:tc>
          <w:tcPr>
            <w:tcW w:w="2835" w:type="dxa"/>
          </w:tcPr>
          <w:p w:rsidR="00E36EF7" w:rsidRPr="00CA5F12" w:rsidRDefault="00E36EF7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36EF7" w:rsidRPr="00CA5F12" w:rsidRDefault="00E36EF7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36EF7" w:rsidRPr="00CA5F12" w:rsidRDefault="00E36EF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36EF7" w:rsidRPr="00CA5F12" w:rsidRDefault="00E36EF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EF7" w:rsidRPr="00CA5F12" w:rsidTr="00ED1E5F">
        <w:tc>
          <w:tcPr>
            <w:tcW w:w="4219" w:type="dxa"/>
          </w:tcPr>
          <w:p w:rsidR="00E36EF7" w:rsidRPr="00CA5F12" w:rsidRDefault="00E36EF7" w:rsidP="003337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anti-</w:t>
            </w:r>
            <w:r w:rsidRPr="00A34F02">
              <w:rPr>
                <w:rFonts w:ascii="Times New Roman" w:hAnsi="Times New Roman" w:cs="Times New Roman"/>
                <w:sz w:val="24"/>
                <w:szCs w:val="24"/>
              </w:rPr>
              <w:t xml:space="preserve">PD-1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combined with </w:t>
            </w:r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chemotherapy</w:t>
            </w:r>
          </w:p>
        </w:tc>
        <w:tc>
          <w:tcPr>
            <w:tcW w:w="2835" w:type="dxa"/>
          </w:tcPr>
          <w:p w:rsidR="00E36EF7" w:rsidRPr="00CA5F12" w:rsidRDefault="00E36EF7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C3015F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36EF7" w:rsidRPr="00CA5F12" w:rsidRDefault="00E36EF7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="00C3015F"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E36EF7" w:rsidRDefault="00C3015F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77</w:t>
            </w:r>
          </w:p>
        </w:tc>
        <w:tc>
          <w:tcPr>
            <w:tcW w:w="1134" w:type="dxa"/>
          </w:tcPr>
          <w:p w:rsidR="00E36EF7" w:rsidRPr="00CA5F12" w:rsidRDefault="00E36EF7" w:rsidP="002E21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</w:t>
            </w:r>
            <w:r w:rsidR="002E2110"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</w:p>
        </w:tc>
      </w:tr>
      <w:tr w:rsidR="00E36EF7" w:rsidRPr="00CA5F12" w:rsidTr="00ED1E5F">
        <w:tc>
          <w:tcPr>
            <w:tcW w:w="4219" w:type="dxa"/>
          </w:tcPr>
          <w:p w:rsidR="00E36EF7" w:rsidRPr="00CA5F12" w:rsidRDefault="00E36EF7" w:rsidP="003337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anti-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PD-1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proofErr w:type="spellStart"/>
            <w:r w:rsidRPr="00CA5F12">
              <w:rPr>
                <w:rFonts w:ascii="Times New Roman" w:hAnsi="Times New Roman" w:cs="Times New Roman"/>
                <w:sz w:val="24"/>
                <w:szCs w:val="24"/>
              </w:rPr>
              <w:t>monotherapy</w:t>
            </w:r>
            <w:proofErr w:type="spellEnd"/>
          </w:p>
        </w:tc>
        <w:tc>
          <w:tcPr>
            <w:tcW w:w="2835" w:type="dxa"/>
          </w:tcPr>
          <w:p w:rsidR="00E36EF7" w:rsidRPr="00CA5F12" w:rsidRDefault="00E36EF7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E36EF7" w:rsidRPr="00CA5F12" w:rsidRDefault="00C3015F" w:rsidP="008636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36EF7" w:rsidRPr="00CA5F12" w:rsidRDefault="00C3015F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E36EF7" w:rsidRPr="00CA5F12" w:rsidRDefault="00E36EF7" w:rsidP="0033371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7A5E06" w:rsidRDefault="007A5E06" w:rsidP="007A5E06">
      <w:pPr>
        <w:sectPr w:rsidR="007A5E06" w:rsidSect="001A48C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A5E06" w:rsidRDefault="007A5E06" w:rsidP="007A5E06">
      <w:pPr>
        <w:sectPr w:rsidR="007A5E06" w:rsidSect="000F5C6F"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A5E06" w:rsidRPr="00ED1E5F" w:rsidRDefault="007A5E06" w:rsidP="000270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270A7">
        <w:rPr>
          <w:rFonts w:ascii="Times New Roman" w:hAnsi="Times New Roman" w:cs="Times New Roman"/>
          <w:sz w:val="24"/>
          <w:szCs w:val="24"/>
        </w:rPr>
        <w:lastRenderedPageBreak/>
        <w:t>Supplemental table 2</w:t>
      </w:r>
      <w:r w:rsidR="00ED1E5F"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  <w:r w:rsidR="00ED1E5F">
        <w:rPr>
          <w:rFonts w:ascii="Times New Roman" w:hAnsi="Times New Roman" w:cs="Times New Roman" w:hint="eastAsia"/>
          <w:sz w:val="24"/>
          <w:szCs w:val="24"/>
        </w:rPr>
        <w:t xml:space="preserve"> Baseline</w:t>
      </w:r>
      <w:r w:rsidR="00ED1E5F" w:rsidRPr="0071370F">
        <w:rPr>
          <w:rFonts w:ascii="Times New Roman" w:hAnsi="Times New Roman" w:cs="Times New Roman"/>
          <w:sz w:val="24"/>
          <w:szCs w:val="24"/>
        </w:rPr>
        <w:t xml:space="preserve"> peripheral</w:t>
      </w:r>
      <w:r w:rsidR="00ED1E5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D1E5F" w:rsidRPr="0071370F">
        <w:rPr>
          <w:rFonts w:ascii="Times New Roman" w:hAnsi="Times New Roman" w:cs="Times New Roman"/>
          <w:sz w:val="24"/>
          <w:szCs w:val="24"/>
        </w:rPr>
        <w:t>blood markers</w:t>
      </w:r>
      <w:r w:rsidR="00ED1E5F">
        <w:rPr>
          <w:rFonts w:ascii="Times New Roman" w:hAnsi="Times New Roman" w:cs="Times New Roman" w:hint="eastAsia"/>
          <w:sz w:val="24"/>
          <w:szCs w:val="24"/>
        </w:rPr>
        <w:t xml:space="preserve"> between treatment </w:t>
      </w:r>
      <w:r w:rsidR="00ED1E5F">
        <w:rPr>
          <w:rFonts w:ascii="Times New Roman" w:hAnsi="Times New Roman" w:cs="Times New Roman"/>
          <w:sz w:val="24"/>
          <w:szCs w:val="24"/>
        </w:rPr>
        <w:t>naïve</w:t>
      </w:r>
      <w:r w:rsidR="00ED1E5F">
        <w:rPr>
          <w:rFonts w:ascii="Times New Roman" w:hAnsi="Times New Roman" w:cs="Times New Roman" w:hint="eastAsia"/>
          <w:sz w:val="24"/>
          <w:szCs w:val="24"/>
        </w:rPr>
        <w:t xml:space="preserve"> and prior </w:t>
      </w:r>
      <w:r w:rsidR="00ED1E5F">
        <w:rPr>
          <w:rFonts w:ascii="Times New Roman" w:hAnsi="Times New Roman" w:cs="Times New Roman"/>
          <w:sz w:val="24"/>
          <w:szCs w:val="24"/>
        </w:rPr>
        <w:t>treatment</w:t>
      </w:r>
      <w:r w:rsidR="001C182A">
        <w:rPr>
          <w:rFonts w:ascii="Times New Roman" w:hAnsi="Times New Roman" w:cs="Times New Roman" w:hint="eastAsia"/>
          <w:sz w:val="24"/>
          <w:szCs w:val="24"/>
        </w:rPr>
        <w:t xml:space="preserve"> patients</w:t>
      </w:r>
    </w:p>
    <w:tbl>
      <w:tblPr>
        <w:tblStyle w:val="a5"/>
        <w:tblW w:w="861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976"/>
        <w:gridCol w:w="3119"/>
        <w:gridCol w:w="850"/>
      </w:tblGrid>
      <w:tr w:rsidR="000270A7" w:rsidRPr="000270A7" w:rsidTr="000270A7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0A7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 w:rsidRPr="000270A7">
              <w:rPr>
                <w:rFonts w:ascii="Times New Roman" w:hAnsi="Times New Roman" w:cs="Times New Roman"/>
                <w:sz w:val="24"/>
                <w:szCs w:val="24"/>
              </w:rPr>
              <w:t>reatment naive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(N=74)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rior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treatment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(N=76)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</w:t>
            </w:r>
          </w:p>
        </w:tc>
      </w:tr>
      <w:tr w:rsidR="000270A7" w:rsidRPr="000270A7" w:rsidTr="000270A7"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0A7">
              <w:rPr>
                <w:rFonts w:ascii="Times New Roman" w:hAnsi="Times New Roman" w:cs="Times New Roman"/>
                <w:sz w:val="24"/>
                <w:szCs w:val="24"/>
              </w:rPr>
              <w:t>neutrophil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4.52 (3.57-6.64)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4.57 (3.18-6.10)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0.59</w:t>
            </w:r>
          </w:p>
        </w:tc>
      </w:tr>
      <w:tr w:rsidR="000270A7" w:rsidRPr="000270A7" w:rsidTr="000270A7">
        <w:tc>
          <w:tcPr>
            <w:tcW w:w="1668" w:type="dxa"/>
            <w:vAlign w:val="center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0A7">
              <w:rPr>
                <w:rFonts w:ascii="Times New Roman" w:hAnsi="Times New Roman" w:cs="Times New Roman"/>
                <w:sz w:val="24"/>
                <w:szCs w:val="24"/>
              </w:rPr>
              <w:t>lymphocyte</w:t>
            </w:r>
          </w:p>
        </w:tc>
        <w:tc>
          <w:tcPr>
            <w:tcW w:w="2976" w:type="dxa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1.46 (1.03-1.83)</w:t>
            </w:r>
          </w:p>
        </w:tc>
        <w:tc>
          <w:tcPr>
            <w:tcW w:w="3119" w:type="dxa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1.03 (0.69-1.58)</w:t>
            </w:r>
          </w:p>
        </w:tc>
        <w:tc>
          <w:tcPr>
            <w:tcW w:w="850" w:type="dxa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0.001</w:t>
            </w:r>
          </w:p>
        </w:tc>
      </w:tr>
      <w:tr w:rsidR="000270A7" w:rsidRPr="000270A7" w:rsidTr="000270A7">
        <w:tc>
          <w:tcPr>
            <w:tcW w:w="1668" w:type="dxa"/>
            <w:vAlign w:val="center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0A7">
              <w:rPr>
                <w:rFonts w:ascii="Times New Roman" w:hAnsi="Times New Roman" w:cs="Times New Roman"/>
                <w:sz w:val="24"/>
                <w:szCs w:val="24"/>
              </w:rPr>
              <w:t>platelet</w:t>
            </w:r>
          </w:p>
        </w:tc>
        <w:tc>
          <w:tcPr>
            <w:tcW w:w="2976" w:type="dxa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238 (213.50-239.50)</w:t>
            </w:r>
          </w:p>
        </w:tc>
        <w:tc>
          <w:tcPr>
            <w:tcW w:w="3119" w:type="dxa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257.50 (185.50-313.75)</w:t>
            </w:r>
          </w:p>
        </w:tc>
        <w:tc>
          <w:tcPr>
            <w:tcW w:w="850" w:type="dxa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0.92</w:t>
            </w:r>
          </w:p>
        </w:tc>
      </w:tr>
      <w:tr w:rsidR="000270A7" w:rsidRPr="000270A7" w:rsidTr="000270A7">
        <w:tc>
          <w:tcPr>
            <w:tcW w:w="1668" w:type="dxa"/>
            <w:vAlign w:val="center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0A7">
              <w:rPr>
                <w:rFonts w:ascii="Times New Roman" w:hAnsi="Times New Roman" w:cs="Times New Roman"/>
                <w:sz w:val="24"/>
                <w:szCs w:val="24"/>
              </w:rPr>
              <w:t>NLR</w:t>
            </w:r>
          </w:p>
        </w:tc>
        <w:tc>
          <w:tcPr>
            <w:tcW w:w="2976" w:type="dxa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2.99 (2.33-5.20)</w:t>
            </w:r>
          </w:p>
        </w:tc>
        <w:tc>
          <w:tcPr>
            <w:tcW w:w="3119" w:type="dxa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4.30 (2.82-6.42)</w:t>
            </w:r>
          </w:p>
        </w:tc>
        <w:tc>
          <w:tcPr>
            <w:tcW w:w="850" w:type="dxa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0.029</w:t>
            </w:r>
          </w:p>
        </w:tc>
      </w:tr>
      <w:tr w:rsidR="000270A7" w:rsidRPr="000270A7" w:rsidTr="000270A7">
        <w:tc>
          <w:tcPr>
            <w:tcW w:w="1668" w:type="dxa"/>
            <w:vAlign w:val="center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0A7">
              <w:rPr>
                <w:rFonts w:ascii="Times New Roman" w:hAnsi="Times New Roman" w:cs="Times New Roman"/>
                <w:sz w:val="24"/>
                <w:szCs w:val="24"/>
              </w:rPr>
              <w:t>PLR</w:t>
            </w:r>
          </w:p>
        </w:tc>
        <w:tc>
          <w:tcPr>
            <w:tcW w:w="2976" w:type="dxa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174.43 (124.01-236.04)</w:t>
            </w:r>
          </w:p>
        </w:tc>
        <w:tc>
          <w:tcPr>
            <w:tcW w:w="3119" w:type="dxa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228.82 (157.49-312.78)</w:t>
            </w:r>
          </w:p>
        </w:tc>
        <w:tc>
          <w:tcPr>
            <w:tcW w:w="850" w:type="dxa"/>
          </w:tcPr>
          <w:p w:rsidR="000270A7" w:rsidRPr="000270A7" w:rsidRDefault="000270A7" w:rsidP="000270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0.003</w:t>
            </w:r>
          </w:p>
        </w:tc>
      </w:tr>
    </w:tbl>
    <w:p w:rsidR="00844DBA" w:rsidRPr="000270A7" w:rsidRDefault="00844DBA" w:rsidP="000270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44DBA" w:rsidRPr="000270A7" w:rsidSect="00027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411" w:rsidRDefault="00243411" w:rsidP="007A5E06">
      <w:r>
        <w:separator/>
      </w:r>
    </w:p>
  </w:endnote>
  <w:endnote w:type="continuationSeparator" w:id="0">
    <w:p w:rsidR="00243411" w:rsidRDefault="00243411" w:rsidP="007A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411" w:rsidRDefault="00243411" w:rsidP="007A5E06">
      <w:r>
        <w:separator/>
      </w:r>
    </w:p>
  </w:footnote>
  <w:footnote w:type="continuationSeparator" w:id="0">
    <w:p w:rsidR="00243411" w:rsidRDefault="00243411" w:rsidP="007A5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F9"/>
    <w:rsid w:val="000270A7"/>
    <w:rsid w:val="001C182A"/>
    <w:rsid w:val="00243411"/>
    <w:rsid w:val="002E2110"/>
    <w:rsid w:val="00487316"/>
    <w:rsid w:val="004B67A7"/>
    <w:rsid w:val="007064C2"/>
    <w:rsid w:val="00722C7F"/>
    <w:rsid w:val="00783C99"/>
    <w:rsid w:val="007A5E06"/>
    <w:rsid w:val="00844DBA"/>
    <w:rsid w:val="00863602"/>
    <w:rsid w:val="008E2FF9"/>
    <w:rsid w:val="008F0FD5"/>
    <w:rsid w:val="009B32BF"/>
    <w:rsid w:val="00A11785"/>
    <w:rsid w:val="00A30411"/>
    <w:rsid w:val="00BA1001"/>
    <w:rsid w:val="00C3015F"/>
    <w:rsid w:val="00E36EF7"/>
    <w:rsid w:val="00EA497C"/>
    <w:rsid w:val="00ED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E06"/>
    <w:rPr>
      <w:sz w:val="18"/>
      <w:szCs w:val="18"/>
    </w:rPr>
  </w:style>
  <w:style w:type="table" w:styleId="a5">
    <w:name w:val="Table Grid"/>
    <w:basedOn w:val="a1"/>
    <w:uiPriority w:val="59"/>
    <w:rsid w:val="007A5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E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E06"/>
    <w:rPr>
      <w:sz w:val="18"/>
      <w:szCs w:val="18"/>
    </w:rPr>
  </w:style>
  <w:style w:type="table" w:styleId="a5">
    <w:name w:val="Table Grid"/>
    <w:basedOn w:val="a1"/>
    <w:uiPriority w:val="59"/>
    <w:rsid w:val="007A5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罗芝英</dc:creator>
  <cp:keywords/>
  <dc:description/>
  <cp:lastModifiedBy>罗芝英</cp:lastModifiedBy>
  <cp:revision>12</cp:revision>
  <dcterms:created xsi:type="dcterms:W3CDTF">2020-10-16T03:44:00Z</dcterms:created>
  <dcterms:modified xsi:type="dcterms:W3CDTF">2021-01-05T07:21:00Z</dcterms:modified>
</cp:coreProperties>
</file>