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9F9" w:rsidRDefault="003069F9" w:rsidP="003069F9">
      <w:pPr>
        <w:spacing w:line="480" w:lineRule="auto"/>
        <w:rPr>
          <w:rFonts w:ascii="Times New Roman" w:hAnsi="Times New Roman"/>
          <w:sz w:val="22"/>
          <w:szCs w:val="22"/>
          <w:lang w:bidi="ar"/>
        </w:rPr>
      </w:pPr>
      <w:r>
        <w:rPr>
          <w:rFonts w:ascii="Times New Roman" w:hAnsi="Times New Roman"/>
          <w:b/>
          <w:sz w:val="22"/>
          <w:szCs w:val="22"/>
          <w:lang w:bidi="ar"/>
        </w:rPr>
        <w:t xml:space="preserve">Supplementary 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 xml:space="preserve">Figure </w:t>
      </w:r>
      <w:r>
        <w:rPr>
          <w:rFonts w:ascii="Times New Roman" w:hAnsi="Times New Roman"/>
          <w:b/>
          <w:sz w:val="22"/>
          <w:szCs w:val="22"/>
          <w:lang w:bidi="ar"/>
        </w:rPr>
        <w:t>1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>.</w:t>
      </w:r>
      <w:r>
        <w:rPr>
          <w:rFonts w:ascii="Times New Roman" w:hAnsi="Times New Roman"/>
          <w:b/>
          <w:sz w:val="22"/>
          <w:szCs w:val="22"/>
          <w:lang w:bidi="ar"/>
        </w:rPr>
        <w:t xml:space="preserve"> The representative images of Figure 4.</w:t>
      </w:r>
      <w:r>
        <w:rPr>
          <w:rFonts w:ascii="Times New Roman" w:hAnsi="Times New Roman"/>
          <w:sz w:val="22"/>
          <w:szCs w:val="22"/>
          <w:lang w:bidi="ar"/>
        </w:rPr>
        <w:t xml:space="preserve"> (A) The representative images of Figure 4A. (B) The representative images of Figure 4B. (C) The representative images of Figure 4C. (D) The representative images of Figure 4E.</w:t>
      </w:r>
    </w:p>
    <w:p w:rsidR="003069F9" w:rsidRDefault="003069F9" w:rsidP="003069F9">
      <w:pPr>
        <w:widowControl/>
        <w:jc w:val="left"/>
        <w:rPr>
          <w:rFonts w:ascii="Times New Roman" w:hAnsi="Times New Roman" w:hint="eastAsia"/>
          <w:sz w:val="22"/>
          <w:szCs w:val="22"/>
          <w:lang w:bidi="ar"/>
        </w:rPr>
      </w:pPr>
      <w:r w:rsidRPr="003069F9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795D64F" wp14:editId="5A4B5CC7">
            <wp:simplePos x="0" y="0"/>
            <wp:positionH relativeFrom="margin">
              <wp:posOffset>-2540</wp:posOffset>
            </wp:positionH>
            <wp:positionV relativeFrom="paragraph">
              <wp:posOffset>173355</wp:posOffset>
            </wp:positionV>
            <wp:extent cx="5274310" cy="6957827"/>
            <wp:effectExtent l="0" t="0" r="2540" b="0"/>
            <wp:wrapNone/>
            <wp:docPr id="1" name="图片 1" descr="F:\1205\995197\OncoTargets and Therapy\一修\995197返修完成，可以返回\Figures-revised(请全部重新上传）\supplementary Fig1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05\995197\OncoTargets and Therapy\一修\995197返修完成，可以返回\Figures-revised(请全部重新上传）\supplementary Fig1-new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2"/>
          <w:szCs w:val="22"/>
          <w:lang w:bidi="ar"/>
        </w:rPr>
        <w:br w:type="page"/>
      </w:r>
    </w:p>
    <w:p w:rsidR="003069F9" w:rsidRDefault="003069F9" w:rsidP="003069F9">
      <w:pPr>
        <w:spacing w:line="480" w:lineRule="auto"/>
        <w:rPr>
          <w:rFonts w:ascii="Times New Roman" w:hAnsi="Times New Roman"/>
          <w:sz w:val="22"/>
          <w:szCs w:val="22"/>
          <w:lang w:bidi="ar"/>
        </w:rPr>
      </w:pPr>
      <w:r>
        <w:rPr>
          <w:rFonts w:ascii="Times New Roman" w:hAnsi="Times New Roman"/>
          <w:b/>
          <w:sz w:val="22"/>
          <w:szCs w:val="22"/>
          <w:lang w:bidi="ar"/>
        </w:rPr>
        <w:lastRenderedPageBreak/>
        <w:t xml:space="preserve">Supplementary 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 xml:space="preserve">Figure </w:t>
      </w:r>
      <w:r>
        <w:rPr>
          <w:rFonts w:ascii="Times New Roman" w:hAnsi="Times New Roman"/>
          <w:b/>
          <w:sz w:val="22"/>
          <w:szCs w:val="22"/>
          <w:lang w:bidi="ar"/>
        </w:rPr>
        <w:t>2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>.</w:t>
      </w:r>
      <w:r>
        <w:rPr>
          <w:rFonts w:ascii="Times New Roman" w:hAnsi="Times New Roman"/>
          <w:b/>
          <w:sz w:val="22"/>
          <w:szCs w:val="22"/>
          <w:lang w:bidi="ar"/>
        </w:rPr>
        <w:t xml:space="preserve"> The representative images of Figure 7.</w:t>
      </w:r>
      <w:r>
        <w:rPr>
          <w:rFonts w:ascii="Times New Roman" w:hAnsi="Times New Roman"/>
          <w:sz w:val="22"/>
          <w:szCs w:val="22"/>
          <w:lang w:bidi="ar"/>
        </w:rPr>
        <w:t xml:space="preserve"> (A) The representative images of Figure 7B. (B) The representative images of Figure 7C. (C) The representative images of Figure 7D. (D) The representative images of Figure 7F.</w:t>
      </w:r>
    </w:p>
    <w:p w:rsidR="003069F9" w:rsidRDefault="003069F9" w:rsidP="003069F9">
      <w:pPr>
        <w:spacing w:line="480" w:lineRule="auto"/>
        <w:rPr>
          <w:rFonts w:ascii="Times New Roman" w:hAnsi="Times New Roman"/>
          <w:sz w:val="22"/>
          <w:szCs w:val="22"/>
          <w:lang w:bidi="ar"/>
        </w:rPr>
      </w:pPr>
      <w:r w:rsidRPr="003069F9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5274310" cy="6966971"/>
            <wp:effectExtent l="0" t="0" r="2540" b="5715"/>
            <wp:wrapNone/>
            <wp:docPr id="2" name="图片 2" descr="F:\1205\995197\OncoTargets and Therapy\一修\995197返修完成，可以返回\Figures-revised(请全部重新上传）\supplementary Fig2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05\995197\OncoTargets and Therapy\一修\995197返修完成，可以返回\Figures-revised(请全部重新上传）\supplementary Fig2-new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9F9" w:rsidRDefault="003069F9">
      <w:pPr>
        <w:widowControl/>
        <w:jc w:val="left"/>
        <w:rPr>
          <w:rFonts w:ascii="Times New Roman" w:hAnsi="Times New Roman"/>
          <w:sz w:val="22"/>
          <w:szCs w:val="22"/>
          <w:lang w:bidi="ar"/>
        </w:rPr>
      </w:pPr>
      <w:r>
        <w:rPr>
          <w:rFonts w:ascii="Times New Roman" w:hAnsi="Times New Roman"/>
          <w:sz w:val="22"/>
          <w:szCs w:val="22"/>
          <w:lang w:bidi="ar"/>
        </w:rPr>
        <w:br w:type="page"/>
      </w:r>
    </w:p>
    <w:p w:rsidR="003069F9" w:rsidRPr="00016B00" w:rsidRDefault="003069F9" w:rsidP="003069F9">
      <w:pPr>
        <w:spacing w:line="480" w:lineRule="auto"/>
        <w:rPr>
          <w:rFonts w:ascii="Times New Roman" w:hAnsi="Times New Roman"/>
          <w:sz w:val="22"/>
          <w:szCs w:val="22"/>
          <w:lang w:bidi="ar"/>
        </w:rPr>
      </w:pPr>
      <w:r>
        <w:rPr>
          <w:rFonts w:ascii="Times New Roman" w:hAnsi="Times New Roman"/>
          <w:b/>
          <w:sz w:val="22"/>
          <w:szCs w:val="22"/>
          <w:lang w:bidi="ar"/>
        </w:rPr>
        <w:lastRenderedPageBreak/>
        <w:t xml:space="preserve">Supplementary 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 xml:space="preserve">Figure </w:t>
      </w:r>
      <w:r>
        <w:rPr>
          <w:rFonts w:ascii="Times New Roman" w:hAnsi="Times New Roman"/>
          <w:b/>
          <w:sz w:val="22"/>
          <w:szCs w:val="22"/>
          <w:lang w:bidi="ar"/>
        </w:rPr>
        <w:t>3</w:t>
      </w:r>
      <w:r w:rsidRPr="00D97AD5">
        <w:rPr>
          <w:rFonts w:ascii="Times New Roman" w:hAnsi="Times New Roman"/>
          <w:b/>
          <w:sz w:val="22"/>
          <w:szCs w:val="22"/>
          <w:lang w:bidi="ar"/>
        </w:rPr>
        <w:t>.</w:t>
      </w:r>
      <w:r>
        <w:rPr>
          <w:rFonts w:ascii="Times New Roman" w:hAnsi="Times New Roman"/>
          <w:b/>
          <w:sz w:val="22"/>
          <w:szCs w:val="22"/>
          <w:lang w:bidi="ar"/>
        </w:rPr>
        <w:t xml:space="preserve"> The representative images of Figure 9.</w:t>
      </w:r>
      <w:r>
        <w:rPr>
          <w:rFonts w:ascii="Times New Roman" w:hAnsi="Times New Roman"/>
          <w:sz w:val="22"/>
          <w:szCs w:val="22"/>
          <w:lang w:bidi="ar"/>
        </w:rPr>
        <w:t xml:space="preserve"> (A) The representative images of Figure 9A. (B) The representative images of Figure 9B. (C) The representative images of Figure 9C. (D) The representative images of Figure 9E.</w:t>
      </w:r>
    </w:p>
    <w:p w:rsidR="00D3085E" w:rsidRPr="003069F9" w:rsidRDefault="003069F9" w:rsidP="003069F9">
      <w:bookmarkStart w:id="0" w:name="_GoBack"/>
      <w:bookmarkEnd w:id="0"/>
      <w:r w:rsidRPr="003069F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5274310" cy="4148830"/>
            <wp:effectExtent l="0" t="0" r="2540" b="4445"/>
            <wp:wrapNone/>
            <wp:docPr id="3" name="图片 3" descr="F:\1205\995197\OncoTargets and Therapy\一修\995197返修完成，可以返回\Figures-revised(请全部重新上传）\supplementary Fig3-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05\995197\OncoTargets and Therapy\一修\995197返修完成，可以返回\Figures-revised(请全部重新上传）\supplementary Fig3-new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85E" w:rsidRPr="00306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69E" w:rsidRDefault="00AF669E" w:rsidP="003069F9">
      <w:r>
        <w:separator/>
      </w:r>
    </w:p>
  </w:endnote>
  <w:endnote w:type="continuationSeparator" w:id="0">
    <w:p w:rsidR="00AF669E" w:rsidRDefault="00AF669E" w:rsidP="00306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69E" w:rsidRDefault="00AF669E" w:rsidP="003069F9">
      <w:r>
        <w:separator/>
      </w:r>
    </w:p>
  </w:footnote>
  <w:footnote w:type="continuationSeparator" w:id="0">
    <w:p w:rsidR="00AF669E" w:rsidRDefault="00AF669E" w:rsidP="00306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FC0"/>
    <w:rsid w:val="003069F9"/>
    <w:rsid w:val="00966FC0"/>
    <w:rsid w:val="00AF669E"/>
    <w:rsid w:val="00D3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9AD6F2E-7659-48D5-8766-8DEA78B7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9F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69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69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69F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69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</Words>
  <Characters>618</Characters>
  <Application>Microsoft Office Word</Application>
  <DocSecurity>0</DocSecurity>
  <Lines>5</Lines>
  <Paragraphs>1</Paragraphs>
  <ScaleCrop>false</ScaleCrop>
  <Company>Micorosoft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2021-03-16T09:19:00Z</dcterms:created>
  <dcterms:modified xsi:type="dcterms:W3CDTF">2021-03-16T09:24:00Z</dcterms:modified>
</cp:coreProperties>
</file>