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135C9" w14:textId="58AB564C" w:rsidR="0096167F" w:rsidRPr="00FF4238" w:rsidRDefault="0096167F" w:rsidP="0077077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4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</w:p>
    <w:p w14:paraId="50B92853" w14:textId="3546901B" w:rsidR="0096167F" w:rsidRPr="00FF4238" w:rsidRDefault="0096167F" w:rsidP="003C3321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F4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Pr="00FF42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Table </w:t>
      </w:r>
      <w:r w:rsidR="003C3321" w:rsidRPr="00FF4238">
        <w:rPr>
          <w:rFonts w:ascii="Arial" w:hAnsi="Arial" w:cs="Arial"/>
          <w:b/>
          <w:bCs/>
          <w:color w:val="000000" w:themeColor="text1"/>
          <w:sz w:val="20"/>
          <w:szCs w:val="20"/>
        </w:rPr>
        <w:t>S1</w:t>
      </w:r>
      <w:r w:rsidRPr="00FF4238">
        <w:rPr>
          <w:rFonts w:ascii="Arial" w:hAnsi="Arial" w:cs="Arial"/>
          <w:b/>
          <w:bCs/>
          <w:color w:val="000000" w:themeColor="text1"/>
          <w:sz w:val="20"/>
          <w:szCs w:val="20"/>
        </w:rPr>
        <w:t>: Association between participants’ demograp</w:t>
      </w:r>
      <w:r w:rsidR="00AA2710">
        <w:rPr>
          <w:rFonts w:ascii="Arial" w:hAnsi="Arial" w:cs="Arial"/>
          <w:b/>
          <w:bCs/>
          <w:color w:val="000000" w:themeColor="text1"/>
          <w:sz w:val="20"/>
          <w:szCs w:val="20"/>
        </w:rPr>
        <w:t>hic characteristics and attitudinal</w:t>
      </w:r>
      <w:r w:rsidRPr="00FF42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statements*</w:t>
      </w:r>
    </w:p>
    <w:tbl>
      <w:tblPr>
        <w:tblStyle w:val="TableGrid"/>
        <w:tblW w:w="4892" w:type="pct"/>
        <w:jc w:val="center"/>
        <w:tblLook w:val="04A0" w:firstRow="1" w:lastRow="0" w:firstColumn="1" w:lastColumn="0" w:noHBand="0" w:noVBand="1"/>
      </w:tblPr>
      <w:tblGrid>
        <w:gridCol w:w="1224"/>
        <w:gridCol w:w="1160"/>
        <w:gridCol w:w="916"/>
        <w:gridCol w:w="1037"/>
        <w:gridCol w:w="1004"/>
        <w:gridCol w:w="1159"/>
        <w:gridCol w:w="1037"/>
        <w:gridCol w:w="1237"/>
        <w:gridCol w:w="1004"/>
        <w:gridCol w:w="1159"/>
        <w:gridCol w:w="915"/>
        <w:gridCol w:w="915"/>
        <w:gridCol w:w="1101"/>
      </w:tblGrid>
      <w:tr w:rsidR="0096167F" w:rsidRPr="00FF4238" w14:paraId="77EBBB3D" w14:textId="77777777" w:rsidTr="0096167F">
        <w:trPr>
          <w:jc w:val="center"/>
        </w:trPr>
        <w:tc>
          <w:tcPr>
            <w:tcW w:w="441" w:type="pct"/>
          </w:tcPr>
          <w:p w14:paraId="6A4CDCDB" w14:textId="77777777" w:rsidR="0096167F" w:rsidRPr="00FF4238" w:rsidRDefault="0096167F" w:rsidP="009B2C3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Attitude statement </w:t>
            </w:r>
          </w:p>
        </w:tc>
        <w:tc>
          <w:tcPr>
            <w:tcW w:w="1122" w:type="pct"/>
            <w:gridSpan w:val="3"/>
          </w:tcPr>
          <w:p w14:paraId="21C19C32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A1 </w:t>
            </w:r>
          </w:p>
        </w:tc>
        <w:tc>
          <w:tcPr>
            <w:tcW w:w="362" w:type="pct"/>
          </w:tcPr>
          <w:p w14:paraId="1B91ED74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 value** </w:t>
            </w:r>
          </w:p>
        </w:tc>
        <w:tc>
          <w:tcPr>
            <w:tcW w:w="1237" w:type="pct"/>
            <w:gridSpan w:val="3"/>
          </w:tcPr>
          <w:p w14:paraId="484F32F6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A2</w:t>
            </w:r>
          </w:p>
        </w:tc>
        <w:tc>
          <w:tcPr>
            <w:tcW w:w="362" w:type="pct"/>
          </w:tcPr>
          <w:p w14:paraId="2162ED92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 value** </w:t>
            </w:r>
          </w:p>
        </w:tc>
        <w:tc>
          <w:tcPr>
            <w:tcW w:w="1078" w:type="pct"/>
            <w:gridSpan w:val="3"/>
          </w:tcPr>
          <w:p w14:paraId="6B40CA96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A3</w:t>
            </w:r>
          </w:p>
        </w:tc>
        <w:tc>
          <w:tcPr>
            <w:tcW w:w="398" w:type="pct"/>
          </w:tcPr>
          <w:p w14:paraId="2FA8C073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  value**</w:t>
            </w:r>
          </w:p>
        </w:tc>
      </w:tr>
      <w:tr w:rsidR="0096167F" w:rsidRPr="00FF4238" w14:paraId="6ABFA4C0" w14:textId="77777777" w:rsidTr="0096167F">
        <w:trPr>
          <w:jc w:val="center"/>
        </w:trPr>
        <w:tc>
          <w:tcPr>
            <w:tcW w:w="441" w:type="pct"/>
          </w:tcPr>
          <w:p w14:paraId="297B0D98" w14:textId="77777777" w:rsidR="0096167F" w:rsidRPr="00FF4238" w:rsidRDefault="0096167F" w:rsidP="009B2C3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418" w:type="pct"/>
          </w:tcPr>
          <w:p w14:paraId="70C55290" w14:textId="77777777" w:rsidR="0096167F" w:rsidRPr="00FF4238" w:rsidRDefault="0096167F" w:rsidP="009B2C3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330" w:type="pct"/>
          </w:tcPr>
          <w:p w14:paraId="5CFD500D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 </w:t>
            </w:r>
          </w:p>
        </w:tc>
        <w:tc>
          <w:tcPr>
            <w:tcW w:w="374" w:type="pct"/>
          </w:tcPr>
          <w:p w14:paraId="7CF4F8BB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Not sure </w:t>
            </w:r>
          </w:p>
        </w:tc>
        <w:tc>
          <w:tcPr>
            <w:tcW w:w="362" w:type="pct"/>
          </w:tcPr>
          <w:p w14:paraId="5CF7215B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0FC790FB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374" w:type="pct"/>
          </w:tcPr>
          <w:p w14:paraId="76119664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 </w:t>
            </w:r>
          </w:p>
        </w:tc>
        <w:tc>
          <w:tcPr>
            <w:tcW w:w="446" w:type="pct"/>
          </w:tcPr>
          <w:p w14:paraId="1BC376C9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Not sure </w:t>
            </w:r>
          </w:p>
        </w:tc>
        <w:tc>
          <w:tcPr>
            <w:tcW w:w="362" w:type="pct"/>
          </w:tcPr>
          <w:p w14:paraId="34B0CB9F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7D805AFD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330" w:type="pct"/>
          </w:tcPr>
          <w:p w14:paraId="402FA002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 </w:t>
            </w:r>
          </w:p>
        </w:tc>
        <w:tc>
          <w:tcPr>
            <w:tcW w:w="330" w:type="pct"/>
          </w:tcPr>
          <w:p w14:paraId="7E1A4F8E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Not sure </w:t>
            </w:r>
          </w:p>
        </w:tc>
        <w:tc>
          <w:tcPr>
            <w:tcW w:w="398" w:type="pct"/>
          </w:tcPr>
          <w:p w14:paraId="526AEAD4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96167F" w:rsidRPr="00FF4238" w14:paraId="50BE0A23" w14:textId="77777777" w:rsidTr="0096167F">
        <w:trPr>
          <w:jc w:val="center"/>
        </w:trPr>
        <w:tc>
          <w:tcPr>
            <w:tcW w:w="5000" w:type="pct"/>
            <w:gridSpan w:val="13"/>
          </w:tcPr>
          <w:p w14:paraId="55203C81" w14:textId="77777777" w:rsidR="0096167F" w:rsidRPr="00FF4238" w:rsidRDefault="0096167F" w:rsidP="009B2C3F">
            <w:pPr>
              <w:spacing w:after="0" w:line="240" w:lineRule="auto"/>
              <w:ind w:firstLine="34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Gender </w:t>
            </w:r>
          </w:p>
        </w:tc>
      </w:tr>
      <w:tr w:rsidR="0096167F" w:rsidRPr="00FF4238" w14:paraId="19C6D35F" w14:textId="77777777" w:rsidTr="0096167F">
        <w:trPr>
          <w:trHeight w:val="305"/>
          <w:jc w:val="center"/>
        </w:trPr>
        <w:tc>
          <w:tcPr>
            <w:tcW w:w="441" w:type="pct"/>
          </w:tcPr>
          <w:p w14:paraId="2597C26C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Male </w:t>
            </w:r>
          </w:p>
        </w:tc>
        <w:tc>
          <w:tcPr>
            <w:tcW w:w="418" w:type="pct"/>
          </w:tcPr>
          <w:p w14:paraId="4A0A7DAE" w14:textId="77777777" w:rsidR="0096167F" w:rsidRPr="00FF4238" w:rsidRDefault="0096167F" w:rsidP="009B2C3F">
            <w:pPr>
              <w:tabs>
                <w:tab w:val="left" w:pos="317"/>
              </w:tabs>
              <w:spacing w:after="0" w:line="240" w:lineRule="auto"/>
              <w:ind w:left="51" w:hanging="5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65(73.0)</w:t>
            </w:r>
          </w:p>
        </w:tc>
        <w:tc>
          <w:tcPr>
            <w:tcW w:w="330" w:type="pct"/>
          </w:tcPr>
          <w:p w14:paraId="0F844AE4" w14:textId="77777777" w:rsidR="0096167F" w:rsidRPr="00FF4238" w:rsidRDefault="0096167F" w:rsidP="009B2C3F">
            <w:pPr>
              <w:spacing w:after="0" w:line="240" w:lineRule="auto"/>
              <w:ind w:left="-37"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9(10.1)</w:t>
            </w:r>
          </w:p>
        </w:tc>
        <w:tc>
          <w:tcPr>
            <w:tcW w:w="374" w:type="pct"/>
          </w:tcPr>
          <w:p w14:paraId="6139B5AA" w14:textId="77777777" w:rsidR="0096167F" w:rsidRPr="00FF4238" w:rsidRDefault="0096167F" w:rsidP="009B2C3F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15 (16.9)</w:t>
            </w:r>
          </w:p>
        </w:tc>
        <w:tc>
          <w:tcPr>
            <w:tcW w:w="362" w:type="pct"/>
            <w:vMerge w:val="restart"/>
          </w:tcPr>
          <w:p w14:paraId="7DFB145E" w14:textId="77777777" w:rsidR="0096167F" w:rsidRPr="00FF4238" w:rsidRDefault="0096167F" w:rsidP="009B2C3F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0.234</w:t>
            </w:r>
          </w:p>
        </w:tc>
        <w:tc>
          <w:tcPr>
            <w:tcW w:w="418" w:type="pct"/>
          </w:tcPr>
          <w:p w14:paraId="244963A5" w14:textId="77777777" w:rsidR="0096167F" w:rsidRPr="00FF4238" w:rsidRDefault="0096167F" w:rsidP="009B2C3F">
            <w:pPr>
              <w:spacing w:after="0" w:line="240" w:lineRule="auto"/>
              <w:ind w:left="-11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66(74.2 )</w:t>
            </w:r>
          </w:p>
        </w:tc>
        <w:tc>
          <w:tcPr>
            <w:tcW w:w="374" w:type="pct"/>
          </w:tcPr>
          <w:p w14:paraId="2E807068" w14:textId="77777777" w:rsidR="0096167F" w:rsidRPr="00FF4238" w:rsidRDefault="0096167F" w:rsidP="009B2C3F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11(12.4)</w:t>
            </w:r>
          </w:p>
          <w:p w14:paraId="106519DB" w14:textId="77777777" w:rsidR="0096167F" w:rsidRPr="00FF4238" w:rsidRDefault="0096167F" w:rsidP="009B2C3F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pct"/>
          </w:tcPr>
          <w:p w14:paraId="119D9265" w14:textId="77777777" w:rsidR="0096167F" w:rsidRPr="00FF4238" w:rsidRDefault="0096167F" w:rsidP="009B2C3F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12 (13.5)</w:t>
            </w:r>
          </w:p>
        </w:tc>
        <w:tc>
          <w:tcPr>
            <w:tcW w:w="362" w:type="pct"/>
            <w:vMerge w:val="restart"/>
          </w:tcPr>
          <w:p w14:paraId="6505EA21" w14:textId="77777777" w:rsidR="0096167F" w:rsidRPr="00FF4238" w:rsidRDefault="0096167F" w:rsidP="009B2C3F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0.222</w:t>
            </w:r>
          </w:p>
        </w:tc>
        <w:tc>
          <w:tcPr>
            <w:tcW w:w="418" w:type="pct"/>
          </w:tcPr>
          <w:p w14:paraId="2EF3F218" w14:textId="77777777" w:rsidR="0096167F" w:rsidRPr="00FF4238" w:rsidRDefault="0096167F" w:rsidP="009B2C3F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81(91)</w:t>
            </w:r>
          </w:p>
        </w:tc>
        <w:tc>
          <w:tcPr>
            <w:tcW w:w="330" w:type="pct"/>
          </w:tcPr>
          <w:p w14:paraId="5F9B5118" w14:textId="77777777" w:rsidR="0096167F" w:rsidRPr="00FF4238" w:rsidRDefault="0096167F" w:rsidP="009B2C3F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 (3.4)</w:t>
            </w:r>
          </w:p>
        </w:tc>
        <w:tc>
          <w:tcPr>
            <w:tcW w:w="330" w:type="pct"/>
          </w:tcPr>
          <w:p w14:paraId="6482DF68" w14:textId="77777777" w:rsidR="0096167F" w:rsidRPr="00FF4238" w:rsidRDefault="0096167F" w:rsidP="009B2C3F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5(5.6)</w:t>
            </w:r>
          </w:p>
        </w:tc>
        <w:tc>
          <w:tcPr>
            <w:tcW w:w="398" w:type="pct"/>
            <w:vMerge w:val="restart"/>
          </w:tcPr>
          <w:p w14:paraId="0BC182E2" w14:textId="77777777" w:rsidR="0096167F" w:rsidRPr="00FF4238" w:rsidRDefault="0096167F" w:rsidP="009B2C3F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0.601</w:t>
            </w:r>
          </w:p>
        </w:tc>
      </w:tr>
      <w:tr w:rsidR="0096167F" w:rsidRPr="00FF4238" w14:paraId="7EA04B50" w14:textId="77777777" w:rsidTr="0096167F">
        <w:trPr>
          <w:trHeight w:val="548"/>
          <w:jc w:val="center"/>
        </w:trPr>
        <w:tc>
          <w:tcPr>
            <w:tcW w:w="441" w:type="pct"/>
          </w:tcPr>
          <w:p w14:paraId="7BA7B0FC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Female </w:t>
            </w:r>
          </w:p>
        </w:tc>
        <w:tc>
          <w:tcPr>
            <w:tcW w:w="418" w:type="pct"/>
          </w:tcPr>
          <w:p w14:paraId="6B3DACB4" w14:textId="77777777" w:rsidR="0096167F" w:rsidRPr="00FF4238" w:rsidRDefault="0096167F" w:rsidP="009B2C3F">
            <w:pPr>
              <w:tabs>
                <w:tab w:val="left" w:pos="34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100 (69.9)</w:t>
            </w:r>
          </w:p>
        </w:tc>
        <w:tc>
          <w:tcPr>
            <w:tcW w:w="330" w:type="pct"/>
          </w:tcPr>
          <w:p w14:paraId="38176AA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8 (5.6)</w:t>
            </w:r>
          </w:p>
        </w:tc>
        <w:tc>
          <w:tcPr>
            <w:tcW w:w="374" w:type="pct"/>
          </w:tcPr>
          <w:p w14:paraId="75636CD8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35 (24.5)</w:t>
            </w:r>
          </w:p>
          <w:p w14:paraId="0253950E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14:paraId="5B89F3D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565CF41F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97 (67.8)</w:t>
            </w:r>
          </w:p>
        </w:tc>
        <w:tc>
          <w:tcPr>
            <w:tcW w:w="374" w:type="pct"/>
          </w:tcPr>
          <w:p w14:paraId="470E38C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14 (9.8)</w:t>
            </w:r>
          </w:p>
        </w:tc>
        <w:tc>
          <w:tcPr>
            <w:tcW w:w="446" w:type="pct"/>
          </w:tcPr>
          <w:p w14:paraId="07A428BF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32(22.4)</w:t>
            </w:r>
          </w:p>
        </w:tc>
        <w:tc>
          <w:tcPr>
            <w:tcW w:w="362" w:type="pct"/>
            <w:vMerge/>
          </w:tcPr>
          <w:p w14:paraId="3FBBD8B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2474C5B6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135(94.4)</w:t>
            </w:r>
          </w:p>
        </w:tc>
        <w:tc>
          <w:tcPr>
            <w:tcW w:w="330" w:type="pct"/>
          </w:tcPr>
          <w:p w14:paraId="2ED18E9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 (2.1)</w:t>
            </w:r>
          </w:p>
        </w:tc>
        <w:tc>
          <w:tcPr>
            <w:tcW w:w="330" w:type="pct"/>
          </w:tcPr>
          <w:p w14:paraId="3857140A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5 (3.5)</w:t>
            </w:r>
          </w:p>
        </w:tc>
        <w:tc>
          <w:tcPr>
            <w:tcW w:w="398" w:type="pct"/>
            <w:vMerge/>
          </w:tcPr>
          <w:p w14:paraId="7FA8826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6167F" w:rsidRPr="00FF4238" w14:paraId="5F9F9DB5" w14:textId="77777777" w:rsidTr="0096167F">
        <w:trPr>
          <w:jc w:val="center"/>
        </w:trPr>
        <w:tc>
          <w:tcPr>
            <w:tcW w:w="5000" w:type="pct"/>
            <w:gridSpan w:val="13"/>
          </w:tcPr>
          <w:p w14:paraId="6676336C" w14:textId="77777777" w:rsidR="0096167F" w:rsidRPr="00FF4238" w:rsidRDefault="0096167F" w:rsidP="009B2C3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Age </w:t>
            </w:r>
          </w:p>
        </w:tc>
      </w:tr>
      <w:tr w:rsidR="0096167F" w:rsidRPr="00FF4238" w14:paraId="7C46850B" w14:textId="77777777" w:rsidTr="0096167F">
        <w:trPr>
          <w:jc w:val="center"/>
        </w:trPr>
        <w:tc>
          <w:tcPr>
            <w:tcW w:w="441" w:type="pct"/>
          </w:tcPr>
          <w:p w14:paraId="0972230A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19-21</w:t>
            </w:r>
          </w:p>
        </w:tc>
        <w:tc>
          <w:tcPr>
            <w:tcW w:w="418" w:type="pct"/>
          </w:tcPr>
          <w:p w14:paraId="7AB6FAE4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44(68.8)</w:t>
            </w:r>
          </w:p>
        </w:tc>
        <w:tc>
          <w:tcPr>
            <w:tcW w:w="330" w:type="pct"/>
          </w:tcPr>
          <w:p w14:paraId="58C3E8E0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4(6.3)</w:t>
            </w:r>
          </w:p>
        </w:tc>
        <w:tc>
          <w:tcPr>
            <w:tcW w:w="374" w:type="pct"/>
          </w:tcPr>
          <w:p w14:paraId="6EC9B084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16(25)</w:t>
            </w:r>
          </w:p>
        </w:tc>
        <w:tc>
          <w:tcPr>
            <w:tcW w:w="362" w:type="pct"/>
            <w:vMerge w:val="restart"/>
          </w:tcPr>
          <w:p w14:paraId="4A859B4F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0.665</w:t>
            </w:r>
          </w:p>
        </w:tc>
        <w:tc>
          <w:tcPr>
            <w:tcW w:w="418" w:type="pct"/>
          </w:tcPr>
          <w:p w14:paraId="02A3FA26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47(73.4)</w:t>
            </w:r>
          </w:p>
        </w:tc>
        <w:tc>
          <w:tcPr>
            <w:tcW w:w="374" w:type="pct"/>
          </w:tcPr>
          <w:p w14:paraId="67C02C1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3(4.7)</w:t>
            </w:r>
          </w:p>
        </w:tc>
        <w:tc>
          <w:tcPr>
            <w:tcW w:w="446" w:type="pct"/>
          </w:tcPr>
          <w:p w14:paraId="52694A19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14(21.9)</w:t>
            </w:r>
          </w:p>
        </w:tc>
        <w:tc>
          <w:tcPr>
            <w:tcW w:w="362" w:type="pct"/>
            <w:vMerge w:val="restart"/>
          </w:tcPr>
          <w:p w14:paraId="2C4C91B3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0.445</w:t>
            </w:r>
          </w:p>
        </w:tc>
        <w:tc>
          <w:tcPr>
            <w:tcW w:w="418" w:type="pct"/>
          </w:tcPr>
          <w:p w14:paraId="107E5A18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58(90.6)</w:t>
            </w:r>
          </w:p>
        </w:tc>
        <w:tc>
          <w:tcPr>
            <w:tcW w:w="330" w:type="pct"/>
          </w:tcPr>
          <w:p w14:paraId="5A530AEE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0(0.00)</w:t>
            </w:r>
          </w:p>
        </w:tc>
        <w:tc>
          <w:tcPr>
            <w:tcW w:w="330" w:type="pct"/>
          </w:tcPr>
          <w:p w14:paraId="3ED73FDA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6(9.4)</w:t>
            </w:r>
          </w:p>
        </w:tc>
        <w:tc>
          <w:tcPr>
            <w:tcW w:w="398" w:type="pct"/>
            <w:vMerge w:val="restart"/>
          </w:tcPr>
          <w:p w14:paraId="62B95D8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0.054</w:t>
            </w:r>
          </w:p>
        </w:tc>
      </w:tr>
      <w:tr w:rsidR="0096167F" w:rsidRPr="00FF4238" w14:paraId="1D8C44B4" w14:textId="77777777" w:rsidTr="0096167F">
        <w:trPr>
          <w:trHeight w:val="233"/>
          <w:jc w:val="center"/>
        </w:trPr>
        <w:tc>
          <w:tcPr>
            <w:tcW w:w="441" w:type="pct"/>
          </w:tcPr>
          <w:p w14:paraId="386AF840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22-24</w:t>
            </w:r>
          </w:p>
        </w:tc>
        <w:tc>
          <w:tcPr>
            <w:tcW w:w="418" w:type="pct"/>
          </w:tcPr>
          <w:p w14:paraId="7AC26F76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95(69.9)</w:t>
            </w:r>
          </w:p>
        </w:tc>
        <w:tc>
          <w:tcPr>
            <w:tcW w:w="330" w:type="pct"/>
          </w:tcPr>
          <w:p w14:paraId="103AF543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11(8.1)</w:t>
            </w:r>
          </w:p>
        </w:tc>
        <w:tc>
          <w:tcPr>
            <w:tcW w:w="374" w:type="pct"/>
          </w:tcPr>
          <w:p w14:paraId="40DFB453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30(22.1)</w:t>
            </w:r>
          </w:p>
        </w:tc>
        <w:tc>
          <w:tcPr>
            <w:tcW w:w="362" w:type="pct"/>
            <w:vMerge/>
          </w:tcPr>
          <w:p w14:paraId="6115BBB4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19CEC348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93(68.4)</w:t>
            </w:r>
          </w:p>
        </w:tc>
        <w:tc>
          <w:tcPr>
            <w:tcW w:w="374" w:type="pct"/>
          </w:tcPr>
          <w:p w14:paraId="2C26614C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18(13.2)</w:t>
            </w:r>
          </w:p>
        </w:tc>
        <w:tc>
          <w:tcPr>
            <w:tcW w:w="446" w:type="pct"/>
          </w:tcPr>
          <w:p w14:paraId="576F66A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25(18.4%)</w:t>
            </w:r>
          </w:p>
        </w:tc>
        <w:tc>
          <w:tcPr>
            <w:tcW w:w="362" w:type="pct"/>
            <w:vMerge/>
          </w:tcPr>
          <w:p w14:paraId="67C2819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2BF26509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128(94.1)</w:t>
            </w:r>
          </w:p>
        </w:tc>
        <w:tc>
          <w:tcPr>
            <w:tcW w:w="330" w:type="pct"/>
          </w:tcPr>
          <w:p w14:paraId="0D1AC252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4(2.9)</w:t>
            </w:r>
          </w:p>
        </w:tc>
        <w:tc>
          <w:tcPr>
            <w:tcW w:w="330" w:type="pct"/>
          </w:tcPr>
          <w:p w14:paraId="569D722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4(2.9)</w:t>
            </w:r>
          </w:p>
        </w:tc>
        <w:tc>
          <w:tcPr>
            <w:tcW w:w="398" w:type="pct"/>
            <w:vMerge/>
          </w:tcPr>
          <w:p w14:paraId="7131C62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6167F" w:rsidRPr="00FF4238" w14:paraId="49E9496B" w14:textId="77777777" w:rsidTr="0096167F">
        <w:trPr>
          <w:trHeight w:val="260"/>
          <w:jc w:val="center"/>
        </w:trPr>
        <w:tc>
          <w:tcPr>
            <w:tcW w:w="441" w:type="pct"/>
          </w:tcPr>
          <w:p w14:paraId="29346237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≥ 25</w:t>
            </w:r>
          </w:p>
        </w:tc>
        <w:tc>
          <w:tcPr>
            <w:tcW w:w="418" w:type="pct"/>
          </w:tcPr>
          <w:p w14:paraId="59A8B3FE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26(81.3)</w:t>
            </w:r>
          </w:p>
        </w:tc>
        <w:tc>
          <w:tcPr>
            <w:tcW w:w="330" w:type="pct"/>
          </w:tcPr>
          <w:p w14:paraId="380DF336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2(6.3)</w:t>
            </w:r>
          </w:p>
        </w:tc>
        <w:tc>
          <w:tcPr>
            <w:tcW w:w="374" w:type="pct"/>
          </w:tcPr>
          <w:p w14:paraId="0A38339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4(12.5)</w:t>
            </w:r>
          </w:p>
        </w:tc>
        <w:tc>
          <w:tcPr>
            <w:tcW w:w="362" w:type="pct"/>
            <w:vMerge/>
          </w:tcPr>
          <w:p w14:paraId="291FDA95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46115ED8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23(71.9)</w:t>
            </w:r>
          </w:p>
          <w:p w14:paraId="237060B5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</w:tcPr>
          <w:p w14:paraId="293ACA3C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4(12.5)</w:t>
            </w:r>
          </w:p>
        </w:tc>
        <w:tc>
          <w:tcPr>
            <w:tcW w:w="446" w:type="pct"/>
          </w:tcPr>
          <w:p w14:paraId="4F6D286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5(15.6)</w:t>
            </w:r>
          </w:p>
        </w:tc>
        <w:tc>
          <w:tcPr>
            <w:tcW w:w="362" w:type="pct"/>
            <w:vMerge/>
          </w:tcPr>
          <w:p w14:paraId="29B3D1A2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727E0200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30(93.8)</w:t>
            </w:r>
          </w:p>
        </w:tc>
        <w:tc>
          <w:tcPr>
            <w:tcW w:w="330" w:type="pct"/>
          </w:tcPr>
          <w:p w14:paraId="671FA525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2(6.3)</w:t>
            </w:r>
          </w:p>
        </w:tc>
        <w:tc>
          <w:tcPr>
            <w:tcW w:w="330" w:type="pct"/>
          </w:tcPr>
          <w:p w14:paraId="440F730E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0(0.00)</w:t>
            </w:r>
          </w:p>
        </w:tc>
        <w:tc>
          <w:tcPr>
            <w:tcW w:w="398" w:type="pct"/>
            <w:vMerge/>
          </w:tcPr>
          <w:p w14:paraId="1FBDA82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6167F" w:rsidRPr="00FF4238" w14:paraId="7AD3C52C" w14:textId="77777777" w:rsidTr="0096167F">
        <w:trPr>
          <w:jc w:val="center"/>
        </w:trPr>
        <w:tc>
          <w:tcPr>
            <w:tcW w:w="5000" w:type="pct"/>
            <w:gridSpan w:val="13"/>
          </w:tcPr>
          <w:p w14:paraId="15B278DF" w14:textId="77777777" w:rsidR="0096167F" w:rsidRPr="00FF4238" w:rsidRDefault="0096167F" w:rsidP="009B2C3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Pr="00FF42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Year </w:t>
            </w:r>
          </w:p>
        </w:tc>
      </w:tr>
      <w:tr w:rsidR="0096167F" w:rsidRPr="00FF4238" w14:paraId="5A8E836B" w14:textId="77777777" w:rsidTr="0096167F">
        <w:trPr>
          <w:jc w:val="center"/>
        </w:trPr>
        <w:tc>
          <w:tcPr>
            <w:tcW w:w="441" w:type="pct"/>
          </w:tcPr>
          <w:p w14:paraId="294011BC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2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14:paraId="19F530BE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26 (66.7)</w:t>
            </w:r>
          </w:p>
        </w:tc>
        <w:tc>
          <w:tcPr>
            <w:tcW w:w="330" w:type="pct"/>
          </w:tcPr>
          <w:p w14:paraId="6E5B9B86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2(5.1)</w:t>
            </w:r>
          </w:p>
        </w:tc>
        <w:tc>
          <w:tcPr>
            <w:tcW w:w="374" w:type="pct"/>
          </w:tcPr>
          <w:p w14:paraId="4B6A4DDA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11(28.2)</w:t>
            </w:r>
          </w:p>
        </w:tc>
        <w:tc>
          <w:tcPr>
            <w:tcW w:w="362" w:type="pct"/>
            <w:vMerge w:val="restart"/>
          </w:tcPr>
          <w:p w14:paraId="48398CDF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0.901</w:t>
            </w:r>
          </w:p>
        </w:tc>
        <w:tc>
          <w:tcPr>
            <w:tcW w:w="418" w:type="pct"/>
          </w:tcPr>
          <w:p w14:paraId="62DE1755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28 (71.8)</w:t>
            </w:r>
          </w:p>
        </w:tc>
        <w:tc>
          <w:tcPr>
            <w:tcW w:w="374" w:type="pct"/>
          </w:tcPr>
          <w:p w14:paraId="7D320D4A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 (5.1)</w:t>
            </w:r>
          </w:p>
        </w:tc>
        <w:tc>
          <w:tcPr>
            <w:tcW w:w="446" w:type="pct"/>
          </w:tcPr>
          <w:p w14:paraId="0434C1E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9 (23.1)</w:t>
            </w:r>
          </w:p>
        </w:tc>
        <w:tc>
          <w:tcPr>
            <w:tcW w:w="362" w:type="pct"/>
            <w:vMerge w:val="restart"/>
          </w:tcPr>
          <w:p w14:paraId="7700664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0.655</w:t>
            </w:r>
          </w:p>
        </w:tc>
        <w:tc>
          <w:tcPr>
            <w:tcW w:w="418" w:type="pct"/>
          </w:tcPr>
          <w:p w14:paraId="655FBE8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37(94.9)</w:t>
            </w:r>
          </w:p>
        </w:tc>
        <w:tc>
          <w:tcPr>
            <w:tcW w:w="330" w:type="pct"/>
          </w:tcPr>
          <w:p w14:paraId="251E19A4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0(0.0)</w:t>
            </w:r>
          </w:p>
        </w:tc>
        <w:tc>
          <w:tcPr>
            <w:tcW w:w="330" w:type="pct"/>
          </w:tcPr>
          <w:p w14:paraId="0ECA6A12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 (5.1)</w:t>
            </w:r>
          </w:p>
        </w:tc>
        <w:tc>
          <w:tcPr>
            <w:tcW w:w="398" w:type="pct"/>
            <w:vMerge w:val="restart"/>
          </w:tcPr>
          <w:p w14:paraId="0653DE94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0.277</w:t>
            </w:r>
          </w:p>
        </w:tc>
      </w:tr>
      <w:tr w:rsidR="0096167F" w:rsidRPr="00FF4238" w14:paraId="114C958E" w14:textId="77777777" w:rsidTr="0096167F">
        <w:trPr>
          <w:jc w:val="center"/>
        </w:trPr>
        <w:tc>
          <w:tcPr>
            <w:tcW w:w="441" w:type="pct"/>
          </w:tcPr>
          <w:p w14:paraId="28548DCB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3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14:paraId="4ED06A21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26 (74.3)</w:t>
            </w:r>
          </w:p>
        </w:tc>
        <w:tc>
          <w:tcPr>
            <w:tcW w:w="330" w:type="pct"/>
          </w:tcPr>
          <w:p w14:paraId="2C845579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 (5.7)</w:t>
            </w:r>
          </w:p>
        </w:tc>
        <w:tc>
          <w:tcPr>
            <w:tcW w:w="374" w:type="pct"/>
          </w:tcPr>
          <w:p w14:paraId="6BCFC27E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7 (20.0)</w:t>
            </w:r>
          </w:p>
        </w:tc>
        <w:tc>
          <w:tcPr>
            <w:tcW w:w="362" w:type="pct"/>
            <w:vMerge/>
          </w:tcPr>
          <w:p w14:paraId="1C655D2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77B4557F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23 (65.7)</w:t>
            </w:r>
          </w:p>
        </w:tc>
        <w:tc>
          <w:tcPr>
            <w:tcW w:w="374" w:type="pct"/>
          </w:tcPr>
          <w:p w14:paraId="5C40D448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3(8.6)</w:t>
            </w:r>
          </w:p>
        </w:tc>
        <w:tc>
          <w:tcPr>
            <w:tcW w:w="446" w:type="pct"/>
          </w:tcPr>
          <w:p w14:paraId="3E1CC4C5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9(25.7)</w:t>
            </w:r>
          </w:p>
        </w:tc>
        <w:tc>
          <w:tcPr>
            <w:tcW w:w="362" w:type="pct"/>
            <w:vMerge/>
          </w:tcPr>
          <w:p w14:paraId="70B581A5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7E3B8D1A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31(88.6)</w:t>
            </w:r>
          </w:p>
        </w:tc>
        <w:tc>
          <w:tcPr>
            <w:tcW w:w="330" w:type="pct"/>
          </w:tcPr>
          <w:p w14:paraId="4DA10984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1(2.9)</w:t>
            </w:r>
          </w:p>
        </w:tc>
        <w:tc>
          <w:tcPr>
            <w:tcW w:w="330" w:type="pct"/>
          </w:tcPr>
          <w:p w14:paraId="35F6FC86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3(8.6)</w:t>
            </w:r>
          </w:p>
        </w:tc>
        <w:tc>
          <w:tcPr>
            <w:tcW w:w="398" w:type="pct"/>
            <w:vMerge/>
          </w:tcPr>
          <w:p w14:paraId="5F4265E9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6167F" w:rsidRPr="00FF4238" w14:paraId="210F2FAC" w14:textId="77777777" w:rsidTr="0096167F">
        <w:trPr>
          <w:jc w:val="center"/>
        </w:trPr>
        <w:tc>
          <w:tcPr>
            <w:tcW w:w="441" w:type="pct"/>
          </w:tcPr>
          <w:p w14:paraId="4212305E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4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14:paraId="4ED66070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36 (65.5)</w:t>
            </w:r>
          </w:p>
        </w:tc>
        <w:tc>
          <w:tcPr>
            <w:tcW w:w="330" w:type="pct"/>
          </w:tcPr>
          <w:p w14:paraId="113E7DCF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6 (10.9)</w:t>
            </w:r>
          </w:p>
        </w:tc>
        <w:tc>
          <w:tcPr>
            <w:tcW w:w="374" w:type="pct"/>
          </w:tcPr>
          <w:p w14:paraId="256D2ED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13 (23.6)</w:t>
            </w:r>
          </w:p>
        </w:tc>
        <w:tc>
          <w:tcPr>
            <w:tcW w:w="362" w:type="pct"/>
            <w:vMerge/>
          </w:tcPr>
          <w:p w14:paraId="68ABA4C2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1BDC837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39(70.9)</w:t>
            </w:r>
          </w:p>
        </w:tc>
        <w:tc>
          <w:tcPr>
            <w:tcW w:w="374" w:type="pct"/>
          </w:tcPr>
          <w:p w14:paraId="75AC2FAA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9(16.4)</w:t>
            </w:r>
          </w:p>
        </w:tc>
        <w:tc>
          <w:tcPr>
            <w:tcW w:w="446" w:type="pct"/>
          </w:tcPr>
          <w:p w14:paraId="69AD78E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7(12.7)</w:t>
            </w:r>
          </w:p>
        </w:tc>
        <w:tc>
          <w:tcPr>
            <w:tcW w:w="362" w:type="pct"/>
            <w:vMerge/>
          </w:tcPr>
          <w:p w14:paraId="3F032DC6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77FFDD3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52(94.5)</w:t>
            </w:r>
          </w:p>
        </w:tc>
        <w:tc>
          <w:tcPr>
            <w:tcW w:w="330" w:type="pct"/>
          </w:tcPr>
          <w:p w14:paraId="2DD59FF5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1(1.8)</w:t>
            </w:r>
          </w:p>
        </w:tc>
        <w:tc>
          <w:tcPr>
            <w:tcW w:w="330" w:type="pct"/>
          </w:tcPr>
          <w:p w14:paraId="776636E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2(3.6)</w:t>
            </w:r>
          </w:p>
        </w:tc>
        <w:tc>
          <w:tcPr>
            <w:tcW w:w="398" w:type="pct"/>
            <w:vMerge/>
          </w:tcPr>
          <w:p w14:paraId="2755C910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6167F" w:rsidRPr="00FF4238" w14:paraId="37B2A568" w14:textId="77777777" w:rsidTr="0096167F">
        <w:trPr>
          <w:jc w:val="center"/>
        </w:trPr>
        <w:tc>
          <w:tcPr>
            <w:tcW w:w="441" w:type="pct"/>
          </w:tcPr>
          <w:p w14:paraId="5EA4B08D" w14:textId="77777777" w:rsidR="0096167F" w:rsidRPr="00FF4238" w:rsidRDefault="0096167F" w:rsidP="009B2C3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5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14:paraId="6F15ED9B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30 (76.9)</w:t>
            </w:r>
          </w:p>
        </w:tc>
        <w:tc>
          <w:tcPr>
            <w:tcW w:w="330" w:type="pct"/>
          </w:tcPr>
          <w:p w14:paraId="3749521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 (7.7)</w:t>
            </w:r>
          </w:p>
        </w:tc>
        <w:tc>
          <w:tcPr>
            <w:tcW w:w="374" w:type="pct"/>
          </w:tcPr>
          <w:p w14:paraId="12DEFCB9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6(15.4)</w:t>
            </w:r>
          </w:p>
        </w:tc>
        <w:tc>
          <w:tcPr>
            <w:tcW w:w="362" w:type="pct"/>
            <w:vMerge/>
          </w:tcPr>
          <w:p w14:paraId="0F91F9CF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6E29414E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26(66.7)</w:t>
            </w:r>
          </w:p>
        </w:tc>
        <w:tc>
          <w:tcPr>
            <w:tcW w:w="374" w:type="pct"/>
          </w:tcPr>
          <w:p w14:paraId="3FBB35A3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5(12.8)</w:t>
            </w:r>
          </w:p>
        </w:tc>
        <w:tc>
          <w:tcPr>
            <w:tcW w:w="446" w:type="pct"/>
          </w:tcPr>
          <w:p w14:paraId="0C058210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8(20.5)</w:t>
            </w:r>
          </w:p>
        </w:tc>
        <w:tc>
          <w:tcPr>
            <w:tcW w:w="362" w:type="pct"/>
            <w:vMerge/>
          </w:tcPr>
          <w:p w14:paraId="4A5B5D1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2E0F9E9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35(89.7)</w:t>
            </w:r>
          </w:p>
        </w:tc>
        <w:tc>
          <w:tcPr>
            <w:tcW w:w="330" w:type="pct"/>
          </w:tcPr>
          <w:p w14:paraId="2844C3A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  (2.6)</w:t>
            </w:r>
          </w:p>
        </w:tc>
        <w:tc>
          <w:tcPr>
            <w:tcW w:w="330" w:type="pct"/>
          </w:tcPr>
          <w:p w14:paraId="7112B69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  (7.7)</w:t>
            </w:r>
          </w:p>
        </w:tc>
        <w:tc>
          <w:tcPr>
            <w:tcW w:w="398" w:type="pct"/>
            <w:vMerge/>
          </w:tcPr>
          <w:p w14:paraId="75F44973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6167F" w:rsidRPr="00FF4238" w14:paraId="297EAD26" w14:textId="77777777" w:rsidTr="0096167F">
        <w:trPr>
          <w:jc w:val="center"/>
        </w:trPr>
        <w:tc>
          <w:tcPr>
            <w:tcW w:w="441" w:type="pct"/>
          </w:tcPr>
          <w:p w14:paraId="5B805E85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6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</w:tcPr>
          <w:p w14:paraId="66B7090D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47(73.4)</w:t>
            </w:r>
          </w:p>
        </w:tc>
        <w:tc>
          <w:tcPr>
            <w:tcW w:w="330" w:type="pct"/>
          </w:tcPr>
          <w:p w14:paraId="16E337C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 (6.3)</w:t>
            </w:r>
          </w:p>
        </w:tc>
        <w:tc>
          <w:tcPr>
            <w:tcW w:w="374" w:type="pct"/>
          </w:tcPr>
          <w:p w14:paraId="25DF9108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13 (20.3)</w:t>
            </w:r>
          </w:p>
        </w:tc>
        <w:tc>
          <w:tcPr>
            <w:tcW w:w="362" w:type="pct"/>
            <w:vMerge/>
          </w:tcPr>
          <w:p w14:paraId="0CCB9B2E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7A0CDAD2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47(73.4)</w:t>
            </w:r>
          </w:p>
          <w:p w14:paraId="5A33A372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</w:tcPr>
          <w:p w14:paraId="0A1241AE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6(9.4)</w:t>
            </w:r>
          </w:p>
        </w:tc>
        <w:tc>
          <w:tcPr>
            <w:tcW w:w="446" w:type="pct"/>
          </w:tcPr>
          <w:p w14:paraId="796E6DF3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11(17.2)</w:t>
            </w:r>
          </w:p>
        </w:tc>
        <w:tc>
          <w:tcPr>
            <w:tcW w:w="362" w:type="pct"/>
            <w:vMerge/>
          </w:tcPr>
          <w:p w14:paraId="1C7CF6E5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01186D29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61(95.3)</w:t>
            </w:r>
          </w:p>
        </w:tc>
        <w:tc>
          <w:tcPr>
            <w:tcW w:w="330" w:type="pct"/>
          </w:tcPr>
          <w:p w14:paraId="212079B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 (4.7)</w:t>
            </w:r>
          </w:p>
        </w:tc>
        <w:tc>
          <w:tcPr>
            <w:tcW w:w="330" w:type="pct"/>
          </w:tcPr>
          <w:p w14:paraId="75E92CD4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398" w:type="pct"/>
            <w:vMerge/>
          </w:tcPr>
          <w:p w14:paraId="0D69A8D5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6167F" w:rsidRPr="00FF4238" w14:paraId="5EF4FCA3" w14:textId="77777777" w:rsidTr="0096167F">
        <w:trPr>
          <w:jc w:val="center"/>
        </w:trPr>
        <w:tc>
          <w:tcPr>
            <w:tcW w:w="5000" w:type="pct"/>
            <w:gridSpan w:val="13"/>
          </w:tcPr>
          <w:p w14:paraId="7BC5665D" w14:textId="77777777" w:rsidR="0096167F" w:rsidRPr="00FF4238" w:rsidRDefault="0096167F" w:rsidP="009B2C3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Coexisting disease</w:t>
            </w:r>
          </w:p>
        </w:tc>
      </w:tr>
      <w:tr w:rsidR="0096167F" w:rsidRPr="00FF4238" w14:paraId="2E424FC1" w14:textId="77777777" w:rsidTr="0096167F">
        <w:trPr>
          <w:jc w:val="center"/>
        </w:trPr>
        <w:tc>
          <w:tcPr>
            <w:tcW w:w="441" w:type="pct"/>
          </w:tcPr>
          <w:p w14:paraId="778CE6FB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Yes</w:t>
            </w:r>
          </w:p>
        </w:tc>
        <w:tc>
          <w:tcPr>
            <w:tcW w:w="418" w:type="pct"/>
          </w:tcPr>
          <w:p w14:paraId="73862F5B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14(77.8)</w:t>
            </w:r>
          </w:p>
        </w:tc>
        <w:tc>
          <w:tcPr>
            <w:tcW w:w="330" w:type="pct"/>
          </w:tcPr>
          <w:p w14:paraId="7DD39FC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374" w:type="pct"/>
          </w:tcPr>
          <w:p w14:paraId="3AA5A0E3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 (22.2)</w:t>
            </w:r>
          </w:p>
        </w:tc>
        <w:tc>
          <w:tcPr>
            <w:tcW w:w="362" w:type="pct"/>
            <w:vMerge w:val="restart"/>
          </w:tcPr>
          <w:p w14:paraId="7F19E739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0.646</w:t>
            </w:r>
          </w:p>
        </w:tc>
        <w:tc>
          <w:tcPr>
            <w:tcW w:w="418" w:type="pct"/>
          </w:tcPr>
          <w:p w14:paraId="1FC86FD8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12(66.7)</w:t>
            </w:r>
          </w:p>
        </w:tc>
        <w:tc>
          <w:tcPr>
            <w:tcW w:w="374" w:type="pct"/>
          </w:tcPr>
          <w:p w14:paraId="677767F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1(5.6)</w:t>
            </w:r>
          </w:p>
        </w:tc>
        <w:tc>
          <w:tcPr>
            <w:tcW w:w="446" w:type="pct"/>
          </w:tcPr>
          <w:p w14:paraId="6ADB6469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5(27.8)</w:t>
            </w:r>
          </w:p>
        </w:tc>
        <w:tc>
          <w:tcPr>
            <w:tcW w:w="362" w:type="pct"/>
            <w:vMerge w:val="restart"/>
          </w:tcPr>
          <w:p w14:paraId="7DA8048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0.578</w:t>
            </w:r>
          </w:p>
        </w:tc>
        <w:tc>
          <w:tcPr>
            <w:tcW w:w="418" w:type="pct"/>
          </w:tcPr>
          <w:p w14:paraId="31C1CC83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16(88.9)</w:t>
            </w:r>
          </w:p>
        </w:tc>
        <w:tc>
          <w:tcPr>
            <w:tcW w:w="330" w:type="pct"/>
          </w:tcPr>
          <w:p w14:paraId="72CF9CF9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1(5.6)</w:t>
            </w:r>
          </w:p>
        </w:tc>
        <w:tc>
          <w:tcPr>
            <w:tcW w:w="330" w:type="pct"/>
          </w:tcPr>
          <w:p w14:paraId="21C5DF1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1(5.6)</w:t>
            </w:r>
          </w:p>
        </w:tc>
        <w:tc>
          <w:tcPr>
            <w:tcW w:w="398" w:type="pct"/>
            <w:vMerge w:val="restart"/>
          </w:tcPr>
          <w:p w14:paraId="3F0B442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0.356</w:t>
            </w:r>
          </w:p>
        </w:tc>
      </w:tr>
      <w:tr w:rsidR="0096167F" w:rsidRPr="00FF4238" w14:paraId="79D15635" w14:textId="77777777" w:rsidTr="0096167F">
        <w:trPr>
          <w:jc w:val="center"/>
        </w:trPr>
        <w:tc>
          <w:tcPr>
            <w:tcW w:w="441" w:type="pct"/>
          </w:tcPr>
          <w:p w14:paraId="40FA72CF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No</w:t>
            </w:r>
          </w:p>
        </w:tc>
        <w:tc>
          <w:tcPr>
            <w:tcW w:w="418" w:type="pct"/>
          </w:tcPr>
          <w:p w14:paraId="631344EA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151(70.6)</w:t>
            </w:r>
          </w:p>
        </w:tc>
        <w:tc>
          <w:tcPr>
            <w:tcW w:w="330" w:type="pct"/>
          </w:tcPr>
          <w:p w14:paraId="7547BD6A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17(7.9)</w:t>
            </w:r>
          </w:p>
        </w:tc>
        <w:tc>
          <w:tcPr>
            <w:tcW w:w="374" w:type="pct"/>
          </w:tcPr>
          <w:p w14:paraId="5C3A87B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46(21.5)</w:t>
            </w:r>
          </w:p>
        </w:tc>
        <w:tc>
          <w:tcPr>
            <w:tcW w:w="362" w:type="pct"/>
            <w:vMerge/>
          </w:tcPr>
          <w:p w14:paraId="4C763DC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6F2D704E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151(70.6)</w:t>
            </w:r>
          </w:p>
        </w:tc>
        <w:tc>
          <w:tcPr>
            <w:tcW w:w="374" w:type="pct"/>
          </w:tcPr>
          <w:p w14:paraId="3D3A5F3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24(11.2)</w:t>
            </w:r>
          </w:p>
        </w:tc>
        <w:tc>
          <w:tcPr>
            <w:tcW w:w="446" w:type="pct"/>
          </w:tcPr>
          <w:p w14:paraId="0362A236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39(18.2)</w:t>
            </w:r>
          </w:p>
        </w:tc>
        <w:tc>
          <w:tcPr>
            <w:tcW w:w="362" w:type="pct"/>
            <w:vMerge/>
          </w:tcPr>
          <w:p w14:paraId="79F5A910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14:paraId="6063B489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200(93.5)</w:t>
            </w:r>
          </w:p>
        </w:tc>
        <w:tc>
          <w:tcPr>
            <w:tcW w:w="330" w:type="pct"/>
          </w:tcPr>
          <w:p w14:paraId="6C11D0FF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5 (2.3)</w:t>
            </w:r>
          </w:p>
        </w:tc>
        <w:tc>
          <w:tcPr>
            <w:tcW w:w="330" w:type="pct"/>
          </w:tcPr>
          <w:p w14:paraId="028BAFB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9(4.2)</w:t>
            </w:r>
          </w:p>
        </w:tc>
        <w:tc>
          <w:tcPr>
            <w:tcW w:w="398" w:type="pct"/>
            <w:vMerge/>
          </w:tcPr>
          <w:p w14:paraId="43DFBFE4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9B948E8" w14:textId="64954B6E" w:rsidR="0096167F" w:rsidRPr="00FF4238" w:rsidRDefault="0096167F" w:rsidP="00770774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F42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Pr="00FF4238">
        <w:rPr>
          <w:rFonts w:ascii="Arial" w:hAnsi="Arial" w:cs="Arial"/>
          <w:i/>
          <w:color w:val="000000" w:themeColor="text1"/>
          <w:sz w:val="20"/>
          <w:szCs w:val="20"/>
        </w:rPr>
        <w:t xml:space="preserve">*Due to rounding, percentages may not add up to 100%. </w:t>
      </w:r>
      <w:r w:rsidR="00447ED8">
        <w:rPr>
          <w:rFonts w:ascii="Arial" w:hAnsi="Arial" w:cs="Arial"/>
          <w:bCs/>
          <w:i/>
          <w:color w:val="000000" w:themeColor="text1"/>
          <w:sz w:val="20"/>
          <w:szCs w:val="20"/>
        </w:rPr>
        <w:t>**</w:t>
      </w:r>
      <w:r w:rsidRPr="00FF4238">
        <w:rPr>
          <w:rFonts w:ascii="Arial" w:hAnsi="Arial" w:cs="Arial"/>
          <w:bCs/>
          <w:i/>
          <w:color w:val="000000" w:themeColor="text1"/>
          <w:sz w:val="20"/>
          <w:szCs w:val="20"/>
        </w:rPr>
        <w:t>Chi-square test and its Fisher’s exact test were used.</w:t>
      </w:r>
    </w:p>
    <w:p w14:paraId="3D1936EA" w14:textId="77777777" w:rsidR="009D594F" w:rsidRPr="00FF4238" w:rsidRDefault="0096167F" w:rsidP="0096167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4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</w:t>
      </w:r>
    </w:p>
    <w:p w14:paraId="7881D86C" w14:textId="77777777" w:rsidR="009D594F" w:rsidRPr="00FF4238" w:rsidRDefault="009D594F" w:rsidP="0096167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58A51E" w14:textId="77777777" w:rsidR="009D594F" w:rsidRPr="00FF4238" w:rsidRDefault="009D594F" w:rsidP="0096167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C3295E" w14:textId="77777777" w:rsidR="009D594F" w:rsidRPr="00FF4238" w:rsidRDefault="009D594F" w:rsidP="0096167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16E134" w14:textId="77777777" w:rsidR="009D594F" w:rsidRPr="00FF4238" w:rsidRDefault="009D594F" w:rsidP="0096167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2ED735" w14:textId="795CFB62" w:rsidR="0096167F" w:rsidRPr="00FF4238" w:rsidRDefault="009D594F" w:rsidP="003C332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4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</w:t>
      </w:r>
      <w:r w:rsidR="0096167F" w:rsidRPr="00FF4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3C3321" w:rsidRPr="00FF4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S2</w:t>
      </w:r>
      <w:r w:rsidR="0096167F" w:rsidRPr="00FF4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Association between participants’ demographic characteristics and practice statements*</w:t>
      </w:r>
    </w:p>
    <w:tbl>
      <w:tblPr>
        <w:tblStyle w:val="TableGrid"/>
        <w:tblW w:w="4314" w:type="pct"/>
        <w:jc w:val="center"/>
        <w:tblLook w:val="04A0" w:firstRow="1" w:lastRow="0" w:firstColumn="1" w:lastColumn="0" w:noHBand="0" w:noVBand="1"/>
      </w:tblPr>
      <w:tblGrid>
        <w:gridCol w:w="1311"/>
        <w:gridCol w:w="1015"/>
        <w:gridCol w:w="1142"/>
        <w:gridCol w:w="1132"/>
        <w:gridCol w:w="1074"/>
        <w:gridCol w:w="1353"/>
        <w:gridCol w:w="1172"/>
        <w:gridCol w:w="1074"/>
        <w:gridCol w:w="846"/>
        <w:gridCol w:w="863"/>
        <w:gridCol w:w="1247"/>
      </w:tblGrid>
      <w:tr w:rsidR="0096167F" w:rsidRPr="00FF4238" w14:paraId="37B0039C" w14:textId="77777777" w:rsidTr="00447ED8">
        <w:trPr>
          <w:jc w:val="center"/>
        </w:trPr>
        <w:tc>
          <w:tcPr>
            <w:tcW w:w="536" w:type="pct"/>
          </w:tcPr>
          <w:p w14:paraId="1402C773" w14:textId="77777777" w:rsidR="0096167F" w:rsidRPr="00FF4238" w:rsidRDefault="0096167F" w:rsidP="009B2C3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practice statement </w:t>
            </w:r>
          </w:p>
        </w:tc>
        <w:tc>
          <w:tcPr>
            <w:tcW w:w="882" w:type="pct"/>
            <w:gridSpan w:val="2"/>
          </w:tcPr>
          <w:p w14:paraId="49AA4D49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P1 </w:t>
            </w:r>
          </w:p>
        </w:tc>
        <w:tc>
          <w:tcPr>
            <w:tcW w:w="463" w:type="pct"/>
          </w:tcPr>
          <w:p w14:paraId="2563C070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value**</w:t>
            </w:r>
          </w:p>
        </w:tc>
        <w:tc>
          <w:tcPr>
            <w:tcW w:w="992" w:type="pct"/>
            <w:gridSpan w:val="2"/>
          </w:tcPr>
          <w:p w14:paraId="7EDA5722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479" w:type="pct"/>
          </w:tcPr>
          <w:p w14:paraId="194DBA60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 value** </w:t>
            </w:r>
          </w:p>
        </w:tc>
        <w:tc>
          <w:tcPr>
            <w:tcW w:w="1138" w:type="pct"/>
            <w:gridSpan w:val="3"/>
          </w:tcPr>
          <w:p w14:paraId="55F3B4A3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11" w:type="pct"/>
          </w:tcPr>
          <w:p w14:paraId="0165C129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value**</w:t>
            </w:r>
          </w:p>
        </w:tc>
      </w:tr>
      <w:tr w:rsidR="00447ED8" w:rsidRPr="00FF4238" w14:paraId="44224D7B" w14:textId="77777777" w:rsidTr="00447ED8">
        <w:trPr>
          <w:jc w:val="center"/>
        </w:trPr>
        <w:tc>
          <w:tcPr>
            <w:tcW w:w="536" w:type="pct"/>
          </w:tcPr>
          <w:p w14:paraId="7687369C" w14:textId="77777777" w:rsidR="0096167F" w:rsidRPr="00FF4238" w:rsidRDefault="0096167F" w:rsidP="009B2C3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415" w:type="pct"/>
          </w:tcPr>
          <w:p w14:paraId="3C46FA27" w14:textId="77777777" w:rsidR="0096167F" w:rsidRPr="00FF4238" w:rsidRDefault="0096167F" w:rsidP="009B2C3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466" w:type="pct"/>
          </w:tcPr>
          <w:p w14:paraId="09F79133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 </w:t>
            </w:r>
          </w:p>
        </w:tc>
        <w:tc>
          <w:tcPr>
            <w:tcW w:w="463" w:type="pct"/>
          </w:tcPr>
          <w:p w14:paraId="7989FBA2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3D877934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553" w:type="pct"/>
          </w:tcPr>
          <w:p w14:paraId="11418367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 </w:t>
            </w:r>
          </w:p>
        </w:tc>
        <w:tc>
          <w:tcPr>
            <w:tcW w:w="479" w:type="pct"/>
          </w:tcPr>
          <w:p w14:paraId="195AD326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4C630C48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346" w:type="pct"/>
          </w:tcPr>
          <w:p w14:paraId="0EDAF7D5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 </w:t>
            </w:r>
          </w:p>
        </w:tc>
        <w:tc>
          <w:tcPr>
            <w:tcW w:w="353" w:type="pct"/>
          </w:tcPr>
          <w:p w14:paraId="01625969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Not sure </w:t>
            </w:r>
          </w:p>
        </w:tc>
        <w:tc>
          <w:tcPr>
            <w:tcW w:w="511" w:type="pct"/>
          </w:tcPr>
          <w:p w14:paraId="350CB902" w14:textId="77777777" w:rsidR="0096167F" w:rsidRPr="00FF4238" w:rsidRDefault="0096167F" w:rsidP="009B2C3F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96167F" w:rsidRPr="00FF4238" w14:paraId="5E9AF763" w14:textId="77777777" w:rsidTr="00447ED8">
        <w:trPr>
          <w:jc w:val="center"/>
        </w:trPr>
        <w:tc>
          <w:tcPr>
            <w:tcW w:w="5000" w:type="pct"/>
            <w:gridSpan w:val="11"/>
          </w:tcPr>
          <w:p w14:paraId="73033F29" w14:textId="77777777" w:rsidR="0096167F" w:rsidRPr="00FF4238" w:rsidRDefault="0096167F" w:rsidP="009B2C3F">
            <w:pPr>
              <w:spacing w:after="0" w:line="240" w:lineRule="auto"/>
              <w:ind w:firstLine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Gender </w:t>
            </w:r>
          </w:p>
        </w:tc>
      </w:tr>
      <w:tr w:rsidR="00447ED8" w:rsidRPr="00FF4238" w14:paraId="221B6DA8" w14:textId="77777777" w:rsidTr="00447ED8">
        <w:trPr>
          <w:trHeight w:val="305"/>
          <w:jc w:val="center"/>
        </w:trPr>
        <w:tc>
          <w:tcPr>
            <w:tcW w:w="536" w:type="pct"/>
          </w:tcPr>
          <w:p w14:paraId="7A117597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Male </w:t>
            </w:r>
          </w:p>
        </w:tc>
        <w:tc>
          <w:tcPr>
            <w:tcW w:w="415" w:type="pct"/>
          </w:tcPr>
          <w:p w14:paraId="0AD91FE3" w14:textId="77777777" w:rsidR="0096167F" w:rsidRPr="00FF4238" w:rsidRDefault="0096167F" w:rsidP="009B2C3F">
            <w:pPr>
              <w:tabs>
                <w:tab w:val="left" w:pos="317"/>
              </w:tabs>
              <w:spacing w:after="0" w:line="240" w:lineRule="auto"/>
              <w:ind w:left="51" w:hanging="5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19(21.3)</w:t>
            </w:r>
          </w:p>
        </w:tc>
        <w:tc>
          <w:tcPr>
            <w:tcW w:w="466" w:type="pct"/>
          </w:tcPr>
          <w:p w14:paraId="46A90F05" w14:textId="77777777" w:rsidR="0096167F" w:rsidRPr="00FF4238" w:rsidRDefault="0096167F" w:rsidP="009B2C3F">
            <w:pPr>
              <w:spacing w:after="0" w:line="240" w:lineRule="auto"/>
              <w:ind w:left="-37"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70(78.7)</w:t>
            </w:r>
          </w:p>
        </w:tc>
        <w:tc>
          <w:tcPr>
            <w:tcW w:w="463" w:type="pct"/>
            <w:vMerge w:val="restart"/>
          </w:tcPr>
          <w:p w14:paraId="5EB21E90" w14:textId="77777777" w:rsidR="0096167F" w:rsidRPr="00FF4238" w:rsidRDefault="0096167F" w:rsidP="009B2C3F">
            <w:pPr>
              <w:spacing w:after="0" w:line="240" w:lineRule="auto"/>
              <w:ind w:left="-121"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439" w:type="pct"/>
          </w:tcPr>
          <w:p w14:paraId="724B5BCB" w14:textId="77777777" w:rsidR="0096167F" w:rsidRPr="00FF4238" w:rsidRDefault="0096167F" w:rsidP="009B2C3F">
            <w:pPr>
              <w:spacing w:after="0" w:line="240" w:lineRule="auto"/>
              <w:ind w:left="-11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60(67.4)</w:t>
            </w:r>
          </w:p>
        </w:tc>
        <w:tc>
          <w:tcPr>
            <w:tcW w:w="553" w:type="pct"/>
          </w:tcPr>
          <w:p w14:paraId="500D60A6" w14:textId="77777777" w:rsidR="0096167F" w:rsidRPr="00FF4238" w:rsidRDefault="0096167F" w:rsidP="009B2C3F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29(32.6)</w:t>
            </w:r>
          </w:p>
        </w:tc>
        <w:tc>
          <w:tcPr>
            <w:tcW w:w="479" w:type="pct"/>
            <w:vMerge w:val="restart"/>
          </w:tcPr>
          <w:p w14:paraId="2C419B58" w14:textId="77777777" w:rsidR="0096167F" w:rsidRPr="00FF4238" w:rsidRDefault="0096167F" w:rsidP="009B2C3F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0.877</w:t>
            </w:r>
          </w:p>
        </w:tc>
        <w:tc>
          <w:tcPr>
            <w:tcW w:w="439" w:type="pct"/>
          </w:tcPr>
          <w:p w14:paraId="6BF14D0B" w14:textId="77777777" w:rsidR="0096167F" w:rsidRPr="00FF4238" w:rsidRDefault="0096167F" w:rsidP="009B2C3F">
            <w:pPr>
              <w:spacing w:after="0" w:line="240" w:lineRule="auto"/>
              <w:ind w:hanging="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77(86.5)</w:t>
            </w:r>
          </w:p>
        </w:tc>
        <w:tc>
          <w:tcPr>
            <w:tcW w:w="346" w:type="pct"/>
          </w:tcPr>
          <w:p w14:paraId="2325832D" w14:textId="2C1858CF" w:rsidR="0096167F" w:rsidRPr="00FF4238" w:rsidRDefault="0096167F" w:rsidP="00E56E72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4(4.5)</w:t>
            </w:r>
          </w:p>
        </w:tc>
        <w:tc>
          <w:tcPr>
            <w:tcW w:w="353" w:type="pct"/>
          </w:tcPr>
          <w:p w14:paraId="712629A4" w14:textId="77777777" w:rsidR="0096167F" w:rsidRPr="00FF4238" w:rsidRDefault="0096167F" w:rsidP="009B2C3F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8(9.0)</w:t>
            </w:r>
          </w:p>
        </w:tc>
        <w:tc>
          <w:tcPr>
            <w:tcW w:w="511" w:type="pct"/>
            <w:vMerge w:val="restart"/>
          </w:tcPr>
          <w:p w14:paraId="60185FAE" w14:textId="77777777" w:rsidR="0096167F" w:rsidRPr="00FF4238" w:rsidRDefault="0096167F" w:rsidP="009B2C3F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0.182</w:t>
            </w:r>
          </w:p>
        </w:tc>
      </w:tr>
      <w:tr w:rsidR="00447ED8" w:rsidRPr="00FF4238" w14:paraId="7990A0DB" w14:textId="77777777" w:rsidTr="00447ED8">
        <w:trPr>
          <w:trHeight w:val="548"/>
          <w:jc w:val="center"/>
        </w:trPr>
        <w:tc>
          <w:tcPr>
            <w:tcW w:w="536" w:type="pct"/>
          </w:tcPr>
          <w:p w14:paraId="114A7889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Female </w:t>
            </w:r>
          </w:p>
        </w:tc>
        <w:tc>
          <w:tcPr>
            <w:tcW w:w="415" w:type="pct"/>
          </w:tcPr>
          <w:p w14:paraId="70FEE394" w14:textId="77777777" w:rsidR="0096167F" w:rsidRPr="00FF4238" w:rsidRDefault="0096167F" w:rsidP="009B2C3F">
            <w:pPr>
              <w:tabs>
                <w:tab w:val="left" w:pos="34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12(8.4)</w:t>
            </w:r>
          </w:p>
        </w:tc>
        <w:tc>
          <w:tcPr>
            <w:tcW w:w="466" w:type="pct"/>
          </w:tcPr>
          <w:p w14:paraId="7D6D8D5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131(91.6)</w:t>
            </w:r>
          </w:p>
        </w:tc>
        <w:tc>
          <w:tcPr>
            <w:tcW w:w="463" w:type="pct"/>
            <w:vMerge/>
          </w:tcPr>
          <w:p w14:paraId="6ED51880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0019E01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95(66.4)</w:t>
            </w:r>
          </w:p>
        </w:tc>
        <w:tc>
          <w:tcPr>
            <w:tcW w:w="553" w:type="pct"/>
          </w:tcPr>
          <w:p w14:paraId="7BB76484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48(33.6)</w:t>
            </w:r>
          </w:p>
        </w:tc>
        <w:tc>
          <w:tcPr>
            <w:tcW w:w="479" w:type="pct"/>
            <w:vMerge/>
          </w:tcPr>
          <w:p w14:paraId="45980DB2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755242F2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134(93.7)</w:t>
            </w:r>
          </w:p>
        </w:tc>
        <w:tc>
          <w:tcPr>
            <w:tcW w:w="346" w:type="pct"/>
          </w:tcPr>
          <w:p w14:paraId="6FDF4395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3(2.1)</w:t>
            </w:r>
          </w:p>
        </w:tc>
        <w:tc>
          <w:tcPr>
            <w:tcW w:w="353" w:type="pct"/>
          </w:tcPr>
          <w:p w14:paraId="6330AD2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6(4.2)</w:t>
            </w:r>
          </w:p>
        </w:tc>
        <w:tc>
          <w:tcPr>
            <w:tcW w:w="511" w:type="pct"/>
            <w:vMerge/>
          </w:tcPr>
          <w:p w14:paraId="5D6EAA85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6167F" w:rsidRPr="00FF4238" w14:paraId="5F7FE339" w14:textId="77777777" w:rsidTr="00447ED8">
        <w:trPr>
          <w:jc w:val="center"/>
        </w:trPr>
        <w:tc>
          <w:tcPr>
            <w:tcW w:w="5000" w:type="pct"/>
            <w:gridSpan w:val="11"/>
          </w:tcPr>
          <w:p w14:paraId="3C77EB05" w14:textId="77777777" w:rsidR="0096167F" w:rsidRPr="00FF4238" w:rsidRDefault="0096167F" w:rsidP="009B2C3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Pr="00FF42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Age </w:t>
            </w:r>
          </w:p>
        </w:tc>
      </w:tr>
      <w:tr w:rsidR="00447ED8" w:rsidRPr="00FF4238" w14:paraId="3CB45149" w14:textId="77777777" w:rsidTr="00447ED8">
        <w:trPr>
          <w:jc w:val="center"/>
        </w:trPr>
        <w:tc>
          <w:tcPr>
            <w:tcW w:w="536" w:type="pct"/>
          </w:tcPr>
          <w:p w14:paraId="483CFBB1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19-21</w:t>
            </w:r>
          </w:p>
        </w:tc>
        <w:tc>
          <w:tcPr>
            <w:tcW w:w="415" w:type="pct"/>
          </w:tcPr>
          <w:p w14:paraId="6690840C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7(10.9)</w:t>
            </w:r>
          </w:p>
        </w:tc>
        <w:tc>
          <w:tcPr>
            <w:tcW w:w="466" w:type="pct"/>
          </w:tcPr>
          <w:p w14:paraId="5126BCE4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57(89.1)</w:t>
            </w:r>
          </w:p>
        </w:tc>
        <w:tc>
          <w:tcPr>
            <w:tcW w:w="463" w:type="pct"/>
            <w:vMerge w:val="restart"/>
          </w:tcPr>
          <w:p w14:paraId="56294C52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0.569</w:t>
            </w:r>
          </w:p>
          <w:p w14:paraId="0961C94C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774247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DA83B2F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9F32BE8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50E80EB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45 (70.3)</w:t>
            </w:r>
          </w:p>
        </w:tc>
        <w:tc>
          <w:tcPr>
            <w:tcW w:w="553" w:type="pct"/>
          </w:tcPr>
          <w:p w14:paraId="718A4FFC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19 (29.7)</w:t>
            </w:r>
          </w:p>
        </w:tc>
        <w:tc>
          <w:tcPr>
            <w:tcW w:w="479" w:type="pct"/>
            <w:vMerge w:val="restart"/>
          </w:tcPr>
          <w:p w14:paraId="622B62E4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0.544</w:t>
            </w:r>
          </w:p>
        </w:tc>
        <w:tc>
          <w:tcPr>
            <w:tcW w:w="439" w:type="pct"/>
          </w:tcPr>
          <w:p w14:paraId="357DB7D8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55 (85.9)</w:t>
            </w:r>
          </w:p>
        </w:tc>
        <w:tc>
          <w:tcPr>
            <w:tcW w:w="346" w:type="pct"/>
          </w:tcPr>
          <w:p w14:paraId="3302AC57" w14:textId="3C0279C1" w:rsidR="0096167F" w:rsidRPr="00FF4238" w:rsidRDefault="00E56E72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96167F"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(4.7)</w:t>
            </w:r>
          </w:p>
        </w:tc>
        <w:tc>
          <w:tcPr>
            <w:tcW w:w="353" w:type="pct"/>
          </w:tcPr>
          <w:p w14:paraId="089A5B6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6 (9.4)</w:t>
            </w:r>
          </w:p>
        </w:tc>
        <w:tc>
          <w:tcPr>
            <w:tcW w:w="511" w:type="pct"/>
            <w:vMerge w:val="restart"/>
          </w:tcPr>
          <w:p w14:paraId="24B13112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0.495</w:t>
            </w:r>
          </w:p>
        </w:tc>
      </w:tr>
      <w:tr w:rsidR="00447ED8" w:rsidRPr="00FF4238" w14:paraId="6FE4EE17" w14:textId="77777777" w:rsidTr="00447ED8">
        <w:trPr>
          <w:jc w:val="center"/>
        </w:trPr>
        <w:tc>
          <w:tcPr>
            <w:tcW w:w="536" w:type="pct"/>
          </w:tcPr>
          <w:p w14:paraId="6C9F3DE0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22-24</w:t>
            </w:r>
          </w:p>
        </w:tc>
        <w:tc>
          <w:tcPr>
            <w:tcW w:w="415" w:type="pct"/>
          </w:tcPr>
          <w:p w14:paraId="3415AAD8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18(13.2)</w:t>
            </w:r>
          </w:p>
        </w:tc>
        <w:tc>
          <w:tcPr>
            <w:tcW w:w="466" w:type="pct"/>
          </w:tcPr>
          <w:p w14:paraId="3E47ECAC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118(86.8) </w:t>
            </w:r>
          </w:p>
        </w:tc>
        <w:tc>
          <w:tcPr>
            <w:tcW w:w="463" w:type="pct"/>
            <w:vMerge/>
          </w:tcPr>
          <w:p w14:paraId="684F51E8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46061FC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87(64.0)</w:t>
            </w:r>
          </w:p>
        </w:tc>
        <w:tc>
          <w:tcPr>
            <w:tcW w:w="553" w:type="pct"/>
          </w:tcPr>
          <w:p w14:paraId="73FED23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49(36.0)</w:t>
            </w:r>
          </w:p>
        </w:tc>
        <w:tc>
          <w:tcPr>
            <w:tcW w:w="479" w:type="pct"/>
            <w:vMerge/>
          </w:tcPr>
          <w:p w14:paraId="11D4550A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19CF233F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126(92.6)</w:t>
            </w:r>
          </w:p>
        </w:tc>
        <w:tc>
          <w:tcPr>
            <w:tcW w:w="346" w:type="pct"/>
          </w:tcPr>
          <w:p w14:paraId="3A87EDB8" w14:textId="65CDA9B5" w:rsidR="0096167F" w:rsidRPr="00FF4238" w:rsidRDefault="00E56E72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96167F"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(2.9)</w:t>
            </w:r>
          </w:p>
        </w:tc>
        <w:tc>
          <w:tcPr>
            <w:tcW w:w="353" w:type="pct"/>
          </w:tcPr>
          <w:p w14:paraId="0BB790C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6 (4.4)</w:t>
            </w:r>
          </w:p>
        </w:tc>
        <w:tc>
          <w:tcPr>
            <w:tcW w:w="511" w:type="pct"/>
            <w:vMerge/>
          </w:tcPr>
          <w:p w14:paraId="1C39C91C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47ED8" w:rsidRPr="00FF4238" w14:paraId="1731C955" w14:textId="77777777" w:rsidTr="00447ED8">
        <w:trPr>
          <w:jc w:val="center"/>
        </w:trPr>
        <w:tc>
          <w:tcPr>
            <w:tcW w:w="536" w:type="pct"/>
          </w:tcPr>
          <w:p w14:paraId="3C8EEE07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≥ 25</w:t>
            </w:r>
          </w:p>
        </w:tc>
        <w:tc>
          <w:tcPr>
            <w:tcW w:w="415" w:type="pct"/>
          </w:tcPr>
          <w:p w14:paraId="524E5E2E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6 (18.8)</w:t>
            </w:r>
          </w:p>
        </w:tc>
        <w:tc>
          <w:tcPr>
            <w:tcW w:w="466" w:type="pct"/>
          </w:tcPr>
          <w:p w14:paraId="237FEA2C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26 (81.3)</w:t>
            </w:r>
          </w:p>
        </w:tc>
        <w:tc>
          <w:tcPr>
            <w:tcW w:w="463" w:type="pct"/>
            <w:vMerge/>
          </w:tcPr>
          <w:p w14:paraId="7D475D3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35CF1E62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23 (71.9)</w:t>
            </w:r>
          </w:p>
        </w:tc>
        <w:tc>
          <w:tcPr>
            <w:tcW w:w="553" w:type="pct"/>
          </w:tcPr>
          <w:p w14:paraId="65CD598F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9(28.1)</w:t>
            </w:r>
          </w:p>
        </w:tc>
        <w:tc>
          <w:tcPr>
            <w:tcW w:w="479" w:type="pct"/>
            <w:vMerge/>
          </w:tcPr>
          <w:p w14:paraId="11F1B97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0165B18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30 (93.8)</w:t>
            </w:r>
          </w:p>
        </w:tc>
        <w:tc>
          <w:tcPr>
            <w:tcW w:w="346" w:type="pct"/>
          </w:tcPr>
          <w:p w14:paraId="3558359A" w14:textId="43E632FE" w:rsidR="0096167F" w:rsidRPr="00FF4238" w:rsidRDefault="00E56E72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96167F"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(0.0)</w:t>
            </w:r>
          </w:p>
        </w:tc>
        <w:tc>
          <w:tcPr>
            <w:tcW w:w="353" w:type="pct"/>
          </w:tcPr>
          <w:p w14:paraId="140D1936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 (6.3)</w:t>
            </w:r>
          </w:p>
        </w:tc>
        <w:tc>
          <w:tcPr>
            <w:tcW w:w="511" w:type="pct"/>
            <w:vMerge/>
          </w:tcPr>
          <w:p w14:paraId="558CD770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6167F" w:rsidRPr="00FF4238" w14:paraId="27DB9C96" w14:textId="77777777" w:rsidTr="00447ED8">
        <w:trPr>
          <w:jc w:val="center"/>
        </w:trPr>
        <w:tc>
          <w:tcPr>
            <w:tcW w:w="5000" w:type="pct"/>
            <w:gridSpan w:val="11"/>
          </w:tcPr>
          <w:p w14:paraId="6C057162" w14:textId="77777777" w:rsidR="0096167F" w:rsidRPr="00FF4238" w:rsidRDefault="0096167F" w:rsidP="009B2C3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Pr="00FF42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Year </w:t>
            </w:r>
          </w:p>
        </w:tc>
      </w:tr>
      <w:tr w:rsidR="00447ED8" w:rsidRPr="00FF4238" w14:paraId="02AB2242" w14:textId="77777777" w:rsidTr="00447ED8">
        <w:trPr>
          <w:jc w:val="center"/>
        </w:trPr>
        <w:tc>
          <w:tcPr>
            <w:tcW w:w="536" w:type="pct"/>
          </w:tcPr>
          <w:p w14:paraId="2F12F432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2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</w:tcPr>
          <w:p w14:paraId="052EE381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1(2.6)</w:t>
            </w:r>
          </w:p>
        </w:tc>
        <w:tc>
          <w:tcPr>
            <w:tcW w:w="466" w:type="pct"/>
          </w:tcPr>
          <w:p w14:paraId="72DA8E52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38 (97.4)</w:t>
            </w:r>
          </w:p>
        </w:tc>
        <w:tc>
          <w:tcPr>
            <w:tcW w:w="463" w:type="pct"/>
            <w:vMerge w:val="restart"/>
          </w:tcPr>
          <w:p w14:paraId="4592E46A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0.303</w:t>
            </w:r>
          </w:p>
          <w:p w14:paraId="2F517D7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4471898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6875B4F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1C6A23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C4AF560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2B416F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51E24A03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26 (66.7)</w:t>
            </w:r>
          </w:p>
        </w:tc>
        <w:tc>
          <w:tcPr>
            <w:tcW w:w="553" w:type="pct"/>
          </w:tcPr>
          <w:p w14:paraId="713E4316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13 (33.3)</w:t>
            </w:r>
          </w:p>
        </w:tc>
        <w:tc>
          <w:tcPr>
            <w:tcW w:w="479" w:type="pct"/>
            <w:vMerge w:val="restart"/>
          </w:tcPr>
          <w:p w14:paraId="7CA08658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0.969</w:t>
            </w:r>
          </w:p>
        </w:tc>
        <w:tc>
          <w:tcPr>
            <w:tcW w:w="439" w:type="pct"/>
          </w:tcPr>
          <w:p w14:paraId="354ED8C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33(84.6)</w:t>
            </w:r>
          </w:p>
        </w:tc>
        <w:tc>
          <w:tcPr>
            <w:tcW w:w="346" w:type="pct"/>
          </w:tcPr>
          <w:p w14:paraId="2CDF190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2(5.1)</w:t>
            </w:r>
          </w:p>
        </w:tc>
        <w:tc>
          <w:tcPr>
            <w:tcW w:w="353" w:type="pct"/>
          </w:tcPr>
          <w:p w14:paraId="05D0912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4(10.3)</w:t>
            </w:r>
          </w:p>
        </w:tc>
        <w:tc>
          <w:tcPr>
            <w:tcW w:w="511" w:type="pct"/>
            <w:vMerge w:val="restart"/>
          </w:tcPr>
          <w:p w14:paraId="2D5DCDC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0.406</w:t>
            </w:r>
          </w:p>
        </w:tc>
      </w:tr>
      <w:tr w:rsidR="00447ED8" w:rsidRPr="00FF4238" w14:paraId="769CAB26" w14:textId="77777777" w:rsidTr="00447ED8">
        <w:trPr>
          <w:jc w:val="center"/>
        </w:trPr>
        <w:tc>
          <w:tcPr>
            <w:tcW w:w="536" w:type="pct"/>
          </w:tcPr>
          <w:p w14:paraId="7A4DF9D7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3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</w:tcPr>
          <w:p w14:paraId="1C76B255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6 (17.1)</w:t>
            </w:r>
          </w:p>
        </w:tc>
        <w:tc>
          <w:tcPr>
            <w:tcW w:w="466" w:type="pct"/>
          </w:tcPr>
          <w:p w14:paraId="10A42FCA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29 (82.9)</w:t>
            </w:r>
          </w:p>
        </w:tc>
        <w:tc>
          <w:tcPr>
            <w:tcW w:w="463" w:type="pct"/>
            <w:vMerge/>
          </w:tcPr>
          <w:p w14:paraId="05CA01BF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31B1BA0E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23 (65.7)</w:t>
            </w:r>
          </w:p>
        </w:tc>
        <w:tc>
          <w:tcPr>
            <w:tcW w:w="553" w:type="pct"/>
          </w:tcPr>
          <w:p w14:paraId="0A3B715F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12 (34.3)</w:t>
            </w:r>
          </w:p>
        </w:tc>
        <w:tc>
          <w:tcPr>
            <w:tcW w:w="479" w:type="pct"/>
            <w:vMerge/>
          </w:tcPr>
          <w:p w14:paraId="25790B8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2FBBEE7E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31(88.6)</w:t>
            </w:r>
          </w:p>
        </w:tc>
        <w:tc>
          <w:tcPr>
            <w:tcW w:w="346" w:type="pct"/>
          </w:tcPr>
          <w:p w14:paraId="57B9374E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2(5.7)</w:t>
            </w:r>
          </w:p>
        </w:tc>
        <w:tc>
          <w:tcPr>
            <w:tcW w:w="353" w:type="pct"/>
          </w:tcPr>
          <w:p w14:paraId="778B9BE0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2(5.7)</w:t>
            </w:r>
          </w:p>
        </w:tc>
        <w:tc>
          <w:tcPr>
            <w:tcW w:w="511" w:type="pct"/>
            <w:vMerge/>
          </w:tcPr>
          <w:p w14:paraId="41E7D9D5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47ED8" w:rsidRPr="00FF4238" w14:paraId="6B235DCE" w14:textId="77777777" w:rsidTr="00447ED8">
        <w:trPr>
          <w:jc w:val="center"/>
        </w:trPr>
        <w:tc>
          <w:tcPr>
            <w:tcW w:w="536" w:type="pct"/>
          </w:tcPr>
          <w:p w14:paraId="735ECAC9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4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</w:tcPr>
          <w:p w14:paraId="16967623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8(14.5)</w:t>
            </w:r>
          </w:p>
        </w:tc>
        <w:tc>
          <w:tcPr>
            <w:tcW w:w="466" w:type="pct"/>
          </w:tcPr>
          <w:p w14:paraId="253ECC99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47(85.5)</w:t>
            </w:r>
          </w:p>
        </w:tc>
        <w:tc>
          <w:tcPr>
            <w:tcW w:w="463" w:type="pct"/>
            <w:vMerge/>
          </w:tcPr>
          <w:p w14:paraId="753BBFA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10355599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36 (65.5)</w:t>
            </w:r>
          </w:p>
        </w:tc>
        <w:tc>
          <w:tcPr>
            <w:tcW w:w="553" w:type="pct"/>
          </w:tcPr>
          <w:p w14:paraId="69218AE6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19 (34.5)</w:t>
            </w:r>
          </w:p>
        </w:tc>
        <w:tc>
          <w:tcPr>
            <w:tcW w:w="479" w:type="pct"/>
            <w:vMerge/>
          </w:tcPr>
          <w:p w14:paraId="46DA7BDC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46CE8CC0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49(89.1)</w:t>
            </w:r>
          </w:p>
        </w:tc>
        <w:tc>
          <w:tcPr>
            <w:tcW w:w="346" w:type="pct"/>
          </w:tcPr>
          <w:p w14:paraId="7CFA75D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3(5.5)</w:t>
            </w:r>
          </w:p>
        </w:tc>
        <w:tc>
          <w:tcPr>
            <w:tcW w:w="353" w:type="pct"/>
          </w:tcPr>
          <w:p w14:paraId="2F86CB7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3(5.5)</w:t>
            </w:r>
          </w:p>
        </w:tc>
        <w:tc>
          <w:tcPr>
            <w:tcW w:w="511" w:type="pct"/>
            <w:vMerge/>
          </w:tcPr>
          <w:p w14:paraId="613937E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47ED8" w:rsidRPr="00FF4238" w14:paraId="05162EBD" w14:textId="77777777" w:rsidTr="00447ED8">
        <w:trPr>
          <w:jc w:val="center"/>
        </w:trPr>
        <w:tc>
          <w:tcPr>
            <w:tcW w:w="536" w:type="pct"/>
          </w:tcPr>
          <w:p w14:paraId="46D29874" w14:textId="77777777" w:rsidR="0096167F" w:rsidRPr="00FF4238" w:rsidRDefault="0096167F" w:rsidP="009B2C3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5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</w:tcPr>
          <w:p w14:paraId="182F7448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6(15.4)</w:t>
            </w:r>
          </w:p>
        </w:tc>
        <w:tc>
          <w:tcPr>
            <w:tcW w:w="466" w:type="pct"/>
          </w:tcPr>
          <w:p w14:paraId="6F8CB556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33(84.6)</w:t>
            </w:r>
          </w:p>
        </w:tc>
        <w:tc>
          <w:tcPr>
            <w:tcW w:w="463" w:type="pct"/>
            <w:vMerge/>
          </w:tcPr>
          <w:p w14:paraId="04159384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4AC8D863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28 (71.8)</w:t>
            </w:r>
          </w:p>
        </w:tc>
        <w:tc>
          <w:tcPr>
            <w:tcW w:w="553" w:type="pct"/>
          </w:tcPr>
          <w:p w14:paraId="162238F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11 (28.2)</w:t>
            </w:r>
          </w:p>
        </w:tc>
        <w:tc>
          <w:tcPr>
            <w:tcW w:w="479" w:type="pct"/>
            <w:vMerge/>
          </w:tcPr>
          <w:p w14:paraId="39F01DE5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4BB79C94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37(94.9)</w:t>
            </w:r>
          </w:p>
        </w:tc>
        <w:tc>
          <w:tcPr>
            <w:tcW w:w="346" w:type="pct"/>
          </w:tcPr>
          <w:p w14:paraId="5DFEB10E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0(0.0)</w:t>
            </w:r>
          </w:p>
        </w:tc>
        <w:tc>
          <w:tcPr>
            <w:tcW w:w="353" w:type="pct"/>
          </w:tcPr>
          <w:p w14:paraId="0EDB576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2(5.1)</w:t>
            </w:r>
          </w:p>
        </w:tc>
        <w:tc>
          <w:tcPr>
            <w:tcW w:w="511" w:type="pct"/>
            <w:vMerge/>
          </w:tcPr>
          <w:p w14:paraId="0FB3F04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47ED8" w:rsidRPr="00FF4238" w14:paraId="56970F01" w14:textId="77777777" w:rsidTr="00447ED8">
        <w:trPr>
          <w:jc w:val="center"/>
        </w:trPr>
        <w:tc>
          <w:tcPr>
            <w:tcW w:w="536" w:type="pct"/>
          </w:tcPr>
          <w:p w14:paraId="3F0BB2B2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6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</w:tcPr>
          <w:p w14:paraId="3ED32CAF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10(15.6)</w:t>
            </w:r>
          </w:p>
        </w:tc>
        <w:tc>
          <w:tcPr>
            <w:tcW w:w="466" w:type="pct"/>
          </w:tcPr>
          <w:p w14:paraId="4665FD2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54(84.4)</w:t>
            </w:r>
          </w:p>
        </w:tc>
        <w:tc>
          <w:tcPr>
            <w:tcW w:w="463" w:type="pct"/>
            <w:vMerge/>
          </w:tcPr>
          <w:p w14:paraId="51ACC6BC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6C50FBC7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42(65.6)</w:t>
            </w:r>
          </w:p>
        </w:tc>
        <w:tc>
          <w:tcPr>
            <w:tcW w:w="553" w:type="pct"/>
          </w:tcPr>
          <w:p w14:paraId="79D7E73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22(34.4)</w:t>
            </w:r>
          </w:p>
        </w:tc>
        <w:tc>
          <w:tcPr>
            <w:tcW w:w="479" w:type="pct"/>
            <w:vMerge/>
          </w:tcPr>
          <w:p w14:paraId="6ACD4433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5FBE4D0A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61(95.3)</w:t>
            </w:r>
          </w:p>
        </w:tc>
        <w:tc>
          <w:tcPr>
            <w:tcW w:w="346" w:type="pct"/>
          </w:tcPr>
          <w:p w14:paraId="229E63D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0(0.0)</w:t>
            </w:r>
          </w:p>
        </w:tc>
        <w:tc>
          <w:tcPr>
            <w:tcW w:w="353" w:type="pct"/>
          </w:tcPr>
          <w:p w14:paraId="31699FA0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3(4.7)</w:t>
            </w:r>
          </w:p>
        </w:tc>
        <w:tc>
          <w:tcPr>
            <w:tcW w:w="511" w:type="pct"/>
            <w:vMerge/>
          </w:tcPr>
          <w:p w14:paraId="3C1D9983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6167F" w:rsidRPr="00FF4238" w14:paraId="1269CD52" w14:textId="77777777" w:rsidTr="00447ED8">
        <w:trPr>
          <w:jc w:val="center"/>
        </w:trPr>
        <w:tc>
          <w:tcPr>
            <w:tcW w:w="5000" w:type="pct"/>
            <w:gridSpan w:val="11"/>
          </w:tcPr>
          <w:p w14:paraId="7C278016" w14:textId="77777777" w:rsidR="0096167F" w:rsidRPr="00FF4238" w:rsidRDefault="0096167F" w:rsidP="009B2C3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F42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Coexisting disease</w:t>
            </w:r>
          </w:p>
        </w:tc>
      </w:tr>
      <w:tr w:rsidR="00447ED8" w:rsidRPr="00FF4238" w14:paraId="3C0EEC0C" w14:textId="77777777" w:rsidTr="00447ED8">
        <w:trPr>
          <w:jc w:val="center"/>
        </w:trPr>
        <w:tc>
          <w:tcPr>
            <w:tcW w:w="536" w:type="pct"/>
          </w:tcPr>
          <w:p w14:paraId="7FF68A0B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Yes</w:t>
            </w:r>
          </w:p>
        </w:tc>
        <w:tc>
          <w:tcPr>
            <w:tcW w:w="415" w:type="pct"/>
          </w:tcPr>
          <w:p w14:paraId="301ABE3C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 (5.6)</w:t>
            </w:r>
          </w:p>
        </w:tc>
        <w:tc>
          <w:tcPr>
            <w:tcW w:w="466" w:type="pct"/>
          </w:tcPr>
          <w:p w14:paraId="0D00CF8E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17 (94.4)</w:t>
            </w:r>
          </w:p>
        </w:tc>
        <w:tc>
          <w:tcPr>
            <w:tcW w:w="463" w:type="pct"/>
            <w:vMerge w:val="restart"/>
          </w:tcPr>
          <w:p w14:paraId="73272032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0.311</w:t>
            </w:r>
          </w:p>
        </w:tc>
        <w:tc>
          <w:tcPr>
            <w:tcW w:w="439" w:type="pct"/>
          </w:tcPr>
          <w:p w14:paraId="3F0B2569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12 (66.7)</w:t>
            </w:r>
          </w:p>
        </w:tc>
        <w:tc>
          <w:tcPr>
            <w:tcW w:w="553" w:type="pct"/>
          </w:tcPr>
          <w:p w14:paraId="29A701BE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6 (33.3)</w:t>
            </w:r>
          </w:p>
        </w:tc>
        <w:tc>
          <w:tcPr>
            <w:tcW w:w="479" w:type="pct"/>
            <w:vMerge w:val="restart"/>
          </w:tcPr>
          <w:p w14:paraId="06FA8C46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0.989</w:t>
            </w:r>
          </w:p>
        </w:tc>
        <w:tc>
          <w:tcPr>
            <w:tcW w:w="439" w:type="pct"/>
          </w:tcPr>
          <w:p w14:paraId="54E42063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16 (88.9)</w:t>
            </w:r>
          </w:p>
        </w:tc>
        <w:tc>
          <w:tcPr>
            <w:tcW w:w="346" w:type="pct"/>
          </w:tcPr>
          <w:p w14:paraId="4EBB5054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353" w:type="pct"/>
          </w:tcPr>
          <w:p w14:paraId="0305829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2 (11.1)</w:t>
            </w:r>
          </w:p>
        </w:tc>
        <w:tc>
          <w:tcPr>
            <w:tcW w:w="511" w:type="pct"/>
            <w:vMerge w:val="restart"/>
          </w:tcPr>
          <w:p w14:paraId="057030DB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0.480</w:t>
            </w:r>
          </w:p>
        </w:tc>
      </w:tr>
      <w:tr w:rsidR="00447ED8" w:rsidRPr="00FF4238" w14:paraId="13CC9D21" w14:textId="77777777" w:rsidTr="00447ED8">
        <w:trPr>
          <w:jc w:val="center"/>
        </w:trPr>
        <w:tc>
          <w:tcPr>
            <w:tcW w:w="536" w:type="pct"/>
          </w:tcPr>
          <w:p w14:paraId="23825275" w14:textId="77777777" w:rsidR="0096167F" w:rsidRPr="00FF4238" w:rsidRDefault="0096167F" w:rsidP="009B2C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No</w:t>
            </w:r>
          </w:p>
        </w:tc>
        <w:tc>
          <w:tcPr>
            <w:tcW w:w="415" w:type="pct"/>
          </w:tcPr>
          <w:p w14:paraId="59A20F58" w14:textId="77777777" w:rsidR="0096167F" w:rsidRPr="00FF4238" w:rsidRDefault="0096167F" w:rsidP="009B2C3F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30(14.0)</w:t>
            </w:r>
          </w:p>
        </w:tc>
        <w:tc>
          <w:tcPr>
            <w:tcW w:w="466" w:type="pct"/>
          </w:tcPr>
          <w:p w14:paraId="39338FB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184(86.0)</w:t>
            </w:r>
          </w:p>
        </w:tc>
        <w:tc>
          <w:tcPr>
            <w:tcW w:w="463" w:type="pct"/>
            <w:vMerge/>
          </w:tcPr>
          <w:p w14:paraId="0A1C4249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79279AD8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143(66.8)</w:t>
            </w:r>
          </w:p>
        </w:tc>
        <w:tc>
          <w:tcPr>
            <w:tcW w:w="553" w:type="pct"/>
          </w:tcPr>
          <w:p w14:paraId="7F6C56B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71(33.2)</w:t>
            </w:r>
          </w:p>
        </w:tc>
        <w:tc>
          <w:tcPr>
            <w:tcW w:w="479" w:type="pct"/>
            <w:vMerge/>
          </w:tcPr>
          <w:p w14:paraId="7A487DAD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</w:tcPr>
          <w:p w14:paraId="4A0A6124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195(91.1)</w:t>
            </w:r>
          </w:p>
        </w:tc>
        <w:tc>
          <w:tcPr>
            <w:tcW w:w="346" w:type="pct"/>
          </w:tcPr>
          <w:p w14:paraId="0B3D6F55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7 (3.3)</w:t>
            </w:r>
          </w:p>
        </w:tc>
        <w:tc>
          <w:tcPr>
            <w:tcW w:w="353" w:type="pct"/>
          </w:tcPr>
          <w:p w14:paraId="4EE4CDC5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238">
              <w:rPr>
                <w:rFonts w:ascii="Arial" w:hAnsi="Arial" w:cs="Arial"/>
                <w:color w:val="000000" w:themeColor="text1"/>
                <w:sz w:val="20"/>
                <w:szCs w:val="20"/>
              </w:rPr>
              <w:t>12(5.6)</w:t>
            </w:r>
          </w:p>
        </w:tc>
        <w:tc>
          <w:tcPr>
            <w:tcW w:w="511" w:type="pct"/>
            <w:vMerge/>
          </w:tcPr>
          <w:p w14:paraId="3AB6D9C1" w14:textId="77777777" w:rsidR="0096167F" w:rsidRPr="00FF4238" w:rsidRDefault="0096167F" w:rsidP="009B2C3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DE65948" w14:textId="7E9ADC27" w:rsidR="0096167F" w:rsidRDefault="0096167F" w:rsidP="00447ED8">
      <w:pPr>
        <w:jc w:val="both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FF4238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                *</w:t>
      </w:r>
      <w:r w:rsidRPr="00FF4238">
        <w:rPr>
          <w:rFonts w:ascii="Arial" w:hAnsi="Arial" w:cs="Arial"/>
          <w:i/>
          <w:color w:val="000000" w:themeColor="text1"/>
          <w:sz w:val="20"/>
          <w:szCs w:val="20"/>
        </w:rPr>
        <w:t>Due to rounding, percentages may not add up to 100%.</w:t>
      </w:r>
      <w:r w:rsidRPr="00FF4238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** Chi-square test and its</w:t>
      </w:r>
      <w:r w:rsidR="00447ED8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Fisher’s exact test were used.  </w:t>
      </w:r>
    </w:p>
    <w:p w14:paraId="1FB50559" w14:textId="77777777" w:rsidR="00447ED8" w:rsidRPr="00447ED8" w:rsidRDefault="00447ED8" w:rsidP="00447ED8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  <w:sectPr w:rsidR="00447ED8" w:rsidRPr="00447ED8" w:rsidSect="0096167F">
          <w:footerReference w:type="default" r:id="rId8"/>
          <w:pgSz w:w="16838" w:h="11906" w:orient="landscape"/>
          <w:pgMar w:top="1080" w:right="1440" w:bottom="1440" w:left="1440" w:header="706" w:footer="706" w:gutter="0"/>
          <w:cols w:space="708"/>
          <w:docGrid w:linePitch="360"/>
        </w:sectPr>
      </w:pPr>
    </w:p>
    <w:p w14:paraId="58FD077C" w14:textId="4AC6A4D9" w:rsidR="00EB396B" w:rsidRPr="008743D9" w:rsidRDefault="00EB396B" w:rsidP="003C3321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43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Table </w:t>
      </w:r>
      <w:r w:rsidR="003C3321" w:rsidRPr="008743D9">
        <w:rPr>
          <w:rFonts w:ascii="Arial" w:hAnsi="Arial" w:cs="Arial"/>
          <w:b/>
          <w:bCs/>
          <w:color w:val="000000" w:themeColor="text1"/>
          <w:sz w:val="20"/>
          <w:szCs w:val="20"/>
        </w:rPr>
        <w:t>S3</w:t>
      </w:r>
      <w:r w:rsidRPr="008743D9">
        <w:rPr>
          <w:rFonts w:ascii="Arial" w:hAnsi="Arial" w:cs="Arial"/>
          <w:b/>
          <w:bCs/>
          <w:color w:val="000000" w:themeColor="text1"/>
          <w:sz w:val="20"/>
          <w:szCs w:val="20"/>
        </w:rPr>
        <w:t>: Association between participants’ demographic characteristics and the statements related to impact on COVID-19 on their concentration and studies*</w:t>
      </w:r>
    </w:p>
    <w:tbl>
      <w:tblPr>
        <w:tblStyle w:val="TableGrid"/>
        <w:tblW w:w="5054" w:type="pct"/>
        <w:jc w:val="center"/>
        <w:tblLayout w:type="fixed"/>
        <w:tblLook w:val="04A0" w:firstRow="1" w:lastRow="0" w:firstColumn="1" w:lastColumn="0" w:noHBand="0" w:noVBand="1"/>
      </w:tblPr>
      <w:tblGrid>
        <w:gridCol w:w="2768"/>
        <w:gridCol w:w="1324"/>
        <w:gridCol w:w="1212"/>
        <w:gridCol w:w="1344"/>
        <w:gridCol w:w="1215"/>
        <w:gridCol w:w="963"/>
        <w:gridCol w:w="1043"/>
        <w:gridCol w:w="37"/>
        <w:gridCol w:w="1077"/>
        <w:gridCol w:w="1172"/>
        <w:gridCol w:w="1261"/>
        <w:gridCol w:w="911"/>
      </w:tblGrid>
      <w:tr w:rsidR="00EB396B" w:rsidRPr="008743D9" w14:paraId="65B9566B" w14:textId="77777777" w:rsidTr="00447ED8">
        <w:trPr>
          <w:jc w:val="center"/>
        </w:trPr>
        <w:tc>
          <w:tcPr>
            <w:tcW w:w="966" w:type="pct"/>
          </w:tcPr>
          <w:p w14:paraId="7E1512E9" w14:textId="77777777" w:rsidR="00EB396B" w:rsidRPr="008743D9" w:rsidRDefault="00EB396B" w:rsidP="00B433A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statement </w:t>
            </w:r>
          </w:p>
        </w:tc>
        <w:tc>
          <w:tcPr>
            <w:tcW w:w="1778" w:type="pct"/>
            <w:gridSpan w:val="4"/>
          </w:tcPr>
          <w:p w14:paraId="09835FF2" w14:textId="77777777" w:rsidR="00EB396B" w:rsidRPr="008743D9" w:rsidRDefault="00EB396B" w:rsidP="00B433AA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Impact of COVID-19 on overall concentration</w:t>
            </w:r>
          </w:p>
        </w:tc>
        <w:tc>
          <w:tcPr>
            <w:tcW w:w="336" w:type="pct"/>
          </w:tcPr>
          <w:p w14:paraId="10047E97" w14:textId="704AD226" w:rsidR="00EB396B" w:rsidRPr="008743D9" w:rsidRDefault="00447ED8" w:rsidP="00447ED8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left="-135" w:hanging="9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B396B" w:rsidRPr="008743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value**</w:t>
            </w:r>
          </w:p>
        </w:tc>
        <w:tc>
          <w:tcPr>
            <w:tcW w:w="1602" w:type="pct"/>
            <w:gridSpan w:val="5"/>
          </w:tcPr>
          <w:p w14:paraId="177918C3" w14:textId="77777777" w:rsidR="00EB396B" w:rsidRPr="008743D9" w:rsidRDefault="00EB396B" w:rsidP="00B433AA">
            <w:pPr>
              <w:spacing w:line="480" w:lineRule="auto"/>
              <w:ind w:left="284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Impact of COVID 19 on studies</w:t>
            </w:r>
          </w:p>
          <w:p w14:paraId="1BB7A345" w14:textId="77777777" w:rsidR="00EB396B" w:rsidRPr="008743D9" w:rsidRDefault="00EB396B" w:rsidP="00B433AA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</w:tcPr>
          <w:p w14:paraId="6EFF4AE8" w14:textId="77777777" w:rsidR="00EB396B" w:rsidRPr="008743D9" w:rsidRDefault="00EB396B" w:rsidP="00447ED8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left="-109" w:right="-96" w:firstLine="3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 value** </w:t>
            </w:r>
          </w:p>
          <w:p w14:paraId="52E99300" w14:textId="77777777" w:rsidR="00EB396B" w:rsidRPr="008743D9" w:rsidRDefault="00EB396B" w:rsidP="00B433AA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B396B" w:rsidRPr="008743D9" w14:paraId="033D82B6" w14:textId="77777777" w:rsidTr="00447ED8">
        <w:trPr>
          <w:jc w:val="center"/>
        </w:trPr>
        <w:tc>
          <w:tcPr>
            <w:tcW w:w="966" w:type="pct"/>
          </w:tcPr>
          <w:p w14:paraId="12352489" w14:textId="77777777" w:rsidR="00EB396B" w:rsidRPr="008743D9" w:rsidRDefault="00EB396B" w:rsidP="00B433A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462" w:type="pct"/>
          </w:tcPr>
          <w:p w14:paraId="1BC75132" w14:textId="77777777" w:rsidR="00EB396B" w:rsidRPr="008743D9" w:rsidRDefault="00EB396B" w:rsidP="00B433AA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Not at all</w:t>
            </w:r>
          </w:p>
        </w:tc>
        <w:tc>
          <w:tcPr>
            <w:tcW w:w="423" w:type="pct"/>
          </w:tcPr>
          <w:p w14:paraId="4882B232" w14:textId="77777777" w:rsidR="00EB396B" w:rsidRPr="008743D9" w:rsidRDefault="00EB396B" w:rsidP="00B433AA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 little bit</w:t>
            </w:r>
          </w:p>
        </w:tc>
        <w:tc>
          <w:tcPr>
            <w:tcW w:w="469" w:type="pct"/>
          </w:tcPr>
          <w:p w14:paraId="58FB097F" w14:textId="77777777" w:rsidR="00EB396B" w:rsidRPr="008743D9" w:rsidRDefault="00EB396B" w:rsidP="00B433AA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Moderately </w:t>
            </w:r>
          </w:p>
        </w:tc>
        <w:tc>
          <w:tcPr>
            <w:tcW w:w="424" w:type="pct"/>
          </w:tcPr>
          <w:p w14:paraId="31A8251B" w14:textId="77777777" w:rsidR="00EB396B" w:rsidRPr="008743D9" w:rsidRDefault="00EB396B" w:rsidP="00B433AA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Extremely </w:t>
            </w:r>
          </w:p>
        </w:tc>
        <w:tc>
          <w:tcPr>
            <w:tcW w:w="336" w:type="pct"/>
          </w:tcPr>
          <w:p w14:paraId="1AA439BA" w14:textId="77777777" w:rsidR="00EB396B" w:rsidRPr="008743D9" w:rsidRDefault="00EB396B" w:rsidP="00B433AA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  <w:gridSpan w:val="2"/>
          </w:tcPr>
          <w:p w14:paraId="294761E6" w14:textId="77777777" w:rsidR="00EB396B" w:rsidRPr="008743D9" w:rsidRDefault="00EB396B" w:rsidP="00B433AA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Not at all</w:t>
            </w:r>
          </w:p>
        </w:tc>
        <w:tc>
          <w:tcPr>
            <w:tcW w:w="376" w:type="pct"/>
          </w:tcPr>
          <w:p w14:paraId="3283796A" w14:textId="77777777" w:rsidR="00EB396B" w:rsidRPr="008743D9" w:rsidRDefault="00EB396B" w:rsidP="00B433AA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left="-109" w:hanging="9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A little bit</w:t>
            </w:r>
          </w:p>
        </w:tc>
        <w:tc>
          <w:tcPr>
            <w:tcW w:w="409" w:type="pct"/>
          </w:tcPr>
          <w:p w14:paraId="78D5AE92" w14:textId="77777777" w:rsidR="00EB396B" w:rsidRPr="008743D9" w:rsidRDefault="00EB396B" w:rsidP="00B433AA">
            <w:pPr>
              <w:tabs>
                <w:tab w:val="left" w:pos="881"/>
                <w:tab w:val="left" w:pos="1026"/>
                <w:tab w:val="left" w:pos="1195"/>
              </w:tabs>
              <w:spacing w:after="0" w:line="240" w:lineRule="auto"/>
              <w:ind w:left="-109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Moderately </w:t>
            </w:r>
          </w:p>
        </w:tc>
        <w:tc>
          <w:tcPr>
            <w:tcW w:w="440" w:type="pct"/>
          </w:tcPr>
          <w:p w14:paraId="389719CA" w14:textId="77777777" w:rsidR="00EB396B" w:rsidRPr="008743D9" w:rsidRDefault="00EB396B" w:rsidP="00B433AA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Extremely </w:t>
            </w:r>
          </w:p>
        </w:tc>
        <w:tc>
          <w:tcPr>
            <w:tcW w:w="318" w:type="pct"/>
          </w:tcPr>
          <w:p w14:paraId="17C532E0" w14:textId="77777777" w:rsidR="00EB396B" w:rsidRPr="008743D9" w:rsidRDefault="00EB396B" w:rsidP="00B433AA">
            <w:pPr>
              <w:tabs>
                <w:tab w:val="left" w:pos="821"/>
                <w:tab w:val="left" w:pos="1026"/>
                <w:tab w:val="left" w:pos="1195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B396B" w:rsidRPr="008743D9" w14:paraId="59712511" w14:textId="77777777" w:rsidTr="00B433AA">
        <w:trPr>
          <w:jc w:val="center"/>
        </w:trPr>
        <w:tc>
          <w:tcPr>
            <w:tcW w:w="5000" w:type="pct"/>
            <w:gridSpan w:val="12"/>
          </w:tcPr>
          <w:p w14:paraId="69CC3098" w14:textId="77777777" w:rsidR="00EB396B" w:rsidRPr="008743D9" w:rsidRDefault="00EB396B" w:rsidP="00B433AA">
            <w:pPr>
              <w:spacing w:after="0" w:line="240" w:lineRule="auto"/>
              <w:ind w:firstLine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Gender </w:t>
            </w:r>
          </w:p>
        </w:tc>
      </w:tr>
      <w:tr w:rsidR="00EB396B" w:rsidRPr="008743D9" w14:paraId="34FC5515" w14:textId="77777777" w:rsidTr="00447ED8">
        <w:trPr>
          <w:trHeight w:val="305"/>
          <w:jc w:val="center"/>
        </w:trPr>
        <w:tc>
          <w:tcPr>
            <w:tcW w:w="966" w:type="pct"/>
          </w:tcPr>
          <w:p w14:paraId="64A7D298" w14:textId="77777777" w:rsidR="00EB396B" w:rsidRPr="008743D9" w:rsidRDefault="00EB396B" w:rsidP="00B433A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Male </w:t>
            </w:r>
          </w:p>
        </w:tc>
        <w:tc>
          <w:tcPr>
            <w:tcW w:w="462" w:type="pct"/>
          </w:tcPr>
          <w:p w14:paraId="1546EDC2" w14:textId="77777777" w:rsidR="00EB396B" w:rsidRPr="008743D9" w:rsidRDefault="00EB396B" w:rsidP="00B433AA">
            <w:pPr>
              <w:tabs>
                <w:tab w:val="left" w:pos="317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33 (37.1)</w:t>
            </w:r>
          </w:p>
        </w:tc>
        <w:tc>
          <w:tcPr>
            <w:tcW w:w="423" w:type="pct"/>
          </w:tcPr>
          <w:p w14:paraId="5D1BEB77" w14:textId="77777777" w:rsidR="00EB396B" w:rsidRPr="008743D9" w:rsidRDefault="00EB396B" w:rsidP="00B433AA">
            <w:pPr>
              <w:spacing w:after="0" w:line="240" w:lineRule="auto"/>
              <w:ind w:left="-37" w:firstLine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29 (32.6)</w:t>
            </w:r>
          </w:p>
        </w:tc>
        <w:tc>
          <w:tcPr>
            <w:tcW w:w="469" w:type="pct"/>
          </w:tcPr>
          <w:p w14:paraId="132512B8" w14:textId="77777777" w:rsidR="00EB396B" w:rsidRPr="008743D9" w:rsidRDefault="00EB396B" w:rsidP="00B433AA">
            <w:pPr>
              <w:spacing w:after="0" w:line="240" w:lineRule="auto"/>
              <w:ind w:left="-121" w:firstLine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17 (19.1)</w:t>
            </w:r>
          </w:p>
        </w:tc>
        <w:tc>
          <w:tcPr>
            <w:tcW w:w="424" w:type="pct"/>
          </w:tcPr>
          <w:p w14:paraId="104BD232" w14:textId="77777777" w:rsidR="00EB396B" w:rsidRPr="008743D9" w:rsidRDefault="00EB396B" w:rsidP="00447ED8">
            <w:pPr>
              <w:spacing w:after="0" w:line="240" w:lineRule="auto"/>
              <w:ind w:left="-121"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10 (11.2)</w:t>
            </w:r>
          </w:p>
        </w:tc>
        <w:tc>
          <w:tcPr>
            <w:tcW w:w="336" w:type="pct"/>
            <w:vMerge w:val="restart"/>
          </w:tcPr>
          <w:p w14:paraId="47CB883A" w14:textId="77777777" w:rsidR="00EB396B" w:rsidRPr="008743D9" w:rsidRDefault="00EB396B" w:rsidP="00B433AA">
            <w:pPr>
              <w:spacing w:after="0" w:line="240" w:lineRule="auto"/>
              <w:ind w:left="-121"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0.135</w:t>
            </w:r>
          </w:p>
        </w:tc>
        <w:tc>
          <w:tcPr>
            <w:tcW w:w="364" w:type="pct"/>
          </w:tcPr>
          <w:p w14:paraId="6635FE85" w14:textId="77777777" w:rsidR="00EB396B" w:rsidRPr="008743D9" w:rsidRDefault="00EB396B" w:rsidP="00B433AA">
            <w:pPr>
              <w:spacing w:after="0" w:line="240" w:lineRule="auto"/>
              <w:ind w:left="-11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17 (19.1)</w:t>
            </w:r>
          </w:p>
        </w:tc>
        <w:tc>
          <w:tcPr>
            <w:tcW w:w="389" w:type="pct"/>
            <w:gridSpan w:val="2"/>
          </w:tcPr>
          <w:p w14:paraId="40723245" w14:textId="77777777" w:rsidR="00EB396B" w:rsidRPr="008743D9" w:rsidRDefault="00EB396B" w:rsidP="00B433AA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29 (32.6)</w:t>
            </w:r>
          </w:p>
        </w:tc>
        <w:tc>
          <w:tcPr>
            <w:tcW w:w="409" w:type="pct"/>
          </w:tcPr>
          <w:p w14:paraId="77FF67DD" w14:textId="77777777" w:rsidR="00EB396B" w:rsidRPr="008743D9" w:rsidRDefault="00EB396B" w:rsidP="00B433AA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21(23.6)</w:t>
            </w:r>
          </w:p>
        </w:tc>
        <w:tc>
          <w:tcPr>
            <w:tcW w:w="440" w:type="pct"/>
          </w:tcPr>
          <w:p w14:paraId="1C409195" w14:textId="77777777" w:rsidR="00EB396B" w:rsidRPr="008743D9" w:rsidRDefault="00EB396B" w:rsidP="00B433AA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22 (24.7)</w:t>
            </w:r>
          </w:p>
        </w:tc>
        <w:tc>
          <w:tcPr>
            <w:tcW w:w="318" w:type="pct"/>
            <w:vMerge w:val="restart"/>
          </w:tcPr>
          <w:p w14:paraId="741DC430" w14:textId="77777777" w:rsidR="00EB396B" w:rsidRPr="008743D9" w:rsidRDefault="00EB396B" w:rsidP="00B433AA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0.062</w:t>
            </w:r>
          </w:p>
        </w:tc>
      </w:tr>
      <w:tr w:rsidR="00EB396B" w:rsidRPr="008743D9" w14:paraId="5FDF5CF3" w14:textId="77777777" w:rsidTr="00447ED8">
        <w:trPr>
          <w:trHeight w:val="548"/>
          <w:jc w:val="center"/>
        </w:trPr>
        <w:tc>
          <w:tcPr>
            <w:tcW w:w="966" w:type="pct"/>
          </w:tcPr>
          <w:p w14:paraId="4F58D2D5" w14:textId="77777777" w:rsidR="00EB396B" w:rsidRPr="008743D9" w:rsidRDefault="00EB396B" w:rsidP="00B433A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Female </w:t>
            </w:r>
          </w:p>
        </w:tc>
        <w:tc>
          <w:tcPr>
            <w:tcW w:w="462" w:type="pct"/>
          </w:tcPr>
          <w:p w14:paraId="1D9D04CE" w14:textId="77777777" w:rsidR="00EB396B" w:rsidRPr="008743D9" w:rsidRDefault="00EB396B" w:rsidP="00B433AA">
            <w:pPr>
              <w:tabs>
                <w:tab w:val="left" w:pos="34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55 (38.5 )</w:t>
            </w:r>
          </w:p>
        </w:tc>
        <w:tc>
          <w:tcPr>
            <w:tcW w:w="423" w:type="pct"/>
          </w:tcPr>
          <w:p w14:paraId="2BCE1AFE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54 (37.8 )</w:t>
            </w:r>
          </w:p>
        </w:tc>
        <w:tc>
          <w:tcPr>
            <w:tcW w:w="469" w:type="pct"/>
          </w:tcPr>
          <w:p w14:paraId="1CEE590B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29 (20.3)</w:t>
            </w:r>
          </w:p>
        </w:tc>
        <w:tc>
          <w:tcPr>
            <w:tcW w:w="424" w:type="pct"/>
          </w:tcPr>
          <w:p w14:paraId="7EDABB81" w14:textId="77777777" w:rsidR="00EB396B" w:rsidRPr="008743D9" w:rsidRDefault="00EB396B" w:rsidP="00447E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5 (3.5)</w:t>
            </w:r>
          </w:p>
        </w:tc>
        <w:tc>
          <w:tcPr>
            <w:tcW w:w="336" w:type="pct"/>
            <w:vMerge/>
          </w:tcPr>
          <w:p w14:paraId="28585321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</w:tcPr>
          <w:p w14:paraId="5F79D7DA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34 (23.8)</w:t>
            </w:r>
          </w:p>
        </w:tc>
        <w:tc>
          <w:tcPr>
            <w:tcW w:w="389" w:type="pct"/>
            <w:gridSpan w:val="2"/>
          </w:tcPr>
          <w:p w14:paraId="605AAF3E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46 (32.2)</w:t>
            </w:r>
          </w:p>
        </w:tc>
        <w:tc>
          <w:tcPr>
            <w:tcW w:w="409" w:type="pct"/>
          </w:tcPr>
          <w:p w14:paraId="1201D0B1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46 (32.2)</w:t>
            </w:r>
          </w:p>
        </w:tc>
        <w:tc>
          <w:tcPr>
            <w:tcW w:w="440" w:type="pct"/>
          </w:tcPr>
          <w:p w14:paraId="6AAFD0BE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17 (11.9)</w:t>
            </w:r>
          </w:p>
        </w:tc>
        <w:tc>
          <w:tcPr>
            <w:tcW w:w="318" w:type="pct"/>
            <w:vMerge/>
          </w:tcPr>
          <w:p w14:paraId="75E7FCEF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B396B" w:rsidRPr="008743D9" w14:paraId="20D5587B" w14:textId="77777777" w:rsidTr="00B433AA">
        <w:trPr>
          <w:jc w:val="center"/>
        </w:trPr>
        <w:tc>
          <w:tcPr>
            <w:tcW w:w="5000" w:type="pct"/>
            <w:gridSpan w:val="12"/>
          </w:tcPr>
          <w:p w14:paraId="16FDC759" w14:textId="77777777" w:rsidR="00EB396B" w:rsidRPr="008743D9" w:rsidRDefault="00EB396B" w:rsidP="00B433A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Age </w:t>
            </w:r>
          </w:p>
        </w:tc>
      </w:tr>
      <w:tr w:rsidR="00EB396B" w:rsidRPr="008743D9" w14:paraId="480FD6EC" w14:textId="77777777" w:rsidTr="00447ED8">
        <w:trPr>
          <w:jc w:val="center"/>
        </w:trPr>
        <w:tc>
          <w:tcPr>
            <w:tcW w:w="966" w:type="pct"/>
          </w:tcPr>
          <w:p w14:paraId="33B03489" w14:textId="77777777" w:rsidR="00EB396B" w:rsidRPr="008743D9" w:rsidRDefault="00EB396B" w:rsidP="00B433A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19-21</w:t>
            </w:r>
          </w:p>
        </w:tc>
        <w:tc>
          <w:tcPr>
            <w:tcW w:w="462" w:type="pct"/>
          </w:tcPr>
          <w:p w14:paraId="09DC3B0C" w14:textId="77777777" w:rsidR="00EB396B" w:rsidRPr="008743D9" w:rsidRDefault="00EB396B" w:rsidP="00B433AA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22(34.4)</w:t>
            </w:r>
          </w:p>
        </w:tc>
        <w:tc>
          <w:tcPr>
            <w:tcW w:w="423" w:type="pct"/>
          </w:tcPr>
          <w:p w14:paraId="60D1F594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21(32.8)</w:t>
            </w:r>
          </w:p>
        </w:tc>
        <w:tc>
          <w:tcPr>
            <w:tcW w:w="469" w:type="pct"/>
          </w:tcPr>
          <w:p w14:paraId="71C70DC6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16(25.0)</w:t>
            </w:r>
          </w:p>
        </w:tc>
        <w:tc>
          <w:tcPr>
            <w:tcW w:w="424" w:type="pct"/>
          </w:tcPr>
          <w:p w14:paraId="7C684B0E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5(7.8)</w:t>
            </w:r>
          </w:p>
        </w:tc>
        <w:tc>
          <w:tcPr>
            <w:tcW w:w="336" w:type="pct"/>
            <w:vMerge w:val="restart"/>
          </w:tcPr>
          <w:p w14:paraId="4814481B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D1EFC90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0.844</w:t>
            </w:r>
          </w:p>
          <w:p w14:paraId="38CC0877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66D8324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</w:tcPr>
          <w:p w14:paraId="324CC19D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8(12.5)</w:t>
            </w:r>
          </w:p>
        </w:tc>
        <w:tc>
          <w:tcPr>
            <w:tcW w:w="389" w:type="pct"/>
            <w:gridSpan w:val="2"/>
          </w:tcPr>
          <w:p w14:paraId="45AC6D17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26(40.6)</w:t>
            </w:r>
          </w:p>
        </w:tc>
        <w:tc>
          <w:tcPr>
            <w:tcW w:w="409" w:type="pct"/>
          </w:tcPr>
          <w:p w14:paraId="02E1E905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15(23.4)</w:t>
            </w:r>
          </w:p>
        </w:tc>
        <w:tc>
          <w:tcPr>
            <w:tcW w:w="440" w:type="pct"/>
          </w:tcPr>
          <w:p w14:paraId="2FB51A3E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15(23.4)</w:t>
            </w:r>
          </w:p>
        </w:tc>
        <w:tc>
          <w:tcPr>
            <w:tcW w:w="318" w:type="pct"/>
            <w:vMerge w:val="restart"/>
          </w:tcPr>
          <w:p w14:paraId="51BC838F" w14:textId="016CED1A" w:rsidR="00EB396B" w:rsidRPr="00447ED8" w:rsidRDefault="00447ED8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7ED8">
              <w:rPr>
                <w:rFonts w:ascii="Arial" w:hAnsi="Arial" w:cs="Arial"/>
                <w:color w:val="000000" w:themeColor="text1"/>
                <w:sz w:val="20"/>
                <w:szCs w:val="20"/>
              </w:rPr>
              <w:t>0.154</w:t>
            </w:r>
          </w:p>
        </w:tc>
      </w:tr>
      <w:tr w:rsidR="00EB396B" w:rsidRPr="008743D9" w14:paraId="7E5C2A46" w14:textId="77777777" w:rsidTr="00447ED8">
        <w:trPr>
          <w:jc w:val="center"/>
        </w:trPr>
        <w:tc>
          <w:tcPr>
            <w:tcW w:w="966" w:type="pct"/>
          </w:tcPr>
          <w:p w14:paraId="22B4EAA3" w14:textId="77777777" w:rsidR="00EB396B" w:rsidRPr="008743D9" w:rsidRDefault="00EB396B" w:rsidP="00B433A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22-24</w:t>
            </w:r>
          </w:p>
        </w:tc>
        <w:tc>
          <w:tcPr>
            <w:tcW w:w="462" w:type="pct"/>
          </w:tcPr>
          <w:p w14:paraId="119A2CF5" w14:textId="77777777" w:rsidR="00EB396B" w:rsidRPr="008743D9" w:rsidRDefault="00EB396B" w:rsidP="00B433AA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53(39.0)</w:t>
            </w:r>
          </w:p>
        </w:tc>
        <w:tc>
          <w:tcPr>
            <w:tcW w:w="423" w:type="pct"/>
          </w:tcPr>
          <w:p w14:paraId="62BB8041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49(36.0)</w:t>
            </w:r>
          </w:p>
        </w:tc>
        <w:tc>
          <w:tcPr>
            <w:tcW w:w="469" w:type="pct"/>
          </w:tcPr>
          <w:p w14:paraId="4E3421DE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25(18.4)</w:t>
            </w:r>
          </w:p>
        </w:tc>
        <w:tc>
          <w:tcPr>
            <w:tcW w:w="424" w:type="pct"/>
          </w:tcPr>
          <w:p w14:paraId="41041CD6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9(6.6)</w:t>
            </w:r>
          </w:p>
        </w:tc>
        <w:tc>
          <w:tcPr>
            <w:tcW w:w="336" w:type="pct"/>
            <w:vMerge/>
          </w:tcPr>
          <w:p w14:paraId="55D319C1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</w:tcPr>
          <w:p w14:paraId="1E8FDD0D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36(26.5)</w:t>
            </w:r>
          </w:p>
        </w:tc>
        <w:tc>
          <w:tcPr>
            <w:tcW w:w="389" w:type="pct"/>
            <w:gridSpan w:val="2"/>
          </w:tcPr>
          <w:p w14:paraId="102010B2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38(27.9)</w:t>
            </w:r>
          </w:p>
        </w:tc>
        <w:tc>
          <w:tcPr>
            <w:tcW w:w="409" w:type="pct"/>
          </w:tcPr>
          <w:p w14:paraId="392D2F64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42(30.9)</w:t>
            </w:r>
          </w:p>
        </w:tc>
        <w:tc>
          <w:tcPr>
            <w:tcW w:w="440" w:type="pct"/>
          </w:tcPr>
          <w:p w14:paraId="157FE80C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20(14.7)</w:t>
            </w:r>
          </w:p>
        </w:tc>
        <w:tc>
          <w:tcPr>
            <w:tcW w:w="318" w:type="pct"/>
            <w:vMerge/>
          </w:tcPr>
          <w:p w14:paraId="66F5CA3B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B396B" w:rsidRPr="008743D9" w14:paraId="7C6235CC" w14:textId="77777777" w:rsidTr="00447ED8">
        <w:trPr>
          <w:jc w:val="center"/>
        </w:trPr>
        <w:tc>
          <w:tcPr>
            <w:tcW w:w="966" w:type="pct"/>
          </w:tcPr>
          <w:p w14:paraId="30CEAE66" w14:textId="77777777" w:rsidR="00EB396B" w:rsidRPr="008743D9" w:rsidRDefault="00EB396B" w:rsidP="00B433A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≥ 25</w:t>
            </w:r>
          </w:p>
        </w:tc>
        <w:tc>
          <w:tcPr>
            <w:tcW w:w="462" w:type="pct"/>
          </w:tcPr>
          <w:p w14:paraId="04055959" w14:textId="77777777" w:rsidR="00EB396B" w:rsidRPr="008743D9" w:rsidRDefault="00EB396B" w:rsidP="00B433AA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13 (40.6)</w:t>
            </w:r>
          </w:p>
        </w:tc>
        <w:tc>
          <w:tcPr>
            <w:tcW w:w="423" w:type="pct"/>
          </w:tcPr>
          <w:p w14:paraId="5C415A16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13 (40.6)</w:t>
            </w:r>
          </w:p>
        </w:tc>
        <w:tc>
          <w:tcPr>
            <w:tcW w:w="469" w:type="pct"/>
          </w:tcPr>
          <w:p w14:paraId="5229E505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5 (15.6)</w:t>
            </w:r>
          </w:p>
        </w:tc>
        <w:tc>
          <w:tcPr>
            <w:tcW w:w="424" w:type="pct"/>
          </w:tcPr>
          <w:p w14:paraId="2C43C14A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 (3.1)</w:t>
            </w:r>
          </w:p>
        </w:tc>
        <w:tc>
          <w:tcPr>
            <w:tcW w:w="336" w:type="pct"/>
            <w:vMerge/>
          </w:tcPr>
          <w:p w14:paraId="3E5B10DF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</w:tcPr>
          <w:p w14:paraId="46A2FE72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7 (21.9)</w:t>
            </w:r>
          </w:p>
        </w:tc>
        <w:tc>
          <w:tcPr>
            <w:tcW w:w="389" w:type="pct"/>
            <w:gridSpan w:val="2"/>
          </w:tcPr>
          <w:p w14:paraId="76084788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11  (34.4) </w:t>
            </w:r>
          </w:p>
        </w:tc>
        <w:tc>
          <w:tcPr>
            <w:tcW w:w="409" w:type="pct"/>
          </w:tcPr>
          <w:p w14:paraId="36AD30BB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10  (31.3)</w:t>
            </w:r>
          </w:p>
        </w:tc>
        <w:tc>
          <w:tcPr>
            <w:tcW w:w="440" w:type="pct"/>
          </w:tcPr>
          <w:p w14:paraId="2D33473B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(12.5) </w:t>
            </w:r>
          </w:p>
        </w:tc>
        <w:tc>
          <w:tcPr>
            <w:tcW w:w="318" w:type="pct"/>
            <w:vMerge/>
          </w:tcPr>
          <w:p w14:paraId="23407F59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B396B" w:rsidRPr="008743D9" w14:paraId="24713148" w14:textId="77777777" w:rsidTr="00B433AA">
        <w:trPr>
          <w:jc w:val="center"/>
        </w:trPr>
        <w:tc>
          <w:tcPr>
            <w:tcW w:w="5000" w:type="pct"/>
            <w:gridSpan w:val="12"/>
          </w:tcPr>
          <w:p w14:paraId="5EB6C35A" w14:textId="77777777" w:rsidR="00EB396B" w:rsidRPr="008743D9" w:rsidRDefault="00EB396B" w:rsidP="00B433AA">
            <w:pPr>
              <w:spacing w:after="0" w:line="240" w:lineRule="auto"/>
              <w:ind w:firstLine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Pr="008743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Year </w:t>
            </w:r>
          </w:p>
        </w:tc>
      </w:tr>
      <w:tr w:rsidR="00EB396B" w:rsidRPr="008743D9" w14:paraId="5F8BC27E" w14:textId="77777777" w:rsidTr="00447ED8">
        <w:trPr>
          <w:jc w:val="center"/>
        </w:trPr>
        <w:tc>
          <w:tcPr>
            <w:tcW w:w="966" w:type="pct"/>
          </w:tcPr>
          <w:p w14:paraId="257C6BFA" w14:textId="77777777" w:rsidR="00EB396B" w:rsidRPr="008743D9" w:rsidRDefault="00EB396B" w:rsidP="00B433A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2</w:t>
            </w: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2" w:type="pct"/>
          </w:tcPr>
          <w:p w14:paraId="314720FA" w14:textId="77777777" w:rsidR="00EB396B" w:rsidRPr="008743D9" w:rsidRDefault="00EB396B" w:rsidP="00B433AA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16(41.0)</w:t>
            </w:r>
          </w:p>
        </w:tc>
        <w:tc>
          <w:tcPr>
            <w:tcW w:w="423" w:type="pct"/>
          </w:tcPr>
          <w:p w14:paraId="10C8D16B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14(35.9)</w:t>
            </w:r>
          </w:p>
        </w:tc>
        <w:tc>
          <w:tcPr>
            <w:tcW w:w="469" w:type="pct"/>
          </w:tcPr>
          <w:p w14:paraId="0316AB00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6(15.4)</w:t>
            </w:r>
          </w:p>
        </w:tc>
        <w:tc>
          <w:tcPr>
            <w:tcW w:w="424" w:type="pct"/>
          </w:tcPr>
          <w:p w14:paraId="17AACA29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3(7.7)</w:t>
            </w:r>
          </w:p>
        </w:tc>
        <w:tc>
          <w:tcPr>
            <w:tcW w:w="336" w:type="pct"/>
            <w:vMerge w:val="restart"/>
          </w:tcPr>
          <w:p w14:paraId="086CD4C7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0.858</w:t>
            </w:r>
          </w:p>
          <w:p w14:paraId="522B9395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C9AB4B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</w:tcPr>
          <w:p w14:paraId="0FBD593B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7 (17.9)</w:t>
            </w:r>
          </w:p>
        </w:tc>
        <w:tc>
          <w:tcPr>
            <w:tcW w:w="389" w:type="pct"/>
            <w:gridSpan w:val="2"/>
          </w:tcPr>
          <w:p w14:paraId="6E14DF02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18 (46.2)</w:t>
            </w:r>
          </w:p>
        </w:tc>
        <w:tc>
          <w:tcPr>
            <w:tcW w:w="409" w:type="pct"/>
          </w:tcPr>
          <w:p w14:paraId="31BC40DF" w14:textId="77777777" w:rsidR="00EB396B" w:rsidRPr="008743D9" w:rsidRDefault="00EB396B" w:rsidP="00B433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6 (15.4)</w:t>
            </w:r>
          </w:p>
        </w:tc>
        <w:tc>
          <w:tcPr>
            <w:tcW w:w="440" w:type="pct"/>
          </w:tcPr>
          <w:p w14:paraId="1E116921" w14:textId="77777777" w:rsidR="00EB396B" w:rsidRPr="008743D9" w:rsidRDefault="00EB396B" w:rsidP="00B433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8 (20.5)</w:t>
            </w:r>
          </w:p>
        </w:tc>
        <w:tc>
          <w:tcPr>
            <w:tcW w:w="318" w:type="pct"/>
            <w:vMerge w:val="restart"/>
          </w:tcPr>
          <w:p w14:paraId="1CFAE0B8" w14:textId="77777777" w:rsidR="00EB396B" w:rsidRPr="008743D9" w:rsidRDefault="00EB396B" w:rsidP="00B433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0.523</w:t>
            </w:r>
          </w:p>
        </w:tc>
      </w:tr>
      <w:tr w:rsidR="00EB396B" w:rsidRPr="008743D9" w14:paraId="4619D2AF" w14:textId="77777777" w:rsidTr="00447ED8">
        <w:trPr>
          <w:jc w:val="center"/>
        </w:trPr>
        <w:tc>
          <w:tcPr>
            <w:tcW w:w="966" w:type="pct"/>
          </w:tcPr>
          <w:p w14:paraId="0FB138D6" w14:textId="77777777" w:rsidR="00EB396B" w:rsidRPr="008743D9" w:rsidRDefault="00EB396B" w:rsidP="00B433A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3</w:t>
            </w: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2" w:type="pct"/>
          </w:tcPr>
          <w:p w14:paraId="1CDE3426" w14:textId="77777777" w:rsidR="00EB396B" w:rsidRPr="008743D9" w:rsidRDefault="00EB396B" w:rsidP="00B433AA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10 (28.6)</w:t>
            </w:r>
          </w:p>
        </w:tc>
        <w:tc>
          <w:tcPr>
            <w:tcW w:w="423" w:type="pct"/>
          </w:tcPr>
          <w:p w14:paraId="13835772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13 (37.1)</w:t>
            </w:r>
          </w:p>
        </w:tc>
        <w:tc>
          <w:tcPr>
            <w:tcW w:w="469" w:type="pct"/>
          </w:tcPr>
          <w:p w14:paraId="30BE6863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10 (28.6)</w:t>
            </w:r>
          </w:p>
        </w:tc>
        <w:tc>
          <w:tcPr>
            <w:tcW w:w="424" w:type="pct"/>
          </w:tcPr>
          <w:p w14:paraId="13B76BBE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2 (5.7)</w:t>
            </w:r>
          </w:p>
        </w:tc>
        <w:tc>
          <w:tcPr>
            <w:tcW w:w="336" w:type="pct"/>
            <w:vMerge/>
          </w:tcPr>
          <w:p w14:paraId="7EAD2053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</w:tcPr>
          <w:p w14:paraId="52BE1B38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7 (20.0)</w:t>
            </w:r>
          </w:p>
        </w:tc>
        <w:tc>
          <w:tcPr>
            <w:tcW w:w="389" w:type="pct"/>
            <w:gridSpan w:val="2"/>
          </w:tcPr>
          <w:p w14:paraId="622711FA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15 (42.9)</w:t>
            </w:r>
          </w:p>
        </w:tc>
        <w:tc>
          <w:tcPr>
            <w:tcW w:w="409" w:type="pct"/>
          </w:tcPr>
          <w:p w14:paraId="0FE98D79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9 (25.7)</w:t>
            </w:r>
          </w:p>
        </w:tc>
        <w:tc>
          <w:tcPr>
            <w:tcW w:w="440" w:type="pct"/>
          </w:tcPr>
          <w:p w14:paraId="0DE512C8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4 (11.4)</w:t>
            </w:r>
          </w:p>
        </w:tc>
        <w:tc>
          <w:tcPr>
            <w:tcW w:w="318" w:type="pct"/>
            <w:vMerge/>
          </w:tcPr>
          <w:p w14:paraId="280E427F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B396B" w:rsidRPr="008743D9" w14:paraId="42331373" w14:textId="77777777" w:rsidTr="00447ED8">
        <w:trPr>
          <w:jc w:val="center"/>
        </w:trPr>
        <w:tc>
          <w:tcPr>
            <w:tcW w:w="966" w:type="pct"/>
          </w:tcPr>
          <w:p w14:paraId="67B46787" w14:textId="77777777" w:rsidR="00EB396B" w:rsidRPr="008743D9" w:rsidRDefault="00EB396B" w:rsidP="00B433A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4</w:t>
            </w: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2" w:type="pct"/>
          </w:tcPr>
          <w:p w14:paraId="0EF48BB9" w14:textId="77777777" w:rsidR="00EB396B" w:rsidRPr="008743D9" w:rsidRDefault="00EB396B" w:rsidP="00B433AA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19 (34.5)</w:t>
            </w:r>
          </w:p>
        </w:tc>
        <w:tc>
          <w:tcPr>
            <w:tcW w:w="423" w:type="pct"/>
          </w:tcPr>
          <w:p w14:paraId="56A0FE57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22(40.0)</w:t>
            </w:r>
          </w:p>
        </w:tc>
        <w:tc>
          <w:tcPr>
            <w:tcW w:w="469" w:type="pct"/>
          </w:tcPr>
          <w:p w14:paraId="794A2A0A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10(18.2)</w:t>
            </w:r>
          </w:p>
        </w:tc>
        <w:tc>
          <w:tcPr>
            <w:tcW w:w="424" w:type="pct"/>
          </w:tcPr>
          <w:p w14:paraId="2D3BCB0E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4(7.3)</w:t>
            </w:r>
          </w:p>
        </w:tc>
        <w:tc>
          <w:tcPr>
            <w:tcW w:w="336" w:type="pct"/>
            <w:vMerge/>
          </w:tcPr>
          <w:p w14:paraId="69E99081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</w:tcPr>
          <w:p w14:paraId="40599C73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13(23.6)</w:t>
            </w:r>
          </w:p>
        </w:tc>
        <w:tc>
          <w:tcPr>
            <w:tcW w:w="389" w:type="pct"/>
            <w:gridSpan w:val="2"/>
          </w:tcPr>
          <w:p w14:paraId="48D3BDB8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14(25.5)</w:t>
            </w:r>
          </w:p>
        </w:tc>
        <w:tc>
          <w:tcPr>
            <w:tcW w:w="409" w:type="pct"/>
          </w:tcPr>
          <w:p w14:paraId="7E2222CB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18(32.7)</w:t>
            </w:r>
          </w:p>
        </w:tc>
        <w:tc>
          <w:tcPr>
            <w:tcW w:w="440" w:type="pct"/>
          </w:tcPr>
          <w:p w14:paraId="7E9DB59C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10(18.2)</w:t>
            </w:r>
          </w:p>
        </w:tc>
        <w:tc>
          <w:tcPr>
            <w:tcW w:w="318" w:type="pct"/>
            <w:vMerge/>
          </w:tcPr>
          <w:p w14:paraId="034D2939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B396B" w:rsidRPr="008743D9" w14:paraId="70141C5E" w14:textId="77777777" w:rsidTr="00447ED8">
        <w:trPr>
          <w:jc w:val="center"/>
        </w:trPr>
        <w:tc>
          <w:tcPr>
            <w:tcW w:w="966" w:type="pct"/>
          </w:tcPr>
          <w:p w14:paraId="3C7DEEE8" w14:textId="77777777" w:rsidR="00EB396B" w:rsidRPr="008743D9" w:rsidRDefault="00EB396B" w:rsidP="00B433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5</w:t>
            </w: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2" w:type="pct"/>
          </w:tcPr>
          <w:p w14:paraId="464319BD" w14:textId="77777777" w:rsidR="00EB396B" w:rsidRPr="008743D9" w:rsidRDefault="00EB396B" w:rsidP="00B433AA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17 (43.6)</w:t>
            </w:r>
          </w:p>
        </w:tc>
        <w:tc>
          <w:tcPr>
            <w:tcW w:w="423" w:type="pct"/>
          </w:tcPr>
          <w:p w14:paraId="173F513D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10 (25.6)</w:t>
            </w:r>
          </w:p>
        </w:tc>
        <w:tc>
          <w:tcPr>
            <w:tcW w:w="469" w:type="pct"/>
          </w:tcPr>
          <w:p w14:paraId="731C4203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8 (20.5)</w:t>
            </w:r>
          </w:p>
        </w:tc>
        <w:tc>
          <w:tcPr>
            <w:tcW w:w="424" w:type="pct"/>
          </w:tcPr>
          <w:p w14:paraId="1E1D576A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4 (10.3)</w:t>
            </w:r>
          </w:p>
        </w:tc>
        <w:tc>
          <w:tcPr>
            <w:tcW w:w="336" w:type="pct"/>
            <w:vMerge/>
          </w:tcPr>
          <w:p w14:paraId="66AF4DC1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</w:tcPr>
          <w:p w14:paraId="6E46D38E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10(25.6)</w:t>
            </w:r>
          </w:p>
        </w:tc>
        <w:tc>
          <w:tcPr>
            <w:tcW w:w="389" w:type="pct"/>
            <w:gridSpan w:val="2"/>
          </w:tcPr>
          <w:p w14:paraId="2E2EE4C0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12(30.8)</w:t>
            </w:r>
          </w:p>
        </w:tc>
        <w:tc>
          <w:tcPr>
            <w:tcW w:w="409" w:type="pct"/>
          </w:tcPr>
          <w:p w14:paraId="580A5E75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11(28.2)</w:t>
            </w:r>
          </w:p>
        </w:tc>
        <w:tc>
          <w:tcPr>
            <w:tcW w:w="440" w:type="pct"/>
          </w:tcPr>
          <w:p w14:paraId="20D69E00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6(15.4)</w:t>
            </w:r>
          </w:p>
        </w:tc>
        <w:tc>
          <w:tcPr>
            <w:tcW w:w="318" w:type="pct"/>
            <w:vMerge/>
          </w:tcPr>
          <w:p w14:paraId="64782443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B396B" w:rsidRPr="008743D9" w14:paraId="771E2D50" w14:textId="77777777" w:rsidTr="00447ED8">
        <w:trPr>
          <w:jc w:val="center"/>
        </w:trPr>
        <w:tc>
          <w:tcPr>
            <w:tcW w:w="966" w:type="pct"/>
          </w:tcPr>
          <w:p w14:paraId="4E912FEB" w14:textId="77777777" w:rsidR="00EB396B" w:rsidRPr="008743D9" w:rsidRDefault="00EB396B" w:rsidP="00B433A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6</w:t>
            </w: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2" w:type="pct"/>
          </w:tcPr>
          <w:p w14:paraId="32E82842" w14:textId="77777777" w:rsidR="00EB396B" w:rsidRPr="008743D9" w:rsidRDefault="00EB396B" w:rsidP="00B433AA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26 (40.6)</w:t>
            </w:r>
          </w:p>
        </w:tc>
        <w:tc>
          <w:tcPr>
            <w:tcW w:w="423" w:type="pct"/>
          </w:tcPr>
          <w:p w14:paraId="0F5D364F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24 (37.5)</w:t>
            </w:r>
          </w:p>
        </w:tc>
        <w:tc>
          <w:tcPr>
            <w:tcW w:w="469" w:type="pct"/>
          </w:tcPr>
          <w:p w14:paraId="05F92F5F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12 (18.8)</w:t>
            </w:r>
          </w:p>
        </w:tc>
        <w:tc>
          <w:tcPr>
            <w:tcW w:w="424" w:type="pct"/>
          </w:tcPr>
          <w:p w14:paraId="439B0B9B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2 (3.1)</w:t>
            </w:r>
          </w:p>
        </w:tc>
        <w:tc>
          <w:tcPr>
            <w:tcW w:w="336" w:type="pct"/>
            <w:vMerge/>
          </w:tcPr>
          <w:p w14:paraId="2E1906B6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</w:tcPr>
          <w:p w14:paraId="11233FF3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14(21.9)</w:t>
            </w:r>
          </w:p>
        </w:tc>
        <w:tc>
          <w:tcPr>
            <w:tcW w:w="389" w:type="pct"/>
            <w:gridSpan w:val="2"/>
          </w:tcPr>
          <w:p w14:paraId="1058F9DD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16(25.0)</w:t>
            </w:r>
          </w:p>
        </w:tc>
        <w:tc>
          <w:tcPr>
            <w:tcW w:w="409" w:type="pct"/>
          </w:tcPr>
          <w:p w14:paraId="407649AF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23(35.9)</w:t>
            </w:r>
          </w:p>
        </w:tc>
        <w:tc>
          <w:tcPr>
            <w:tcW w:w="440" w:type="pct"/>
          </w:tcPr>
          <w:p w14:paraId="14F59379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11(17.2)</w:t>
            </w:r>
          </w:p>
        </w:tc>
        <w:tc>
          <w:tcPr>
            <w:tcW w:w="318" w:type="pct"/>
            <w:vMerge/>
          </w:tcPr>
          <w:p w14:paraId="2C2734B7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B396B" w:rsidRPr="008743D9" w14:paraId="09F0DCE3" w14:textId="77777777" w:rsidTr="00B433AA">
        <w:trPr>
          <w:jc w:val="center"/>
        </w:trPr>
        <w:tc>
          <w:tcPr>
            <w:tcW w:w="5000" w:type="pct"/>
            <w:gridSpan w:val="12"/>
          </w:tcPr>
          <w:p w14:paraId="5BBD5849" w14:textId="77777777" w:rsidR="00EB396B" w:rsidRPr="008743D9" w:rsidRDefault="00EB396B" w:rsidP="00B433AA">
            <w:pPr>
              <w:spacing w:after="0" w:line="240" w:lineRule="auto"/>
              <w:ind w:firstLine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743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Coexisting disease</w:t>
            </w:r>
          </w:p>
        </w:tc>
      </w:tr>
      <w:tr w:rsidR="00EB396B" w:rsidRPr="008743D9" w14:paraId="6405EC15" w14:textId="77777777" w:rsidTr="00447ED8">
        <w:trPr>
          <w:jc w:val="center"/>
        </w:trPr>
        <w:tc>
          <w:tcPr>
            <w:tcW w:w="966" w:type="pct"/>
          </w:tcPr>
          <w:p w14:paraId="7856A74F" w14:textId="77777777" w:rsidR="00EB396B" w:rsidRPr="008743D9" w:rsidRDefault="00EB396B" w:rsidP="00B433A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Yes</w:t>
            </w:r>
          </w:p>
        </w:tc>
        <w:tc>
          <w:tcPr>
            <w:tcW w:w="462" w:type="pct"/>
          </w:tcPr>
          <w:p w14:paraId="2F5D8068" w14:textId="77777777" w:rsidR="00EB396B" w:rsidRPr="008743D9" w:rsidRDefault="00EB396B" w:rsidP="00B433AA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8 (44.4)</w:t>
            </w:r>
          </w:p>
        </w:tc>
        <w:tc>
          <w:tcPr>
            <w:tcW w:w="423" w:type="pct"/>
          </w:tcPr>
          <w:p w14:paraId="3113CF41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5 (27.8)</w:t>
            </w:r>
          </w:p>
        </w:tc>
        <w:tc>
          <w:tcPr>
            <w:tcW w:w="469" w:type="pct"/>
          </w:tcPr>
          <w:p w14:paraId="6002B04D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5 (27.8)</w:t>
            </w:r>
          </w:p>
        </w:tc>
        <w:tc>
          <w:tcPr>
            <w:tcW w:w="424" w:type="pct"/>
          </w:tcPr>
          <w:p w14:paraId="623262F2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0(0.0)</w:t>
            </w:r>
          </w:p>
        </w:tc>
        <w:tc>
          <w:tcPr>
            <w:tcW w:w="336" w:type="pct"/>
            <w:vMerge w:val="restart"/>
          </w:tcPr>
          <w:p w14:paraId="420ACA1C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0.499</w:t>
            </w:r>
          </w:p>
        </w:tc>
        <w:tc>
          <w:tcPr>
            <w:tcW w:w="364" w:type="pct"/>
          </w:tcPr>
          <w:p w14:paraId="32F8791A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5 (27.8)</w:t>
            </w:r>
          </w:p>
        </w:tc>
        <w:tc>
          <w:tcPr>
            <w:tcW w:w="389" w:type="pct"/>
            <w:gridSpan w:val="2"/>
          </w:tcPr>
          <w:p w14:paraId="014AA7A0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8 (44.4)</w:t>
            </w:r>
          </w:p>
        </w:tc>
        <w:tc>
          <w:tcPr>
            <w:tcW w:w="409" w:type="pct"/>
          </w:tcPr>
          <w:p w14:paraId="280D5C0D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5 (27.8)</w:t>
            </w:r>
          </w:p>
        </w:tc>
        <w:tc>
          <w:tcPr>
            <w:tcW w:w="440" w:type="pct"/>
          </w:tcPr>
          <w:p w14:paraId="239117AC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(0.0)</w:t>
            </w:r>
          </w:p>
        </w:tc>
        <w:tc>
          <w:tcPr>
            <w:tcW w:w="318" w:type="pct"/>
            <w:vMerge w:val="restart"/>
          </w:tcPr>
          <w:p w14:paraId="1045E243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0.230</w:t>
            </w:r>
          </w:p>
        </w:tc>
      </w:tr>
      <w:tr w:rsidR="00EB396B" w:rsidRPr="008743D9" w14:paraId="5238FBA4" w14:textId="77777777" w:rsidTr="00447ED8">
        <w:trPr>
          <w:jc w:val="center"/>
        </w:trPr>
        <w:tc>
          <w:tcPr>
            <w:tcW w:w="966" w:type="pct"/>
          </w:tcPr>
          <w:p w14:paraId="523ECB9D" w14:textId="77777777" w:rsidR="00EB396B" w:rsidRPr="008743D9" w:rsidRDefault="00EB396B" w:rsidP="00B433A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No</w:t>
            </w:r>
          </w:p>
        </w:tc>
        <w:tc>
          <w:tcPr>
            <w:tcW w:w="462" w:type="pct"/>
          </w:tcPr>
          <w:p w14:paraId="4E16306F" w14:textId="77777777" w:rsidR="00EB396B" w:rsidRPr="008743D9" w:rsidRDefault="00EB396B" w:rsidP="00B433AA">
            <w:pPr>
              <w:tabs>
                <w:tab w:val="left" w:pos="317"/>
                <w:tab w:val="left" w:pos="743"/>
              </w:tabs>
              <w:spacing w:after="0" w:line="240" w:lineRule="auto"/>
              <w:ind w:left="51" w:hanging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80 (37.4)</w:t>
            </w:r>
          </w:p>
        </w:tc>
        <w:tc>
          <w:tcPr>
            <w:tcW w:w="423" w:type="pct"/>
          </w:tcPr>
          <w:p w14:paraId="444CE977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78 (36.4)</w:t>
            </w:r>
          </w:p>
        </w:tc>
        <w:tc>
          <w:tcPr>
            <w:tcW w:w="469" w:type="pct"/>
          </w:tcPr>
          <w:p w14:paraId="55A55D96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41 (19.2)</w:t>
            </w:r>
          </w:p>
        </w:tc>
        <w:tc>
          <w:tcPr>
            <w:tcW w:w="424" w:type="pct"/>
          </w:tcPr>
          <w:p w14:paraId="440417C9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15 (7.0)</w:t>
            </w:r>
          </w:p>
        </w:tc>
        <w:tc>
          <w:tcPr>
            <w:tcW w:w="336" w:type="pct"/>
            <w:vMerge/>
          </w:tcPr>
          <w:p w14:paraId="6C11611E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</w:tcPr>
          <w:p w14:paraId="71C7B9B3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46(21.5)</w:t>
            </w:r>
          </w:p>
        </w:tc>
        <w:tc>
          <w:tcPr>
            <w:tcW w:w="389" w:type="pct"/>
            <w:gridSpan w:val="2"/>
          </w:tcPr>
          <w:p w14:paraId="162C0755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67(31.3)</w:t>
            </w:r>
          </w:p>
        </w:tc>
        <w:tc>
          <w:tcPr>
            <w:tcW w:w="409" w:type="pct"/>
          </w:tcPr>
          <w:p w14:paraId="322212BC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62(29.0)</w:t>
            </w:r>
          </w:p>
        </w:tc>
        <w:tc>
          <w:tcPr>
            <w:tcW w:w="440" w:type="pct"/>
          </w:tcPr>
          <w:p w14:paraId="60357B61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743D9">
              <w:rPr>
                <w:rFonts w:ascii="Arial" w:hAnsi="Arial" w:cs="Arial"/>
                <w:color w:val="000000" w:themeColor="text1"/>
                <w:sz w:val="20"/>
                <w:szCs w:val="20"/>
              </w:rPr>
              <w:t>39(18.2)</w:t>
            </w:r>
          </w:p>
        </w:tc>
        <w:tc>
          <w:tcPr>
            <w:tcW w:w="318" w:type="pct"/>
            <w:vMerge/>
          </w:tcPr>
          <w:p w14:paraId="7ECB2435" w14:textId="77777777" w:rsidR="00EB396B" w:rsidRPr="008743D9" w:rsidRDefault="00EB396B" w:rsidP="00B433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67C97E1" w14:textId="3F828B37" w:rsidR="00447ED8" w:rsidRDefault="00EB396B" w:rsidP="00447ED8">
      <w:pPr>
        <w:jc w:val="both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8743D9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                *</w:t>
      </w:r>
      <w:r w:rsidRPr="008743D9">
        <w:rPr>
          <w:rFonts w:ascii="Arial" w:hAnsi="Arial" w:cs="Arial"/>
          <w:i/>
          <w:color w:val="000000" w:themeColor="text1"/>
          <w:sz w:val="20"/>
          <w:szCs w:val="20"/>
        </w:rPr>
        <w:t>Due to rounding, percentages may not add up to 100%.</w:t>
      </w:r>
      <w:r w:rsidRPr="008743D9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** Chi-square test and its</w:t>
      </w:r>
      <w:r w:rsidR="00447ED8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Fisher’s exact test were used. </w:t>
      </w:r>
    </w:p>
    <w:p w14:paraId="1C56C705" w14:textId="77777777" w:rsidR="00447ED8" w:rsidRDefault="00447ED8" w:rsidP="00447ED8">
      <w:pPr>
        <w:jc w:val="both"/>
        <w:rPr>
          <w:rFonts w:ascii="Arial" w:hAnsi="Arial" w:cs="Arial"/>
          <w:bCs/>
          <w:i/>
          <w:color w:val="000000" w:themeColor="text1"/>
          <w:sz w:val="20"/>
          <w:szCs w:val="20"/>
        </w:rPr>
      </w:pPr>
    </w:p>
    <w:p w14:paraId="08BE308C" w14:textId="030860F8" w:rsidR="00447ED8" w:rsidRDefault="00447ED8" w:rsidP="00447ED8"/>
    <w:sectPr w:rsidR="00447ED8" w:rsidSect="00447E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93729B9" w15:done="0"/>
  <w15:commentEx w15:paraId="72C89C0F" w15:done="0"/>
  <w15:commentEx w15:paraId="528A84BD" w15:done="0"/>
  <w15:commentEx w15:paraId="12988C3B" w15:done="0"/>
  <w15:commentEx w15:paraId="5EFC650E" w15:done="0"/>
  <w15:commentEx w15:paraId="6211D05B" w15:done="0"/>
  <w15:commentEx w15:paraId="621558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6DE01" w16cex:dateUtc="2021-01-11T14:24:00Z"/>
  <w16cex:commentExtensible w16cex:durableId="23A6D896" w16cex:dateUtc="2021-01-11T14:00:00Z"/>
  <w16cex:commentExtensible w16cex:durableId="23A6E0B5" w16cex:dateUtc="2021-01-11T14:35:00Z"/>
  <w16cex:commentExtensible w16cex:durableId="23A6E25F" w16cex:dateUtc="2021-01-11T14:42:00Z"/>
  <w16cex:commentExtensible w16cex:durableId="23A6EC8E" w16cex:dateUtc="2021-01-11T15:26:00Z"/>
  <w16cex:commentExtensible w16cex:durableId="23A6EFC7" w16cex:dateUtc="2021-01-11T15:39:00Z"/>
  <w16cex:commentExtensible w16cex:durableId="23A72A7E" w16cex:dateUtc="2021-01-11T1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3729B9" w16cid:durableId="23A6DE01"/>
  <w16cid:commentId w16cid:paraId="72C89C0F" w16cid:durableId="23A6D896"/>
  <w16cid:commentId w16cid:paraId="528A84BD" w16cid:durableId="23A6E0B5"/>
  <w16cid:commentId w16cid:paraId="12988C3B" w16cid:durableId="23A6E25F"/>
  <w16cid:commentId w16cid:paraId="5EFC650E" w16cid:durableId="23A6EC8E"/>
  <w16cid:commentId w16cid:paraId="6211D05B" w16cid:durableId="23A6EFC7"/>
  <w16cid:commentId w16cid:paraId="62155892" w16cid:durableId="23A72A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C0BDC" w14:textId="77777777" w:rsidR="003D6425" w:rsidRDefault="003D6425" w:rsidP="00921D97">
      <w:pPr>
        <w:spacing w:after="0" w:line="240" w:lineRule="auto"/>
      </w:pPr>
      <w:r>
        <w:separator/>
      </w:r>
    </w:p>
  </w:endnote>
  <w:endnote w:type="continuationSeparator" w:id="0">
    <w:p w14:paraId="22B8032E" w14:textId="77777777" w:rsidR="003D6425" w:rsidRDefault="003D6425" w:rsidP="0092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584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48902" w14:textId="4F1B6BB1" w:rsidR="00FF4238" w:rsidRDefault="00FF42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4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A91081" w14:textId="77777777" w:rsidR="00FF4238" w:rsidRDefault="00FF42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BF18F" w14:textId="77777777" w:rsidR="003D6425" w:rsidRDefault="003D6425" w:rsidP="00921D97">
      <w:pPr>
        <w:spacing w:after="0" w:line="240" w:lineRule="auto"/>
      </w:pPr>
      <w:r>
        <w:separator/>
      </w:r>
    </w:p>
  </w:footnote>
  <w:footnote w:type="continuationSeparator" w:id="0">
    <w:p w14:paraId="452BF5C1" w14:textId="77777777" w:rsidR="003D6425" w:rsidRDefault="003D6425" w:rsidP="00921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1F1"/>
    <w:multiLevelType w:val="hybridMultilevel"/>
    <w:tmpl w:val="ED929A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E0554"/>
    <w:multiLevelType w:val="hybridMultilevel"/>
    <w:tmpl w:val="1514E0C2"/>
    <w:lvl w:ilvl="0" w:tplc="40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DE11D06"/>
    <w:multiLevelType w:val="hybridMultilevel"/>
    <w:tmpl w:val="4440B3C4"/>
    <w:lvl w:ilvl="0" w:tplc="E4CE693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0022A"/>
    <w:multiLevelType w:val="multilevel"/>
    <w:tmpl w:val="DB8403E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4">
    <w:nsid w:val="1E280A6F"/>
    <w:multiLevelType w:val="multilevel"/>
    <w:tmpl w:val="06C4FBC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83724AA"/>
    <w:multiLevelType w:val="hybridMultilevel"/>
    <w:tmpl w:val="C5B2C9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36D28"/>
    <w:multiLevelType w:val="hybridMultilevel"/>
    <w:tmpl w:val="B1DE0C56"/>
    <w:lvl w:ilvl="0" w:tplc="40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53442771"/>
    <w:multiLevelType w:val="hybridMultilevel"/>
    <w:tmpl w:val="AF46B6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850F5D"/>
    <w:multiLevelType w:val="hybridMultilevel"/>
    <w:tmpl w:val="A1443CC2"/>
    <w:lvl w:ilvl="0" w:tplc="D1E6E242">
      <w:start w:val="2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90BA7"/>
    <w:multiLevelType w:val="multilevel"/>
    <w:tmpl w:val="583A33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>
    <w:nsid w:val="779E325C"/>
    <w:multiLevelType w:val="multilevel"/>
    <w:tmpl w:val="78DCF1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7A5A1146"/>
    <w:multiLevelType w:val="hybridMultilevel"/>
    <w:tmpl w:val="8F0418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11"/>
  </w:num>
  <w:num w:numId="7">
    <w:abstractNumId w:val="0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an Godman">
    <w15:presenceInfo w15:providerId="Windows Live" w15:userId="d0be5ddb996db1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z5xxaxrlww2rae02975dr5z952vp5xrdatz&quot;&gt;Covid-19&lt;record-ids&gt;&lt;item&gt;1&lt;/item&gt;&lt;item&gt;3&lt;/item&gt;&lt;item&gt;5&lt;/item&gt;&lt;item&gt;6&lt;/item&gt;&lt;item&gt;7&lt;/item&gt;&lt;item&gt;8&lt;/item&gt;&lt;item&gt;9&lt;/item&gt;&lt;item&gt;11&lt;/item&gt;&lt;item&gt;20&lt;/item&gt;&lt;item&gt;22&lt;/item&gt;&lt;item&gt;23&lt;/item&gt;&lt;item&gt;30&lt;/item&gt;&lt;item&gt;32&lt;/item&gt;&lt;item&gt;33&lt;/item&gt;&lt;item&gt;34&lt;/item&gt;&lt;item&gt;35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8&lt;/item&gt;&lt;item&gt;89&lt;/item&gt;&lt;/record-ids&gt;&lt;/item&gt;&lt;/Libraries&gt;"/>
  </w:docVars>
  <w:rsids>
    <w:rsidRoot w:val="0062322B"/>
    <w:rsid w:val="00000FC7"/>
    <w:rsid w:val="0000618F"/>
    <w:rsid w:val="00014F21"/>
    <w:rsid w:val="00020A6D"/>
    <w:rsid w:val="00024804"/>
    <w:rsid w:val="00024B05"/>
    <w:rsid w:val="00027618"/>
    <w:rsid w:val="000336C0"/>
    <w:rsid w:val="00035292"/>
    <w:rsid w:val="000368D3"/>
    <w:rsid w:val="00041CC2"/>
    <w:rsid w:val="00042473"/>
    <w:rsid w:val="000453BB"/>
    <w:rsid w:val="0004575D"/>
    <w:rsid w:val="00050F0D"/>
    <w:rsid w:val="000550EE"/>
    <w:rsid w:val="00055766"/>
    <w:rsid w:val="000650B7"/>
    <w:rsid w:val="00066335"/>
    <w:rsid w:val="000664DD"/>
    <w:rsid w:val="00073A3A"/>
    <w:rsid w:val="00073B64"/>
    <w:rsid w:val="00075DAF"/>
    <w:rsid w:val="0007763D"/>
    <w:rsid w:val="00081BF0"/>
    <w:rsid w:val="00084A34"/>
    <w:rsid w:val="00091B22"/>
    <w:rsid w:val="00091D5C"/>
    <w:rsid w:val="000A3340"/>
    <w:rsid w:val="000A627E"/>
    <w:rsid w:val="000C250E"/>
    <w:rsid w:val="000C392B"/>
    <w:rsid w:val="000D5508"/>
    <w:rsid w:val="000D6879"/>
    <w:rsid w:val="000D71AB"/>
    <w:rsid w:val="000E21E0"/>
    <w:rsid w:val="000F2A07"/>
    <w:rsid w:val="000F6B51"/>
    <w:rsid w:val="00106B0A"/>
    <w:rsid w:val="00113E38"/>
    <w:rsid w:val="00115B93"/>
    <w:rsid w:val="001162DF"/>
    <w:rsid w:val="00117CFB"/>
    <w:rsid w:val="0012654D"/>
    <w:rsid w:val="00127A00"/>
    <w:rsid w:val="001358F6"/>
    <w:rsid w:val="00136C74"/>
    <w:rsid w:val="00142A58"/>
    <w:rsid w:val="00142F26"/>
    <w:rsid w:val="00143EC7"/>
    <w:rsid w:val="00144D3F"/>
    <w:rsid w:val="0015286E"/>
    <w:rsid w:val="001607F8"/>
    <w:rsid w:val="00162847"/>
    <w:rsid w:val="00162DB3"/>
    <w:rsid w:val="0017068B"/>
    <w:rsid w:val="00172C90"/>
    <w:rsid w:val="001744C5"/>
    <w:rsid w:val="0018101B"/>
    <w:rsid w:val="001810CE"/>
    <w:rsid w:val="001839D3"/>
    <w:rsid w:val="00184E6A"/>
    <w:rsid w:val="00187F58"/>
    <w:rsid w:val="001920E9"/>
    <w:rsid w:val="00194A6C"/>
    <w:rsid w:val="001A299D"/>
    <w:rsid w:val="001A3135"/>
    <w:rsid w:val="001B258C"/>
    <w:rsid w:val="001D37B8"/>
    <w:rsid w:val="001D3FDC"/>
    <w:rsid w:val="001E2A15"/>
    <w:rsid w:val="001E32A6"/>
    <w:rsid w:val="001E60B9"/>
    <w:rsid w:val="001E7315"/>
    <w:rsid w:val="001F59B1"/>
    <w:rsid w:val="001F5AF1"/>
    <w:rsid w:val="00207BE7"/>
    <w:rsid w:val="00207DF8"/>
    <w:rsid w:val="00207E68"/>
    <w:rsid w:val="0022082A"/>
    <w:rsid w:val="00222414"/>
    <w:rsid w:val="002261F6"/>
    <w:rsid w:val="00235B52"/>
    <w:rsid w:val="002368C6"/>
    <w:rsid w:val="00241414"/>
    <w:rsid w:val="00241AC5"/>
    <w:rsid w:val="00246170"/>
    <w:rsid w:val="00254C41"/>
    <w:rsid w:val="0025539B"/>
    <w:rsid w:val="00265EDD"/>
    <w:rsid w:val="002715CF"/>
    <w:rsid w:val="00273C8B"/>
    <w:rsid w:val="00276A03"/>
    <w:rsid w:val="00281F8A"/>
    <w:rsid w:val="00290654"/>
    <w:rsid w:val="002909DA"/>
    <w:rsid w:val="00293E25"/>
    <w:rsid w:val="00297FB0"/>
    <w:rsid w:val="002A3969"/>
    <w:rsid w:val="002A5601"/>
    <w:rsid w:val="002B07DE"/>
    <w:rsid w:val="002B1558"/>
    <w:rsid w:val="002C64DE"/>
    <w:rsid w:val="002D3B91"/>
    <w:rsid w:val="002D4176"/>
    <w:rsid w:val="002F7B96"/>
    <w:rsid w:val="002F7D3F"/>
    <w:rsid w:val="00303068"/>
    <w:rsid w:val="0030535E"/>
    <w:rsid w:val="00305F1E"/>
    <w:rsid w:val="0031770C"/>
    <w:rsid w:val="00340BF1"/>
    <w:rsid w:val="00350460"/>
    <w:rsid w:val="00356A79"/>
    <w:rsid w:val="003630A1"/>
    <w:rsid w:val="0036593F"/>
    <w:rsid w:val="00365DEA"/>
    <w:rsid w:val="00367A16"/>
    <w:rsid w:val="0037186D"/>
    <w:rsid w:val="00381801"/>
    <w:rsid w:val="003819F3"/>
    <w:rsid w:val="003901EA"/>
    <w:rsid w:val="003A0427"/>
    <w:rsid w:val="003B29BC"/>
    <w:rsid w:val="003B6DD5"/>
    <w:rsid w:val="003C3321"/>
    <w:rsid w:val="003C369E"/>
    <w:rsid w:val="003D6425"/>
    <w:rsid w:val="003D6A8F"/>
    <w:rsid w:val="003E3204"/>
    <w:rsid w:val="003E3E83"/>
    <w:rsid w:val="003E69E9"/>
    <w:rsid w:val="003F3D07"/>
    <w:rsid w:val="004012BA"/>
    <w:rsid w:val="0040178E"/>
    <w:rsid w:val="00405F46"/>
    <w:rsid w:val="00407434"/>
    <w:rsid w:val="00407C5B"/>
    <w:rsid w:val="004101D1"/>
    <w:rsid w:val="00414103"/>
    <w:rsid w:val="00414227"/>
    <w:rsid w:val="00414435"/>
    <w:rsid w:val="00420A0B"/>
    <w:rsid w:val="00432AB6"/>
    <w:rsid w:val="00435C97"/>
    <w:rsid w:val="00447D72"/>
    <w:rsid w:val="00447E75"/>
    <w:rsid w:val="00447ED8"/>
    <w:rsid w:val="00450E7C"/>
    <w:rsid w:val="00452CBD"/>
    <w:rsid w:val="00453235"/>
    <w:rsid w:val="00460B77"/>
    <w:rsid w:val="00472D15"/>
    <w:rsid w:val="004744BA"/>
    <w:rsid w:val="00477D1E"/>
    <w:rsid w:val="004801A3"/>
    <w:rsid w:val="00482422"/>
    <w:rsid w:val="004A511F"/>
    <w:rsid w:val="004B141C"/>
    <w:rsid w:val="004B4955"/>
    <w:rsid w:val="004B6857"/>
    <w:rsid w:val="004C305D"/>
    <w:rsid w:val="004C5DA4"/>
    <w:rsid w:val="004D277C"/>
    <w:rsid w:val="004D2A28"/>
    <w:rsid w:val="004D37BB"/>
    <w:rsid w:val="004D3EE3"/>
    <w:rsid w:val="004E465F"/>
    <w:rsid w:val="004E5FBC"/>
    <w:rsid w:val="004E6DA0"/>
    <w:rsid w:val="004E7B89"/>
    <w:rsid w:val="004F1A0A"/>
    <w:rsid w:val="004F1E02"/>
    <w:rsid w:val="004F4673"/>
    <w:rsid w:val="004F48CA"/>
    <w:rsid w:val="004F54EA"/>
    <w:rsid w:val="00504E04"/>
    <w:rsid w:val="00514D44"/>
    <w:rsid w:val="005253EE"/>
    <w:rsid w:val="00526FCB"/>
    <w:rsid w:val="005325A8"/>
    <w:rsid w:val="00541E79"/>
    <w:rsid w:val="00554652"/>
    <w:rsid w:val="00563E06"/>
    <w:rsid w:val="00565769"/>
    <w:rsid w:val="00565D34"/>
    <w:rsid w:val="00566A19"/>
    <w:rsid w:val="00567D7A"/>
    <w:rsid w:val="00587F72"/>
    <w:rsid w:val="0059013F"/>
    <w:rsid w:val="005928BA"/>
    <w:rsid w:val="005952CB"/>
    <w:rsid w:val="00596CA6"/>
    <w:rsid w:val="005A0F19"/>
    <w:rsid w:val="005A1296"/>
    <w:rsid w:val="005A4509"/>
    <w:rsid w:val="005A64B5"/>
    <w:rsid w:val="005B0321"/>
    <w:rsid w:val="005D31B7"/>
    <w:rsid w:val="005D5582"/>
    <w:rsid w:val="005E0156"/>
    <w:rsid w:val="005E33EE"/>
    <w:rsid w:val="005F1C8C"/>
    <w:rsid w:val="005F33EE"/>
    <w:rsid w:val="00607D1D"/>
    <w:rsid w:val="00617A4A"/>
    <w:rsid w:val="006215F3"/>
    <w:rsid w:val="00622CBC"/>
    <w:rsid w:val="006230CB"/>
    <w:rsid w:val="006231B0"/>
    <w:rsid w:val="0062322B"/>
    <w:rsid w:val="00624DAC"/>
    <w:rsid w:val="006270FD"/>
    <w:rsid w:val="00633A5D"/>
    <w:rsid w:val="006342DE"/>
    <w:rsid w:val="00655558"/>
    <w:rsid w:val="00663775"/>
    <w:rsid w:val="00667648"/>
    <w:rsid w:val="00667739"/>
    <w:rsid w:val="00673A0C"/>
    <w:rsid w:val="00674D32"/>
    <w:rsid w:val="0068141B"/>
    <w:rsid w:val="006825C8"/>
    <w:rsid w:val="006837C5"/>
    <w:rsid w:val="006903E2"/>
    <w:rsid w:val="00695E49"/>
    <w:rsid w:val="006A58E9"/>
    <w:rsid w:val="006B358E"/>
    <w:rsid w:val="006B3662"/>
    <w:rsid w:val="006B3CD1"/>
    <w:rsid w:val="006C5C5B"/>
    <w:rsid w:val="006C7063"/>
    <w:rsid w:val="006D0266"/>
    <w:rsid w:val="006D2676"/>
    <w:rsid w:val="006D6DC9"/>
    <w:rsid w:val="006D77F6"/>
    <w:rsid w:val="006E0713"/>
    <w:rsid w:val="006E1250"/>
    <w:rsid w:val="006E2F11"/>
    <w:rsid w:val="006F17B7"/>
    <w:rsid w:val="006F5225"/>
    <w:rsid w:val="006F7C3B"/>
    <w:rsid w:val="00704E29"/>
    <w:rsid w:val="0070761B"/>
    <w:rsid w:val="007119BE"/>
    <w:rsid w:val="00714140"/>
    <w:rsid w:val="00715FE1"/>
    <w:rsid w:val="007168BA"/>
    <w:rsid w:val="0073758C"/>
    <w:rsid w:val="00745FC0"/>
    <w:rsid w:val="007517DB"/>
    <w:rsid w:val="00757165"/>
    <w:rsid w:val="00764540"/>
    <w:rsid w:val="00764D73"/>
    <w:rsid w:val="007652E3"/>
    <w:rsid w:val="00770774"/>
    <w:rsid w:val="007725C0"/>
    <w:rsid w:val="00782497"/>
    <w:rsid w:val="00784033"/>
    <w:rsid w:val="00794CCB"/>
    <w:rsid w:val="00795A7E"/>
    <w:rsid w:val="007A0962"/>
    <w:rsid w:val="007A410B"/>
    <w:rsid w:val="007A57CC"/>
    <w:rsid w:val="007B7DA8"/>
    <w:rsid w:val="007C2BE4"/>
    <w:rsid w:val="007C61AE"/>
    <w:rsid w:val="007C677E"/>
    <w:rsid w:val="007D3146"/>
    <w:rsid w:val="007D32F5"/>
    <w:rsid w:val="007E34A0"/>
    <w:rsid w:val="007E60F7"/>
    <w:rsid w:val="007E6F37"/>
    <w:rsid w:val="007F6E33"/>
    <w:rsid w:val="00801240"/>
    <w:rsid w:val="008056BE"/>
    <w:rsid w:val="00805D0D"/>
    <w:rsid w:val="008148F0"/>
    <w:rsid w:val="00825306"/>
    <w:rsid w:val="00835929"/>
    <w:rsid w:val="0083754E"/>
    <w:rsid w:val="00843B97"/>
    <w:rsid w:val="0084653C"/>
    <w:rsid w:val="008523B8"/>
    <w:rsid w:val="00862718"/>
    <w:rsid w:val="00862EAE"/>
    <w:rsid w:val="0086311A"/>
    <w:rsid w:val="00867C30"/>
    <w:rsid w:val="00871A40"/>
    <w:rsid w:val="008743D9"/>
    <w:rsid w:val="00875DDB"/>
    <w:rsid w:val="00875DE9"/>
    <w:rsid w:val="00875DEF"/>
    <w:rsid w:val="008767CD"/>
    <w:rsid w:val="0087707A"/>
    <w:rsid w:val="0089761E"/>
    <w:rsid w:val="008A655C"/>
    <w:rsid w:val="008C3B9F"/>
    <w:rsid w:val="008C5399"/>
    <w:rsid w:val="008C7941"/>
    <w:rsid w:val="008C7AA8"/>
    <w:rsid w:val="008D5BC5"/>
    <w:rsid w:val="008E031C"/>
    <w:rsid w:val="00901592"/>
    <w:rsid w:val="00903542"/>
    <w:rsid w:val="00921D97"/>
    <w:rsid w:val="00930055"/>
    <w:rsid w:val="00931ED2"/>
    <w:rsid w:val="00933542"/>
    <w:rsid w:val="00935ED5"/>
    <w:rsid w:val="00936C8B"/>
    <w:rsid w:val="0094112E"/>
    <w:rsid w:val="00950A50"/>
    <w:rsid w:val="00953C58"/>
    <w:rsid w:val="00955389"/>
    <w:rsid w:val="00955640"/>
    <w:rsid w:val="0095571E"/>
    <w:rsid w:val="00960FA4"/>
    <w:rsid w:val="0096167F"/>
    <w:rsid w:val="009670A0"/>
    <w:rsid w:val="00967669"/>
    <w:rsid w:val="009756CF"/>
    <w:rsid w:val="009818C6"/>
    <w:rsid w:val="00982F64"/>
    <w:rsid w:val="00987ED1"/>
    <w:rsid w:val="00991A7D"/>
    <w:rsid w:val="0099325E"/>
    <w:rsid w:val="009A0216"/>
    <w:rsid w:val="009A4240"/>
    <w:rsid w:val="009A54B0"/>
    <w:rsid w:val="009B1D4F"/>
    <w:rsid w:val="009B229A"/>
    <w:rsid w:val="009B2C3F"/>
    <w:rsid w:val="009B2E38"/>
    <w:rsid w:val="009C10FA"/>
    <w:rsid w:val="009C5E26"/>
    <w:rsid w:val="009D351C"/>
    <w:rsid w:val="009D594F"/>
    <w:rsid w:val="009E43F7"/>
    <w:rsid w:val="009E5365"/>
    <w:rsid w:val="009E6FD7"/>
    <w:rsid w:val="009E7BD9"/>
    <w:rsid w:val="009F26E0"/>
    <w:rsid w:val="009F47A5"/>
    <w:rsid w:val="00A219CE"/>
    <w:rsid w:val="00A25D16"/>
    <w:rsid w:val="00A336CD"/>
    <w:rsid w:val="00A35521"/>
    <w:rsid w:val="00A51C0B"/>
    <w:rsid w:val="00A54957"/>
    <w:rsid w:val="00A55E96"/>
    <w:rsid w:val="00A60CCB"/>
    <w:rsid w:val="00A61F3C"/>
    <w:rsid w:val="00A678B9"/>
    <w:rsid w:val="00A75FC1"/>
    <w:rsid w:val="00A800A8"/>
    <w:rsid w:val="00A85AEB"/>
    <w:rsid w:val="00A93709"/>
    <w:rsid w:val="00A9572F"/>
    <w:rsid w:val="00A96CA6"/>
    <w:rsid w:val="00A96E66"/>
    <w:rsid w:val="00AA2710"/>
    <w:rsid w:val="00AB260B"/>
    <w:rsid w:val="00AB51EA"/>
    <w:rsid w:val="00AC067B"/>
    <w:rsid w:val="00AD39C8"/>
    <w:rsid w:val="00AE1583"/>
    <w:rsid w:val="00AE510B"/>
    <w:rsid w:val="00AE591B"/>
    <w:rsid w:val="00AE61E2"/>
    <w:rsid w:val="00AE716B"/>
    <w:rsid w:val="00AE73CE"/>
    <w:rsid w:val="00AF2414"/>
    <w:rsid w:val="00AF298D"/>
    <w:rsid w:val="00B0480A"/>
    <w:rsid w:val="00B071AA"/>
    <w:rsid w:val="00B104CE"/>
    <w:rsid w:val="00B105B6"/>
    <w:rsid w:val="00B12E62"/>
    <w:rsid w:val="00B211E2"/>
    <w:rsid w:val="00B306CF"/>
    <w:rsid w:val="00B33A8C"/>
    <w:rsid w:val="00B41E9B"/>
    <w:rsid w:val="00B433AA"/>
    <w:rsid w:val="00B43DD4"/>
    <w:rsid w:val="00B53D48"/>
    <w:rsid w:val="00B572B4"/>
    <w:rsid w:val="00B612D4"/>
    <w:rsid w:val="00B61BD6"/>
    <w:rsid w:val="00B65A38"/>
    <w:rsid w:val="00B84A80"/>
    <w:rsid w:val="00B84B6B"/>
    <w:rsid w:val="00B84B6F"/>
    <w:rsid w:val="00B866C0"/>
    <w:rsid w:val="00B86937"/>
    <w:rsid w:val="00B9275F"/>
    <w:rsid w:val="00B933B7"/>
    <w:rsid w:val="00B93773"/>
    <w:rsid w:val="00B95F84"/>
    <w:rsid w:val="00BB2694"/>
    <w:rsid w:val="00BC01A9"/>
    <w:rsid w:val="00BC5545"/>
    <w:rsid w:val="00BD19AE"/>
    <w:rsid w:val="00BE2E67"/>
    <w:rsid w:val="00BF552D"/>
    <w:rsid w:val="00BF5581"/>
    <w:rsid w:val="00BF70DA"/>
    <w:rsid w:val="00C00B75"/>
    <w:rsid w:val="00C23F7D"/>
    <w:rsid w:val="00C27342"/>
    <w:rsid w:val="00C422FA"/>
    <w:rsid w:val="00C50E9D"/>
    <w:rsid w:val="00C518EA"/>
    <w:rsid w:val="00C5315E"/>
    <w:rsid w:val="00C625A8"/>
    <w:rsid w:val="00C740D2"/>
    <w:rsid w:val="00C75022"/>
    <w:rsid w:val="00C803DD"/>
    <w:rsid w:val="00C90C0F"/>
    <w:rsid w:val="00C9724B"/>
    <w:rsid w:val="00CA418E"/>
    <w:rsid w:val="00CB3419"/>
    <w:rsid w:val="00CB42BB"/>
    <w:rsid w:val="00CB7AE8"/>
    <w:rsid w:val="00CD34D8"/>
    <w:rsid w:val="00CD3927"/>
    <w:rsid w:val="00CD3EC7"/>
    <w:rsid w:val="00CE090A"/>
    <w:rsid w:val="00CE0F07"/>
    <w:rsid w:val="00CE3A5F"/>
    <w:rsid w:val="00CE50C5"/>
    <w:rsid w:val="00CE6449"/>
    <w:rsid w:val="00D17405"/>
    <w:rsid w:val="00D17FE3"/>
    <w:rsid w:val="00D25273"/>
    <w:rsid w:val="00D27556"/>
    <w:rsid w:val="00D30863"/>
    <w:rsid w:val="00D4059F"/>
    <w:rsid w:val="00D522A9"/>
    <w:rsid w:val="00D605F6"/>
    <w:rsid w:val="00D608AA"/>
    <w:rsid w:val="00D742BB"/>
    <w:rsid w:val="00D82748"/>
    <w:rsid w:val="00D84BED"/>
    <w:rsid w:val="00D86735"/>
    <w:rsid w:val="00DB5E5B"/>
    <w:rsid w:val="00DB6401"/>
    <w:rsid w:val="00DB65A3"/>
    <w:rsid w:val="00DC2859"/>
    <w:rsid w:val="00DC2863"/>
    <w:rsid w:val="00DD0F53"/>
    <w:rsid w:val="00DD523B"/>
    <w:rsid w:val="00DE259B"/>
    <w:rsid w:val="00DF03BC"/>
    <w:rsid w:val="00DF0F6F"/>
    <w:rsid w:val="00DF1E16"/>
    <w:rsid w:val="00E00162"/>
    <w:rsid w:val="00E02A09"/>
    <w:rsid w:val="00E04DAE"/>
    <w:rsid w:val="00E10EFA"/>
    <w:rsid w:val="00E127E3"/>
    <w:rsid w:val="00E15F04"/>
    <w:rsid w:val="00E36736"/>
    <w:rsid w:val="00E412B6"/>
    <w:rsid w:val="00E41C45"/>
    <w:rsid w:val="00E42170"/>
    <w:rsid w:val="00E42282"/>
    <w:rsid w:val="00E42C02"/>
    <w:rsid w:val="00E452CA"/>
    <w:rsid w:val="00E45C13"/>
    <w:rsid w:val="00E56E72"/>
    <w:rsid w:val="00E70D58"/>
    <w:rsid w:val="00E722E0"/>
    <w:rsid w:val="00E72346"/>
    <w:rsid w:val="00E743AC"/>
    <w:rsid w:val="00E84188"/>
    <w:rsid w:val="00E8564B"/>
    <w:rsid w:val="00E95C50"/>
    <w:rsid w:val="00E97669"/>
    <w:rsid w:val="00EB105F"/>
    <w:rsid w:val="00EB396B"/>
    <w:rsid w:val="00EB4C3A"/>
    <w:rsid w:val="00EC0892"/>
    <w:rsid w:val="00EC311D"/>
    <w:rsid w:val="00EC3DF1"/>
    <w:rsid w:val="00EC3E74"/>
    <w:rsid w:val="00EC4349"/>
    <w:rsid w:val="00EC5223"/>
    <w:rsid w:val="00EC5F80"/>
    <w:rsid w:val="00EC7284"/>
    <w:rsid w:val="00EE3463"/>
    <w:rsid w:val="00EF2BF0"/>
    <w:rsid w:val="00EF3C43"/>
    <w:rsid w:val="00EF6FB5"/>
    <w:rsid w:val="00EF7994"/>
    <w:rsid w:val="00F00D8C"/>
    <w:rsid w:val="00F14D16"/>
    <w:rsid w:val="00F16FCE"/>
    <w:rsid w:val="00F2122B"/>
    <w:rsid w:val="00F270A4"/>
    <w:rsid w:val="00F3384F"/>
    <w:rsid w:val="00F34268"/>
    <w:rsid w:val="00F377EE"/>
    <w:rsid w:val="00F4058F"/>
    <w:rsid w:val="00F45B6E"/>
    <w:rsid w:val="00F505DF"/>
    <w:rsid w:val="00F5075C"/>
    <w:rsid w:val="00F53086"/>
    <w:rsid w:val="00F54750"/>
    <w:rsid w:val="00F54CE4"/>
    <w:rsid w:val="00F55833"/>
    <w:rsid w:val="00F57836"/>
    <w:rsid w:val="00F61148"/>
    <w:rsid w:val="00F73161"/>
    <w:rsid w:val="00F80F8D"/>
    <w:rsid w:val="00F86395"/>
    <w:rsid w:val="00F86655"/>
    <w:rsid w:val="00F94BA7"/>
    <w:rsid w:val="00F97358"/>
    <w:rsid w:val="00FA5EC3"/>
    <w:rsid w:val="00FA768B"/>
    <w:rsid w:val="00FB1E09"/>
    <w:rsid w:val="00FB3BCB"/>
    <w:rsid w:val="00FC06FE"/>
    <w:rsid w:val="00FC20D7"/>
    <w:rsid w:val="00FC3F94"/>
    <w:rsid w:val="00FC46D7"/>
    <w:rsid w:val="00FC7AE9"/>
    <w:rsid w:val="00FD131D"/>
    <w:rsid w:val="00FD3C68"/>
    <w:rsid w:val="00FD52D6"/>
    <w:rsid w:val="00FD6D04"/>
    <w:rsid w:val="00FE175D"/>
    <w:rsid w:val="00FE4CA4"/>
    <w:rsid w:val="00FF4238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A1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2B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4D37BB"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F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CA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6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7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7F"/>
    <w:pPr>
      <w:spacing w:after="0" w:line="240" w:lineRule="auto"/>
    </w:pPr>
    <w:rPr>
      <w:rFonts w:ascii="Segoe UI" w:hAnsi="Segoe UI" w:cs="Segoe UI"/>
      <w:sz w:val="18"/>
      <w:szCs w:val="18"/>
      <w:lang w:val="en-I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67F"/>
    <w:pPr>
      <w:spacing w:after="160" w:line="240" w:lineRule="auto"/>
    </w:pPr>
    <w:rPr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67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67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67F"/>
    <w:rPr>
      <w:b/>
      <w:bCs/>
    </w:rPr>
  </w:style>
  <w:style w:type="character" w:customStyle="1" w:styleId="A9">
    <w:name w:val="A9"/>
    <w:uiPriority w:val="99"/>
    <w:rsid w:val="0096167F"/>
    <w:rPr>
      <w:rFonts w:cs="Calibri"/>
      <w:color w:val="000000"/>
      <w:sz w:val="11"/>
      <w:szCs w:val="11"/>
    </w:rPr>
  </w:style>
  <w:style w:type="character" w:styleId="FollowedHyperlink">
    <w:name w:val="FollowedHyperlink"/>
    <w:basedOn w:val="DefaultParagraphFont"/>
    <w:uiPriority w:val="99"/>
    <w:semiHidden/>
    <w:unhideWhenUsed/>
    <w:rsid w:val="00624DAC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15286E"/>
    <w:pPr>
      <w:spacing w:after="0" w:line="240" w:lineRule="auto"/>
    </w:pPr>
    <w:rPr>
      <w:rFonts w:ascii="Calibri" w:eastAsia="Calibri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15286E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2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97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4D32"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30535E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0535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0535E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0535E"/>
    <w:rPr>
      <w:rFonts w:ascii="Calibri" w:hAnsi="Calibri" w:cs="Calibri"/>
      <w:noProof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35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D37BB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styleId="Emphasis">
    <w:name w:val="Emphasis"/>
    <w:basedOn w:val="DefaultParagraphFont"/>
    <w:uiPriority w:val="20"/>
    <w:qFormat/>
    <w:rsid w:val="00A937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2B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4D37BB"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F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CA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6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7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7F"/>
    <w:pPr>
      <w:spacing w:after="0" w:line="240" w:lineRule="auto"/>
    </w:pPr>
    <w:rPr>
      <w:rFonts w:ascii="Segoe UI" w:hAnsi="Segoe UI" w:cs="Segoe UI"/>
      <w:sz w:val="18"/>
      <w:szCs w:val="18"/>
      <w:lang w:val="en-I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67F"/>
    <w:pPr>
      <w:spacing w:after="160" w:line="240" w:lineRule="auto"/>
    </w:pPr>
    <w:rPr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67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67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67F"/>
    <w:rPr>
      <w:b/>
      <w:bCs/>
    </w:rPr>
  </w:style>
  <w:style w:type="character" w:customStyle="1" w:styleId="A9">
    <w:name w:val="A9"/>
    <w:uiPriority w:val="99"/>
    <w:rsid w:val="0096167F"/>
    <w:rPr>
      <w:rFonts w:cs="Calibri"/>
      <w:color w:val="000000"/>
      <w:sz w:val="11"/>
      <w:szCs w:val="11"/>
    </w:rPr>
  </w:style>
  <w:style w:type="character" w:styleId="FollowedHyperlink">
    <w:name w:val="FollowedHyperlink"/>
    <w:basedOn w:val="DefaultParagraphFont"/>
    <w:uiPriority w:val="99"/>
    <w:semiHidden/>
    <w:unhideWhenUsed/>
    <w:rsid w:val="00624DAC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15286E"/>
    <w:pPr>
      <w:spacing w:after="0" w:line="240" w:lineRule="auto"/>
    </w:pPr>
    <w:rPr>
      <w:rFonts w:ascii="Calibri" w:eastAsia="Calibri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15286E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2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97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4D32"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30535E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0535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0535E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0535E"/>
    <w:rPr>
      <w:rFonts w:ascii="Calibri" w:hAnsi="Calibri" w:cs="Calibri"/>
      <w:noProof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35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D37BB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styleId="Emphasis">
    <w:name w:val="Emphasis"/>
    <w:basedOn w:val="DefaultParagraphFont"/>
    <w:uiPriority w:val="20"/>
    <w:qFormat/>
    <w:rsid w:val="00A937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23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Limitations</vt:lpstr>
    </vt:vector>
  </TitlesOfParts>
  <Company>Microsoft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54</cp:revision>
  <dcterms:created xsi:type="dcterms:W3CDTF">2021-01-11T12:12:00Z</dcterms:created>
  <dcterms:modified xsi:type="dcterms:W3CDTF">2021-01-13T21:09:00Z</dcterms:modified>
</cp:coreProperties>
</file>