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7BAB3" w14:textId="759E3660" w:rsidR="00D326FA" w:rsidRDefault="000F5C51" w:rsidP="00D326FA">
      <w:pPr>
        <w:pStyle w:val="BodyText"/>
        <w:tabs>
          <w:tab w:val="left" w:pos="822"/>
        </w:tabs>
        <w:kinsoku w:val="0"/>
        <w:overflowPunct w:val="0"/>
        <w:spacing w:line="480" w:lineRule="auto"/>
        <w:ind w:left="0"/>
        <w:rPr>
          <w:rFonts w:ascii="Times New Roman" w:hAnsi="Times New Roman" w:cs="Times New Roman"/>
          <w:i w:val="0"/>
          <w:sz w:val="24"/>
          <w:szCs w:val="24"/>
        </w:rPr>
      </w:pPr>
      <w:r w:rsidRPr="00CA42BC">
        <w:rPr>
          <w:rFonts w:ascii="Times New Roman" w:hAnsi="Times New Roman" w:cs="Times New Roman"/>
          <w:i w:val="0"/>
          <w:sz w:val="28"/>
          <w:szCs w:val="28"/>
        </w:rPr>
        <w:t xml:space="preserve">Title: </w:t>
      </w:r>
      <w:r w:rsidR="00D326FA" w:rsidRPr="00E22CBA">
        <w:rPr>
          <w:rFonts w:ascii="Times New Roman" w:hAnsi="Times New Roman" w:cs="Times New Roman"/>
          <w:i w:val="0"/>
          <w:sz w:val="24"/>
          <w:szCs w:val="24"/>
        </w:rPr>
        <w:t xml:space="preserve">Switch to autophagy the key mechanism for trabecular meshwork death in severe glaucoma. </w:t>
      </w:r>
    </w:p>
    <w:p w14:paraId="51990413" w14:textId="763E28D6" w:rsidR="00B503A4" w:rsidRDefault="00B503A4" w:rsidP="00D326FA">
      <w:pPr>
        <w:pStyle w:val="BodyText"/>
        <w:tabs>
          <w:tab w:val="left" w:pos="822"/>
        </w:tabs>
        <w:kinsoku w:val="0"/>
        <w:overflowPunct w:val="0"/>
        <w:spacing w:line="480" w:lineRule="auto"/>
        <w:ind w:left="0"/>
        <w:rPr>
          <w:rFonts w:ascii="Times New Roman" w:hAnsi="Times New Roman" w:cs="Times New Roman"/>
          <w:i w:val="0"/>
          <w:sz w:val="24"/>
          <w:szCs w:val="24"/>
        </w:rPr>
      </w:pPr>
    </w:p>
    <w:p w14:paraId="3CB0D324" w14:textId="77777777" w:rsidR="00B503A4" w:rsidRDefault="00B503A4" w:rsidP="00B503A4">
      <w:pPr>
        <w:pStyle w:val="Heading1"/>
        <w:ind w:right="26"/>
        <w:jc w:val="lef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Supplemental Methods</w:t>
      </w:r>
    </w:p>
    <w:p w14:paraId="033D82F4" w14:textId="478CC3EE" w:rsidR="00F9253A" w:rsidRPr="00CA42BC" w:rsidRDefault="00B503A4" w:rsidP="00F9253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 w:val="0"/>
          <w:sz w:val="28"/>
          <w:szCs w:val="28"/>
          <w:lang w:val="en-IN" w:eastAsia="en-IN"/>
        </w:rPr>
      </w:pPr>
      <w:r>
        <w:rPr>
          <w:rFonts w:ascii="Times New Roman" w:hAnsi="Times New Roman" w:cs="Times New Roman"/>
          <w:i w:val="0"/>
          <w:sz w:val="28"/>
          <w:szCs w:val="28"/>
          <w:lang w:val="en-IN" w:eastAsia="en-IN"/>
        </w:rPr>
        <w:t>M</w:t>
      </w:r>
      <w:r w:rsidR="006C5FE1">
        <w:rPr>
          <w:rFonts w:ascii="Times New Roman" w:hAnsi="Times New Roman" w:cs="Times New Roman"/>
          <w:i w:val="0"/>
          <w:sz w:val="28"/>
          <w:szCs w:val="28"/>
          <w:lang w:val="en-IN" w:eastAsia="en-IN"/>
        </w:rPr>
        <w:t>ass spectrometry methods</w:t>
      </w:r>
      <w:r w:rsidR="00F9253A">
        <w:rPr>
          <w:rFonts w:ascii="Times New Roman" w:hAnsi="Times New Roman" w:cs="Times New Roman"/>
          <w:i w:val="0"/>
          <w:sz w:val="28"/>
          <w:szCs w:val="28"/>
          <w:lang w:val="en-IN" w:eastAsia="en-IN"/>
        </w:rPr>
        <w:t>:</w:t>
      </w:r>
    </w:p>
    <w:p w14:paraId="69D57B91" w14:textId="77777777" w:rsidR="00F9253A" w:rsidRPr="005929CA" w:rsidRDefault="00F9253A" w:rsidP="00F9253A">
      <w:pPr>
        <w:pStyle w:val="NormalWeb"/>
        <w:spacing w:after="0" w:afterAutospacing="0" w:line="480" w:lineRule="auto"/>
        <w:rPr>
          <w:i w:val="0"/>
          <w:sz w:val="28"/>
          <w:szCs w:val="28"/>
        </w:rPr>
      </w:pPr>
      <w:r w:rsidRPr="005929CA">
        <w:rPr>
          <w:bCs/>
          <w:i w:val="0"/>
          <w:sz w:val="28"/>
          <w:szCs w:val="28"/>
        </w:rPr>
        <w:t>Mass Spectrometric analysis of peptide mixtures</w:t>
      </w:r>
    </w:p>
    <w:p w14:paraId="3DF25AF8" w14:textId="77777777" w:rsidR="00F9253A" w:rsidRDefault="006C5FE1" w:rsidP="00F9253A">
      <w:pPr>
        <w:pStyle w:val="NormalWeb"/>
        <w:spacing w:after="0" w:afterAutospacing="0" w:line="480" w:lineRule="auto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Patients were characterized into different stages as described and samples procured/stored for analysis in detail in the text (See methods). </w:t>
      </w:r>
      <w:r w:rsidR="00F9253A" w:rsidRPr="00CA42BC">
        <w:rPr>
          <w:i w:val="0"/>
          <w:sz w:val="28"/>
          <w:szCs w:val="28"/>
        </w:rPr>
        <w:t xml:space="preserve">All the </w:t>
      </w:r>
      <w:r>
        <w:rPr>
          <w:i w:val="0"/>
          <w:sz w:val="28"/>
          <w:szCs w:val="28"/>
        </w:rPr>
        <w:t xml:space="preserve">proteomics </w:t>
      </w:r>
      <w:r w:rsidR="00F9253A" w:rsidRPr="00CA42BC">
        <w:rPr>
          <w:i w:val="0"/>
          <w:sz w:val="28"/>
          <w:szCs w:val="28"/>
        </w:rPr>
        <w:t>experiments were performed</w:t>
      </w:r>
      <w:r>
        <w:rPr>
          <w:i w:val="0"/>
          <w:sz w:val="28"/>
          <w:szCs w:val="28"/>
        </w:rPr>
        <w:t xml:space="preserve"> in triplicates</w:t>
      </w:r>
      <w:r w:rsidR="00F9253A" w:rsidRPr="00CA42BC">
        <w:rPr>
          <w:i w:val="0"/>
          <w:sz w:val="28"/>
          <w:szCs w:val="28"/>
        </w:rPr>
        <w:t xml:space="preserve"> using EASY-</w:t>
      </w:r>
      <w:proofErr w:type="spellStart"/>
      <w:r w:rsidR="00F9253A" w:rsidRPr="00CA42BC">
        <w:rPr>
          <w:i w:val="0"/>
          <w:sz w:val="28"/>
          <w:szCs w:val="28"/>
        </w:rPr>
        <w:t>nLC</w:t>
      </w:r>
      <w:proofErr w:type="spellEnd"/>
      <w:r w:rsidR="00F9253A" w:rsidRPr="00CA42BC">
        <w:rPr>
          <w:i w:val="0"/>
          <w:sz w:val="28"/>
          <w:szCs w:val="28"/>
        </w:rPr>
        <w:t xml:space="preserve"> 1000 system (Thermo Fisher Scientific) coupled to </w:t>
      </w:r>
      <w:proofErr w:type="spellStart"/>
      <w:r w:rsidR="00F9253A" w:rsidRPr="00CA42BC">
        <w:rPr>
          <w:i w:val="0"/>
          <w:sz w:val="28"/>
          <w:szCs w:val="28"/>
        </w:rPr>
        <w:t>QExactive</w:t>
      </w:r>
      <w:proofErr w:type="spellEnd"/>
      <w:r w:rsidR="00F9253A" w:rsidRPr="00CA42BC">
        <w:rPr>
          <w:i w:val="0"/>
          <w:sz w:val="28"/>
          <w:szCs w:val="28"/>
        </w:rPr>
        <w:t xml:space="preserve"> mass spectrometer (Thermo Fisher Scientific) equipped with </w:t>
      </w:r>
      <w:proofErr w:type="spellStart"/>
      <w:r w:rsidR="00F9253A" w:rsidRPr="00CA42BC">
        <w:rPr>
          <w:i w:val="0"/>
          <w:sz w:val="28"/>
          <w:szCs w:val="28"/>
        </w:rPr>
        <w:t>nanoelectrospray</w:t>
      </w:r>
      <w:proofErr w:type="spellEnd"/>
      <w:r w:rsidR="00F9253A" w:rsidRPr="00CA42BC">
        <w:rPr>
          <w:i w:val="0"/>
          <w:sz w:val="28"/>
          <w:szCs w:val="28"/>
        </w:rPr>
        <w:t xml:space="preserve"> ion source. 1μg of the peptide mixture was loaded on </w:t>
      </w:r>
      <w:r w:rsidR="00F9253A">
        <w:rPr>
          <w:i w:val="0"/>
          <w:sz w:val="28"/>
          <w:szCs w:val="28"/>
        </w:rPr>
        <w:t xml:space="preserve">a </w:t>
      </w:r>
      <w:r w:rsidR="000E58C7">
        <w:rPr>
          <w:i w:val="0"/>
          <w:sz w:val="28"/>
          <w:szCs w:val="28"/>
        </w:rPr>
        <w:t xml:space="preserve">precolumn and resolved using an </w:t>
      </w:r>
      <w:r w:rsidR="000E58C7" w:rsidRPr="000E58C7">
        <w:rPr>
          <w:rFonts w:eastAsiaTheme="minorHAnsi"/>
          <w:i w:val="0"/>
          <w:iCs w:val="0"/>
          <w:color w:val="000000"/>
          <w:sz w:val="28"/>
          <w:szCs w:val="28"/>
          <w:lang w:val="en-IN" w:bidi="ar-SA"/>
        </w:rPr>
        <w:t>Easy-spray LC column</w:t>
      </w:r>
      <w:r w:rsidR="00F9253A" w:rsidRPr="00CA42BC">
        <w:rPr>
          <w:i w:val="0"/>
          <w:sz w:val="28"/>
          <w:szCs w:val="28"/>
        </w:rPr>
        <w:t xml:space="preserve">. The peptides were loaded with Buffer A and eluted with a 0-40% gradient of Buffer-B (95% acetonitrile/0.1%formic acid) at a flow rate of 300nl/min for 90 min. </w:t>
      </w:r>
    </w:p>
    <w:p w14:paraId="1598BF27" w14:textId="77777777" w:rsidR="00F9253A" w:rsidRPr="005929CA" w:rsidRDefault="00F9253A" w:rsidP="00F9253A">
      <w:pPr>
        <w:pStyle w:val="ListParagraph"/>
        <w:spacing w:line="480" w:lineRule="auto"/>
        <w:ind w:left="0"/>
        <w:rPr>
          <w:rFonts w:ascii="Times New Roman" w:hAnsi="Times New Roman" w:cs="Times New Roman"/>
          <w:i w:val="0"/>
          <w:sz w:val="28"/>
          <w:szCs w:val="28"/>
          <w:lang w:val="en-IN"/>
        </w:rPr>
      </w:pPr>
      <w:r w:rsidRPr="005929CA">
        <w:rPr>
          <w:rFonts w:ascii="Times New Roman" w:hAnsi="Times New Roman" w:cs="Times New Roman"/>
          <w:i w:val="0"/>
          <w:sz w:val="28"/>
          <w:szCs w:val="28"/>
          <w:lang w:val="en-IN"/>
        </w:rPr>
        <w:t>MS data acquisition</w:t>
      </w:r>
    </w:p>
    <w:p w14:paraId="1FE9F397" w14:textId="77777777" w:rsidR="00F9253A" w:rsidRPr="00350D68" w:rsidRDefault="00F9253A" w:rsidP="00F9253A">
      <w:pPr>
        <w:pStyle w:val="ListParagraph"/>
        <w:spacing w:line="480" w:lineRule="auto"/>
        <w:ind w:left="0"/>
        <w:rPr>
          <w:rFonts w:ascii="Times New Roman" w:hAnsi="Times New Roman" w:cs="Times New Roman"/>
          <w:i w:val="0"/>
          <w:sz w:val="28"/>
          <w:szCs w:val="28"/>
        </w:rPr>
      </w:pPr>
      <w:r w:rsidRPr="0093270C">
        <w:rPr>
          <w:rFonts w:ascii="Times New Roman" w:hAnsi="Times New Roman" w:cs="Times New Roman"/>
          <w:i w:val="0"/>
          <w:sz w:val="28"/>
          <w:szCs w:val="28"/>
        </w:rPr>
        <w:t xml:space="preserve">The </w:t>
      </w:r>
      <w:proofErr w:type="spellStart"/>
      <w:r w:rsidRPr="0093270C">
        <w:rPr>
          <w:rFonts w:ascii="Times New Roman" w:hAnsi="Times New Roman" w:cs="Times New Roman"/>
          <w:i w:val="0"/>
          <w:sz w:val="28"/>
          <w:szCs w:val="28"/>
        </w:rPr>
        <w:t>QExactive</w:t>
      </w:r>
      <w:proofErr w:type="spellEnd"/>
      <w:r w:rsidRPr="0093270C">
        <w:rPr>
          <w:rFonts w:ascii="Times New Roman" w:hAnsi="Times New Roman" w:cs="Times New Roman"/>
          <w:i w:val="0"/>
          <w:sz w:val="28"/>
          <w:szCs w:val="28"/>
        </w:rPr>
        <w:t xml:space="preserve"> was operated using the Top10 HCD data-dependent acquisition mode with a full scan resolution of 70,000 at m/z 400. MS/MS scans were acquired at a resolution of 17500 at m/z 400. Lock mass option was enabled for </w:t>
      </w:r>
      <w:proofErr w:type="spellStart"/>
      <w:r w:rsidRPr="0093270C">
        <w:rPr>
          <w:rFonts w:ascii="Times New Roman" w:hAnsi="Times New Roman" w:cs="Times New Roman"/>
          <w:i w:val="0"/>
          <w:sz w:val="28"/>
          <w:szCs w:val="28"/>
        </w:rPr>
        <w:t>polydimethylcyclosiloxane</w:t>
      </w:r>
      <w:proofErr w:type="spellEnd"/>
      <w:r w:rsidRPr="0093270C">
        <w:rPr>
          <w:rFonts w:ascii="Times New Roman" w:hAnsi="Times New Roman" w:cs="Times New Roman"/>
          <w:i w:val="0"/>
          <w:sz w:val="28"/>
          <w:szCs w:val="28"/>
        </w:rPr>
        <w:t xml:space="preserve"> (PCM) ions (m/z = 445.120025) for internal </w:t>
      </w:r>
      <w:r w:rsidRPr="0093270C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recalibration during the run. </w:t>
      </w:r>
      <w:r w:rsidRPr="0093270C">
        <w:rPr>
          <w:rFonts w:ascii="Times New Roman" w:hAnsi="Times New Roman" w:cs="Times New Roman"/>
          <w:i w:val="0"/>
          <w:sz w:val="28"/>
          <w:szCs w:val="28"/>
          <w:lang w:val="en-IN"/>
        </w:rPr>
        <w:t xml:space="preserve">MS data was acquired using a data-dependent top10 method dynamically choosing the most abundant precursor ions from the survey scan. The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softwares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3270C">
        <w:rPr>
          <w:rFonts w:ascii="Times New Roman" w:hAnsi="Times New Roman" w:cs="Times New Roman"/>
          <w:i w:val="0"/>
          <w:sz w:val="28"/>
          <w:szCs w:val="28"/>
        </w:rPr>
        <w:t>used for analysis included the Thermo Proteome Discoverer (v2.2), Perseus (v1.6.O), STRING (Online software)</w:t>
      </w:r>
      <w:r w:rsidRPr="00350D68">
        <w:rPr>
          <w:rFonts w:ascii="Times New Roman" w:hAnsi="Times New Roman" w:cs="Times New Roman"/>
          <w:bCs/>
          <w:i w:val="0"/>
          <w:sz w:val="28"/>
          <w:szCs w:val="28"/>
        </w:rPr>
        <w:t xml:space="preserve">. </w:t>
      </w:r>
    </w:p>
    <w:p w14:paraId="6D32B913" w14:textId="77777777" w:rsidR="00F9253A" w:rsidRDefault="00F9253A" w:rsidP="00F9253A">
      <w:pPr>
        <w:pStyle w:val="ListParagraph"/>
        <w:spacing w:line="240" w:lineRule="auto"/>
        <w:ind w:left="360"/>
        <w:rPr>
          <w:rFonts w:asciiTheme="majorHAnsi" w:hAnsiTheme="majorHAnsi"/>
          <w:b/>
          <w:i w:val="0"/>
        </w:rPr>
      </w:pPr>
    </w:p>
    <w:p w14:paraId="4DF30A35" w14:textId="77777777" w:rsidR="00F9253A" w:rsidRPr="005929CA" w:rsidRDefault="00F9253A" w:rsidP="00F9253A">
      <w:pPr>
        <w:rPr>
          <w:rFonts w:ascii="Times New Roman" w:hAnsi="Times New Roman" w:cs="Times New Roman"/>
          <w:i w:val="0"/>
          <w:sz w:val="28"/>
          <w:szCs w:val="28"/>
        </w:rPr>
      </w:pPr>
      <w:r w:rsidRPr="005929CA">
        <w:rPr>
          <w:rFonts w:ascii="Times New Roman" w:hAnsi="Times New Roman" w:cs="Times New Roman"/>
          <w:i w:val="0"/>
          <w:sz w:val="28"/>
          <w:szCs w:val="28"/>
        </w:rPr>
        <w:t>Protein identification and quantification:</w:t>
      </w:r>
    </w:p>
    <w:p w14:paraId="7FDB7A47" w14:textId="77777777" w:rsidR="00F9253A" w:rsidRPr="00350D68" w:rsidRDefault="00F9253A" w:rsidP="00F9253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 w:val="0"/>
          <w:sz w:val="28"/>
          <w:szCs w:val="28"/>
          <w:lang w:val="en-IN"/>
        </w:rPr>
      </w:pPr>
      <w:r w:rsidRPr="00350D68">
        <w:rPr>
          <w:rFonts w:ascii="Times New Roman" w:hAnsi="Times New Roman" w:cs="Times New Roman"/>
          <w:i w:val="0"/>
          <w:sz w:val="28"/>
          <w:szCs w:val="28"/>
        </w:rPr>
        <w:t>The data generated was analyzed us</w:t>
      </w:r>
      <w:r w:rsidR="000E58C7">
        <w:rPr>
          <w:rFonts w:ascii="Times New Roman" w:hAnsi="Times New Roman" w:cs="Times New Roman"/>
          <w:i w:val="0"/>
          <w:sz w:val="28"/>
          <w:szCs w:val="28"/>
        </w:rPr>
        <w:t>ing Proteome Discoverer</w:t>
      </w:r>
      <w:r w:rsidRPr="00350D68">
        <w:rPr>
          <w:rFonts w:ascii="Times New Roman" w:hAnsi="Times New Roman" w:cs="Times New Roman"/>
          <w:i w:val="0"/>
          <w:sz w:val="28"/>
          <w:szCs w:val="28"/>
        </w:rPr>
        <w:t xml:space="preserve"> and was searched against </w:t>
      </w:r>
      <w:proofErr w:type="spellStart"/>
      <w:r w:rsidRPr="00350D68">
        <w:rPr>
          <w:rFonts w:ascii="Times New Roman" w:hAnsi="Times New Roman" w:cs="Times New Roman"/>
          <w:i w:val="0"/>
          <w:sz w:val="28"/>
          <w:szCs w:val="28"/>
        </w:rPr>
        <w:t>Uniprot</w:t>
      </w:r>
      <w:proofErr w:type="spellEnd"/>
      <w:r w:rsidRPr="00350D68">
        <w:rPr>
          <w:rFonts w:ascii="Times New Roman" w:hAnsi="Times New Roman" w:cs="Times New Roman"/>
          <w:i w:val="0"/>
          <w:sz w:val="28"/>
          <w:szCs w:val="28"/>
        </w:rPr>
        <w:t xml:space="preserve">-Human database at an FDR of 1%. </w:t>
      </w:r>
      <w:r w:rsidRPr="00350D68">
        <w:rPr>
          <w:rFonts w:ascii="Times New Roman" w:hAnsi="Times New Roman" w:cs="Times New Roman"/>
          <w:i w:val="0"/>
          <w:sz w:val="28"/>
          <w:szCs w:val="28"/>
          <w:lang w:val="en-IN"/>
        </w:rPr>
        <w:t xml:space="preserve">For </w:t>
      </w:r>
      <w:proofErr w:type="spellStart"/>
      <w:r w:rsidRPr="00350D68">
        <w:rPr>
          <w:rFonts w:ascii="Times New Roman" w:hAnsi="Times New Roman" w:cs="Times New Roman"/>
          <w:i w:val="0"/>
          <w:sz w:val="28"/>
          <w:szCs w:val="28"/>
          <w:lang w:val="en-IN"/>
        </w:rPr>
        <w:t>Sequest</w:t>
      </w:r>
      <w:proofErr w:type="spellEnd"/>
      <w:r w:rsidRPr="00350D68">
        <w:rPr>
          <w:rFonts w:ascii="Times New Roman" w:hAnsi="Times New Roman" w:cs="Times New Roman"/>
          <w:i w:val="0"/>
          <w:sz w:val="28"/>
          <w:szCs w:val="28"/>
          <w:lang w:val="en-IN"/>
        </w:rPr>
        <w:t xml:space="preserve"> </w:t>
      </w:r>
      <w:proofErr w:type="gramStart"/>
      <w:r w:rsidRPr="00350D68">
        <w:rPr>
          <w:rFonts w:ascii="Times New Roman" w:hAnsi="Times New Roman" w:cs="Times New Roman"/>
          <w:i w:val="0"/>
          <w:sz w:val="28"/>
          <w:szCs w:val="28"/>
          <w:lang w:val="en-IN"/>
        </w:rPr>
        <w:t>HT  and</w:t>
      </w:r>
      <w:proofErr w:type="gramEnd"/>
      <w:r w:rsidRPr="00350D68">
        <w:rPr>
          <w:rFonts w:ascii="Times New Roman" w:hAnsi="Times New Roman" w:cs="Times New Roman"/>
          <w:i w:val="0"/>
          <w:sz w:val="28"/>
          <w:szCs w:val="28"/>
          <w:lang w:val="en-IN"/>
        </w:rPr>
        <w:t xml:space="preserve"> MS Amanda 2.0 search, the precursor and fragment mass tolerances were set at 10 ppm and 0.5 Da, respectively. The protease used to generate peptides, </w:t>
      </w:r>
      <w:proofErr w:type="gramStart"/>
      <w:r w:rsidRPr="00350D68">
        <w:rPr>
          <w:rFonts w:ascii="Times New Roman" w:hAnsi="Times New Roman" w:cs="Times New Roman"/>
          <w:i w:val="0"/>
          <w:sz w:val="28"/>
          <w:szCs w:val="28"/>
          <w:lang w:val="en-IN"/>
        </w:rPr>
        <w:t>i.e.</w:t>
      </w:r>
      <w:proofErr w:type="gramEnd"/>
      <w:r w:rsidRPr="00350D68">
        <w:rPr>
          <w:rFonts w:ascii="Times New Roman" w:hAnsi="Times New Roman" w:cs="Times New Roman"/>
          <w:i w:val="0"/>
          <w:sz w:val="28"/>
          <w:szCs w:val="28"/>
          <w:lang w:val="en-IN"/>
        </w:rPr>
        <w:t xml:space="preserve"> enzyme specificity was set for trypsin/P (cleavage at the C terminus of “K/R: unless followed by “P”) along with maximum missed cleavages value of two. Carbamidomethyl on cysteine as fixed modification and oxidation of methionine and N-terminal acetylation were considered as variable modifications for database search. Both peptide spectrum match and protein false discovery rate were set to 0.01 FDR and determined using percolator node. </w:t>
      </w:r>
    </w:p>
    <w:p w14:paraId="21EEECA2" w14:textId="77777777" w:rsidR="00AD1F29" w:rsidRPr="00AD1F29" w:rsidRDefault="00F9253A" w:rsidP="00AD1F29">
      <w:pPr>
        <w:pStyle w:val="yiv2509599316msonormal"/>
        <w:shd w:val="clear" w:color="auto" w:fill="FFFFFF"/>
        <w:spacing w:line="480" w:lineRule="auto"/>
        <w:rPr>
          <w:sz w:val="28"/>
          <w:szCs w:val="28"/>
        </w:rPr>
      </w:pPr>
      <w:r w:rsidRPr="00AD1F29">
        <w:rPr>
          <w:bCs/>
          <w:sz w:val="28"/>
          <w:szCs w:val="28"/>
        </w:rPr>
        <w:t xml:space="preserve">Relative protein quantification of the proteins </w:t>
      </w:r>
      <w:proofErr w:type="gramStart"/>
      <w:r w:rsidRPr="00AD1F29">
        <w:rPr>
          <w:bCs/>
          <w:sz w:val="28"/>
          <w:szCs w:val="28"/>
        </w:rPr>
        <w:t>were</w:t>
      </w:r>
      <w:proofErr w:type="gramEnd"/>
      <w:r w:rsidRPr="00AD1F29">
        <w:rPr>
          <w:bCs/>
          <w:sz w:val="28"/>
          <w:szCs w:val="28"/>
        </w:rPr>
        <w:t xml:space="preserve"> performed using Minora feature detector node of </w:t>
      </w:r>
      <w:r w:rsidRPr="00AD1F29">
        <w:rPr>
          <w:sz w:val="28"/>
          <w:szCs w:val="28"/>
        </w:rPr>
        <w:t xml:space="preserve">Proteome Discoverer 2.2 with default settings and considering only high PSM (peptide spectrum matches) confidence. Based on </w:t>
      </w:r>
      <w:proofErr w:type="spellStart"/>
      <w:r w:rsidRPr="00AD1F29">
        <w:rPr>
          <w:sz w:val="28"/>
          <w:szCs w:val="28"/>
        </w:rPr>
        <w:t>Uniprot</w:t>
      </w:r>
      <w:proofErr w:type="spellEnd"/>
      <w:r w:rsidRPr="00AD1F29">
        <w:rPr>
          <w:sz w:val="28"/>
          <w:szCs w:val="28"/>
        </w:rPr>
        <w:t xml:space="preserve"> accession number </w:t>
      </w:r>
      <w:proofErr w:type="spellStart"/>
      <w:r w:rsidRPr="00AD1F29">
        <w:rPr>
          <w:sz w:val="28"/>
          <w:szCs w:val="28"/>
        </w:rPr>
        <w:t>Pfam</w:t>
      </w:r>
      <w:proofErr w:type="spellEnd"/>
      <w:r w:rsidRPr="00AD1F29">
        <w:rPr>
          <w:sz w:val="28"/>
          <w:szCs w:val="28"/>
        </w:rPr>
        <w:t xml:space="preserve">, KEGG pathways and GO annotations were assigned for the list of identified proteins. </w:t>
      </w:r>
      <w:r w:rsidR="00AD1F29" w:rsidRPr="00AD1F29">
        <w:rPr>
          <w:bCs/>
          <w:iCs/>
          <w:sz w:val="28"/>
          <w:szCs w:val="28"/>
        </w:rPr>
        <w:t xml:space="preserve">The mass spectrometry proteomics </w:t>
      </w:r>
      <w:r w:rsidR="00AD1F29" w:rsidRPr="00AD1F29">
        <w:rPr>
          <w:bCs/>
          <w:iCs/>
          <w:sz w:val="28"/>
          <w:szCs w:val="28"/>
        </w:rPr>
        <w:lastRenderedPageBreak/>
        <w:t xml:space="preserve">data have been deposited to the </w:t>
      </w:r>
      <w:proofErr w:type="spellStart"/>
      <w:r w:rsidR="00AD1F29" w:rsidRPr="00AD1F29">
        <w:rPr>
          <w:bCs/>
          <w:iCs/>
          <w:sz w:val="28"/>
          <w:szCs w:val="28"/>
        </w:rPr>
        <w:t>ProteomeXchange</w:t>
      </w:r>
      <w:proofErr w:type="spellEnd"/>
      <w:r w:rsidR="00AD1F29" w:rsidRPr="00AD1F29">
        <w:rPr>
          <w:bCs/>
          <w:iCs/>
          <w:sz w:val="28"/>
          <w:szCs w:val="28"/>
        </w:rPr>
        <w:t xml:space="preserve"> Consortium via the PRIDE partner repository with the dataset identifier PXD010752</w:t>
      </w:r>
      <w:r w:rsidR="00AD1F29">
        <w:rPr>
          <w:bCs/>
          <w:iCs/>
          <w:sz w:val="28"/>
          <w:szCs w:val="28"/>
        </w:rPr>
        <w:t>.</w:t>
      </w:r>
    </w:p>
    <w:p w14:paraId="65F8B99F" w14:textId="77777777" w:rsidR="00F9253A" w:rsidRPr="0093270C" w:rsidRDefault="00F9253A" w:rsidP="00F9253A">
      <w:pPr>
        <w:spacing w:line="48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3270C">
        <w:rPr>
          <w:rFonts w:ascii="Times New Roman" w:hAnsi="Times New Roman" w:cs="Times New Roman"/>
          <w:i w:val="0"/>
          <w:sz w:val="28"/>
          <w:szCs w:val="28"/>
          <w:lang w:val="en-IN"/>
        </w:rPr>
        <w:t xml:space="preserve">A total of 1076 Proteins, 797 Protein Groups and 5511 Peptide groups were identified. To view the distribution of the result data, </w:t>
      </w:r>
      <w:proofErr w:type="gramStart"/>
      <w:r w:rsidRPr="0093270C">
        <w:rPr>
          <w:rFonts w:ascii="Times New Roman" w:hAnsi="Times New Roman" w:cs="Times New Roman"/>
          <w:i w:val="0"/>
          <w:sz w:val="28"/>
          <w:szCs w:val="28"/>
          <w:lang w:val="en-IN"/>
        </w:rPr>
        <w:t>box</w:t>
      </w:r>
      <w:proofErr w:type="gramEnd"/>
      <w:r w:rsidRPr="0093270C">
        <w:rPr>
          <w:rFonts w:ascii="Times New Roman" w:hAnsi="Times New Roman" w:cs="Times New Roman"/>
          <w:i w:val="0"/>
          <w:sz w:val="28"/>
          <w:szCs w:val="28"/>
          <w:lang w:val="en-IN"/>
        </w:rPr>
        <w:t xml:space="preserve"> and whisker plot of all stages along with their replicates based on their log transformed abundance values were plotted. </w:t>
      </w:r>
      <w:r w:rsidRPr="0093270C">
        <w:rPr>
          <w:rFonts w:ascii="Times New Roman" w:hAnsi="Times New Roman" w:cs="Times New Roman"/>
          <w:i w:val="0"/>
          <w:sz w:val="28"/>
          <w:szCs w:val="28"/>
        </w:rPr>
        <w:t xml:space="preserve">These were further filtered according to the Abundances (Grouped) Counts. </w:t>
      </w:r>
    </w:p>
    <w:p w14:paraId="11F60080" w14:textId="77777777" w:rsidR="00F9253A" w:rsidRPr="0093270C" w:rsidRDefault="00F9253A" w:rsidP="00F9253A">
      <w:pPr>
        <w:spacing w:after="0" w:line="48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3270C">
        <w:rPr>
          <w:rFonts w:ascii="Times New Roman" w:hAnsi="Times New Roman" w:cs="Times New Roman"/>
          <w:i w:val="0"/>
          <w:sz w:val="28"/>
          <w:szCs w:val="28"/>
        </w:rPr>
        <w:t>Differential analysis was performed to see the degree of fold change among PAOG, PACG and Contro</w:t>
      </w:r>
      <w:r>
        <w:rPr>
          <w:rFonts w:ascii="Times New Roman" w:hAnsi="Times New Roman" w:cs="Times New Roman"/>
          <w:i w:val="0"/>
          <w:sz w:val="28"/>
          <w:szCs w:val="28"/>
        </w:rPr>
        <w:t>l groups. In each case, top 10 up- and d</w:t>
      </w:r>
      <w:r w:rsidRPr="0093270C">
        <w:rPr>
          <w:rFonts w:ascii="Times New Roman" w:hAnsi="Times New Roman" w:cs="Times New Roman"/>
          <w:i w:val="0"/>
          <w:sz w:val="28"/>
          <w:szCs w:val="28"/>
        </w:rPr>
        <w:t>own regulated protein hits were selected, showing significant fold change &gt;= 2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or 3</w:t>
      </w:r>
      <w:r w:rsidRPr="0093270C">
        <w:rPr>
          <w:rFonts w:ascii="Times New Roman" w:hAnsi="Times New Roman" w:cs="Times New Roman"/>
          <w:i w:val="0"/>
          <w:sz w:val="28"/>
          <w:szCs w:val="28"/>
        </w:rPr>
        <w:t>, taking into con</w:t>
      </w:r>
      <w:r>
        <w:rPr>
          <w:rFonts w:ascii="Times New Roman" w:hAnsi="Times New Roman" w:cs="Times New Roman"/>
          <w:i w:val="0"/>
          <w:sz w:val="28"/>
          <w:szCs w:val="28"/>
        </w:rPr>
        <w:t>sideration their corresponding molecular functions,</w:t>
      </w:r>
      <w:r w:rsidRPr="0093270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 w:rsidRPr="0093270C">
        <w:rPr>
          <w:rFonts w:ascii="Times New Roman" w:hAnsi="Times New Roman" w:cs="Times New Roman"/>
          <w:i w:val="0"/>
          <w:sz w:val="28"/>
          <w:szCs w:val="28"/>
        </w:rPr>
        <w:t>pathways</w:t>
      </w:r>
      <w:proofErr w:type="gramEnd"/>
      <w:r w:rsidRPr="0093270C">
        <w:rPr>
          <w:rFonts w:ascii="Times New Roman" w:hAnsi="Times New Roman" w:cs="Times New Roman"/>
          <w:i w:val="0"/>
          <w:sz w:val="28"/>
          <w:szCs w:val="28"/>
        </w:rPr>
        <w:t xml:space="preserve"> and Cellular component. </w:t>
      </w:r>
    </w:p>
    <w:p w14:paraId="257DEC05" w14:textId="77777777" w:rsidR="00F9253A" w:rsidRPr="0093270C" w:rsidRDefault="00F9253A" w:rsidP="00F9253A">
      <w:pPr>
        <w:spacing w:after="0" w:line="480" w:lineRule="auto"/>
        <w:rPr>
          <w:rFonts w:ascii="Times New Roman" w:hAnsi="Times New Roman" w:cs="Times New Roman"/>
          <w:i w:val="0"/>
          <w:sz w:val="28"/>
          <w:szCs w:val="28"/>
          <w:lang w:val="en-IN"/>
        </w:rPr>
      </w:pPr>
      <w:r w:rsidRPr="0093270C">
        <w:rPr>
          <w:rFonts w:ascii="Times New Roman" w:hAnsi="Times New Roman" w:cs="Times New Roman"/>
          <w:i w:val="0"/>
          <w:sz w:val="28"/>
          <w:szCs w:val="28"/>
        </w:rPr>
        <w:t xml:space="preserve">Data </w:t>
      </w:r>
      <w:r w:rsidRPr="0093270C">
        <w:rPr>
          <w:rFonts w:ascii="Times New Roman" w:hAnsi="Times New Roman" w:cs="Times New Roman"/>
          <w:i w:val="0"/>
          <w:sz w:val="28"/>
          <w:szCs w:val="28"/>
          <w:lang w:val="en-IN"/>
        </w:rPr>
        <w:t>was analysed using Perseus software</w:t>
      </w:r>
      <w:r w:rsidR="000E58C7">
        <w:rPr>
          <w:rFonts w:ascii="Times New Roman" w:hAnsi="Times New Roman" w:cs="Times New Roman"/>
          <w:i w:val="0"/>
          <w:sz w:val="28"/>
          <w:szCs w:val="28"/>
          <w:lang w:val="en-IN"/>
        </w:rPr>
        <w:t xml:space="preserve"> (</w:t>
      </w:r>
      <w:r w:rsidR="000E58C7">
        <w:rPr>
          <w:rFonts w:ascii="Tahoma" w:eastAsiaTheme="minorHAnsi" w:hAnsi="Tahoma" w:cs="Tahoma"/>
          <w:i w:val="0"/>
          <w:iCs w:val="0"/>
          <w:color w:val="000000"/>
          <w:sz w:val="21"/>
          <w:szCs w:val="21"/>
          <w:lang w:val="en-IN" w:bidi="ar-SA"/>
        </w:rPr>
        <w:t>v2.2)</w:t>
      </w:r>
      <w:r w:rsidRPr="0093270C">
        <w:rPr>
          <w:rFonts w:ascii="Times New Roman" w:hAnsi="Times New Roman" w:cs="Times New Roman"/>
          <w:i w:val="0"/>
          <w:sz w:val="28"/>
          <w:szCs w:val="28"/>
          <w:lang w:val="en-IN"/>
        </w:rPr>
        <w:t xml:space="preserve">, where the absolute Abundance values were Log-2 transformed and filtered with minimum row filter &lt;=2 at each stage. A total of 323 proteins derived out of filtering were then imputed and z-score normalized. </w:t>
      </w:r>
      <w:r w:rsidRPr="0093270C">
        <w:rPr>
          <w:rFonts w:ascii="Times New Roman" w:hAnsi="Times New Roman" w:cs="Times New Roman"/>
          <w:i w:val="0"/>
          <w:sz w:val="28"/>
          <w:szCs w:val="28"/>
        </w:rPr>
        <w:t>ANOVA was accounted for Multiple-Hypoth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esis testing with a cut-off of </w:t>
      </w:r>
      <w:r w:rsidRPr="0093270C">
        <w:rPr>
          <w:rFonts w:ascii="Times New Roman" w:hAnsi="Times New Roman" w:cs="Times New Roman"/>
          <w:i w:val="0"/>
          <w:sz w:val="28"/>
          <w:szCs w:val="28"/>
        </w:rPr>
        <w:t>0.05, a</w:t>
      </w:r>
      <w:r>
        <w:rPr>
          <w:rFonts w:ascii="Times New Roman" w:hAnsi="Times New Roman" w:cs="Times New Roman"/>
          <w:i w:val="0"/>
          <w:sz w:val="28"/>
          <w:szCs w:val="28"/>
        </w:rPr>
        <w:t>nd 59 significant proteins with</w:t>
      </w:r>
      <w:r w:rsidRPr="0093270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93270C">
        <w:rPr>
          <w:rFonts w:ascii="Times New Roman" w:hAnsi="Times New Roman" w:cs="Times New Roman"/>
          <w:i w:val="0"/>
          <w:sz w:val="28"/>
          <w:szCs w:val="28"/>
        </w:rPr>
        <w:t>pvalue</w:t>
      </w:r>
      <w:proofErr w:type="spellEnd"/>
      <w:r w:rsidRPr="0093270C">
        <w:rPr>
          <w:rFonts w:ascii="Times New Roman" w:hAnsi="Times New Roman" w:cs="Times New Roman"/>
          <w:i w:val="0"/>
          <w:sz w:val="28"/>
          <w:szCs w:val="28"/>
        </w:rPr>
        <w:t>&lt;0.05 were selected. A corresponding Heatmap to investigate differential expression was plotted. The up- and down-regulation of these 59 proteins at each stage was plotted together for comparative study and to get an overview of the behavior.</w:t>
      </w:r>
    </w:p>
    <w:p w14:paraId="6AD43429" w14:textId="77777777" w:rsidR="00F9253A" w:rsidRDefault="00F9253A" w:rsidP="00F9253A">
      <w:pPr>
        <w:spacing w:after="0" w:line="480" w:lineRule="auto"/>
      </w:pPr>
      <w:r w:rsidRPr="0093270C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Further, significant </w:t>
      </w:r>
      <w:r>
        <w:rPr>
          <w:rFonts w:ascii="Times New Roman" w:hAnsi="Times New Roman" w:cs="Times New Roman"/>
          <w:i w:val="0"/>
          <w:sz w:val="28"/>
          <w:szCs w:val="28"/>
        </w:rPr>
        <w:t>apoptosis and a</w:t>
      </w:r>
      <w:r w:rsidRPr="0093270C">
        <w:rPr>
          <w:rFonts w:ascii="Times New Roman" w:hAnsi="Times New Roman" w:cs="Times New Roman"/>
          <w:i w:val="0"/>
          <w:sz w:val="28"/>
          <w:szCs w:val="28"/>
        </w:rPr>
        <w:t>utophagy related Proteins were picked. To get the PPI among these 59 proteins, the protein accessions were listed in Online softwar</w:t>
      </w:r>
      <w:r>
        <w:t>e –STRING.</w:t>
      </w:r>
    </w:p>
    <w:p w14:paraId="69E1F982" w14:textId="27456D4B" w:rsidR="002B3523" w:rsidRDefault="00B503A4" w:rsidP="002B3523">
      <w:pPr>
        <w:pStyle w:val="Heading1"/>
        <w:ind w:right="26"/>
        <w:jc w:val="lef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Supplemental </w:t>
      </w:r>
      <w:r w:rsidR="002B3523">
        <w:rPr>
          <w:rFonts w:ascii="Times New Roman" w:hAnsi="Times New Roman" w:cs="Times New Roman"/>
          <w:b w:val="0"/>
          <w:color w:val="auto"/>
          <w:sz w:val="28"/>
          <w:szCs w:val="28"/>
        </w:rPr>
        <w:t>Appendix</w:t>
      </w:r>
    </w:p>
    <w:p w14:paraId="1D2DF0BB" w14:textId="77777777" w:rsidR="002B3523" w:rsidRDefault="002B3523" w:rsidP="002B3523">
      <w:r>
        <w:t>List of proteins with accession numbers</w:t>
      </w:r>
    </w:p>
    <w:tbl>
      <w:tblPr>
        <w:tblW w:w="9892" w:type="dxa"/>
        <w:tblLook w:val="04A0" w:firstRow="1" w:lastRow="0" w:firstColumn="1" w:lastColumn="0" w:noHBand="0" w:noVBand="1"/>
      </w:tblPr>
      <w:tblGrid>
        <w:gridCol w:w="3227"/>
        <w:gridCol w:w="1984"/>
        <w:gridCol w:w="4681"/>
      </w:tblGrid>
      <w:tr w:rsidR="002B3523" w:rsidRPr="00A2106C" w14:paraId="1DD537FB" w14:textId="77777777" w:rsidTr="00EC2BC5">
        <w:trPr>
          <w:trHeight w:val="420"/>
        </w:trPr>
        <w:tc>
          <w:tcPr>
            <w:tcW w:w="3227" w:type="dxa"/>
            <w:hideMark/>
          </w:tcPr>
          <w:p w14:paraId="0678FD1F" w14:textId="77777777" w:rsidR="002B3523" w:rsidRPr="00A2106C" w:rsidRDefault="002B3523" w:rsidP="00EC2BC5">
            <w:pPr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A2106C">
              <w:rPr>
                <w:rFonts w:eastAsia="Times New Roman"/>
                <w:b/>
                <w:bCs/>
                <w:sz w:val="16"/>
                <w:szCs w:val="16"/>
              </w:rPr>
              <w:t>Gene Symbol</w:t>
            </w:r>
          </w:p>
        </w:tc>
        <w:tc>
          <w:tcPr>
            <w:tcW w:w="1984" w:type="dxa"/>
            <w:hideMark/>
          </w:tcPr>
          <w:p w14:paraId="6A9330CD" w14:textId="77777777" w:rsidR="002B3523" w:rsidRPr="00A2106C" w:rsidRDefault="002B3523" w:rsidP="00EC2BC5">
            <w:pPr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A2106C">
              <w:rPr>
                <w:rFonts w:eastAsia="Times New Roman"/>
                <w:b/>
                <w:bCs/>
                <w:sz w:val="16"/>
                <w:szCs w:val="16"/>
              </w:rPr>
              <w:t>Accession</w:t>
            </w:r>
          </w:p>
        </w:tc>
        <w:tc>
          <w:tcPr>
            <w:tcW w:w="4681" w:type="dxa"/>
            <w:hideMark/>
          </w:tcPr>
          <w:p w14:paraId="2BC41E90" w14:textId="77777777" w:rsidR="002B3523" w:rsidRPr="00A2106C" w:rsidRDefault="002B3523" w:rsidP="00EC2BC5">
            <w:pPr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A2106C">
              <w:rPr>
                <w:rFonts w:eastAsia="Times New Roman"/>
                <w:b/>
                <w:bCs/>
                <w:sz w:val="16"/>
                <w:szCs w:val="16"/>
              </w:rPr>
              <w:t>Description</w:t>
            </w:r>
          </w:p>
        </w:tc>
      </w:tr>
      <w:tr w:rsidR="002B3523" w:rsidRPr="00A2106C" w14:paraId="547D60C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7D15E7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PURA</w:t>
            </w:r>
          </w:p>
        </w:tc>
        <w:tc>
          <w:tcPr>
            <w:tcW w:w="1984" w:type="dxa"/>
            <w:noWrap/>
            <w:hideMark/>
          </w:tcPr>
          <w:p w14:paraId="5621E39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Q00577</w:t>
            </w:r>
          </w:p>
        </w:tc>
        <w:tc>
          <w:tcPr>
            <w:tcW w:w="4681" w:type="dxa"/>
            <w:noWrap/>
            <w:hideMark/>
          </w:tcPr>
          <w:p w14:paraId="6D258C1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Transcriptional activator protein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Pur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-alpha </w:t>
            </w:r>
          </w:p>
        </w:tc>
      </w:tr>
      <w:tr w:rsidR="002B3523" w:rsidRPr="00A2106C" w14:paraId="659F653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8F73C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COL4A4</w:t>
            </w:r>
          </w:p>
        </w:tc>
        <w:tc>
          <w:tcPr>
            <w:tcW w:w="1984" w:type="dxa"/>
            <w:noWrap/>
            <w:hideMark/>
          </w:tcPr>
          <w:p w14:paraId="6FD395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P53420</w:t>
            </w:r>
          </w:p>
        </w:tc>
        <w:tc>
          <w:tcPr>
            <w:tcW w:w="4681" w:type="dxa"/>
            <w:noWrap/>
            <w:hideMark/>
          </w:tcPr>
          <w:p w14:paraId="23288C6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alpha-4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(IV) chain </w:t>
            </w:r>
          </w:p>
        </w:tc>
      </w:tr>
      <w:tr w:rsidR="002B3523" w:rsidRPr="00A2106C" w14:paraId="350DBCB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EFBF83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ITPR1</w:t>
            </w:r>
          </w:p>
        </w:tc>
        <w:tc>
          <w:tcPr>
            <w:tcW w:w="1984" w:type="dxa"/>
            <w:noWrap/>
            <w:hideMark/>
          </w:tcPr>
          <w:p w14:paraId="136DC6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Q14643</w:t>
            </w:r>
          </w:p>
        </w:tc>
        <w:tc>
          <w:tcPr>
            <w:tcW w:w="4681" w:type="dxa"/>
            <w:noWrap/>
            <w:hideMark/>
          </w:tcPr>
          <w:p w14:paraId="755E130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Inositol 1,4,5-trisphosphate receptor type 1 </w:t>
            </w:r>
          </w:p>
        </w:tc>
      </w:tr>
      <w:tr w:rsidR="002B3523" w:rsidRPr="00A2106C" w14:paraId="59B5CA8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B0D1D4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CBR1; SETD4</w:t>
            </w:r>
          </w:p>
        </w:tc>
        <w:tc>
          <w:tcPr>
            <w:tcW w:w="1984" w:type="dxa"/>
            <w:noWrap/>
            <w:hideMark/>
          </w:tcPr>
          <w:p w14:paraId="71292F7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P16152</w:t>
            </w:r>
          </w:p>
        </w:tc>
        <w:tc>
          <w:tcPr>
            <w:tcW w:w="4681" w:type="dxa"/>
            <w:noWrap/>
            <w:hideMark/>
          </w:tcPr>
          <w:p w14:paraId="540EE00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Carbonyl reductase [NADPH] 1 </w:t>
            </w:r>
          </w:p>
        </w:tc>
      </w:tr>
      <w:tr w:rsidR="002B3523" w:rsidRPr="00A2106C" w14:paraId="2630399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E288B2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NCL</w:t>
            </w:r>
          </w:p>
        </w:tc>
        <w:tc>
          <w:tcPr>
            <w:tcW w:w="1984" w:type="dxa"/>
            <w:noWrap/>
            <w:hideMark/>
          </w:tcPr>
          <w:p w14:paraId="646ED0F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P19338</w:t>
            </w:r>
          </w:p>
        </w:tc>
        <w:tc>
          <w:tcPr>
            <w:tcW w:w="4681" w:type="dxa"/>
            <w:noWrap/>
            <w:hideMark/>
          </w:tcPr>
          <w:p w14:paraId="0A52D13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Nucleolin</w:t>
            </w:r>
            <w:proofErr w:type="spellEnd"/>
          </w:p>
        </w:tc>
      </w:tr>
      <w:tr w:rsidR="002B3523" w:rsidRPr="00A2106C" w14:paraId="02A02B6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31F1CB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MMP2</w:t>
            </w:r>
          </w:p>
        </w:tc>
        <w:tc>
          <w:tcPr>
            <w:tcW w:w="1984" w:type="dxa"/>
            <w:noWrap/>
            <w:hideMark/>
          </w:tcPr>
          <w:p w14:paraId="7B9C984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P08253</w:t>
            </w:r>
          </w:p>
        </w:tc>
        <w:tc>
          <w:tcPr>
            <w:tcW w:w="4681" w:type="dxa"/>
            <w:noWrap/>
            <w:hideMark/>
          </w:tcPr>
          <w:p w14:paraId="418ABDC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72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kDa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type IV collagenase </w:t>
            </w:r>
          </w:p>
        </w:tc>
      </w:tr>
      <w:tr w:rsidR="002B3523" w:rsidRPr="00A2106C" w14:paraId="5542091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5AED92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FAM129A</w:t>
            </w:r>
          </w:p>
        </w:tc>
        <w:tc>
          <w:tcPr>
            <w:tcW w:w="1984" w:type="dxa"/>
            <w:noWrap/>
            <w:hideMark/>
          </w:tcPr>
          <w:p w14:paraId="2FCD7DD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Q9BZQ8</w:t>
            </w:r>
          </w:p>
        </w:tc>
        <w:tc>
          <w:tcPr>
            <w:tcW w:w="4681" w:type="dxa"/>
            <w:noWrap/>
            <w:hideMark/>
          </w:tcPr>
          <w:p w14:paraId="796290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Niban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41F8214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163327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MTCH2</w:t>
            </w:r>
          </w:p>
        </w:tc>
        <w:tc>
          <w:tcPr>
            <w:tcW w:w="1984" w:type="dxa"/>
            <w:noWrap/>
            <w:hideMark/>
          </w:tcPr>
          <w:p w14:paraId="3594A04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Q9Y6C9</w:t>
            </w:r>
          </w:p>
        </w:tc>
        <w:tc>
          <w:tcPr>
            <w:tcW w:w="4681" w:type="dxa"/>
            <w:noWrap/>
            <w:hideMark/>
          </w:tcPr>
          <w:p w14:paraId="21D6A1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Mitochondrial carrier homolog 2 </w:t>
            </w:r>
          </w:p>
        </w:tc>
      </w:tr>
      <w:tr w:rsidR="002B3523" w:rsidRPr="00A2106C" w14:paraId="0E83B5B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721941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COL4A2</w:t>
            </w:r>
          </w:p>
        </w:tc>
        <w:tc>
          <w:tcPr>
            <w:tcW w:w="1984" w:type="dxa"/>
            <w:noWrap/>
            <w:hideMark/>
          </w:tcPr>
          <w:p w14:paraId="0E3BBE8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P08572</w:t>
            </w:r>
          </w:p>
        </w:tc>
        <w:tc>
          <w:tcPr>
            <w:tcW w:w="4681" w:type="dxa"/>
            <w:noWrap/>
            <w:hideMark/>
          </w:tcPr>
          <w:p w14:paraId="250A12E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alpha-2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>(IV) chain</w:t>
            </w:r>
          </w:p>
        </w:tc>
      </w:tr>
      <w:tr w:rsidR="002B3523" w:rsidRPr="00A2106C" w14:paraId="185EA44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DDEA46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FLNB</w:t>
            </w:r>
          </w:p>
        </w:tc>
        <w:tc>
          <w:tcPr>
            <w:tcW w:w="1984" w:type="dxa"/>
            <w:noWrap/>
            <w:hideMark/>
          </w:tcPr>
          <w:p w14:paraId="115651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O75369</w:t>
            </w:r>
          </w:p>
        </w:tc>
        <w:tc>
          <w:tcPr>
            <w:tcW w:w="4681" w:type="dxa"/>
            <w:noWrap/>
            <w:hideMark/>
          </w:tcPr>
          <w:p w14:paraId="3774D6B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Filamin-B </w:t>
            </w:r>
          </w:p>
        </w:tc>
      </w:tr>
      <w:tr w:rsidR="002B3523" w:rsidRPr="00A2106C" w14:paraId="03770F7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1D19B5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CYB5R1</w:t>
            </w:r>
          </w:p>
        </w:tc>
        <w:tc>
          <w:tcPr>
            <w:tcW w:w="1984" w:type="dxa"/>
            <w:noWrap/>
            <w:hideMark/>
          </w:tcPr>
          <w:p w14:paraId="614197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Q9UHQ9</w:t>
            </w:r>
          </w:p>
        </w:tc>
        <w:tc>
          <w:tcPr>
            <w:tcW w:w="4681" w:type="dxa"/>
            <w:noWrap/>
            <w:hideMark/>
          </w:tcPr>
          <w:p w14:paraId="2C6A421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NADH-cytochrome b5 reductase 1 </w:t>
            </w:r>
          </w:p>
        </w:tc>
      </w:tr>
      <w:tr w:rsidR="002B3523" w:rsidRPr="00A2106C" w14:paraId="24F56CA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998A27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S100A10</w:t>
            </w:r>
          </w:p>
        </w:tc>
        <w:tc>
          <w:tcPr>
            <w:tcW w:w="1984" w:type="dxa"/>
            <w:noWrap/>
            <w:hideMark/>
          </w:tcPr>
          <w:p w14:paraId="3F9D9A7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P60903</w:t>
            </w:r>
          </w:p>
        </w:tc>
        <w:tc>
          <w:tcPr>
            <w:tcW w:w="4681" w:type="dxa"/>
            <w:noWrap/>
            <w:hideMark/>
          </w:tcPr>
          <w:p w14:paraId="1C3B2B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S100-A10 </w:t>
            </w:r>
          </w:p>
        </w:tc>
      </w:tr>
      <w:tr w:rsidR="002B3523" w:rsidRPr="00A2106C" w14:paraId="7ABF0EB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655A7F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ATP5C1</w:t>
            </w:r>
          </w:p>
        </w:tc>
        <w:tc>
          <w:tcPr>
            <w:tcW w:w="1984" w:type="dxa"/>
            <w:noWrap/>
            <w:hideMark/>
          </w:tcPr>
          <w:p w14:paraId="4F1AA20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P36542</w:t>
            </w:r>
          </w:p>
        </w:tc>
        <w:tc>
          <w:tcPr>
            <w:tcW w:w="4681" w:type="dxa"/>
            <w:noWrap/>
            <w:hideMark/>
          </w:tcPr>
          <w:p w14:paraId="4BC5B50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ATP synthase subunit gamma, mitochondrial </w:t>
            </w:r>
          </w:p>
        </w:tc>
      </w:tr>
      <w:tr w:rsidR="002B3523" w:rsidRPr="00A2106C" w14:paraId="7B41EF7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EA419F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CACNA2D1</w:t>
            </w:r>
          </w:p>
        </w:tc>
        <w:tc>
          <w:tcPr>
            <w:tcW w:w="1984" w:type="dxa"/>
            <w:noWrap/>
            <w:hideMark/>
          </w:tcPr>
          <w:p w14:paraId="4883BA1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P54289</w:t>
            </w:r>
          </w:p>
        </w:tc>
        <w:tc>
          <w:tcPr>
            <w:tcW w:w="4681" w:type="dxa"/>
            <w:noWrap/>
            <w:hideMark/>
          </w:tcPr>
          <w:p w14:paraId="0087F80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Voltage-dependent calcium channel subunit alpha-2/delta-1 </w:t>
            </w:r>
          </w:p>
        </w:tc>
      </w:tr>
      <w:tr w:rsidR="002B3523" w:rsidRPr="00A2106C" w14:paraId="1A19079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B8B9AE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AQP1</w:t>
            </w:r>
          </w:p>
        </w:tc>
        <w:tc>
          <w:tcPr>
            <w:tcW w:w="1984" w:type="dxa"/>
            <w:noWrap/>
            <w:hideMark/>
          </w:tcPr>
          <w:p w14:paraId="25C2F8B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P29972</w:t>
            </w:r>
          </w:p>
        </w:tc>
        <w:tc>
          <w:tcPr>
            <w:tcW w:w="4681" w:type="dxa"/>
            <w:noWrap/>
            <w:hideMark/>
          </w:tcPr>
          <w:p w14:paraId="43CC926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Aquaporin-1</w:t>
            </w:r>
          </w:p>
        </w:tc>
      </w:tr>
      <w:tr w:rsidR="002B3523" w:rsidRPr="00A2106C" w14:paraId="322F22E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D449F4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EEF2</w:t>
            </w:r>
          </w:p>
        </w:tc>
        <w:tc>
          <w:tcPr>
            <w:tcW w:w="1984" w:type="dxa"/>
            <w:noWrap/>
            <w:hideMark/>
          </w:tcPr>
          <w:p w14:paraId="5C9EE01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P13639</w:t>
            </w:r>
          </w:p>
        </w:tc>
        <w:tc>
          <w:tcPr>
            <w:tcW w:w="4681" w:type="dxa"/>
            <w:noWrap/>
            <w:hideMark/>
          </w:tcPr>
          <w:p w14:paraId="5608FF1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Elongation factor 2 </w:t>
            </w:r>
          </w:p>
        </w:tc>
      </w:tr>
      <w:tr w:rsidR="002B3523" w:rsidRPr="00A2106C" w14:paraId="07A7312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55A899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IDH3G</w:t>
            </w:r>
          </w:p>
        </w:tc>
        <w:tc>
          <w:tcPr>
            <w:tcW w:w="1984" w:type="dxa"/>
            <w:noWrap/>
            <w:hideMark/>
          </w:tcPr>
          <w:p w14:paraId="0D5DADB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P51553</w:t>
            </w:r>
          </w:p>
        </w:tc>
        <w:tc>
          <w:tcPr>
            <w:tcW w:w="4681" w:type="dxa"/>
            <w:noWrap/>
            <w:hideMark/>
          </w:tcPr>
          <w:p w14:paraId="5DDD237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Isocitrate dehydrogenase [NAD] subunit gamma, mitochondrial</w:t>
            </w:r>
          </w:p>
        </w:tc>
      </w:tr>
      <w:tr w:rsidR="002B3523" w:rsidRPr="00A2106C" w14:paraId="7826C35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41473B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DNM2</w:t>
            </w:r>
          </w:p>
        </w:tc>
        <w:tc>
          <w:tcPr>
            <w:tcW w:w="1984" w:type="dxa"/>
            <w:noWrap/>
            <w:hideMark/>
          </w:tcPr>
          <w:p w14:paraId="0FA8EEB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P50570</w:t>
            </w:r>
          </w:p>
        </w:tc>
        <w:tc>
          <w:tcPr>
            <w:tcW w:w="4681" w:type="dxa"/>
            <w:noWrap/>
            <w:hideMark/>
          </w:tcPr>
          <w:p w14:paraId="5EDA4F7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Dynamin-2 </w:t>
            </w:r>
          </w:p>
        </w:tc>
      </w:tr>
      <w:tr w:rsidR="002B3523" w:rsidRPr="00A2106C" w14:paraId="357ADCF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221F02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LGALS7; LGALS7B</w:t>
            </w:r>
          </w:p>
        </w:tc>
        <w:tc>
          <w:tcPr>
            <w:tcW w:w="1984" w:type="dxa"/>
            <w:noWrap/>
            <w:hideMark/>
          </w:tcPr>
          <w:p w14:paraId="6B05C2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P47929</w:t>
            </w:r>
          </w:p>
        </w:tc>
        <w:tc>
          <w:tcPr>
            <w:tcW w:w="4681" w:type="dxa"/>
            <w:noWrap/>
            <w:hideMark/>
          </w:tcPr>
          <w:p w14:paraId="5706A87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Galectin-7 </w:t>
            </w:r>
          </w:p>
        </w:tc>
      </w:tr>
      <w:tr w:rsidR="002B3523" w:rsidRPr="00A2106C" w14:paraId="68BE879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57AC3F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RPS2</w:t>
            </w:r>
          </w:p>
        </w:tc>
        <w:tc>
          <w:tcPr>
            <w:tcW w:w="1984" w:type="dxa"/>
            <w:noWrap/>
            <w:hideMark/>
          </w:tcPr>
          <w:p w14:paraId="11BDDB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P15880</w:t>
            </w:r>
          </w:p>
        </w:tc>
        <w:tc>
          <w:tcPr>
            <w:tcW w:w="4681" w:type="dxa"/>
            <w:noWrap/>
            <w:hideMark/>
          </w:tcPr>
          <w:p w14:paraId="3B8E9A3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40S ribosomal protein S2</w:t>
            </w:r>
          </w:p>
        </w:tc>
      </w:tr>
      <w:tr w:rsidR="002B3523" w:rsidRPr="00A2106C" w14:paraId="548B89B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064AFB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MYL6</w:t>
            </w:r>
          </w:p>
        </w:tc>
        <w:tc>
          <w:tcPr>
            <w:tcW w:w="1984" w:type="dxa"/>
            <w:noWrap/>
            <w:hideMark/>
          </w:tcPr>
          <w:p w14:paraId="61B666C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P60660</w:t>
            </w:r>
          </w:p>
        </w:tc>
        <w:tc>
          <w:tcPr>
            <w:tcW w:w="4681" w:type="dxa"/>
            <w:noWrap/>
            <w:hideMark/>
          </w:tcPr>
          <w:p w14:paraId="2D91FC5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Myosin light polypeptide 6 </w:t>
            </w:r>
          </w:p>
        </w:tc>
      </w:tr>
      <w:tr w:rsidR="002B3523" w:rsidRPr="00A2106C" w14:paraId="383147D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82E72E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MFGE8</w:t>
            </w:r>
          </w:p>
        </w:tc>
        <w:tc>
          <w:tcPr>
            <w:tcW w:w="1984" w:type="dxa"/>
            <w:noWrap/>
            <w:hideMark/>
          </w:tcPr>
          <w:p w14:paraId="78FB618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Q08431</w:t>
            </w:r>
          </w:p>
        </w:tc>
        <w:tc>
          <w:tcPr>
            <w:tcW w:w="4681" w:type="dxa"/>
            <w:noWrap/>
            <w:hideMark/>
          </w:tcPr>
          <w:p w14:paraId="5ED8A4A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Lactadherin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795F52E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59E3DF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KCTD12</w:t>
            </w:r>
          </w:p>
        </w:tc>
        <w:tc>
          <w:tcPr>
            <w:tcW w:w="1984" w:type="dxa"/>
            <w:noWrap/>
            <w:hideMark/>
          </w:tcPr>
          <w:p w14:paraId="32BC7A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Q96CX2</w:t>
            </w:r>
          </w:p>
        </w:tc>
        <w:tc>
          <w:tcPr>
            <w:tcW w:w="4681" w:type="dxa"/>
            <w:noWrap/>
            <w:hideMark/>
          </w:tcPr>
          <w:p w14:paraId="03A5594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BTB/POZ domain-containing protein KCTD12 </w:t>
            </w:r>
          </w:p>
        </w:tc>
      </w:tr>
      <w:tr w:rsidR="002B3523" w:rsidRPr="00A2106C" w14:paraId="62EA8E7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8FC851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ACTN4</w:t>
            </w:r>
          </w:p>
        </w:tc>
        <w:tc>
          <w:tcPr>
            <w:tcW w:w="1984" w:type="dxa"/>
            <w:noWrap/>
            <w:hideMark/>
          </w:tcPr>
          <w:p w14:paraId="6A8BAD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O43707</w:t>
            </w:r>
          </w:p>
        </w:tc>
        <w:tc>
          <w:tcPr>
            <w:tcW w:w="4681" w:type="dxa"/>
            <w:noWrap/>
            <w:hideMark/>
          </w:tcPr>
          <w:p w14:paraId="0B7A03A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Alpha-actinin-4</w:t>
            </w:r>
          </w:p>
        </w:tc>
      </w:tr>
      <w:tr w:rsidR="002B3523" w:rsidRPr="00A2106C" w14:paraId="0022328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B67FD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IDH2</w:t>
            </w:r>
          </w:p>
        </w:tc>
        <w:tc>
          <w:tcPr>
            <w:tcW w:w="1984" w:type="dxa"/>
            <w:noWrap/>
            <w:hideMark/>
          </w:tcPr>
          <w:p w14:paraId="3F69F13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P48735</w:t>
            </w:r>
          </w:p>
        </w:tc>
        <w:tc>
          <w:tcPr>
            <w:tcW w:w="4681" w:type="dxa"/>
            <w:noWrap/>
            <w:hideMark/>
          </w:tcPr>
          <w:p w14:paraId="5E5864D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Isocitrate dehydrogenase [NADP], mitochondrial </w:t>
            </w:r>
          </w:p>
        </w:tc>
      </w:tr>
      <w:tr w:rsidR="002B3523" w:rsidRPr="00A2106C" w14:paraId="443D83C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AF8258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5CC47B6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P01620</w:t>
            </w:r>
          </w:p>
        </w:tc>
        <w:tc>
          <w:tcPr>
            <w:tcW w:w="4681" w:type="dxa"/>
            <w:noWrap/>
            <w:hideMark/>
          </w:tcPr>
          <w:p w14:paraId="78BEA14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kappa chain V-III region SIE </w:t>
            </w:r>
          </w:p>
        </w:tc>
      </w:tr>
      <w:tr w:rsidR="002B3523" w:rsidRPr="00A2106C" w14:paraId="0EDB23E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6F5F7B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ETFA</w:t>
            </w:r>
          </w:p>
        </w:tc>
        <w:tc>
          <w:tcPr>
            <w:tcW w:w="1984" w:type="dxa"/>
            <w:noWrap/>
            <w:hideMark/>
          </w:tcPr>
          <w:p w14:paraId="252CC95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P13804</w:t>
            </w:r>
          </w:p>
        </w:tc>
        <w:tc>
          <w:tcPr>
            <w:tcW w:w="4681" w:type="dxa"/>
            <w:noWrap/>
            <w:hideMark/>
          </w:tcPr>
          <w:p w14:paraId="4235391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Electron transfer flavoprotein subunit alpha, mitochondrial</w:t>
            </w:r>
          </w:p>
        </w:tc>
      </w:tr>
      <w:tr w:rsidR="002B3523" w:rsidRPr="00A2106C" w14:paraId="405815E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7FE4AB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HIST1H1C</w:t>
            </w:r>
          </w:p>
        </w:tc>
        <w:tc>
          <w:tcPr>
            <w:tcW w:w="1984" w:type="dxa"/>
            <w:noWrap/>
            <w:hideMark/>
          </w:tcPr>
          <w:p w14:paraId="4185F00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P16403</w:t>
            </w:r>
          </w:p>
        </w:tc>
        <w:tc>
          <w:tcPr>
            <w:tcW w:w="4681" w:type="dxa"/>
            <w:noWrap/>
            <w:hideMark/>
          </w:tcPr>
          <w:p w14:paraId="4A552AC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Histone H1.2 </w:t>
            </w:r>
          </w:p>
        </w:tc>
      </w:tr>
      <w:tr w:rsidR="002B3523" w:rsidRPr="00A2106C" w14:paraId="5834F3E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E4C01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TSPO</w:t>
            </w:r>
          </w:p>
        </w:tc>
        <w:tc>
          <w:tcPr>
            <w:tcW w:w="1984" w:type="dxa"/>
            <w:noWrap/>
            <w:hideMark/>
          </w:tcPr>
          <w:p w14:paraId="14E53E0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P30536</w:t>
            </w:r>
          </w:p>
        </w:tc>
        <w:tc>
          <w:tcPr>
            <w:tcW w:w="4681" w:type="dxa"/>
            <w:noWrap/>
            <w:hideMark/>
          </w:tcPr>
          <w:p w14:paraId="3989029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Translocator protein </w:t>
            </w:r>
          </w:p>
        </w:tc>
      </w:tr>
      <w:tr w:rsidR="002B3523" w:rsidRPr="00A2106C" w14:paraId="45C052D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27CF23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RPS4X</w:t>
            </w:r>
          </w:p>
        </w:tc>
        <w:tc>
          <w:tcPr>
            <w:tcW w:w="1984" w:type="dxa"/>
            <w:noWrap/>
            <w:hideMark/>
          </w:tcPr>
          <w:p w14:paraId="0E648B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P62701</w:t>
            </w:r>
          </w:p>
        </w:tc>
        <w:tc>
          <w:tcPr>
            <w:tcW w:w="4681" w:type="dxa"/>
            <w:noWrap/>
            <w:hideMark/>
          </w:tcPr>
          <w:p w14:paraId="423D53B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40S ribosomal protein S4, X isoform </w:t>
            </w:r>
          </w:p>
        </w:tc>
      </w:tr>
      <w:tr w:rsidR="002B3523" w:rsidRPr="00A2106C" w14:paraId="4CD9C76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E36DC0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FGF10</w:t>
            </w:r>
          </w:p>
        </w:tc>
        <w:tc>
          <w:tcPr>
            <w:tcW w:w="1984" w:type="dxa"/>
            <w:noWrap/>
            <w:hideMark/>
          </w:tcPr>
          <w:p w14:paraId="19A3847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O15520</w:t>
            </w:r>
          </w:p>
        </w:tc>
        <w:tc>
          <w:tcPr>
            <w:tcW w:w="4681" w:type="dxa"/>
            <w:noWrap/>
            <w:hideMark/>
          </w:tcPr>
          <w:p w14:paraId="311D51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Fibroblast growth factor 10 </w:t>
            </w:r>
          </w:p>
        </w:tc>
      </w:tr>
      <w:tr w:rsidR="002B3523" w:rsidRPr="00A2106C" w14:paraId="70C5D61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9C37E8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NDUFB1</w:t>
            </w:r>
          </w:p>
        </w:tc>
        <w:tc>
          <w:tcPr>
            <w:tcW w:w="1984" w:type="dxa"/>
            <w:noWrap/>
            <w:hideMark/>
          </w:tcPr>
          <w:p w14:paraId="3BD9DF2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O75438</w:t>
            </w:r>
          </w:p>
        </w:tc>
        <w:tc>
          <w:tcPr>
            <w:tcW w:w="4681" w:type="dxa"/>
            <w:noWrap/>
            <w:hideMark/>
          </w:tcPr>
          <w:p w14:paraId="3052BA6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NADH dehydrogenase [ubiquinone] 1 beta subcomplex subunit 1</w:t>
            </w:r>
          </w:p>
        </w:tc>
      </w:tr>
      <w:tr w:rsidR="002B3523" w:rsidRPr="00A2106C" w14:paraId="2B431AE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0B2ED9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KNG1</w:t>
            </w:r>
          </w:p>
        </w:tc>
        <w:tc>
          <w:tcPr>
            <w:tcW w:w="1984" w:type="dxa"/>
            <w:noWrap/>
            <w:hideMark/>
          </w:tcPr>
          <w:p w14:paraId="1B50E35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P01042</w:t>
            </w:r>
          </w:p>
        </w:tc>
        <w:tc>
          <w:tcPr>
            <w:tcW w:w="4681" w:type="dxa"/>
            <w:noWrap/>
            <w:hideMark/>
          </w:tcPr>
          <w:p w14:paraId="092D55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Kininogen-1 </w:t>
            </w:r>
          </w:p>
        </w:tc>
      </w:tr>
      <w:tr w:rsidR="002B3523" w:rsidRPr="00A2106C" w14:paraId="35DC6BF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86B1AA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TF</w:t>
            </w:r>
          </w:p>
        </w:tc>
        <w:tc>
          <w:tcPr>
            <w:tcW w:w="1984" w:type="dxa"/>
            <w:noWrap/>
            <w:hideMark/>
          </w:tcPr>
          <w:p w14:paraId="4FEA6E9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P02787</w:t>
            </w:r>
          </w:p>
        </w:tc>
        <w:tc>
          <w:tcPr>
            <w:tcW w:w="4681" w:type="dxa"/>
            <w:noWrap/>
            <w:hideMark/>
          </w:tcPr>
          <w:p w14:paraId="6FA2066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Serotransferrin </w:t>
            </w:r>
          </w:p>
        </w:tc>
      </w:tr>
      <w:tr w:rsidR="002B3523" w:rsidRPr="00A2106C" w14:paraId="1DAE30D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425E4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RPS14</w:t>
            </w:r>
          </w:p>
        </w:tc>
        <w:tc>
          <w:tcPr>
            <w:tcW w:w="1984" w:type="dxa"/>
            <w:noWrap/>
            <w:hideMark/>
          </w:tcPr>
          <w:p w14:paraId="1CAF743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P62263</w:t>
            </w:r>
          </w:p>
        </w:tc>
        <w:tc>
          <w:tcPr>
            <w:tcW w:w="4681" w:type="dxa"/>
            <w:noWrap/>
            <w:hideMark/>
          </w:tcPr>
          <w:p w14:paraId="1209D14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40S ribosomal protein S14 </w:t>
            </w:r>
          </w:p>
        </w:tc>
      </w:tr>
      <w:tr w:rsidR="002B3523" w:rsidRPr="00A2106C" w14:paraId="6777E97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E955E3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SEPT7</w:t>
            </w:r>
          </w:p>
        </w:tc>
        <w:tc>
          <w:tcPr>
            <w:tcW w:w="1984" w:type="dxa"/>
            <w:noWrap/>
            <w:hideMark/>
          </w:tcPr>
          <w:p w14:paraId="034CF65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Q16181</w:t>
            </w:r>
          </w:p>
        </w:tc>
        <w:tc>
          <w:tcPr>
            <w:tcW w:w="4681" w:type="dxa"/>
            <w:noWrap/>
            <w:hideMark/>
          </w:tcPr>
          <w:p w14:paraId="3A94546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Septin-7</w:t>
            </w:r>
          </w:p>
        </w:tc>
      </w:tr>
      <w:tr w:rsidR="002B3523" w:rsidRPr="00A2106C" w14:paraId="07C57C4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E443B1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MPC2</w:t>
            </w:r>
          </w:p>
        </w:tc>
        <w:tc>
          <w:tcPr>
            <w:tcW w:w="1984" w:type="dxa"/>
            <w:noWrap/>
            <w:hideMark/>
          </w:tcPr>
          <w:p w14:paraId="1A9CD34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O95563</w:t>
            </w:r>
          </w:p>
        </w:tc>
        <w:tc>
          <w:tcPr>
            <w:tcW w:w="4681" w:type="dxa"/>
            <w:noWrap/>
            <w:hideMark/>
          </w:tcPr>
          <w:p w14:paraId="0D621B7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Mitochondrial pyruvate carrier 2</w:t>
            </w:r>
          </w:p>
        </w:tc>
      </w:tr>
      <w:tr w:rsidR="002B3523" w:rsidRPr="00A2106C" w14:paraId="5B7EF47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E3E736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SFXN1</w:t>
            </w:r>
          </w:p>
        </w:tc>
        <w:tc>
          <w:tcPr>
            <w:tcW w:w="1984" w:type="dxa"/>
            <w:noWrap/>
            <w:hideMark/>
          </w:tcPr>
          <w:p w14:paraId="7CDE4A0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Q9H9B4</w:t>
            </w:r>
          </w:p>
        </w:tc>
        <w:tc>
          <w:tcPr>
            <w:tcW w:w="4681" w:type="dxa"/>
            <w:noWrap/>
            <w:hideMark/>
          </w:tcPr>
          <w:p w14:paraId="76CAC1E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Sideroflexin-1 </w:t>
            </w:r>
          </w:p>
        </w:tc>
      </w:tr>
      <w:tr w:rsidR="002B3523" w:rsidRPr="00A2106C" w14:paraId="0E6E1D5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075892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COL8A2</w:t>
            </w:r>
          </w:p>
        </w:tc>
        <w:tc>
          <w:tcPr>
            <w:tcW w:w="1984" w:type="dxa"/>
            <w:noWrap/>
            <w:hideMark/>
          </w:tcPr>
          <w:p w14:paraId="281C0DD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P25067</w:t>
            </w:r>
          </w:p>
        </w:tc>
        <w:tc>
          <w:tcPr>
            <w:tcW w:w="4681" w:type="dxa"/>
            <w:noWrap/>
            <w:hideMark/>
          </w:tcPr>
          <w:p w14:paraId="574BB51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alpha-2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(VIII) chain </w:t>
            </w:r>
          </w:p>
        </w:tc>
      </w:tr>
      <w:tr w:rsidR="002B3523" w:rsidRPr="00A2106C" w14:paraId="25683E5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168C6C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TCF7L2</w:t>
            </w:r>
          </w:p>
        </w:tc>
        <w:tc>
          <w:tcPr>
            <w:tcW w:w="1984" w:type="dxa"/>
            <w:noWrap/>
            <w:hideMark/>
          </w:tcPr>
          <w:p w14:paraId="1B9FC71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Q9NQB0</w:t>
            </w:r>
          </w:p>
        </w:tc>
        <w:tc>
          <w:tcPr>
            <w:tcW w:w="4681" w:type="dxa"/>
            <w:noWrap/>
            <w:hideMark/>
          </w:tcPr>
          <w:p w14:paraId="5BA6B48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Transcription factor 7-like 2 </w:t>
            </w:r>
          </w:p>
        </w:tc>
      </w:tr>
      <w:tr w:rsidR="002B3523" w:rsidRPr="00A2106C" w14:paraId="37D0E20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B2D4CC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RPL24</w:t>
            </w:r>
          </w:p>
        </w:tc>
        <w:tc>
          <w:tcPr>
            <w:tcW w:w="1984" w:type="dxa"/>
            <w:noWrap/>
            <w:hideMark/>
          </w:tcPr>
          <w:p w14:paraId="03E743B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P83731</w:t>
            </w:r>
          </w:p>
        </w:tc>
        <w:tc>
          <w:tcPr>
            <w:tcW w:w="4681" w:type="dxa"/>
            <w:noWrap/>
            <w:hideMark/>
          </w:tcPr>
          <w:p w14:paraId="5A1D79A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60S ribosomal protein L24</w:t>
            </w:r>
          </w:p>
        </w:tc>
      </w:tr>
      <w:tr w:rsidR="002B3523" w:rsidRPr="00A2106C" w14:paraId="2BE66A7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37BB84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1C5A3DB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P04207</w:t>
            </w:r>
          </w:p>
        </w:tc>
        <w:tc>
          <w:tcPr>
            <w:tcW w:w="4681" w:type="dxa"/>
            <w:noWrap/>
            <w:hideMark/>
          </w:tcPr>
          <w:p w14:paraId="4CFD490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 kappa chain V-III region CLL</w:t>
            </w:r>
          </w:p>
        </w:tc>
      </w:tr>
      <w:tr w:rsidR="002B3523" w:rsidRPr="00A2106C" w14:paraId="1952A36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18EBBB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DLAT</w:t>
            </w:r>
          </w:p>
        </w:tc>
        <w:tc>
          <w:tcPr>
            <w:tcW w:w="1984" w:type="dxa"/>
            <w:noWrap/>
            <w:hideMark/>
          </w:tcPr>
          <w:p w14:paraId="1BC4DBB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P10515</w:t>
            </w:r>
          </w:p>
        </w:tc>
        <w:tc>
          <w:tcPr>
            <w:tcW w:w="4681" w:type="dxa"/>
            <w:noWrap/>
            <w:hideMark/>
          </w:tcPr>
          <w:p w14:paraId="6A2E9D3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Dihydrolipoyllysine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>-residue acetyltransferase component of pyruvate dehydrogenase complex, mitochondrial</w:t>
            </w:r>
          </w:p>
        </w:tc>
      </w:tr>
      <w:tr w:rsidR="002B3523" w:rsidRPr="00A2106C" w14:paraId="2BEFF44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254288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CYB5B</w:t>
            </w:r>
          </w:p>
        </w:tc>
        <w:tc>
          <w:tcPr>
            <w:tcW w:w="1984" w:type="dxa"/>
            <w:noWrap/>
            <w:hideMark/>
          </w:tcPr>
          <w:p w14:paraId="41A4532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O43169</w:t>
            </w:r>
          </w:p>
        </w:tc>
        <w:tc>
          <w:tcPr>
            <w:tcW w:w="4681" w:type="dxa"/>
            <w:noWrap/>
            <w:hideMark/>
          </w:tcPr>
          <w:p w14:paraId="5818011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Cytochrome b5 type B </w:t>
            </w:r>
          </w:p>
        </w:tc>
      </w:tr>
      <w:tr w:rsidR="002B3523" w:rsidRPr="00A2106C" w14:paraId="5DE5321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F7C195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SEMA3B</w:t>
            </w:r>
          </w:p>
        </w:tc>
        <w:tc>
          <w:tcPr>
            <w:tcW w:w="1984" w:type="dxa"/>
            <w:noWrap/>
            <w:hideMark/>
          </w:tcPr>
          <w:p w14:paraId="46E529F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Q13214</w:t>
            </w:r>
          </w:p>
        </w:tc>
        <w:tc>
          <w:tcPr>
            <w:tcW w:w="4681" w:type="dxa"/>
            <w:noWrap/>
            <w:hideMark/>
          </w:tcPr>
          <w:p w14:paraId="6088099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Semaphorin-3B </w:t>
            </w:r>
          </w:p>
        </w:tc>
      </w:tr>
      <w:tr w:rsidR="002B3523" w:rsidRPr="00A2106C" w14:paraId="59DA117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CC03BD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S100A6</w:t>
            </w:r>
          </w:p>
        </w:tc>
        <w:tc>
          <w:tcPr>
            <w:tcW w:w="1984" w:type="dxa"/>
            <w:noWrap/>
            <w:hideMark/>
          </w:tcPr>
          <w:p w14:paraId="35C518A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P06703</w:t>
            </w:r>
          </w:p>
        </w:tc>
        <w:tc>
          <w:tcPr>
            <w:tcW w:w="4681" w:type="dxa"/>
            <w:noWrap/>
            <w:hideMark/>
          </w:tcPr>
          <w:p w14:paraId="65506F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S100-A6 </w:t>
            </w:r>
          </w:p>
        </w:tc>
      </w:tr>
      <w:tr w:rsidR="002B3523" w:rsidRPr="00A2106C" w14:paraId="01A638A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DDD3AE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H2AFX</w:t>
            </w:r>
          </w:p>
        </w:tc>
        <w:tc>
          <w:tcPr>
            <w:tcW w:w="1984" w:type="dxa"/>
            <w:noWrap/>
            <w:hideMark/>
          </w:tcPr>
          <w:p w14:paraId="4B2A8C7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P16104</w:t>
            </w:r>
          </w:p>
        </w:tc>
        <w:tc>
          <w:tcPr>
            <w:tcW w:w="4681" w:type="dxa"/>
            <w:noWrap/>
            <w:hideMark/>
          </w:tcPr>
          <w:p w14:paraId="3A5C4A9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Histone H2AX</w:t>
            </w:r>
          </w:p>
        </w:tc>
      </w:tr>
      <w:tr w:rsidR="002B3523" w:rsidRPr="00A2106C" w14:paraId="1534BDB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0D848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IGHV3-11</w:t>
            </w:r>
          </w:p>
        </w:tc>
        <w:tc>
          <w:tcPr>
            <w:tcW w:w="1984" w:type="dxa"/>
            <w:noWrap/>
            <w:hideMark/>
          </w:tcPr>
          <w:p w14:paraId="6463C93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P01762</w:t>
            </w:r>
          </w:p>
        </w:tc>
        <w:tc>
          <w:tcPr>
            <w:tcW w:w="4681" w:type="dxa"/>
            <w:noWrap/>
            <w:hideMark/>
          </w:tcPr>
          <w:p w14:paraId="632B750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Immunoglobulin heavy variable 3-11 </w:t>
            </w:r>
          </w:p>
        </w:tc>
      </w:tr>
      <w:tr w:rsidR="002B3523" w:rsidRPr="00A2106C" w14:paraId="1C55784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360111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ACTBL2</w:t>
            </w:r>
          </w:p>
        </w:tc>
        <w:tc>
          <w:tcPr>
            <w:tcW w:w="1984" w:type="dxa"/>
            <w:noWrap/>
            <w:hideMark/>
          </w:tcPr>
          <w:p w14:paraId="377B9A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Q562R1</w:t>
            </w:r>
          </w:p>
        </w:tc>
        <w:tc>
          <w:tcPr>
            <w:tcW w:w="4681" w:type="dxa"/>
            <w:noWrap/>
            <w:hideMark/>
          </w:tcPr>
          <w:p w14:paraId="1BDD857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Beta-actin-like protein 2 </w:t>
            </w:r>
          </w:p>
        </w:tc>
      </w:tr>
      <w:tr w:rsidR="002B3523" w:rsidRPr="00A2106C" w14:paraId="2D5D32C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5F4EE8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PRDX1</w:t>
            </w:r>
          </w:p>
        </w:tc>
        <w:tc>
          <w:tcPr>
            <w:tcW w:w="1984" w:type="dxa"/>
            <w:noWrap/>
            <w:hideMark/>
          </w:tcPr>
          <w:p w14:paraId="7070631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Q06830</w:t>
            </w:r>
          </w:p>
        </w:tc>
        <w:tc>
          <w:tcPr>
            <w:tcW w:w="4681" w:type="dxa"/>
            <w:noWrap/>
            <w:hideMark/>
          </w:tcPr>
          <w:p w14:paraId="22979C8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Peroxiredoxin-1 </w:t>
            </w:r>
          </w:p>
        </w:tc>
      </w:tr>
      <w:tr w:rsidR="002B3523" w:rsidRPr="00A2106C" w14:paraId="12EA55F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B71AB3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CST3</w:t>
            </w:r>
          </w:p>
        </w:tc>
        <w:tc>
          <w:tcPr>
            <w:tcW w:w="1984" w:type="dxa"/>
            <w:noWrap/>
            <w:hideMark/>
          </w:tcPr>
          <w:p w14:paraId="02C1922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P01034</w:t>
            </w:r>
          </w:p>
        </w:tc>
        <w:tc>
          <w:tcPr>
            <w:tcW w:w="4681" w:type="dxa"/>
            <w:noWrap/>
            <w:hideMark/>
          </w:tcPr>
          <w:p w14:paraId="570FC44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Cystatin-C</w:t>
            </w:r>
          </w:p>
        </w:tc>
      </w:tr>
      <w:tr w:rsidR="002B3523" w:rsidRPr="00A2106C" w14:paraId="092FA06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2F040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FN1</w:t>
            </w:r>
          </w:p>
        </w:tc>
        <w:tc>
          <w:tcPr>
            <w:tcW w:w="1984" w:type="dxa"/>
            <w:noWrap/>
            <w:hideMark/>
          </w:tcPr>
          <w:p w14:paraId="15F7319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P02751</w:t>
            </w:r>
          </w:p>
        </w:tc>
        <w:tc>
          <w:tcPr>
            <w:tcW w:w="4681" w:type="dxa"/>
            <w:noWrap/>
            <w:hideMark/>
          </w:tcPr>
          <w:p w14:paraId="47364CD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Fibronectin </w:t>
            </w:r>
          </w:p>
        </w:tc>
      </w:tr>
      <w:tr w:rsidR="002B3523" w:rsidRPr="00A2106C" w14:paraId="17CF2C6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329CC1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UQCRC1</w:t>
            </w:r>
          </w:p>
        </w:tc>
        <w:tc>
          <w:tcPr>
            <w:tcW w:w="1984" w:type="dxa"/>
            <w:noWrap/>
            <w:hideMark/>
          </w:tcPr>
          <w:p w14:paraId="7587501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P31930</w:t>
            </w:r>
          </w:p>
        </w:tc>
        <w:tc>
          <w:tcPr>
            <w:tcW w:w="4681" w:type="dxa"/>
            <w:noWrap/>
            <w:hideMark/>
          </w:tcPr>
          <w:p w14:paraId="6317817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Cytochrome b-c1 complex subunit 1, mitochondrial</w:t>
            </w:r>
          </w:p>
        </w:tc>
      </w:tr>
      <w:tr w:rsidR="002B3523" w:rsidRPr="00A2106C" w14:paraId="4E18580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1E7CB7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MMP12</w:t>
            </w:r>
          </w:p>
        </w:tc>
        <w:tc>
          <w:tcPr>
            <w:tcW w:w="1984" w:type="dxa"/>
            <w:noWrap/>
            <w:hideMark/>
          </w:tcPr>
          <w:p w14:paraId="3474FF0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P39900</w:t>
            </w:r>
          </w:p>
        </w:tc>
        <w:tc>
          <w:tcPr>
            <w:tcW w:w="4681" w:type="dxa"/>
            <w:noWrap/>
            <w:hideMark/>
          </w:tcPr>
          <w:p w14:paraId="076879E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Macrophage metalloelastase </w:t>
            </w:r>
          </w:p>
        </w:tc>
      </w:tr>
      <w:tr w:rsidR="002B3523" w:rsidRPr="00A2106C" w14:paraId="28D5496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6F69DC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CFH</w:t>
            </w:r>
          </w:p>
        </w:tc>
        <w:tc>
          <w:tcPr>
            <w:tcW w:w="1984" w:type="dxa"/>
            <w:noWrap/>
            <w:hideMark/>
          </w:tcPr>
          <w:p w14:paraId="0E0E9CF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P08603</w:t>
            </w:r>
          </w:p>
        </w:tc>
        <w:tc>
          <w:tcPr>
            <w:tcW w:w="4681" w:type="dxa"/>
            <w:noWrap/>
            <w:hideMark/>
          </w:tcPr>
          <w:p w14:paraId="61A8EE9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Complement factor H </w:t>
            </w:r>
          </w:p>
        </w:tc>
      </w:tr>
      <w:tr w:rsidR="002B3523" w:rsidRPr="00A2106C" w14:paraId="591ED70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96CEF2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HIST1H2BJ</w:t>
            </w:r>
          </w:p>
        </w:tc>
        <w:tc>
          <w:tcPr>
            <w:tcW w:w="1984" w:type="dxa"/>
            <w:noWrap/>
            <w:hideMark/>
          </w:tcPr>
          <w:p w14:paraId="031E4CC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P06899</w:t>
            </w:r>
          </w:p>
        </w:tc>
        <w:tc>
          <w:tcPr>
            <w:tcW w:w="4681" w:type="dxa"/>
            <w:noWrap/>
            <w:hideMark/>
          </w:tcPr>
          <w:p w14:paraId="3C746A4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Histone H2B type 1-J </w:t>
            </w:r>
          </w:p>
        </w:tc>
      </w:tr>
      <w:tr w:rsidR="002B3523" w:rsidRPr="00A2106C" w14:paraId="4DC3101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F2CFEB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CRLF1</w:t>
            </w:r>
          </w:p>
        </w:tc>
        <w:tc>
          <w:tcPr>
            <w:tcW w:w="1984" w:type="dxa"/>
            <w:noWrap/>
            <w:hideMark/>
          </w:tcPr>
          <w:p w14:paraId="4C34890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O75462</w:t>
            </w:r>
          </w:p>
        </w:tc>
        <w:tc>
          <w:tcPr>
            <w:tcW w:w="4681" w:type="dxa"/>
            <w:noWrap/>
            <w:hideMark/>
          </w:tcPr>
          <w:p w14:paraId="16797D2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Cytokine receptor-like factor 1 </w:t>
            </w:r>
          </w:p>
        </w:tc>
      </w:tr>
      <w:tr w:rsidR="002B3523" w:rsidRPr="00A2106C" w14:paraId="6600557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F4C404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ORM1</w:t>
            </w:r>
          </w:p>
        </w:tc>
        <w:tc>
          <w:tcPr>
            <w:tcW w:w="1984" w:type="dxa"/>
            <w:noWrap/>
            <w:hideMark/>
          </w:tcPr>
          <w:p w14:paraId="3B4AD76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P02763</w:t>
            </w:r>
          </w:p>
        </w:tc>
        <w:tc>
          <w:tcPr>
            <w:tcW w:w="4681" w:type="dxa"/>
            <w:noWrap/>
            <w:hideMark/>
          </w:tcPr>
          <w:p w14:paraId="413695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Alpha-1-acid glycoprotein 1 </w:t>
            </w:r>
          </w:p>
        </w:tc>
      </w:tr>
      <w:tr w:rsidR="002B3523" w:rsidRPr="00A2106C" w14:paraId="313F623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5DB458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PPP1CB</w:t>
            </w:r>
          </w:p>
        </w:tc>
        <w:tc>
          <w:tcPr>
            <w:tcW w:w="1984" w:type="dxa"/>
            <w:noWrap/>
            <w:hideMark/>
          </w:tcPr>
          <w:p w14:paraId="3806B4E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P62140</w:t>
            </w:r>
          </w:p>
        </w:tc>
        <w:tc>
          <w:tcPr>
            <w:tcW w:w="4681" w:type="dxa"/>
            <w:noWrap/>
            <w:hideMark/>
          </w:tcPr>
          <w:p w14:paraId="745663C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Serine/threonine-protein phosphatase PP1-beta catalytic subunit</w:t>
            </w:r>
          </w:p>
        </w:tc>
      </w:tr>
      <w:tr w:rsidR="002B3523" w:rsidRPr="00A2106C" w14:paraId="36C7C29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7A7175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ATP5O</w:t>
            </w:r>
          </w:p>
        </w:tc>
        <w:tc>
          <w:tcPr>
            <w:tcW w:w="1984" w:type="dxa"/>
            <w:noWrap/>
            <w:hideMark/>
          </w:tcPr>
          <w:p w14:paraId="103661A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P48047</w:t>
            </w:r>
          </w:p>
        </w:tc>
        <w:tc>
          <w:tcPr>
            <w:tcW w:w="4681" w:type="dxa"/>
            <w:noWrap/>
            <w:hideMark/>
          </w:tcPr>
          <w:p w14:paraId="114C4A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 synthase subunit O, mitochondrial</w:t>
            </w:r>
          </w:p>
        </w:tc>
      </w:tr>
      <w:tr w:rsidR="002B3523" w:rsidRPr="00A2106C" w14:paraId="0D4EBA3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8813E4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C4A; C4B</w:t>
            </w:r>
          </w:p>
        </w:tc>
        <w:tc>
          <w:tcPr>
            <w:tcW w:w="1984" w:type="dxa"/>
            <w:noWrap/>
            <w:hideMark/>
          </w:tcPr>
          <w:p w14:paraId="013EE35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P0C0L4</w:t>
            </w:r>
          </w:p>
        </w:tc>
        <w:tc>
          <w:tcPr>
            <w:tcW w:w="4681" w:type="dxa"/>
            <w:noWrap/>
            <w:hideMark/>
          </w:tcPr>
          <w:p w14:paraId="64A4474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Complement C4-A </w:t>
            </w:r>
          </w:p>
        </w:tc>
      </w:tr>
      <w:tr w:rsidR="002B3523" w:rsidRPr="00A2106C" w14:paraId="39C46F8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049E1D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KRT12</w:t>
            </w:r>
          </w:p>
        </w:tc>
        <w:tc>
          <w:tcPr>
            <w:tcW w:w="1984" w:type="dxa"/>
            <w:noWrap/>
            <w:hideMark/>
          </w:tcPr>
          <w:p w14:paraId="4D69A82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Q99456</w:t>
            </w:r>
          </w:p>
        </w:tc>
        <w:tc>
          <w:tcPr>
            <w:tcW w:w="4681" w:type="dxa"/>
            <w:noWrap/>
            <w:hideMark/>
          </w:tcPr>
          <w:p w14:paraId="6963EE9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Keratin, type I cytoskeletal 12</w:t>
            </w:r>
          </w:p>
        </w:tc>
      </w:tr>
      <w:tr w:rsidR="002B3523" w:rsidRPr="00A2106C" w14:paraId="030A0DE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FF70D4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NPM1</w:t>
            </w:r>
          </w:p>
        </w:tc>
        <w:tc>
          <w:tcPr>
            <w:tcW w:w="1984" w:type="dxa"/>
            <w:noWrap/>
            <w:hideMark/>
          </w:tcPr>
          <w:p w14:paraId="03C5D72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P06748</w:t>
            </w:r>
          </w:p>
        </w:tc>
        <w:tc>
          <w:tcPr>
            <w:tcW w:w="4681" w:type="dxa"/>
            <w:noWrap/>
            <w:hideMark/>
          </w:tcPr>
          <w:p w14:paraId="57DAE18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Nucleophosmin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1BB5413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3C2EF1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PPP6R3</w:t>
            </w:r>
          </w:p>
        </w:tc>
        <w:tc>
          <w:tcPr>
            <w:tcW w:w="1984" w:type="dxa"/>
            <w:noWrap/>
            <w:hideMark/>
          </w:tcPr>
          <w:p w14:paraId="585B1F5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Q5H9R7</w:t>
            </w:r>
          </w:p>
        </w:tc>
        <w:tc>
          <w:tcPr>
            <w:tcW w:w="4681" w:type="dxa"/>
            <w:noWrap/>
            <w:hideMark/>
          </w:tcPr>
          <w:p w14:paraId="3ACE699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Serine/threonine-protein phosphatase 6 regulatory subunit 3</w:t>
            </w:r>
          </w:p>
        </w:tc>
      </w:tr>
      <w:tr w:rsidR="002B3523" w:rsidRPr="00A2106C" w14:paraId="2BD770B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39384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HIST2H3A; HIST2H3C; HIST2H3D</w:t>
            </w:r>
          </w:p>
        </w:tc>
        <w:tc>
          <w:tcPr>
            <w:tcW w:w="1984" w:type="dxa"/>
            <w:noWrap/>
            <w:hideMark/>
          </w:tcPr>
          <w:p w14:paraId="1D4BC18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Q71DI3</w:t>
            </w:r>
          </w:p>
        </w:tc>
        <w:tc>
          <w:tcPr>
            <w:tcW w:w="4681" w:type="dxa"/>
            <w:noWrap/>
            <w:hideMark/>
          </w:tcPr>
          <w:p w14:paraId="7E4B5A6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Histone H3.2 </w:t>
            </w:r>
          </w:p>
        </w:tc>
      </w:tr>
      <w:tr w:rsidR="002B3523" w:rsidRPr="00A2106C" w14:paraId="31E52BB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30BF3E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CLTC</w:t>
            </w:r>
          </w:p>
        </w:tc>
        <w:tc>
          <w:tcPr>
            <w:tcW w:w="1984" w:type="dxa"/>
            <w:noWrap/>
            <w:hideMark/>
          </w:tcPr>
          <w:p w14:paraId="7C997D9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Q00610</w:t>
            </w:r>
          </w:p>
        </w:tc>
        <w:tc>
          <w:tcPr>
            <w:tcW w:w="4681" w:type="dxa"/>
            <w:noWrap/>
            <w:hideMark/>
          </w:tcPr>
          <w:p w14:paraId="277440C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Clathrin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heavy chain 1</w:t>
            </w:r>
          </w:p>
        </w:tc>
      </w:tr>
      <w:tr w:rsidR="002B3523" w:rsidRPr="00A2106C" w14:paraId="26DB58E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FCAF22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APOA1</w:t>
            </w:r>
          </w:p>
        </w:tc>
        <w:tc>
          <w:tcPr>
            <w:tcW w:w="1984" w:type="dxa"/>
            <w:noWrap/>
            <w:hideMark/>
          </w:tcPr>
          <w:p w14:paraId="67B7D65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P02647</w:t>
            </w:r>
          </w:p>
        </w:tc>
        <w:tc>
          <w:tcPr>
            <w:tcW w:w="4681" w:type="dxa"/>
            <w:noWrap/>
            <w:hideMark/>
          </w:tcPr>
          <w:p w14:paraId="12A6DF9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Apolipoprotein A-I </w:t>
            </w:r>
          </w:p>
        </w:tc>
      </w:tr>
      <w:tr w:rsidR="002B3523" w:rsidRPr="00A2106C" w14:paraId="20D1CCF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7ED60B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TOM1L2</w:t>
            </w:r>
          </w:p>
        </w:tc>
        <w:tc>
          <w:tcPr>
            <w:tcW w:w="1984" w:type="dxa"/>
            <w:noWrap/>
            <w:hideMark/>
          </w:tcPr>
          <w:p w14:paraId="78A52AE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Q6ZVM7</w:t>
            </w:r>
          </w:p>
        </w:tc>
        <w:tc>
          <w:tcPr>
            <w:tcW w:w="4681" w:type="dxa"/>
            <w:noWrap/>
            <w:hideMark/>
          </w:tcPr>
          <w:p w14:paraId="736C67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TOM1-like protein 2 </w:t>
            </w:r>
          </w:p>
        </w:tc>
      </w:tr>
      <w:tr w:rsidR="002B3523" w:rsidRPr="00A2106C" w14:paraId="42CE4FA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BB1AC8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FTL</w:t>
            </w:r>
          </w:p>
        </w:tc>
        <w:tc>
          <w:tcPr>
            <w:tcW w:w="1984" w:type="dxa"/>
            <w:noWrap/>
            <w:hideMark/>
          </w:tcPr>
          <w:p w14:paraId="5A3372E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P02792</w:t>
            </w:r>
          </w:p>
        </w:tc>
        <w:tc>
          <w:tcPr>
            <w:tcW w:w="4681" w:type="dxa"/>
            <w:noWrap/>
            <w:hideMark/>
          </w:tcPr>
          <w:p w14:paraId="02CB0D6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Ferritin light chain</w:t>
            </w:r>
          </w:p>
        </w:tc>
      </w:tr>
      <w:tr w:rsidR="002B3523" w:rsidRPr="00A2106C" w14:paraId="24259D0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FD2CA0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OLFM1</w:t>
            </w:r>
          </w:p>
        </w:tc>
        <w:tc>
          <w:tcPr>
            <w:tcW w:w="1984" w:type="dxa"/>
            <w:noWrap/>
            <w:hideMark/>
          </w:tcPr>
          <w:p w14:paraId="549E6CC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Q99784</w:t>
            </w:r>
          </w:p>
        </w:tc>
        <w:tc>
          <w:tcPr>
            <w:tcW w:w="4681" w:type="dxa"/>
            <w:noWrap/>
            <w:hideMark/>
          </w:tcPr>
          <w:p w14:paraId="5CBEF0B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Noelin</w:t>
            </w:r>
            <w:proofErr w:type="spellEnd"/>
          </w:p>
        </w:tc>
      </w:tr>
      <w:tr w:rsidR="002B3523" w:rsidRPr="00A2106C" w14:paraId="3B97D77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207169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KRTAP3-1</w:t>
            </w:r>
          </w:p>
        </w:tc>
        <w:tc>
          <w:tcPr>
            <w:tcW w:w="1984" w:type="dxa"/>
            <w:noWrap/>
            <w:hideMark/>
          </w:tcPr>
          <w:p w14:paraId="74FAD6B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Q9BYR8</w:t>
            </w:r>
          </w:p>
        </w:tc>
        <w:tc>
          <w:tcPr>
            <w:tcW w:w="4681" w:type="dxa"/>
            <w:noWrap/>
            <w:hideMark/>
          </w:tcPr>
          <w:p w14:paraId="560C94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Keratin-associated protein 3-1 </w:t>
            </w:r>
          </w:p>
        </w:tc>
      </w:tr>
      <w:tr w:rsidR="002B3523" w:rsidRPr="00A2106C" w14:paraId="102E4AF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B32B5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VDAC3</w:t>
            </w:r>
          </w:p>
        </w:tc>
        <w:tc>
          <w:tcPr>
            <w:tcW w:w="1984" w:type="dxa"/>
            <w:noWrap/>
            <w:hideMark/>
          </w:tcPr>
          <w:p w14:paraId="7366AFF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Q9Y277</w:t>
            </w:r>
          </w:p>
        </w:tc>
        <w:tc>
          <w:tcPr>
            <w:tcW w:w="4681" w:type="dxa"/>
            <w:noWrap/>
            <w:hideMark/>
          </w:tcPr>
          <w:p w14:paraId="457AB9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Voltage-dependent anion-selective channel protein 3 </w:t>
            </w:r>
          </w:p>
        </w:tc>
      </w:tr>
      <w:tr w:rsidR="002B3523" w:rsidRPr="00A2106C" w14:paraId="51F7AD1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AFFBF2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GC</w:t>
            </w:r>
          </w:p>
        </w:tc>
        <w:tc>
          <w:tcPr>
            <w:tcW w:w="1984" w:type="dxa"/>
            <w:noWrap/>
            <w:hideMark/>
          </w:tcPr>
          <w:p w14:paraId="2054FC9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P02774</w:t>
            </w:r>
          </w:p>
        </w:tc>
        <w:tc>
          <w:tcPr>
            <w:tcW w:w="4681" w:type="dxa"/>
            <w:noWrap/>
            <w:hideMark/>
          </w:tcPr>
          <w:p w14:paraId="776AA98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Vitamin D-binding protein </w:t>
            </w:r>
          </w:p>
        </w:tc>
      </w:tr>
      <w:tr w:rsidR="002B3523" w:rsidRPr="00A2106C" w14:paraId="3E1D534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5B8129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APMAP</w:t>
            </w:r>
          </w:p>
        </w:tc>
        <w:tc>
          <w:tcPr>
            <w:tcW w:w="1984" w:type="dxa"/>
            <w:noWrap/>
            <w:hideMark/>
          </w:tcPr>
          <w:p w14:paraId="21AEE0E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Q9HDC9</w:t>
            </w:r>
          </w:p>
        </w:tc>
        <w:tc>
          <w:tcPr>
            <w:tcW w:w="4681" w:type="dxa"/>
            <w:noWrap/>
            <w:hideMark/>
          </w:tcPr>
          <w:p w14:paraId="4CF7163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Adipocyte plasma membrane-associated protein</w:t>
            </w:r>
          </w:p>
        </w:tc>
      </w:tr>
      <w:tr w:rsidR="002B3523" w:rsidRPr="00A2106C" w14:paraId="2956239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611270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ANXA1</w:t>
            </w:r>
          </w:p>
        </w:tc>
        <w:tc>
          <w:tcPr>
            <w:tcW w:w="1984" w:type="dxa"/>
            <w:noWrap/>
            <w:hideMark/>
          </w:tcPr>
          <w:p w14:paraId="5B124B7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P04083</w:t>
            </w:r>
          </w:p>
        </w:tc>
        <w:tc>
          <w:tcPr>
            <w:tcW w:w="4681" w:type="dxa"/>
            <w:noWrap/>
            <w:hideMark/>
          </w:tcPr>
          <w:p w14:paraId="67E723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Annexin A1</w:t>
            </w:r>
          </w:p>
        </w:tc>
      </w:tr>
      <w:tr w:rsidR="002B3523" w:rsidRPr="00A2106C" w14:paraId="6DA702E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89FBB0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APOA4</w:t>
            </w:r>
          </w:p>
        </w:tc>
        <w:tc>
          <w:tcPr>
            <w:tcW w:w="1984" w:type="dxa"/>
            <w:noWrap/>
            <w:hideMark/>
          </w:tcPr>
          <w:p w14:paraId="52D618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P06727</w:t>
            </w:r>
          </w:p>
        </w:tc>
        <w:tc>
          <w:tcPr>
            <w:tcW w:w="4681" w:type="dxa"/>
            <w:noWrap/>
            <w:hideMark/>
          </w:tcPr>
          <w:p w14:paraId="7A6AC8D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Apolipoprotein A-IV</w:t>
            </w:r>
          </w:p>
        </w:tc>
      </w:tr>
      <w:tr w:rsidR="002B3523" w:rsidRPr="00A2106C" w14:paraId="36B2A2B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B26E6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AP2B1</w:t>
            </w:r>
          </w:p>
        </w:tc>
        <w:tc>
          <w:tcPr>
            <w:tcW w:w="1984" w:type="dxa"/>
            <w:noWrap/>
            <w:hideMark/>
          </w:tcPr>
          <w:p w14:paraId="5E66B31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P63010</w:t>
            </w:r>
          </w:p>
        </w:tc>
        <w:tc>
          <w:tcPr>
            <w:tcW w:w="4681" w:type="dxa"/>
            <w:noWrap/>
            <w:hideMark/>
          </w:tcPr>
          <w:p w14:paraId="24F06DD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AP-2 complex subunit beta</w:t>
            </w:r>
          </w:p>
        </w:tc>
      </w:tr>
      <w:tr w:rsidR="002B3523" w:rsidRPr="00A2106C" w14:paraId="591F918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E18A5C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SDR39U1</w:t>
            </w:r>
          </w:p>
        </w:tc>
        <w:tc>
          <w:tcPr>
            <w:tcW w:w="1984" w:type="dxa"/>
            <w:noWrap/>
            <w:hideMark/>
          </w:tcPr>
          <w:p w14:paraId="129DEEE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Q9NRG7</w:t>
            </w:r>
          </w:p>
        </w:tc>
        <w:tc>
          <w:tcPr>
            <w:tcW w:w="4681" w:type="dxa"/>
            <w:noWrap/>
            <w:hideMark/>
          </w:tcPr>
          <w:p w14:paraId="4FE32C1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Epimerase family protein SDR39U1</w:t>
            </w:r>
          </w:p>
        </w:tc>
      </w:tr>
      <w:tr w:rsidR="002B3523" w:rsidRPr="00A2106C" w14:paraId="2141FBD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B1F993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CD47</w:t>
            </w:r>
          </w:p>
        </w:tc>
        <w:tc>
          <w:tcPr>
            <w:tcW w:w="1984" w:type="dxa"/>
            <w:noWrap/>
            <w:hideMark/>
          </w:tcPr>
          <w:p w14:paraId="7646191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Q08722</w:t>
            </w:r>
          </w:p>
        </w:tc>
        <w:tc>
          <w:tcPr>
            <w:tcW w:w="4681" w:type="dxa"/>
            <w:noWrap/>
            <w:hideMark/>
          </w:tcPr>
          <w:p w14:paraId="7A3D6B1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Leukocyte surface antigen CD47 </w:t>
            </w:r>
          </w:p>
        </w:tc>
      </w:tr>
      <w:tr w:rsidR="002B3523" w:rsidRPr="00A2106C" w14:paraId="3C390F4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B6740A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RHOB</w:t>
            </w:r>
          </w:p>
        </w:tc>
        <w:tc>
          <w:tcPr>
            <w:tcW w:w="1984" w:type="dxa"/>
            <w:noWrap/>
            <w:hideMark/>
          </w:tcPr>
          <w:p w14:paraId="4327D61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P62745</w:t>
            </w:r>
          </w:p>
        </w:tc>
        <w:tc>
          <w:tcPr>
            <w:tcW w:w="4681" w:type="dxa"/>
            <w:noWrap/>
            <w:hideMark/>
          </w:tcPr>
          <w:p w14:paraId="6A4D8D7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Rho-related GTP-binding protein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RhoB</w:t>
            </w:r>
            <w:proofErr w:type="spellEnd"/>
          </w:p>
        </w:tc>
      </w:tr>
      <w:tr w:rsidR="002B3523" w:rsidRPr="00A2106C" w14:paraId="7601017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40B289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6B2061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P01700</w:t>
            </w:r>
          </w:p>
        </w:tc>
        <w:tc>
          <w:tcPr>
            <w:tcW w:w="4681" w:type="dxa"/>
            <w:noWrap/>
            <w:hideMark/>
          </w:tcPr>
          <w:p w14:paraId="5455ADF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lambda chain V-I region HA </w:t>
            </w:r>
          </w:p>
        </w:tc>
      </w:tr>
      <w:tr w:rsidR="002B3523" w:rsidRPr="00A2106C" w14:paraId="56DD0B2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FA1959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PDHB</w:t>
            </w:r>
          </w:p>
        </w:tc>
        <w:tc>
          <w:tcPr>
            <w:tcW w:w="1984" w:type="dxa"/>
            <w:noWrap/>
            <w:hideMark/>
          </w:tcPr>
          <w:p w14:paraId="14F54CD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P11177</w:t>
            </w:r>
          </w:p>
        </w:tc>
        <w:tc>
          <w:tcPr>
            <w:tcW w:w="4681" w:type="dxa"/>
            <w:noWrap/>
            <w:hideMark/>
          </w:tcPr>
          <w:p w14:paraId="21911B9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Pyruvate dehydrogenase E1 component subunit beta, mitochondrial</w:t>
            </w:r>
          </w:p>
        </w:tc>
      </w:tr>
      <w:tr w:rsidR="002B3523" w:rsidRPr="00A2106C" w14:paraId="455229A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901F56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HADHB</w:t>
            </w:r>
          </w:p>
        </w:tc>
        <w:tc>
          <w:tcPr>
            <w:tcW w:w="1984" w:type="dxa"/>
            <w:noWrap/>
            <w:hideMark/>
          </w:tcPr>
          <w:p w14:paraId="5B30D5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P55084</w:t>
            </w:r>
          </w:p>
        </w:tc>
        <w:tc>
          <w:tcPr>
            <w:tcW w:w="4681" w:type="dxa"/>
            <w:noWrap/>
            <w:hideMark/>
          </w:tcPr>
          <w:p w14:paraId="7B74A7B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Trifunctional enzyme subunit beta, mitochondrial</w:t>
            </w:r>
          </w:p>
        </w:tc>
      </w:tr>
      <w:tr w:rsidR="002B3523" w:rsidRPr="00A2106C" w14:paraId="219FAA6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C14214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FBLN1</w:t>
            </w:r>
          </w:p>
        </w:tc>
        <w:tc>
          <w:tcPr>
            <w:tcW w:w="1984" w:type="dxa"/>
            <w:noWrap/>
            <w:hideMark/>
          </w:tcPr>
          <w:p w14:paraId="2B4CF96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P23142</w:t>
            </w:r>
          </w:p>
        </w:tc>
        <w:tc>
          <w:tcPr>
            <w:tcW w:w="4681" w:type="dxa"/>
            <w:noWrap/>
            <w:hideMark/>
          </w:tcPr>
          <w:p w14:paraId="4307E9C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Fibulin-1</w:t>
            </w:r>
          </w:p>
        </w:tc>
      </w:tr>
      <w:tr w:rsidR="002B3523" w:rsidRPr="00A2106C" w14:paraId="5E2B5D7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55996C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RPS9</w:t>
            </w:r>
          </w:p>
        </w:tc>
        <w:tc>
          <w:tcPr>
            <w:tcW w:w="1984" w:type="dxa"/>
            <w:noWrap/>
            <w:hideMark/>
          </w:tcPr>
          <w:p w14:paraId="58FA03D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P46781</w:t>
            </w:r>
          </w:p>
        </w:tc>
        <w:tc>
          <w:tcPr>
            <w:tcW w:w="4681" w:type="dxa"/>
            <w:noWrap/>
            <w:hideMark/>
          </w:tcPr>
          <w:p w14:paraId="0A724E1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40S ribosomal protein S9 </w:t>
            </w:r>
          </w:p>
        </w:tc>
      </w:tr>
      <w:tr w:rsidR="002B3523" w:rsidRPr="00A2106C" w14:paraId="6BBB36A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0AC86A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ANGPTL7</w:t>
            </w:r>
          </w:p>
        </w:tc>
        <w:tc>
          <w:tcPr>
            <w:tcW w:w="1984" w:type="dxa"/>
            <w:noWrap/>
            <w:hideMark/>
          </w:tcPr>
          <w:p w14:paraId="35B67CE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O43827</w:t>
            </w:r>
          </w:p>
        </w:tc>
        <w:tc>
          <w:tcPr>
            <w:tcW w:w="4681" w:type="dxa"/>
            <w:noWrap/>
            <w:hideMark/>
          </w:tcPr>
          <w:p w14:paraId="34E2614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Angiopoietin-related protein 7 </w:t>
            </w:r>
          </w:p>
        </w:tc>
      </w:tr>
      <w:tr w:rsidR="002B3523" w:rsidRPr="00A2106C" w14:paraId="5234988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82BF47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ITGAV</w:t>
            </w:r>
          </w:p>
        </w:tc>
        <w:tc>
          <w:tcPr>
            <w:tcW w:w="1984" w:type="dxa"/>
            <w:noWrap/>
            <w:hideMark/>
          </w:tcPr>
          <w:p w14:paraId="194F413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P06756</w:t>
            </w:r>
          </w:p>
        </w:tc>
        <w:tc>
          <w:tcPr>
            <w:tcW w:w="4681" w:type="dxa"/>
            <w:noWrap/>
            <w:hideMark/>
          </w:tcPr>
          <w:p w14:paraId="1084D03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Integrin alpha-V </w:t>
            </w:r>
          </w:p>
        </w:tc>
      </w:tr>
      <w:tr w:rsidR="002B3523" w:rsidRPr="00A2106C" w14:paraId="37EB2FD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6CC8F5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TNS1</w:t>
            </w:r>
          </w:p>
        </w:tc>
        <w:tc>
          <w:tcPr>
            <w:tcW w:w="1984" w:type="dxa"/>
            <w:noWrap/>
            <w:hideMark/>
          </w:tcPr>
          <w:p w14:paraId="30A3F91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Q9HBL0</w:t>
            </w:r>
          </w:p>
        </w:tc>
        <w:tc>
          <w:tcPr>
            <w:tcW w:w="4681" w:type="dxa"/>
            <w:noWrap/>
            <w:hideMark/>
          </w:tcPr>
          <w:p w14:paraId="1D96A9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Tensin-1 </w:t>
            </w:r>
          </w:p>
        </w:tc>
      </w:tr>
      <w:tr w:rsidR="002B3523" w:rsidRPr="00A2106C" w14:paraId="6ABC60B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49839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CA3</w:t>
            </w:r>
          </w:p>
        </w:tc>
        <w:tc>
          <w:tcPr>
            <w:tcW w:w="1984" w:type="dxa"/>
            <w:noWrap/>
            <w:hideMark/>
          </w:tcPr>
          <w:p w14:paraId="6EE2EC3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P07451</w:t>
            </w:r>
          </w:p>
        </w:tc>
        <w:tc>
          <w:tcPr>
            <w:tcW w:w="4681" w:type="dxa"/>
            <w:noWrap/>
            <w:hideMark/>
          </w:tcPr>
          <w:p w14:paraId="128DF3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Carbonic anhydrase 3 </w:t>
            </w:r>
          </w:p>
        </w:tc>
      </w:tr>
      <w:tr w:rsidR="002B3523" w:rsidRPr="00A2106C" w14:paraId="64BF166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7D8053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SERPING1</w:t>
            </w:r>
          </w:p>
        </w:tc>
        <w:tc>
          <w:tcPr>
            <w:tcW w:w="1984" w:type="dxa"/>
            <w:noWrap/>
            <w:hideMark/>
          </w:tcPr>
          <w:p w14:paraId="154D88B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P05155</w:t>
            </w:r>
          </w:p>
        </w:tc>
        <w:tc>
          <w:tcPr>
            <w:tcW w:w="4681" w:type="dxa"/>
            <w:noWrap/>
            <w:hideMark/>
          </w:tcPr>
          <w:p w14:paraId="5A82BDF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Plasma protease C1 inhibitor </w:t>
            </w:r>
          </w:p>
        </w:tc>
      </w:tr>
      <w:tr w:rsidR="002B3523" w:rsidRPr="00A2106C" w14:paraId="09942E5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1CC686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STOM</w:t>
            </w:r>
          </w:p>
        </w:tc>
        <w:tc>
          <w:tcPr>
            <w:tcW w:w="1984" w:type="dxa"/>
            <w:noWrap/>
            <w:hideMark/>
          </w:tcPr>
          <w:p w14:paraId="69CE2D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P27105</w:t>
            </w:r>
          </w:p>
        </w:tc>
        <w:tc>
          <w:tcPr>
            <w:tcW w:w="4681" w:type="dxa"/>
            <w:noWrap/>
            <w:hideMark/>
          </w:tcPr>
          <w:p w14:paraId="25B771C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Erythrocyte band 7 integral membrane protein</w:t>
            </w:r>
          </w:p>
        </w:tc>
      </w:tr>
      <w:tr w:rsidR="002B3523" w:rsidRPr="00A2106C" w14:paraId="3AE6121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4C38E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UQCR10</w:t>
            </w:r>
          </w:p>
        </w:tc>
        <w:tc>
          <w:tcPr>
            <w:tcW w:w="1984" w:type="dxa"/>
            <w:noWrap/>
            <w:hideMark/>
          </w:tcPr>
          <w:p w14:paraId="2D3FF51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Q9UDW1</w:t>
            </w:r>
          </w:p>
        </w:tc>
        <w:tc>
          <w:tcPr>
            <w:tcW w:w="4681" w:type="dxa"/>
            <w:noWrap/>
            <w:hideMark/>
          </w:tcPr>
          <w:p w14:paraId="09A931B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Cytochrome b-c1 complex subunit 9 </w:t>
            </w:r>
          </w:p>
        </w:tc>
      </w:tr>
      <w:tr w:rsidR="002B3523" w:rsidRPr="00A2106C" w14:paraId="2B8B713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7504AC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PHPT1</w:t>
            </w:r>
          </w:p>
        </w:tc>
        <w:tc>
          <w:tcPr>
            <w:tcW w:w="1984" w:type="dxa"/>
            <w:noWrap/>
            <w:hideMark/>
          </w:tcPr>
          <w:p w14:paraId="4E509E8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Q9NRX4</w:t>
            </w:r>
          </w:p>
        </w:tc>
        <w:tc>
          <w:tcPr>
            <w:tcW w:w="4681" w:type="dxa"/>
            <w:noWrap/>
            <w:hideMark/>
          </w:tcPr>
          <w:p w14:paraId="05DDDD9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14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kDa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phosphohistidine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phosphatase </w:t>
            </w:r>
          </w:p>
        </w:tc>
      </w:tr>
      <w:tr w:rsidR="002B3523" w:rsidRPr="00A2106C" w14:paraId="77B71B9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F83A9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SOD2</w:t>
            </w:r>
          </w:p>
        </w:tc>
        <w:tc>
          <w:tcPr>
            <w:tcW w:w="1984" w:type="dxa"/>
            <w:noWrap/>
            <w:hideMark/>
          </w:tcPr>
          <w:p w14:paraId="1916986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P04179</w:t>
            </w:r>
          </w:p>
        </w:tc>
        <w:tc>
          <w:tcPr>
            <w:tcW w:w="4681" w:type="dxa"/>
            <w:noWrap/>
            <w:hideMark/>
          </w:tcPr>
          <w:p w14:paraId="12E1B3B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Superoxide dismutase [Mn], mitochondrial </w:t>
            </w:r>
          </w:p>
        </w:tc>
      </w:tr>
      <w:tr w:rsidR="002B3523" w:rsidRPr="00A2106C" w14:paraId="414BCEE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6AB24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TUBA1B</w:t>
            </w:r>
          </w:p>
        </w:tc>
        <w:tc>
          <w:tcPr>
            <w:tcW w:w="1984" w:type="dxa"/>
            <w:noWrap/>
            <w:hideMark/>
          </w:tcPr>
          <w:p w14:paraId="2E952A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P68363</w:t>
            </w:r>
          </w:p>
        </w:tc>
        <w:tc>
          <w:tcPr>
            <w:tcW w:w="4681" w:type="dxa"/>
            <w:noWrap/>
            <w:hideMark/>
          </w:tcPr>
          <w:p w14:paraId="2B8C52A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Tubulin alpha-1B chain </w:t>
            </w:r>
          </w:p>
        </w:tc>
      </w:tr>
      <w:tr w:rsidR="002B3523" w:rsidRPr="00A2106C" w14:paraId="374DAE2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44E100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ATP2B4</w:t>
            </w:r>
          </w:p>
        </w:tc>
        <w:tc>
          <w:tcPr>
            <w:tcW w:w="1984" w:type="dxa"/>
            <w:noWrap/>
            <w:hideMark/>
          </w:tcPr>
          <w:p w14:paraId="11CA6DC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P23634</w:t>
            </w:r>
          </w:p>
        </w:tc>
        <w:tc>
          <w:tcPr>
            <w:tcW w:w="4681" w:type="dxa"/>
            <w:noWrap/>
            <w:hideMark/>
          </w:tcPr>
          <w:p w14:paraId="1DE362B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Plasma membrane calcium-transporting ATPase 4 </w:t>
            </w:r>
          </w:p>
        </w:tc>
      </w:tr>
      <w:tr w:rsidR="002B3523" w:rsidRPr="00A2106C" w14:paraId="1C0CF1E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A1F4BE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EPB41L2</w:t>
            </w:r>
          </w:p>
        </w:tc>
        <w:tc>
          <w:tcPr>
            <w:tcW w:w="1984" w:type="dxa"/>
            <w:noWrap/>
            <w:hideMark/>
          </w:tcPr>
          <w:p w14:paraId="5DAF1A0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O43491</w:t>
            </w:r>
          </w:p>
        </w:tc>
        <w:tc>
          <w:tcPr>
            <w:tcW w:w="4681" w:type="dxa"/>
            <w:noWrap/>
            <w:hideMark/>
          </w:tcPr>
          <w:p w14:paraId="218590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Band 4.1-like protein 2 </w:t>
            </w:r>
          </w:p>
        </w:tc>
      </w:tr>
      <w:tr w:rsidR="002B3523" w:rsidRPr="00A2106C" w14:paraId="53B13E1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7A9F53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COX6A1</w:t>
            </w:r>
          </w:p>
        </w:tc>
        <w:tc>
          <w:tcPr>
            <w:tcW w:w="1984" w:type="dxa"/>
            <w:noWrap/>
            <w:hideMark/>
          </w:tcPr>
          <w:p w14:paraId="0E30992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P12074</w:t>
            </w:r>
          </w:p>
        </w:tc>
        <w:tc>
          <w:tcPr>
            <w:tcW w:w="4681" w:type="dxa"/>
            <w:noWrap/>
            <w:hideMark/>
          </w:tcPr>
          <w:p w14:paraId="796FDE5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Cytochrome c oxidase subunit 6A1, mitochondrial </w:t>
            </w:r>
          </w:p>
        </w:tc>
      </w:tr>
      <w:tr w:rsidR="002B3523" w:rsidRPr="00A2106C" w14:paraId="71105DC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1A6EE4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CALM3; CALM2; CALM1</w:t>
            </w:r>
          </w:p>
        </w:tc>
        <w:tc>
          <w:tcPr>
            <w:tcW w:w="1984" w:type="dxa"/>
            <w:noWrap/>
            <w:hideMark/>
          </w:tcPr>
          <w:p w14:paraId="0C0F634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P62158</w:t>
            </w:r>
          </w:p>
        </w:tc>
        <w:tc>
          <w:tcPr>
            <w:tcW w:w="4681" w:type="dxa"/>
            <w:noWrap/>
            <w:hideMark/>
          </w:tcPr>
          <w:p w14:paraId="455F38B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Calmodulin </w:t>
            </w:r>
          </w:p>
        </w:tc>
      </w:tr>
      <w:tr w:rsidR="002B3523" w:rsidRPr="00A2106C" w14:paraId="6F93735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BE9D7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CCT2</w:t>
            </w:r>
          </w:p>
        </w:tc>
        <w:tc>
          <w:tcPr>
            <w:tcW w:w="1984" w:type="dxa"/>
            <w:noWrap/>
            <w:hideMark/>
          </w:tcPr>
          <w:p w14:paraId="74EB3BF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P78371</w:t>
            </w:r>
          </w:p>
        </w:tc>
        <w:tc>
          <w:tcPr>
            <w:tcW w:w="4681" w:type="dxa"/>
            <w:noWrap/>
            <w:hideMark/>
          </w:tcPr>
          <w:p w14:paraId="7F68B9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T-complex protein 1 subunit beta</w:t>
            </w:r>
          </w:p>
        </w:tc>
      </w:tr>
      <w:tr w:rsidR="002B3523" w:rsidRPr="00A2106C" w14:paraId="42C57DD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6BBD12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ARG1</w:t>
            </w:r>
          </w:p>
        </w:tc>
        <w:tc>
          <w:tcPr>
            <w:tcW w:w="1984" w:type="dxa"/>
            <w:noWrap/>
            <w:hideMark/>
          </w:tcPr>
          <w:p w14:paraId="6E53A03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P05089</w:t>
            </w:r>
          </w:p>
        </w:tc>
        <w:tc>
          <w:tcPr>
            <w:tcW w:w="4681" w:type="dxa"/>
            <w:noWrap/>
            <w:hideMark/>
          </w:tcPr>
          <w:p w14:paraId="1935DF5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Arginase-1 </w:t>
            </w:r>
          </w:p>
        </w:tc>
      </w:tr>
      <w:tr w:rsidR="002B3523" w:rsidRPr="00A2106C" w14:paraId="55C6E0A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D79A9A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PFN1</w:t>
            </w:r>
          </w:p>
        </w:tc>
        <w:tc>
          <w:tcPr>
            <w:tcW w:w="1984" w:type="dxa"/>
            <w:noWrap/>
            <w:hideMark/>
          </w:tcPr>
          <w:p w14:paraId="2F6D370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P07737</w:t>
            </w:r>
          </w:p>
        </w:tc>
        <w:tc>
          <w:tcPr>
            <w:tcW w:w="4681" w:type="dxa"/>
            <w:noWrap/>
            <w:hideMark/>
          </w:tcPr>
          <w:p w14:paraId="0BE470C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Profilin-1 </w:t>
            </w:r>
          </w:p>
        </w:tc>
      </w:tr>
      <w:tr w:rsidR="002B3523" w:rsidRPr="00A2106C" w14:paraId="77FDC45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9A52B2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FBLN7</w:t>
            </w:r>
          </w:p>
        </w:tc>
        <w:tc>
          <w:tcPr>
            <w:tcW w:w="1984" w:type="dxa"/>
            <w:noWrap/>
            <w:hideMark/>
          </w:tcPr>
          <w:p w14:paraId="607551C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Q53RD9</w:t>
            </w:r>
          </w:p>
        </w:tc>
        <w:tc>
          <w:tcPr>
            <w:tcW w:w="4681" w:type="dxa"/>
            <w:noWrap/>
            <w:hideMark/>
          </w:tcPr>
          <w:p w14:paraId="0FCE4A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Fibulin-7 </w:t>
            </w:r>
          </w:p>
        </w:tc>
      </w:tr>
      <w:tr w:rsidR="002B3523" w:rsidRPr="00A2106C" w14:paraId="427FE6C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D6282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SEPT2</w:t>
            </w:r>
          </w:p>
        </w:tc>
        <w:tc>
          <w:tcPr>
            <w:tcW w:w="1984" w:type="dxa"/>
            <w:noWrap/>
            <w:hideMark/>
          </w:tcPr>
          <w:p w14:paraId="273BA92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Q15019</w:t>
            </w:r>
          </w:p>
        </w:tc>
        <w:tc>
          <w:tcPr>
            <w:tcW w:w="4681" w:type="dxa"/>
            <w:noWrap/>
            <w:hideMark/>
          </w:tcPr>
          <w:p w14:paraId="36D5C8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Septin-2 </w:t>
            </w:r>
          </w:p>
        </w:tc>
      </w:tr>
      <w:tr w:rsidR="002B3523" w:rsidRPr="00A2106C" w14:paraId="4E01652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FC4D23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COL4A3</w:t>
            </w:r>
          </w:p>
        </w:tc>
        <w:tc>
          <w:tcPr>
            <w:tcW w:w="1984" w:type="dxa"/>
            <w:noWrap/>
            <w:hideMark/>
          </w:tcPr>
          <w:p w14:paraId="7CC10F6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Q01955</w:t>
            </w:r>
          </w:p>
        </w:tc>
        <w:tc>
          <w:tcPr>
            <w:tcW w:w="4681" w:type="dxa"/>
            <w:noWrap/>
            <w:hideMark/>
          </w:tcPr>
          <w:p w14:paraId="1578953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alpha-3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(IV) chain </w:t>
            </w:r>
          </w:p>
        </w:tc>
      </w:tr>
      <w:tr w:rsidR="002B3523" w:rsidRPr="00A2106C" w14:paraId="54623A9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693556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PDIA3</w:t>
            </w:r>
          </w:p>
        </w:tc>
        <w:tc>
          <w:tcPr>
            <w:tcW w:w="1984" w:type="dxa"/>
            <w:noWrap/>
            <w:hideMark/>
          </w:tcPr>
          <w:p w14:paraId="7D40130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P30101</w:t>
            </w:r>
          </w:p>
        </w:tc>
        <w:tc>
          <w:tcPr>
            <w:tcW w:w="4681" w:type="dxa"/>
            <w:noWrap/>
            <w:hideMark/>
          </w:tcPr>
          <w:p w14:paraId="1E26DFB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disulfide-isomerase A3 </w:t>
            </w:r>
          </w:p>
        </w:tc>
      </w:tr>
      <w:tr w:rsidR="002B3523" w:rsidRPr="00A2106C" w14:paraId="0A9618D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76E80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BANF1</w:t>
            </w:r>
          </w:p>
        </w:tc>
        <w:tc>
          <w:tcPr>
            <w:tcW w:w="1984" w:type="dxa"/>
            <w:noWrap/>
            <w:hideMark/>
          </w:tcPr>
          <w:p w14:paraId="453290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O75531</w:t>
            </w:r>
          </w:p>
        </w:tc>
        <w:tc>
          <w:tcPr>
            <w:tcW w:w="4681" w:type="dxa"/>
            <w:noWrap/>
            <w:hideMark/>
          </w:tcPr>
          <w:p w14:paraId="3FD287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Barrier-to-autointegration factor </w:t>
            </w:r>
          </w:p>
        </w:tc>
      </w:tr>
      <w:tr w:rsidR="002B3523" w:rsidRPr="00A2106C" w14:paraId="71137E0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B429CA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HIST1H4A; HIST1H4F; HIST1H4D; HIST1H4J; HIST2H4A; HIST2H4B; HIST1H4H; HIST1H4C; HIST4H4; HIST1H4E; HIST1H4I; HIST1H4B; HIST1H4K; HIST1H4L</w:t>
            </w:r>
          </w:p>
        </w:tc>
        <w:tc>
          <w:tcPr>
            <w:tcW w:w="1984" w:type="dxa"/>
            <w:noWrap/>
            <w:hideMark/>
          </w:tcPr>
          <w:p w14:paraId="0580C29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P62805</w:t>
            </w:r>
          </w:p>
        </w:tc>
        <w:tc>
          <w:tcPr>
            <w:tcW w:w="4681" w:type="dxa"/>
            <w:noWrap/>
            <w:hideMark/>
          </w:tcPr>
          <w:p w14:paraId="37B68B8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Histone H4 </w:t>
            </w:r>
          </w:p>
        </w:tc>
      </w:tr>
      <w:tr w:rsidR="002B3523" w:rsidRPr="00A2106C" w14:paraId="3C27243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3D5BC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AGT</w:t>
            </w:r>
          </w:p>
        </w:tc>
        <w:tc>
          <w:tcPr>
            <w:tcW w:w="1984" w:type="dxa"/>
            <w:noWrap/>
            <w:hideMark/>
          </w:tcPr>
          <w:p w14:paraId="09AEBB6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P01019</w:t>
            </w:r>
          </w:p>
        </w:tc>
        <w:tc>
          <w:tcPr>
            <w:tcW w:w="4681" w:type="dxa"/>
            <w:noWrap/>
            <w:hideMark/>
          </w:tcPr>
          <w:p w14:paraId="0F57F38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Angiotensinogen </w:t>
            </w:r>
          </w:p>
        </w:tc>
      </w:tr>
      <w:tr w:rsidR="002B3523" w:rsidRPr="00A2106C" w14:paraId="03E6D8E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4A624F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HNRNPK</w:t>
            </w:r>
          </w:p>
        </w:tc>
        <w:tc>
          <w:tcPr>
            <w:tcW w:w="1984" w:type="dxa"/>
            <w:noWrap/>
            <w:hideMark/>
          </w:tcPr>
          <w:p w14:paraId="34E49AF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P61978</w:t>
            </w:r>
          </w:p>
        </w:tc>
        <w:tc>
          <w:tcPr>
            <w:tcW w:w="4681" w:type="dxa"/>
            <w:noWrap/>
            <w:hideMark/>
          </w:tcPr>
          <w:p w14:paraId="411955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Heterogeneous nuclear ribonucleoprotein K </w:t>
            </w:r>
          </w:p>
        </w:tc>
      </w:tr>
      <w:tr w:rsidR="002B3523" w:rsidRPr="00A2106C" w14:paraId="699B8CF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A1BD90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KHDRBS1</w:t>
            </w:r>
          </w:p>
        </w:tc>
        <w:tc>
          <w:tcPr>
            <w:tcW w:w="1984" w:type="dxa"/>
            <w:noWrap/>
            <w:hideMark/>
          </w:tcPr>
          <w:p w14:paraId="2962BE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Q07666</w:t>
            </w:r>
          </w:p>
        </w:tc>
        <w:tc>
          <w:tcPr>
            <w:tcW w:w="4681" w:type="dxa"/>
            <w:noWrap/>
            <w:hideMark/>
          </w:tcPr>
          <w:p w14:paraId="4C2CB1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KH domain-containing, RNA-binding, signal transduction-associated protein 1</w:t>
            </w:r>
          </w:p>
        </w:tc>
      </w:tr>
      <w:tr w:rsidR="002B3523" w:rsidRPr="00A2106C" w14:paraId="28AA0A9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F7B314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CKB</w:t>
            </w:r>
          </w:p>
        </w:tc>
        <w:tc>
          <w:tcPr>
            <w:tcW w:w="1984" w:type="dxa"/>
            <w:noWrap/>
            <w:hideMark/>
          </w:tcPr>
          <w:p w14:paraId="041E32F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P12277</w:t>
            </w:r>
          </w:p>
        </w:tc>
        <w:tc>
          <w:tcPr>
            <w:tcW w:w="4681" w:type="dxa"/>
            <w:noWrap/>
            <w:hideMark/>
          </w:tcPr>
          <w:p w14:paraId="1595A36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Creatine kinase B-type </w:t>
            </w:r>
          </w:p>
        </w:tc>
      </w:tr>
      <w:tr w:rsidR="002B3523" w:rsidRPr="00A2106C" w14:paraId="1FF8C14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E6640B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FKBP15</w:t>
            </w:r>
          </w:p>
        </w:tc>
        <w:tc>
          <w:tcPr>
            <w:tcW w:w="1984" w:type="dxa"/>
            <w:noWrap/>
            <w:hideMark/>
          </w:tcPr>
          <w:p w14:paraId="53CC925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Q5T1M5</w:t>
            </w:r>
          </w:p>
        </w:tc>
        <w:tc>
          <w:tcPr>
            <w:tcW w:w="4681" w:type="dxa"/>
            <w:noWrap/>
            <w:hideMark/>
          </w:tcPr>
          <w:p w14:paraId="6A176E8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FK506-binding protein 15 </w:t>
            </w:r>
          </w:p>
        </w:tc>
      </w:tr>
      <w:tr w:rsidR="002B3523" w:rsidRPr="00A2106C" w14:paraId="08B5CF5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51AD6F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RPL30</w:t>
            </w:r>
          </w:p>
        </w:tc>
        <w:tc>
          <w:tcPr>
            <w:tcW w:w="1984" w:type="dxa"/>
            <w:noWrap/>
            <w:hideMark/>
          </w:tcPr>
          <w:p w14:paraId="11B6BC3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P62888</w:t>
            </w:r>
          </w:p>
        </w:tc>
        <w:tc>
          <w:tcPr>
            <w:tcW w:w="4681" w:type="dxa"/>
            <w:noWrap/>
            <w:hideMark/>
          </w:tcPr>
          <w:p w14:paraId="2A5E8F8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60S ribosomal protein L30 </w:t>
            </w:r>
          </w:p>
        </w:tc>
      </w:tr>
      <w:tr w:rsidR="002B3523" w:rsidRPr="00A2106C" w14:paraId="1C0B2C7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1E0228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KIAA1199; CEMIP</w:t>
            </w:r>
          </w:p>
        </w:tc>
        <w:tc>
          <w:tcPr>
            <w:tcW w:w="1984" w:type="dxa"/>
            <w:noWrap/>
            <w:hideMark/>
          </w:tcPr>
          <w:p w14:paraId="4E98B04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Q8WUJ3</w:t>
            </w:r>
          </w:p>
        </w:tc>
        <w:tc>
          <w:tcPr>
            <w:tcW w:w="4681" w:type="dxa"/>
            <w:noWrap/>
            <w:hideMark/>
          </w:tcPr>
          <w:p w14:paraId="52AEEEC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Cell migration-inducing and hyaluronan-binding protein</w:t>
            </w:r>
          </w:p>
        </w:tc>
      </w:tr>
      <w:tr w:rsidR="002B3523" w:rsidRPr="00A2106C" w14:paraId="181DD34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3B5F22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UQCRH</w:t>
            </w:r>
          </w:p>
        </w:tc>
        <w:tc>
          <w:tcPr>
            <w:tcW w:w="1984" w:type="dxa"/>
            <w:noWrap/>
            <w:hideMark/>
          </w:tcPr>
          <w:p w14:paraId="2618887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P07919</w:t>
            </w:r>
          </w:p>
        </w:tc>
        <w:tc>
          <w:tcPr>
            <w:tcW w:w="4681" w:type="dxa"/>
            <w:noWrap/>
            <w:hideMark/>
          </w:tcPr>
          <w:p w14:paraId="1638B2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Cytochrome b-c1 complex subunit 6, mitochondrial</w:t>
            </w:r>
          </w:p>
        </w:tc>
      </w:tr>
      <w:tr w:rsidR="002B3523" w:rsidRPr="00A2106C" w14:paraId="5C240ED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B3E017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SLC4A1</w:t>
            </w:r>
          </w:p>
        </w:tc>
        <w:tc>
          <w:tcPr>
            <w:tcW w:w="1984" w:type="dxa"/>
            <w:noWrap/>
            <w:hideMark/>
          </w:tcPr>
          <w:p w14:paraId="24CAE31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P02730</w:t>
            </w:r>
          </w:p>
        </w:tc>
        <w:tc>
          <w:tcPr>
            <w:tcW w:w="4681" w:type="dxa"/>
            <w:noWrap/>
            <w:hideMark/>
          </w:tcPr>
          <w:p w14:paraId="167686F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Band 3 anion transport protein </w:t>
            </w:r>
          </w:p>
        </w:tc>
      </w:tr>
      <w:tr w:rsidR="002B3523" w:rsidRPr="00A2106C" w14:paraId="5D79419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E5929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DPT</w:t>
            </w:r>
          </w:p>
        </w:tc>
        <w:tc>
          <w:tcPr>
            <w:tcW w:w="1984" w:type="dxa"/>
            <w:noWrap/>
            <w:hideMark/>
          </w:tcPr>
          <w:p w14:paraId="6D88388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Q07507</w:t>
            </w:r>
          </w:p>
        </w:tc>
        <w:tc>
          <w:tcPr>
            <w:tcW w:w="4681" w:type="dxa"/>
            <w:noWrap/>
            <w:hideMark/>
          </w:tcPr>
          <w:p w14:paraId="1DEE63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Dermatopontin </w:t>
            </w:r>
          </w:p>
        </w:tc>
      </w:tr>
      <w:tr w:rsidR="002B3523" w:rsidRPr="00A2106C" w14:paraId="7CF9FD3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FD61B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PRKCDBP; CAVIN3</w:t>
            </w:r>
          </w:p>
        </w:tc>
        <w:tc>
          <w:tcPr>
            <w:tcW w:w="1984" w:type="dxa"/>
            <w:noWrap/>
            <w:hideMark/>
          </w:tcPr>
          <w:p w14:paraId="23F5F23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Q969G5</w:t>
            </w:r>
          </w:p>
        </w:tc>
        <w:tc>
          <w:tcPr>
            <w:tcW w:w="4681" w:type="dxa"/>
            <w:noWrap/>
            <w:hideMark/>
          </w:tcPr>
          <w:p w14:paraId="2D5A519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Protein kinase C delta-binding protein</w:t>
            </w:r>
          </w:p>
        </w:tc>
      </w:tr>
      <w:tr w:rsidR="002B3523" w:rsidRPr="00A2106C" w14:paraId="0FBB079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D748A5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DNAH17</w:t>
            </w:r>
          </w:p>
        </w:tc>
        <w:tc>
          <w:tcPr>
            <w:tcW w:w="1984" w:type="dxa"/>
            <w:noWrap/>
            <w:hideMark/>
          </w:tcPr>
          <w:p w14:paraId="1AEAFCC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Q9UFH2</w:t>
            </w:r>
          </w:p>
        </w:tc>
        <w:tc>
          <w:tcPr>
            <w:tcW w:w="4681" w:type="dxa"/>
            <w:noWrap/>
            <w:hideMark/>
          </w:tcPr>
          <w:p w14:paraId="43F100D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Dynein heavy chain 17, axonemal </w:t>
            </w:r>
          </w:p>
        </w:tc>
      </w:tr>
      <w:tr w:rsidR="002B3523" w:rsidRPr="00A2106C" w14:paraId="1B3B0ED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51DDAA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COX4I1</w:t>
            </w:r>
          </w:p>
        </w:tc>
        <w:tc>
          <w:tcPr>
            <w:tcW w:w="1984" w:type="dxa"/>
            <w:noWrap/>
            <w:hideMark/>
          </w:tcPr>
          <w:p w14:paraId="355A337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P13073</w:t>
            </w:r>
          </w:p>
        </w:tc>
        <w:tc>
          <w:tcPr>
            <w:tcW w:w="4681" w:type="dxa"/>
            <w:noWrap/>
            <w:hideMark/>
          </w:tcPr>
          <w:p w14:paraId="60759DF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Cytochrome c oxidase subunit 4 isoform 1, mitochondrial</w:t>
            </w:r>
          </w:p>
        </w:tc>
      </w:tr>
      <w:tr w:rsidR="002B3523" w:rsidRPr="00A2106C" w14:paraId="51DCBAE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3B5015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ATP2A2</w:t>
            </w:r>
          </w:p>
        </w:tc>
        <w:tc>
          <w:tcPr>
            <w:tcW w:w="1984" w:type="dxa"/>
            <w:noWrap/>
            <w:hideMark/>
          </w:tcPr>
          <w:p w14:paraId="1201E3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P16615</w:t>
            </w:r>
          </w:p>
        </w:tc>
        <w:tc>
          <w:tcPr>
            <w:tcW w:w="4681" w:type="dxa"/>
            <w:noWrap/>
            <w:hideMark/>
          </w:tcPr>
          <w:p w14:paraId="6D758E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Sarcoplasmic/endoplasmic reticulum calcium ATPase 2</w:t>
            </w:r>
          </w:p>
        </w:tc>
      </w:tr>
      <w:tr w:rsidR="002B3523" w:rsidRPr="00A2106C" w14:paraId="0CE3931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BFB065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SUCLG2</w:t>
            </w:r>
          </w:p>
        </w:tc>
        <w:tc>
          <w:tcPr>
            <w:tcW w:w="1984" w:type="dxa"/>
            <w:noWrap/>
            <w:hideMark/>
          </w:tcPr>
          <w:p w14:paraId="082DEF1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Q96I99</w:t>
            </w:r>
          </w:p>
        </w:tc>
        <w:tc>
          <w:tcPr>
            <w:tcW w:w="4681" w:type="dxa"/>
            <w:noWrap/>
            <w:hideMark/>
          </w:tcPr>
          <w:p w14:paraId="653A693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Succinate--CoA ligase [GDP-forming] subunit beta, mitochondrial</w:t>
            </w:r>
          </w:p>
        </w:tc>
      </w:tr>
      <w:tr w:rsidR="002B3523" w:rsidRPr="00A2106C" w14:paraId="13B9C5D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18DA1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LMNB2</w:t>
            </w:r>
          </w:p>
        </w:tc>
        <w:tc>
          <w:tcPr>
            <w:tcW w:w="1984" w:type="dxa"/>
            <w:noWrap/>
            <w:hideMark/>
          </w:tcPr>
          <w:p w14:paraId="016A6F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Q03252</w:t>
            </w:r>
          </w:p>
        </w:tc>
        <w:tc>
          <w:tcPr>
            <w:tcW w:w="4681" w:type="dxa"/>
            <w:noWrap/>
            <w:hideMark/>
          </w:tcPr>
          <w:p w14:paraId="6B54151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Lamin-B2 </w:t>
            </w:r>
          </w:p>
        </w:tc>
      </w:tr>
      <w:tr w:rsidR="002B3523" w:rsidRPr="00A2106C" w14:paraId="5CDCA50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8E8584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ERLIN2</w:t>
            </w:r>
          </w:p>
        </w:tc>
        <w:tc>
          <w:tcPr>
            <w:tcW w:w="1984" w:type="dxa"/>
            <w:noWrap/>
            <w:hideMark/>
          </w:tcPr>
          <w:p w14:paraId="648F369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O94905</w:t>
            </w:r>
          </w:p>
        </w:tc>
        <w:tc>
          <w:tcPr>
            <w:tcW w:w="4681" w:type="dxa"/>
            <w:noWrap/>
            <w:hideMark/>
          </w:tcPr>
          <w:p w14:paraId="652F264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Erlin-2 </w:t>
            </w:r>
          </w:p>
        </w:tc>
      </w:tr>
      <w:tr w:rsidR="002B3523" w:rsidRPr="00A2106C" w14:paraId="6B67E32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7B39D3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RPS23</w:t>
            </w:r>
          </w:p>
        </w:tc>
        <w:tc>
          <w:tcPr>
            <w:tcW w:w="1984" w:type="dxa"/>
            <w:noWrap/>
            <w:hideMark/>
          </w:tcPr>
          <w:p w14:paraId="60A400A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P62266</w:t>
            </w:r>
          </w:p>
        </w:tc>
        <w:tc>
          <w:tcPr>
            <w:tcW w:w="4681" w:type="dxa"/>
            <w:noWrap/>
            <w:hideMark/>
          </w:tcPr>
          <w:p w14:paraId="0EB907A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40S ribosomal protein S23</w:t>
            </w:r>
          </w:p>
        </w:tc>
      </w:tr>
      <w:tr w:rsidR="002B3523" w:rsidRPr="00A2106C" w14:paraId="14EA540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B82BD5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NDUFA6</w:t>
            </w:r>
          </w:p>
        </w:tc>
        <w:tc>
          <w:tcPr>
            <w:tcW w:w="1984" w:type="dxa"/>
            <w:noWrap/>
            <w:hideMark/>
          </w:tcPr>
          <w:p w14:paraId="31A7836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P56556</w:t>
            </w:r>
          </w:p>
        </w:tc>
        <w:tc>
          <w:tcPr>
            <w:tcW w:w="4681" w:type="dxa"/>
            <w:noWrap/>
            <w:hideMark/>
          </w:tcPr>
          <w:p w14:paraId="026918D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NADH dehydrogenase [ubiquinone] 1 alpha subcomplex subunit 6 </w:t>
            </w:r>
          </w:p>
        </w:tc>
      </w:tr>
      <w:tr w:rsidR="002B3523" w:rsidRPr="00A2106C" w14:paraId="100E18B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CA5A62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PGRMC1</w:t>
            </w:r>
          </w:p>
        </w:tc>
        <w:tc>
          <w:tcPr>
            <w:tcW w:w="1984" w:type="dxa"/>
            <w:noWrap/>
            <w:hideMark/>
          </w:tcPr>
          <w:p w14:paraId="79E3CCF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O00264</w:t>
            </w:r>
          </w:p>
        </w:tc>
        <w:tc>
          <w:tcPr>
            <w:tcW w:w="4681" w:type="dxa"/>
            <w:noWrap/>
            <w:hideMark/>
          </w:tcPr>
          <w:p w14:paraId="333B969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Membrane-associated progesterone receptor component 1</w:t>
            </w:r>
          </w:p>
        </w:tc>
      </w:tr>
      <w:tr w:rsidR="002B3523" w:rsidRPr="00A2106C" w14:paraId="195CDC7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7D725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KRT15</w:t>
            </w:r>
          </w:p>
        </w:tc>
        <w:tc>
          <w:tcPr>
            <w:tcW w:w="1984" w:type="dxa"/>
            <w:noWrap/>
            <w:hideMark/>
          </w:tcPr>
          <w:p w14:paraId="63BB3E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P19012</w:t>
            </w:r>
          </w:p>
        </w:tc>
        <w:tc>
          <w:tcPr>
            <w:tcW w:w="4681" w:type="dxa"/>
            <w:noWrap/>
            <w:hideMark/>
          </w:tcPr>
          <w:p w14:paraId="2153728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Keratin, type I cytoskeletal 15</w:t>
            </w:r>
          </w:p>
        </w:tc>
      </w:tr>
      <w:tr w:rsidR="002B3523" w:rsidRPr="00A2106C" w14:paraId="4ED5EB3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A818E2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CPZ</w:t>
            </w:r>
          </w:p>
        </w:tc>
        <w:tc>
          <w:tcPr>
            <w:tcW w:w="1984" w:type="dxa"/>
            <w:noWrap/>
            <w:hideMark/>
          </w:tcPr>
          <w:p w14:paraId="773743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Q66K79</w:t>
            </w:r>
          </w:p>
        </w:tc>
        <w:tc>
          <w:tcPr>
            <w:tcW w:w="4681" w:type="dxa"/>
            <w:noWrap/>
            <w:hideMark/>
          </w:tcPr>
          <w:p w14:paraId="1E200E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Carboxypeptidase Z</w:t>
            </w:r>
          </w:p>
        </w:tc>
      </w:tr>
      <w:tr w:rsidR="002B3523" w:rsidRPr="00A2106C" w14:paraId="6CC106B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FADC71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THAP5</w:t>
            </w:r>
          </w:p>
        </w:tc>
        <w:tc>
          <w:tcPr>
            <w:tcW w:w="1984" w:type="dxa"/>
            <w:noWrap/>
            <w:hideMark/>
          </w:tcPr>
          <w:p w14:paraId="48BABD7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Q7Z6K1</w:t>
            </w:r>
          </w:p>
        </w:tc>
        <w:tc>
          <w:tcPr>
            <w:tcW w:w="4681" w:type="dxa"/>
            <w:noWrap/>
            <w:hideMark/>
          </w:tcPr>
          <w:p w14:paraId="3F02E2B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THAP domain-containing protein 5</w:t>
            </w:r>
          </w:p>
        </w:tc>
      </w:tr>
      <w:tr w:rsidR="002B3523" w:rsidRPr="00A2106C" w14:paraId="2316D83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42C3C3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HNRNPA2B1</w:t>
            </w:r>
          </w:p>
        </w:tc>
        <w:tc>
          <w:tcPr>
            <w:tcW w:w="1984" w:type="dxa"/>
            <w:noWrap/>
            <w:hideMark/>
          </w:tcPr>
          <w:p w14:paraId="700F667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P22626</w:t>
            </w:r>
          </w:p>
        </w:tc>
        <w:tc>
          <w:tcPr>
            <w:tcW w:w="4681" w:type="dxa"/>
            <w:noWrap/>
            <w:hideMark/>
          </w:tcPr>
          <w:p w14:paraId="19DBDF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Heterogeneous nuclear ribonucleoproteins A2/B1</w:t>
            </w:r>
          </w:p>
        </w:tc>
      </w:tr>
      <w:tr w:rsidR="002B3523" w:rsidRPr="00A2106C" w14:paraId="751AA3D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E71E01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ELN</w:t>
            </w:r>
          </w:p>
        </w:tc>
        <w:tc>
          <w:tcPr>
            <w:tcW w:w="1984" w:type="dxa"/>
            <w:noWrap/>
            <w:hideMark/>
          </w:tcPr>
          <w:p w14:paraId="31ADD27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P15502</w:t>
            </w:r>
          </w:p>
        </w:tc>
        <w:tc>
          <w:tcPr>
            <w:tcW w:w="4681" w:type="dxa"/>
            <w:noWrap/>
            <w:hideMark/>
          </w:tcPr>
          <w:p w14:paraId="746F83A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Elastin</w:t>
            </w:r>
          </w:p>
        </w:tc>
      </w:tr>
      <w:tr w:rsidR="002B3523" w:rsidRPr="00A2106C" w14:paraId="07C9F26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A0D3B6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EPPK1</w:t>
            </w:r>
          </w:p>
        </w:tc>
        <w:tc>
          <w:tcPr>
            <w:tcW w:w="1984" w:type="dxa"/>
            <w:noWrap/>
            <w:hideMark/>
          </w:tcPr>
          <w:p w14:paraId="08AD1B2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P58107</w:t>
            </w:r>
          </w:p>
        </w:tc>
        <w:tc>
          <w:tcPr>
            <w:tcW w:w="4681" w:type="dxa"/>
            <w:noWrap/>
            <w:hideMark/>
          </w:tcPr>
          <w:p w14:paraId="73F7E2E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Epiplakin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52FBC2C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963F09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PLG</w:t>
            </w:r>
          </w:p>
        </w:tc>
        <w:tc>
          <w:tcPr>
            <w:tcW w:w="1984" w:type="dxa"/>
            <w:noWrap/>
            <w:hideMark/>
          </w:tcPr>
          <w:p w14:paraId="3A12A98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P00747</w:t>
            </w:r>
          </w:p>
        </w:tc>
        <w:tc>
          <w:tcPr>
            <w:tcW w:w="4681" w:type="dxa"/>
            <w:noWrap/>
            <w:hideMark/>
          </w:tcPr>
          <w:p w14:paraId="78FE687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Plasminogen </w:t>
            </w:r>
          </w:p>
        </w:tc>
      </w:tr>
      <w:tr w:rsidR="002B3523" w:rsidRPr="00A2106C" w14:paraId="65FCC15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F6C22D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FMOD</w:t>
            </w:r>
          </w:p>
        </w:tc>
        <w:tc>
          <w:tcPr>
            <w:tcW w:w="1984" w:type="dxa"/>
            <w:noWrap/>
            <w:hideMark/>
          </w:tcPr>
          <w:p w14:paraId="12813DB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Q06828</w:t>
            </w:r>
          </w:p>
        </w:tc>
        <w:tc>
          <w:tcPr>
            <w:tcW w:w="4681" w:type="dxa"/>
            <w:noWrap/>
            <w:hideMark/>
          </w:tcPr>
          <w:p w14:paraId="0329646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Fibromodulin </w:t>
            </w:r>
          </w:p>
        </w:tc>
      </w:tr>
      <w:tr w:rsidR="002B3523" w:rsidRPr="00A2106C" w14:paraId="2853100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C921A3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HRG</w:t>
            </w:r>
          </w:p>
        </w:tc>
        <w:tc>
          <w:tcPr>
            <w:tcW w:w="1984" w:type="dxa"/>
            <w:noWrap/>
            <w:hideMark/>
          </w:tcPr>
          <w:p w14:paraId="7C04D19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P04196</w:t>
            </w:r>
          </w:p>
        </w:tc>
        <w:tc>
          <w:tcPr>
            <w:tcW w:w="4681" w:type="dxa"/>
            <w:noWrap/>
            <w:hideMark/>
          </w:tcPr>
          <w:p w14:paraId="5FE9D31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Histidine-rich glycoprotein </w:t>
            </w:r>
          </w:p>
        </w:tc>
      </w:tr>
      <w:tr w:rsidR="002B3523" w:rsidRPr="00A2106C" w14:paraId="020031B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59A1EF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F2</w:t>
            </w:r>
          </w:p>
        </w:tc>
        <w:tc>
          <w:tcPr>
            <w:tcW w:w="1984" w:type="dxa"/>
            <w:noWrap/>
            <w:hideMark/>
          </w:tcPr>
          <w:p w14:paraId="54A244A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P00734</w:t>
            </w:r>
          </w:p>
        </w:tc>
        <w:tc>
          <w:tcPr>
            <w:tcW w:w="4681" w:type="dxa"/>
            <w:noWrap/>
            <w:hideMark/>
          </w:tcPr>
          <w:p w14:paraId="703024C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Prothrombin</w:t>
            </w:r>
          </w:p>
        </w:tc>
      </w:tr>
      <w:tr w:rsidR="002B3523" w:rsidRPr="00A2106C" w14:paraId="34E8045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C80660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KRT86</w:t>
            </w:r>
          </w:p>
        </w:tc>
        <w:tc>
          <w:tcPr>
            <w:tcW w:w="1984" w:type="dxa"/>
            <w:noWrap/>
            <w:hideMark/>
          </w:tcPr>
          <w:p w14:paraId="44D773B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O43790</w:t>
            </w:r>
          </w:p>
        </w:tc>
        <w:tc>
          <w:tcPr>
            <w:tcW w:w="4681" w:type="dxa"/>
            <w:noWrap/>
            <w:hideMark/>
          </w:tcPr>
          <w:p w14:paraId="187E008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II cuticular Hb6 </w:t>
            </w:r>
          </w:p>
        </w:tc>
      </w:tr>
      <w:tr w:rsidR="002B3523" w:rsidRPr="00A2106C" w14:paraId="47A4088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3FBD6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APOC1</w:t>
            </w:r>
          </w:p>
        </w:tc>
        <w:tc>
          <w:tcPr>
            <w:tcW w:w="1984" w:type="dxa"/>
            <w:noWrap/>
            <w:hideMark/>
          </w:tcPr>
          <w:p w14:paraId="2F5EC6E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P02654</w:t>
            </w:r>
          </w:p>
        </w:tc>
        <w:tc>
          <w:tcPr>
            <w:tcW w:w="4681" w:type="dxa"/>
            <w:noWrap/>
            <w:hideMark/>
          </w:tcPr>
          <w:p w14:paraId="62007C0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Apolipoprotein C-I </w:t>
            </w:r>
          </w:p>
        </w:tc>
      </w:tr>
      <w:tr w:rsidR="002B3523" w:rsidRPr="00A2106C" w14:paraId="7557584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AE78B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ACADVL</w:t>
            </w:r>
          </w:p>
        </w:tc>
        <w:tc>
          <w:tcPr>
            <w:tcW w:w="1984" w:type="dxa"/>
            <w:noWrap/>
            <w:hideMark/>
          </w:tcPr>
          <w:p w14:paraId="1FD49FF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P49748</w:t>
            </w:r>
          </w:p>
        </w:tc>
        <w:tc>
          <w:tcPr>
            <w:tcW w:w="4681" w:type="dxa"/>
            <w:noWrap/>
            <w:hideMark/>
          </w:tcPr>
          <w:p w14:paraId="3B09784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Very long-chain specific acyl-CoA dehydrogenase, mitochondrial </w:t>
            </w:r>
          </w:p>
        </w:tc>
      </w:tr>
      <w:tr w:rsidR="002B3523" w:rsidRPr="00A2106C" w14:paraId="13CAA26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2E2E05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EPHX1</w:t>
            </w:r>
          </w:p>
        </w:tc>
        <w:tc>
          <w:tcPr>
            <w:tcW w:w="1984" w:type="dxa"/>
            <w:noWrap/>
            <w:hideMark/>
          </w:tcPr>
          <w:p w14:paraId="44C4E17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P07099</w:t>
            </w:r>
          </w:p>
        </w:tc>
        <w:tc>
          <w:tcPr>
            <w:tcW w:w="4681" w:type="dxa"/>
            <w:noWrap/>
            <w:hideMark/>
          </w:tcPr>
          <w:p w14:paraId="5009673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Epoxide hydrolase 1 </w:t>
            </w:r>
          </w:p>
        </w:tc>
      </w:tr>
      <w:tr w:rsidR="002B3523" w:rsidRPr="00A2106C" w14:paraId="2E17745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FC4D39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ALDH2</w:t>
            </w:r>
          </w:p>
        </w:tc>
        <w:tc>
          <w:tcPr>
            <w:tcW w:w="1984" w:type="dxa"/>
            <w:noWrap/>
            <w:hideMark/>
          </w:tcPr>
          <w:p w14:paraId="1CF6D62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P05091</w:t>
            </w:r>
          </w:p>
        </w:tc>
        <w:tc>
          <w:tcPr>
            <w:tcW w:w="4681" w:type="dxa"/>
            <w:noWrap/>
            <w:hideMark/>
          </w:tcPr>
          <w:p w14:paraId="448143E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Aldehyde dehydrogenase, mitochondrial </w:t>
            </w:r>
          </w:p>
        </w:tc>
      </w:tr>
      <w:tr w:rsidR="002B3523" w:rsidRPr="00A2106C" w14:paraId="0FE6669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4D75C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RPL7A</w:t>
            </w:r>
          </w:p>
        </w:tc>
        <w:tc>
          <w:tcPr>
            <w:tcW w:w="1984" w:type="dxa"/>
            <w:noWrap/>
            <w:hideMark/>
          </w:tcPr>
          <w:p w14:paraId="64FE3F8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P62424</w:t>
            </w:r>
          </w:p>
        </w:tc>
        <w:tc>
          <w:tcPr>
            <w:tcW w:w="4681" w:type="dxa"/>
            <w:noWrap/>
            <w:hideMark/>
          </w:tcPr>
          <w:p w14:paraId="08D9358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60S ribosomal protein L7a </w:t>
            </w:r>
          </w:p>
        </w:tc>
      </w:tr>
      <w:tr w:rsidR="002B3523" w:rsidRPr="00A2106C" w14:paraId="5A4049A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4F96DD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MMP19</w:t>
            </w:r>
          </w:p>
        </w:tc>
        <w:tc>
          <w:tcPr>
            <w:tcW w:w="1984" w:type="dxa"/>
            <w:noWrap/>
            <w:hideMark/>
          </w:tcPr>
          <w:p w14:paraId="3FF7AE8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Q99542</w:t>
            </w:r>
          </w:p>
        </w:tc>
        <w:tc>
          <w:tcPr>
            <w:tcW w:w="4681" w:type="dxa"/>
            <w:noWrap/>
            <w:hideMark/>
          </w:tcPr>
          <w:p w14:paraId="1BEFD16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Matrix metalloproteinase-19 </w:t>
            </w:r>
          </w:p>
        </w:tc>
      </w:tr>
      <w:tr w:rsidR="002B3523" w:rsidRPr="00A2106C" w14:paraId="6188412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F55AC0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EMILIN1</w:t>
            </w:r>
          </w:p>
        </w:tc>
        <w:tc>
          <w:tcPr>
            <w:tcW w:w="1984" w:type="dxa"/>
            <w:noWrap/>
            <w:hideMark/>
          </w:tcPr>
          <w:p w14:paraId="44B69DF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Q9Y6C2</w:t>
            </w:r>
          </w:p>
        </w:tc>
        <w:tc>
          <w:tcPr>
            <w:tcW w:w="4681" w:type="dxa"/>
            <w:noWrap/>
            <w:hideMark/>
          </w:tcPr>
          <w:p w14:paraId="2CD77AA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EMILIN-1 </w:t>
            </w:r>
          </w:p>
        </w:tc>
      </w:tr>
      <w:tr w:rsidR="002B3523" w:rsidRPr="00A2106C" w14:paraId="5033115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338B77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TOLLIP</w:t>
            </w:r>
          </w:p>
        </w:tc>
        <w:tc>
          <w:tcPr>
            <w:tcW w:w="1984" w:type="dxa"/>
            <w:noWrap/>
            <w:hideMark/>
          </w:tcPr>
          <w:p w14:paraId="71E2DD1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Q9H0E2</w:t>
            </w:r>
          </w:p>
        </w:tc>
        <w:tc>
          <w:tcPr>
            <w:tcW w:w="4681" w:type="dxa"/>
            <w:noWrap/>
            <w:hideMark/>
          </w:tcPr>
          <w:p w14:paraId="2749AB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Toll-interacting protein</w:t>
            </w:r>
          </w:p>
        </w:tc>
      </w:tr>
      <w:tr w:rsidR="002B3523" w:rsidRPr="00A2106C" w14:paraId="52ECBCB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22E3D9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PTGDS</w:t>
            </w:r>
          </w:p>
        </w:tc>
        <w:tc>
          <w:tcPr>
            <w:tcW w:w="1984" w:type="dxa"/>
            <w:noWrap/>
            <w:hideMark/>
          </w:tcPr>
          <w:p w14:paraId="52FD4F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P41222</w:t>
            </w:r>
          </w:p>
        </w:tc>
        <w:tc>
          <w:tcPr>
            <w:tcW w:w="4681" w:type="dxa"/>
            <w:noWrap/>
            <w:hideMark/>
          </w:tcPr>
          <w:p w14:paraId="5AD906F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Prostaglandin-H2 D-isomerase </w:t>
            </w:r>
          </w:p>
        </w:tc>
      </w:tr>
      <w:tr w:rsidR="002B3523" w:rsidRPr="00A2106C" w14:paraId="61CD76B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F11B9C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CAP1</w:t>
            </w:r>
          </w:p>
        </w:tc>
        <w:tc>
          <w:tcPr>
            <w:tcW w:w="1984" w:type="dxa"/>
            <w:noWrap/>
            <w:hideMark/>
          </w:tcPr>
          <w:p w14:paraId="4610478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Q01518</w:t>
            </w:r>
          </w:p>
        </w:tc>
        <w:tc>
          <w:tcPr>
            <w:tcW w:w="4681" w:type="dxa"/>
            <w:noWrap/>
            <w:hideMark/>
          </w:tcPr>
          <w:p w14:paraId="7994F0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Adenylyl cyclase-associated protein 1 </w:t>
            </w:r>
          </w:p>
        </w:tc>
      </w:tr>
      <w:tr w:rsidR="002B3523" w:rsidRPr="00A2106C" w14:paraId="3030383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24FF1A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CSTA</w:t>
            </w:r>
          </w:p>
        </w:tc>
        <w:tc>
          <w:tcPr>
            <w:tcW w:w="1984" w:type="dxa"/>
            <w:noWrap/>
            <w:hideMark/>
          </w:tcPr>
          <w:p w14:paraId="6FF706E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P01040</w:t>
            </w:r>
          </w:p>
        </w:tc>
        <w:tc>
          <w:tcPr>
            <w:tcW w:w="4681" w:type="dxa"/>
            <w:noWrap/>
            <w:hideMark/>
          </w:tcPr>
          <w:p w14:paraId="72CFFD2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Cystatin-A </w:t>
            </w:r>
          </w:p>
        </w:tc>
      </w:tr>
      <w:tr w:rsidR="002B3523" w:rsidRPr="00A2106C" w14:paraId="0540FDB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4E91E2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HIBADH</w:t>
            </w:r>
          </w:p>
        </w:tc>
        <w:tc>
          <w:tcPr>
            <w:tcW w:w="1984" w:type="dxa"/>
            <w:noWrap/>
            <w:hideMark/>
          </w:tcPr>
          <w:p w14:paraId="3E3669E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P31937</w:t>
            </w:r>
          </w:p>
        </w:tc>
        <w:tc>
          <w:tcPr>
            <w:tcW w:w="4681" w:type="dxa"/>
            <w:noWrap/>
            <w:hideMark/>
          </w:tcPr>
          <w:p w14:paraId="488A85E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3-hydroxyisobutyrate dehydrogenase, mitochondrial </w:t>
            </w:r>
          </w:p>
        </w:tc>
      </w:tr>
      <w:tr w:rsidR="002B3523" w:rsidRPr="00A2106C" w14:paraId="7CD9E17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95116F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IGKV3D-11; IGKV3-11</w:t>
            </w:r>
          </w:p>
        </w:tc>
        <w:tc>
          <w:tcPr>
            <w:tcW w:w="1984" w:type="dxa"/>
            <w:noWrap/>
            <w:hideMark/>
          </w:tcPr>
          <w:p w14:paraId="26E9D26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P04433</w:t>
            </w:r>
          </w:p>
        </w:tc>
        <w:tc>
          <w:tcPr>
            <w:tcW w:w="4681" w:type="dxa"/>
            <w:noWrap/>
            <w:hideMark/>
          </w:tcPr>
          <w:p w14:paraId="73396B6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 kappa chain V-III region VG (Fragment)</w:t>
            </w:r>
          </w:p>
        </w:tc>
      </w:tr>
      <w:tr w:rsidR="002B3523" w:rsidRPr="00A2106C" w14:paraId="2B05C12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DAAD80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LGALS3</w:t>
            </w:r>
          </w:p>
        </w:tc>
        <w:tc>
          <w:tcPr>
            <w:tcW w:w="1984" w:type="dxa"/>
            <w:noWrap/>
            <w:hideMark/>
          </w:tcPr>
          <w:p w14:paraId="2E2DBFD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P17931</w:t>
            </w:r>
          </w:p>
        </w:tc>
        <w:tc>
          <w:tcPr>
            <w:tcW w:w="4681" w:type="dxa"/>
            <w:noWrap/>
            <w:hideMark/>
          </w:tcPr>
          <w:p w14:paraId="2C2538E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Galectin-3</w:t>
            </w:r>
          </w:p>
        </w:tc>
      </w:tr>
      <w:tr w:rsidR="002B3523" w:rsidRPr="00A2106C" w14:paraId="246F98F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6D0B67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LDHA</w:t>
            </w:r>
          </w:p>
        </w:tc>
        <w:tc>
          <w:tcPr>
            <w:tcW w:w="1984" w:type="dxa"/>
            <w:noWrap/>
            <w:hideMark/>
          </w:tcPr>
          <w:p w14:paraId="5FF4A1E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P00338</w:t>
            </w:r>
          </w:p>
        </w:tc>
        <w:tc>
          <w:tcPr>
            <w:tcW w:w="4681" w:type="dxa"/>
            <w:noWrap/>
            <w:hideMark/>
          </w:tcPr>
          <w:p w14:paraId="46F447B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L-lactate dehydrogenase A chain </w:t>
            </w:r>
          </w:p>
        </w:tc>
      </w:tr>
      <w:tr w:rsidR="002B3523" w:rsidRPr="00A2106C" w14:paraId="6503560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84CD82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COL1A2</w:t>
            </w:r>
          </w:p>
        </w:tc>
        <w:tc>
          <w:tcPr>
            <w:tcW w:w="1984" w:type="dxa"/>
            <w:noWrap/>
            <w:hideMark/>
          </w:tcPr>
          <w:p w14:paraId="670D63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P08123</w:t>
            </w:r>
          </w:p>
        </w:tc>
        <w:tc>
          <w:tcPr>
            <w:tcW w:w="4681" w:type="dxa"/>
            <w:noWrap/>
            <w:hideMark/>
          </w:tcPr>
          <w:p w14:paraId="07BC7C9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alpha-2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(I) chain </w:t>
            </w:r>
          </w:p>
        </w:tc>
      </w:tr>
      <w:tr w:rsidR="002B3523" w:rsidRPr="00A2106C" w14:paraId="03DB39D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C087A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S100A1</w:t>
            </w:r>
          </w:p>
        </w:tc>
        <w:tc>
          <w:tcPr>
            <w:tcW w:w="1984" w:type="dxa"/>
            <w:noWrap/>
            <w:hideMark/>
          </w:tcPr>
          <w:p w14:paraId="7C43E1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P23297</w:t>
            </w:r>
          </w:p>
        </w:tc>
        <w:tc>
          <w:tcPr>
            <w:tcW w:w="4681" w:type="dxa"/>
            <w:noWrap/>
            <w:hideMark/>
          </w:tcPr>
          <w:p w14:paraId="532314A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S100-A1 </w:t>
            </w:r>
          </w:p>
        </w:tc>
      </w:tr>
      <w:tr w:rsidR="002B3523" w:rsidRPr="00A2106C" w14:paraId="4333832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C4675F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PRKAR2A</w:t>
            </w:r>
          </w:p>
        </w:tc>
        <w:tc>
          <w:tcPr>
            <w:tcW w:w="1984" w:type="dxa"/>
            <w:noWrap/>
            <w:hideMark/>
          </w:tcPr>
          <w:p w14:paraId="0627AF6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P13861</w:t>
            </w:r>
          </w:p>
        </w:tc>
        <w:tc>
          <w:tcPr>
            <w:tcW w:w="4681" w:type="dxa"/>
            <w:noWrap/>
            <w:hideMark/>
          </w:tcPr>
          <w:p w14:paraId="3B80471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cAMP-dependent protein kinase type II-alpha regulatory subunit </w:t>
            </w:r>
          </w:p>
        </w:tc>
      </w:tr>
      <w:tr w:rsidR="002B3523" w:rsidRPr="00A2106C" w14:paraId="78F1FB6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A3AAA6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CD44</w:t>
            </w:r>
          </w:p>
        </w:tc>
        <w:tc>
          <w:tcPr>
            <w:tcW w:w="1984" w:type="dxa"/>
            <w:noWrap/>
            <w:hideMark/>
          </w:tcPr>
          <w:p w14:paraId="27A7552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P16070</w:t>
            </w:r>
          </w:p>
        </w:tc>
        <w:tc>
          <w:tcPr>
            <w:tcW w:w="4681" w:type="dxa"/>
            <w:noWrap/>
            <w:hideMark/>
          </w:tcPr>
          <w:p w14:paraId="597BAEE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CD44 antigen </w:t>
            </w:r>
          </w:p>
        </w:tc>
      </w:tr>
      <w:tr w:rsidR="002B3523" w:rsidRPr="00A2106C" w14:paraId="13437E1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645B72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HSPA1B; HSPA1A</w:t>
            </w:r>
          </w:p>
        </w:tc>
        <w:tc>
          <w:tcPr>
            <w:tcW w:w="1984" w:type="dxa"/>
            <w:noWrap/>
            <w:hideMark/>
          </w:tcPr>
          <w:p w14:paraId="6B90BB1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P0DMV9</w:t>
            </w:r>
          </w:p>
        </w:tc>
        <w:tc>
          <w:tcPr>
            <w:tcW w:w="4681" w:type="dxa"/>
            <w:noWrap/>
            <w:hideMark/>
          </w:tcPr>
          <w:p w14:paraId="2A65824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Heat shock 70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kDa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protein 1B</w:t>
            </w:r>
          </w:p>
        </w:tc>
      </w:tr>
      <w:tr w:rsidR="002B3523" w:rsidRPr="00A2106C" w14:paraId="2C394C9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F48F6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COX6C</w:t>
            </w:r>
          </w:p>
        </w:tc>
        <w:tc>
          <w:tcPr>
            <w:tcW w:w="1984" w:type="dxa"/>
            <w:noWrap/>
            <w:hideMark/>
          </w:tcPr>
          <w:p w14:paraId="4D32A90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P09669</w:t>
            </w:r>
          </w:p>
        </w:tc>
        <w:tc>
          <w:tcPr>
            <w:tcW w:w="4681" w:type="dxa"/>
            <w:noWrap/>
            <w:hideMark/>
          </w:tcPr>
          <w:p w14:paraId="2B8BC60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Cytochrome c oxidase subunit 6C </w:t>
            </w:r>
          </w:p>
        </w:tc>
      </w:tr>
      <w:tr w:rsidR="002B3523" w:rsidRPr="00A2106C" w14:paraId="0D328C9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D3B35D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FBN2</w:t>
            </w:r>
          </w:p>
        </w:tc>
        <w:tc>
          <w:tcPr>
            <w:tcW w:w="1984" w:type="dxa"/>
            <w:noWrap/>
            <w:hideMark/>
          </w:tcPr>
          <w:p w14:paraId="538D207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P35556</w:t>
            </w:r>
          </w:p>
        </w:tc>
        <w:tc>
          <w:tcPr>
            <w:tcW w:w="4681" w:type="dxa"/>
            <w:noWrap/>
            <w:hideMark/>
          </w:tcPr>
          <w:p w14:paraId="682276C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Fibrillin-2 </w:t>
            </w:r>
          </w:p>
        </w:tc>
      </w:tr>
      <w:tr w:rsidR="002B3523" w:rsidRPr="00A2106C" w14:paraId="0B1CD9C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747C1A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OGDH</w:t>
            </w:r>
          </w:p>
        </w:tc>
        <w:tc>
          <w:tcPr>
            <w:tcW w:w="1984" w:type="dxa"/>
            <w:noWrap/>
            <w:hideMark/>
          </w:tcPr>
          <w:p w14:paraId="46DD5D9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Q02218</w:t>
            </w:r>
          </w:p>
        </w:tc>
        <w:tc>
          <w:tcPr>
            <w:tcW w:w="4681" w:type="dxa"/>
            <w:noWrap/>
            <w:hideMark/>
          </w:tcPr>
          <w:p w14:paraId="355B501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2-oxoglutarate dehydrogenase, mitochondrial </w:t>
            </w:r>
          </w:p>
        </w:tc>
      </w:tr>
      <w:tr w:rsidR="002B3523" w:rsidRPr="00A2106C" w14:paraId="4FD88FD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CDB631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ACTA2</w:t>
            </w:r>
          </w:p>
        </w:tc>
        <w:tc>
          <w:tcPr>
            <w:tcW w:w="1984" w:type="dxa"/>
            <w:noWrap/>
            <w:hideMark/>
          </w:tcPr>
          <w:p w14:paraId="37751AE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P62736</w:t>
            </w:r>
          </w:p>
        </w:tc>
        <w:tc>
          <w:tcPr>
            <w:tcW w:w="4681" w:type="dxa"/>
            <w:noWrap/>
            <w:hideMark/>
          </w:tcPr>
          <w:p w14:paraId="22952C7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Actin, aortic smooth muscle </w:t>
            </w:r>
          </w:p>
        </w:tc>
      </w:tr>
      <w:tr w:rsidR="002B3523" w:rsidRPr="00A2106C" w14:paraId="3CA3A7F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212786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SRI</w:t>
            </w:r>
          </w:p>
        </w:tc>
        <w:tc>
          <w:tcPr>
            <w:tcW w:w="1984" w:type="dxa"/>
            <w:noWrap/>
            <w:hideMark/>
          </w:tcPr>
          <w:p w14:paraId="59A0FC3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P30626</w:t>
            </w:r>
          </w:p>
        </w:tc>
        <w:tc>
          <w:tcPr>
            <w:tcW w:w="4681" w:type="dxa"/>
            <w:noWrap/>
            <w:hideMark/>
          </w:tcPr>
          <w:p w14:paraId="0FF81E0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Sorcin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502CCF4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D6E76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PFKM</w:t>
            </w:r>
          </w:p>
        </w:tc>
        <w:tc>
          <w:tcPr>
            <w:tcW w:w="1984" w:type="dxa"/>
            <w:noWrap/>
            <w:hideMark/>
          </w:tcPr>
          <w:p w14:paraId="41B2F49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P08237</w:t>
            </w:r>
          </w:p>
        </w:tc>
        <w:tc>
          <w:tcPr>
            <w:tcW w:w="4681" w:type="dxa"/>
            <w:noWrap/>
            <w:hideMark/>
          </w:tcPr>
          <w:p w14:paraId="095D024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ATP-dependent 6-phosphofructokinase, muscle type </w:t>
            </w:r>
          </w:p>
        </w:tc>
      </w:tr>
      <w:tr w:rsidR="002B3523" w:rsidRPr="00A2106C" w14:paraId="2AACFEF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217E7A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4A1FA36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P01621</w:t>
            </w:r>
          </w:p>
        </w:tc>
        <w:tc>
          <w:tcPr>
            <w:tcW w:w="4681" w:type="dxa"/>
            <w:noWrap/>
            <w:hideMark/>
          </w:tcPr>
          <w:p w14:paraId="3ACB775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kappa chain V-III region NG9 (Fragment) </w:t>
            </w:r>
          </w:p>
        </w:tc>
      </w:tr>
      <w:tr w:rsidR="002B3523" w:rsidRPr="00A2106C" w14:paraId="653F04E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9BD5D4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FGG</w:t>
            </w:r>
          </w:p>
        </w:tc>
        <w:tc>
          <w:tcPr>
            <w:tcW w:w="1984" w:type="dxa"/>
            <w:noWrap/>
            <w:hideMark/>
          </w:tcPr>
          <w:p w14:paraId="00B17FE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P02679</w:t>
            </w:r>
          </w:p>
        </w:tc>
        <w:tc>
          <w:tcPr>
            <w:tcW w:w="4681" w:type="dxa"/>
            <w:noWrap/>
            <w:hideMark/>
          </w:tcPr>
          <w:p w14:paraId="3484C9D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Fibrinogen gamma chain </w:t>
            </w:r>
          </w:p>
        </w:tc>
      </w:tr>
      <w:tr w:rsidR="002B3523" w:rsidRPr="00A2106C" w14:paraId="5BE31FE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DAD18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OGN</w:t>
            </w:r>
          </w:p>
        </w:tc>
        <w:tc>
          <w:tcPr>
            <w:tcW w:w="1984" w:type="dxa"/>
            <w:noWrap/>
            <w:hideMark/>
          </w:tcPr>
          <w:p w14:paraId="347FCC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P20774</w:t>
            </w:r>
          </w:p>
        </w:tc>
        <w:tc>
          <w:tcPr>
            <w:tcW w:w="4681" w:type="dxa"/>
            <w:noWrap/>
            <w:hideMark/>
          </w:tcPr>
          <w:p w14:paraId="25E4F6F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Mimecan </w:t>
            </w:r>
          </w:p>
        </w:tc>
      </w:tr>
      <w:tr w:rsidR="002B3523" w:rsidRPr="00A2106C" w14:paraId="6F393FB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34C716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HSD17B10</w:t>
            </w:r>
          </w:p>
        </w:tc>
        <w:tc>
          <w:tcPr>
            <w:tcW w:w="1984" w:type="dxa"/>
            <w:noWrap/>
            <w:hideMark/>
          </w:tcPr>
          <w:p w14:paraId="16A87AD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Q99714</w:t>
            </w:r>
          </w:p>
        </w:tc>
        <w:tc>
          <w:tcPr>
            <w:tcW w:w="4681" w:type="dxa"/>
            <w:noWrap/>
            <w:hideMark/>
          </w:tcPr>
          <w:p w14:paraId="587DDAA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3-hydroxyacyl-CoA dehydrogenase type-2 </w:t>
            </w:r>
          </w:p>
        </w:tc>
      </w:tr>
      <w:tr w:rsidR="002B3523" w:rsidRPr="00A2106C" w14:paraId="2657B0B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24EE2B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HIST1H1E</w:t>
            </w:r>
          </w:p>
        </w:tc>
        <w:tc>
          <w:tcPr>
            <w:tcW w:w="1984" w:type="dxa"/>
            <w:noWrap/>
            <w:hideMark/>
          </w:tcPr>
          <w:p w14:paraId="275B809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P10412</w:t>
            </w:r>
          </w:p>
        </w:tc>
        <w:tc>
          <w:tcPr>
            <w:tcW w:w="4681" w:type="dxa"/>
            <w:noWrap/>
            <w:hideMark/>
          </w:tcPr>
          <w:p w14:paraId="7C60BDA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Histone H1.4</w:t>
            </w:r>
          </w:p>
        </w:tc>
      </w:tr>
      <w:tr w:rsidR="002B3523" w:rsidRPr="00A2106C" w14:paraId="4E26A9B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D2428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MYH9</w:t>
            </w:r>
          </w:p>
        </w:tc>
        <w:tc>
          <w:tcPr>
            <w:tcW w:w="1984" w:type="dxa"/>
            <w:noWrap/>
            <w:hideMark/>
          </w:tcPr>
          <w:p w14:paraId="3F2697F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P35579</w:t>
            </w:r>
          </w:p>
        </w:tc>
        <w:tc>
          <w:tcPr>
            <w:tcW w:w="4681" w:type="dxa"/>
            <w:noWrap/>
            <w:hideMark/>
          </w:tcPr>
          <w:p w14:paraId="46A1F45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Myosin-9 </w:t>
            </w:r>
          </w:p>
        </w:tc>
      </w:tr>
      <w:tr w:rsidR="002B3523" w:rsidRPr="00A2106C" w14:paraId="103F63E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C4A50C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MGP</w:t>
            </w:r>
          </w:p>
        </w:tc>
        <w:tc>
          <w:tcPr>
            <w:tcW w:w="1984" w:type="dxa"/>
            <w:noWrap/>
            <w:hideMark/>
          </w:tcPr>
          <w:p w14:paraId="0A091C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P08493</w:t>
            </w:r>
          </w:p>
        </w:tc>
        <w:tc>
          <w:tcPr>
            <w:tcW w:w="4681" w:type="dxa"/>
            <w:noWrap/>
            <w:hideMark/>
          </w:tcPr>
          <w:p w14:paraId="1AA6E8D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Matrix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Gla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protein </w:t>
            </w:r>
          </w:p>
        </w:tc>
      </w:tr>
      <w:tr w:rsidR="002B3523" w:rsidRPr="00A2106C" w14:paraId="3A12BF2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AE8B96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IGLC2</w:t>
            </w:r>
          </w:p>
        </w:tc>
        <w:tc>
          <w:tcPr>
            <w:tcW w:w="1984" w:type="dxa"/>
            <w:noWrap/>
            <w:hideMark/>
          </w:tcPr>
          <w:p w14:paraId="7D1CD9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P0CG05</w:t>
            </w:r>
          </w:p>
        </w:tc>
        <w:tc>
          <w:tcPr>
            <w:tcW w:w="4681" w:type="dxa"/>
            <w:noWrap/>
            <w:hideMark/>
          </w:tcPr>
          <w:p w14:paraId="56CAB87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lambda-2 chain C regions </w:t>
            </w:r>
          </w:p>
        </w:tc>
      </w:tr>
      <w:tr w:rsidR="002B3523" w:rsidRPr="00A2106C" w14:paraId="6C9C25C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C3C684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ACAN</w:t>
            </w:r>
          </w:p>
        </w:tc>
        <w:tc>
          <w:tcPr>
            <w:tcW w:w="1984" w:type="dxa"/>
            <w:noWrap/>
            <w:hideMark/>
          </w:tcPr>
          <w:p w14:paraId="34784FB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P16112</w:t>
            </w:r>
          </w:p>
        </w:tc>
        <w:tc>
          <w:tcPr>
            <w:tcW w:w="4681" w:type="dxa"/>
            <w:noWrap/>
            <w:hideMark/>
          </w:tcPr>
          <w:p w14:paraId="0697120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Aggrecan core protein </w:t>
            </w:r>
          </w:p>
        </w:tc>
      </w:tr>
      <w:tr w:rsidR="002B3523" w:rsidRPr="00A2106C" w14:paraId="600DA6E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D6258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CANX</w:t>
            </w:r>
          </w:p>
        </w:tc>
        <w:tc>
          <w:tcPr>
            <w:tcW w:w="1984" w:type="dxa"/>
            <w:noWrap/>
            <w:hideMark/>
          </w:tcPr>
          <w:p w14:paraId="00DD8D3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P27824</w:t>
            </w:r>
          </w:p>
        </w:tc>
        <w:tc>
          <w:tcPr>
            <w:tcW w:w="4681" w:type="dxa"/>
            <w:noWrap/>
            <w:hideMark/>
          </w:tcPr>
          <w:p w14:paraId="4E7E584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Calnexin </w:t>
            </w:r>
          </w:p>
        </w:tc>
      </w:tr>
      <w:tr w:rsidR="002B3523" w:rsidRPr="00A2106C" w14:paraId="2CEB05C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6CA0FE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ACAT1</w:t>
            </w:r>
          </w:p>
        </w:tc>
        <w:tc>
          <w:tcPr>
            <w:tcW w:w="1984" w:type="dxa"/>
            <w:noWrap/>
            <w:hideMark/>
          </w:tcPr>
          <w:p w14:paraId="10D07B5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P24752</w:t>
            </w:r>
          </w:p>
        </w:tc>
        <w:tc>
          <w:tcPr>
            <w:tcW w:w="4681" w:type="dxa"/>
            <w:noWrap/>
            <w:hideMark/>
          </w:tcPr>
          <w:p w14:paraId="2918867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Acetyl-CoA acetyltransferase, mitochondrial </w:t>
            </w:r>
          </w:p>
        </w:tc>
      </w:tr>
      <w:tr w:rsidR="002B3523" w:rsidRPr="00A2106C" w14:paraId="30396F8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F4983E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HTRA1</w:t>
            </w:r>
          </w:p>
        </w:tc>
        <w:tc>
          <w:tcPr>
            <w:tcW w:w="1984" w:type="dxa"/>
            <w:noWrap/>
            <w:hideMark/>
          </w:tcPr>
          <w:p w14:paraId="5255076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Q92743</w:t>
            </w:r>
          </w:p>
        </w:tc>
        <w:tc>
          <w:tcPr>
            <w:tcW w:w="4681" w:type="dxa"/>
            <w:noWrap/>
            <w:hideMark/>
          </w:tcPr>
          <w:p w14:paraId="230920B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Serine protease HTRA1 </w:t>
            </w:r>
          </w:p>
        </w:tc>
      </w:tr>
      <w:tr w:rsidR="002B3523" w:rsidRPr="00A2106C" w14:paraId="6F17BA4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677DCA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KIF20B</w:t>
            </w:r>
          </w:p>
        </w:tc>
        <w:tc>
          <w:tcPr>
            <w:tcW w:w="1984" w:type="dxa"/>
            <w:noWrap/>
            <w:hideMark/>
          </w:tcPr>
          <w:p w14:paraId="5F594B0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Q96Q89</w:t>
            </w:r>
          </w:p>
        </w:tc>
        <w:tc>
          <w:tcPr>
            <w:tcW w:w="4681" w:type="dxa"/>
            <w:noWrap/>
            <w:hideMark/>
          </w:tcPr>
          <w:p w14:paraId="7FA16E7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Kinesin-like protein KIF20B </w:t>
            </w:r>
          </w:p>
        </w:tc>
      </w:tr>
      <w:tr w:rsidR="002B3523" w:rsidRPr="00A2106C" w14:paraId="79FC500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C51F0C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LYZ</w:t>
            </w:r>
          </w:p>
        </w:tc>
        <w:tc>
          <w:tcPr>
            <w:tcW w:w="1984" w:type="dxa"/>
            <w:noWrap/>
            <w:hideMark/>
          </w:tcPr>
          <w:p w14:paraId="6E8E40E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P61626</w:t>
            </w:r>
          </w:p>
        </w:tc>
        <w:tc>
          <w:tcPr>
            <w:tcW w:w="4681" w:type="dxa"/>
            <w:noWrap/>
            <w:hideMark/>
          </w:tcPr>
          <w:p w14:paraId="625BE20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Lysozyme C </w:t>
            </w:r>
          </w:p>
        </w:tc>
      </w:tr>
      <w:tr w:rsidR="002B3523" w:rsidRPr="00A2106C" w14:paraId="7BECD5B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F983DE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QPCT</w:t>
            </w:r>
          </w:p>
        </w:tc>
        <w:tc>
          <w:tcPr>
            <w:tcW w:w="1984" w:type="dxa"/>
            <w:noWrap/>
            <w:hideMark/>
          </w:tcPr>
          <w:p w14:paraId="6E8B4A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Q16769</w:t>
            </w:r>
          </w:p>
        </w:tc>
        <w:tc>
          <w:tcPr>
            <w:tcW w:w="4681" w:type="dxa"/>
            <w:noWrap/>
            <w:hideMark/>
          </w:tcPr>
          <w:p w14:paraId="70A819A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Glutaminyl-peptide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cyclotransferase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3BFE117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7D084C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KRTAP13-2</w:t>
            </w:r>
          </w:p>
        </w:tc>
        <w:tc>
          <w:tcPr>
            <w:tcW w:w="1984" w:type="dxa"/>
            <w:noWrap/>
            <w:hideMark/>
          </w:tcPr>
          <w:p w14:paraId="2583C84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Q52LG2</w:t>
            </w:r>
          </w:p>
        </w:tc>
        <w:tc>
          <w:tcPr>
            <w:tcW w:w="4681" w:type="dxa"/>
            <w:noWrap/>
            <w:hideMark/>
          </w:tcPr>
          <w:p w14:paraId="4BA60AE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Keratin-associated protein 13-2</w:t>
            </w:r>
          </w:p>
        </w:tc>
      </w:tr>
      <w:tr w:rsidR="002B3523" w:rsidRPr="00A2106C" w14:paraId="51B0ADF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CF10D9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CALML5</w:t>
            </w:r>
          </w:p>
        </w:tc>
        <w:tc>
          <w:tcPr>
            <w:tcW w:w="1984" w:type="dxa"/>
            <w:noWrap/>
            <w:hideMark/>
          </w:tcPr>
          <w:p w14:paraId="66A37AB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Q9NZT1</w:t>
            </w:r>
          </w:p>
        </w:tc>
        <w:tc>
          <w:tcPr>
            <w:tcW w:w="4681" w:type="dxa"/>
            <w:noWrap/>
            <w:hideMark/>
          </w:tcPr>
          <w:p w14:paraId="28A80AB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Calmodulin-like protein 5 </w:t>
            </w:r>
          </w:p>
        </w:tc>
      </w:tr>
      <w:tr w:rsidR="002B3523" w:rsidRPr="00A2106C" w14:paraId="48155E0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20F4E4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EIF5A</w:t>
            </w:r>
          </w:p>
        </w:tc>
        <w:tc>
          <w:tcPr>
            <w:tcW w:w="1984" w:type="dxa"/>
            <w:noWrap/>
            <w:hideMark/>
          </w:tcPr>
          <w:p w14:paraId="203BAAD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P63241</w:t>
            </w:r>
          </w:p>
        </w:tc>
        <w:tc>
          <w:tcPr>
            <w:tcW w:w="4681" w:type="dxa"/>
            <w:noWrap/>
            <w:hideMark/>
          </w:tcPr>
          <w:p w14:paraId="2C154C1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Eukaryotic translation initiation factor 5A-1 </w:t>
            </w:r>
          </w:p>
        </w:tc>
      </w:tr>
      <w:tr w:rsidR="002B3523" w:rsidRPr="00A2106C" w14:paraId="6C6314B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6C62C6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TPM1</w:t>
            </w:r>
          </w:p>
        </w:tc>
        <w:tc>
          <w:tcPr>
            <w:tcW w:w="1984" w:type="dxa"/>
            <w:noWrap/>
            <w:hideMark/>
          </w:tcPr>
          <w:p w14:paraId="2BA26C2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P09493</w:t>
            </w:r>
          </w:p>
        </w:tc>
        <w:tc>
          <w:tcPr>
            <w:tcW w:w="4681" w:type="dxa"/>
            <w:noWrap/>
            <w:hideMark/>
          </w:tcPr>
          <w:p w14:paraId="111BA3A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Tropomyosin alpha-1 chain</w:t>
            </w:r>
          </w:p>
        </w:tc>
      </w:tr>
      <w:tr w:rsidR="002B3523" w:rsidRPr="00A2106C" w14:paraId="605FEB8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01D92E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PPIA</w:t>
            </w:r>
          </w:p>
        </w:tc>
        <w:tc>
          <w:tcPr>
            <w:tcW w:w="1984" w:type="dxa"/>
            <w:noWrap/>
            <w:hideMark/>
          </w:tcPr>
          <w:p w14:paraId="7999A89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P62937</w:t>
            </w:r>
          </w:p>
        </w:tc>
        <w:tc>
          <w:tcPr>
            <w:tcW w:w="4681" w:type="dxa"/>
            <w:noWrap/>
            <w:hideMark/>
          </w:tcPr>
          <w:p w14:paraId="16E4BE2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Peptidyl-prolyl cis-trans isomerase A </w:t>
            </w:r>
          </w:p>
        </w:tc>
      </w:tr>
      <w:tr w:rsidR="002B3523" w:rsidRPr="00A2106C" w14:paraId="5305243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ADC9D6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ADAMTSL3</w:t>
            </w:r>
          </w:p>
        </w:tc>
        <w:tc>
          <w:tcPr>
            <w:tcW w:w="1984" w:type="dxa"/>
            <w:noWrap/>
            <w:hideMark/>
          </w:tcPr>
          <w:p w14:paraId="5C90153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P82987</w:t>
            </w:r>
          </w:p>
        </w:tc>
        <w:tc>
          <w:tcPr>
            <w:tcW w:w="4681" w:type="dxa"/>
            <w:noWrap/>
            <w:hideMark/>
          </w:tcPr>
          <w:p w14:paraId="1E8AEF2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ADAMTS-like protein 3</w:t>
            </w:r>
          </w:p>
        </w:tc>
      </w:tr>
      <w:tr w:rsidR="002B3523" w:rsidRPr="00A2106C" w14:paraId="7DDAC29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74A967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BCAP31</w:t>
            </w:r>
          </w:p>
        </w:tc>
        <w:tc>
          <w:tcPr>
            <w:tcW w:w="1984" w:type="dxa"/>
            <w:noWrap/>
            <w:hideMark/>
          </w:tcPr>
          <w:p w14:paraId="537C0AB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P51572</w:t>
            </w:r>
          </w:p>
        </w:tc>
        <w:tc>
          <w:tcPr>
            <w:tcW w:w="4681" w:type="dxa"/>
            <w:noWrap/>
            <w:hideMark/>
          </w:tcPr>
          <w:p w14:paraId="58B39E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B-cell receptor-associated protein 31 </w:t>
            </w:r>
          </w:p>
        </w:tc>
      </w:tr>
      <w:tr w:rsidR="002B3523" w:rsidRPr="00A2106C" w14:paraId="30242BA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C67E4B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LPP</w:t>
            </w:r>
          </w:p>
        </w:tc>
        <w:tc>
          <w:tcPr>
            <w:tcW w:w="1984" w:type="dxa"/>
            <w:noWrap/>
            <w:hideMark/>
          </w:tcPr>
          <w:p w14:paraId="48BEDE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Q93052</w:t>
            </w:r>
          </w:p>
        </w:tc>
        <w:tc>
          <w:tcPr>
            <w:tcW w:w="4681" w:type="dxa"/>
            <w:noWrap/>
            <w:hideMark/>
          </w:tcPr>
          <w:p w14:paraId="5D58BBA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Lipoma-preferred partner </w:t>
            </w:r>
          </w:p>
        </w:tc>
      </w:tr>
      <w:tr w:rsidR="002B3523" w:rsidRPr="00A2106C" w14:paraId="101BAD9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6AC20D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TIMP3</w:t>
            </w:r>
          </w:p>
        </w:tc>
        <w:tc>
          <w:tcPr>
            <w:tcW w:w="1984" w:type="dxa"/>
            <w:noWrap/>
            <w:hideMark/>
          </w:tcPr>
          <w:p w14:paraId="4474397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P35625</w:t>
            </w:r>
          </w:p>
        </w:tc>
        <w:tc>
          <w:tcPr>
            <w:tcW w:w="4681" w:type="dxa"/>
            <w:noWrap/>
            <w:hideMark/>
          </w:tcPr>
          <w:p w14:paraId="39CD329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Metalloproteinase inhibitor 3 </w:t>
            </w:r>
          </w:p>
        </w:tc>
      </w:tr>
      <w:tr w:rsidR="002B3523" w:rsidRPr="00A2106C" w14:paraId="2496536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0DE692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ATP5A1</w:t>
            </w:r>
          </w:p>
        </w:tc>
        <w:tc>
          <w:tcPr>
            <w:tcW w:w="1984" w:type="dxa"/>
            <w:noWrap/>
            <w:hideMark/>
          </w:tcPr>
          <w:p w14:paraId="3F757A2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P25705</w:t>
            </w:r>
          </w:p>
        </w:tc>
        <w:tc>
          <w:tcPr>
            <w:tcW w:w="4681" w:type="dxa"/>
            <w:noWrap/>
            <w:hideMark/>
          </w:tcPr>
          <w:p w14:paraId="18DAFFD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ATP synthase subunit alpha, mitochondrial </w:t>
            </w:r>
          </w:p>
        </w:tc>
      </w:tr>
      <w:tr w:rsidR="002B3523" w:rsidRPr="00A2106C" w14:paraId="446DB7B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60B081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ATP5B</w:t>
            </w:r>
          </w:p>
        </w:tc>
        <w:tc>
          <w:tcPr>
            <w:tcW w:w="1984" w:type="dxa"/>
            <w:noWrap/>
            <w:hideMark/>
          </w:tcPr>
          <w:p w14:paraId="60411FA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P06576</w:t>
            </w:r>
          </w:p>
        </w:tc>
        <w:tc>
          <w:tcPr>
            <w:tcW w:w="4681" w:type="dxa"/>
            <w:noWrap/>
            <w:hideMark/>
          </w:tcPr>
          <w:p w14:paraId="3D67712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ATP synthase subunit beta, mitochondrial </w:t>
            </w:r>
          </w:p>
        </w:tc>
      </w:tr>
      <w:tr w:rsidR="002B3523" w:rsidRPr="00A2106C" w14:paraId="3E7E470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02CF42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HIST1H3F; HIST1H3C; HIST1H3D; HIST1H3G; HIST1H3H; HIST1H3B; HIST1H3A; HIST1H3E; HIST1H3I; HIST1H3J</w:t>
            </w:r>
          </w:p>
        </w:tc>
        <w:tc>
          <w:tcPr>
            <w:tcW w:w="1984" w:type="dxa"/>
            <w:noWrap/>
            <w:hideMark/>
          </w:tcPr>
          <w:p w14:paraId="179FDA8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P68431</w:t>
            </w:r>
          </w:p>
        </w:tc>
        <w:tc>
          <w:tcPr>
            <w:tcW w:w="4681" w:type="dxa"/>
            <w:noWrap/>
            <w:hideMark/>
          </w:tcPr>
          <w:p w14:paraId="6A90579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Histone H3.1 </w:t>
            </w:r>
          </w:p>
        </w:tc>
      </w:tr>
      <w:tr w:rsidR="002B3523" w:rsidRPr="00A2106C" w14:paraId="39B1DFA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D77B0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SRPX2</w:t>
            </w:r>
          </w:p>
        </w:tc>
        <w:tc>
          <w:tcPr>
            <w:tcW w:w="1984" w:type="dxa"/>
            <w:noWrap/>
            <w:hideMark/>
          </w:tcPr>
          <w:p w14:paraId="43B4901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O60687</w:t>
            </w:r>
          </w:p>
        </w:tc>
        <w:tc>
          <w:tcPr>
            <w:tcW w:w="4681" w:type="dxa"/>
            <w:noWrap/>
            <w:hideMark/>
          </w:tcPr>
          <w:p w14:paraId="0108625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Sushi repeat-containing protein SRPX2</w:t>
            </w:r>
          </w:p>
        </w:tc>
      </w:tr>
      <w:tr w:rsidR="002B3523" w:rsidRPr="00A2106C" w14:paraId="14BBACA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7DEC6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C17orf47</w:t>
            </w:r>
          </w:p>
        </w:tc>
        <w:tc>
          <w:tcPr>
            <w:tcW w:w="1984" w:type="dxa"/>
            <w:noWrap/>
            <w:hideMark/>
          </w:tcPr>
          <w:p w14:paraId="387387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Q8NEP4</w:t>
            </w:r>
          </w:p>
        </w:tc>
        <w:tc>
          <w:tcPr>
            <w:tcW w:w="4681" w:type="dxa"/>
            <w:noWrap/>
            <w:hideMark/>
          </w:tcPr>
          <w:p w14:paraId="432244F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Uncharacterized protein C17orf47</w:t>
            </w:r>
          </w:p>
        </w:tc>
      </w:tr>
      <w:tr w:rsidR="002B3523" w:rsidRPr="00A2106C" w14:paraId="7EB4845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EDBCAC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NDUFS5</w:t>
            </w:r>
          </w:p>
        </w:tc>
        <w:tc>
          <w:tcPr>
            <w:tcW w:w="1984" w:type="dxa"/>
            <w:noWrap/>
            <w:hideMark/>
          </w:tcPr>
          <w:p w14:paraId="50FFFA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O43920</w:t>
            </w:r>
          </w:p>
        </w:tc>
        <w:tc>
          <w:tcPr>
            <w:tcW w:w="4681" w:type="dxa"/>
            <w:noWrap/>
            <w:hideMark/>
          </w:tcPr>
          <w:p w14:paraId="073B082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NADH dehydrogenase [ubiquinone] iron-sulfur protein 5</w:t>
            </w:r>
          </w:p>
        </w:tc>
      </w:tr>
      <w:tr w:rsidR="002B3523" w:rsidRPr="00A2106C" w14:paraId="1FB3007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E4655C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C7</w:t>
            </w:r>
          </w:p>
        </w:tc>
        <w:tc>
          <w:tcPr>
            <w:tcW w:w="1984" w:type="dxa"/>
            <w:noWrap/>
            <w:hideMark/>
          </w:tcPr>
          <w:p w14:paraId="1B55681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P10643</w:t>
            </w:r>
          </w:p>
        </w:tc>
        <w:tc>
          <w:tcPr>
            <w:tcW w:w="4681" w:type="dxa"/>
            <w:noWrap/>
            <w:hideMark/>
          </w:tcPr>
          <w:p w14:paraId="368822F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Complement component C7 </w:t>
            </w:r>
          </w:p>
        </w:tc>
      </w:tr>
      <w:tr w:rsidR="002B3523" w:rsidRPr="00A2106C" w14:paraId="0ADEE74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12532F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RPN1</w:t>
            </w:r>
          </w:p>
        </w:tc>
        <w:tc>
          <w:tcPr>
            <w:tcW w:w="1984" w:type="dxa"/>
            <w:noWrap/>
            <w:hideMark/>
          </w:tcPr>
          <w:p w14:paraId="7B21ED5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P04843</w:t>
            </w:r>
          </w:p>
        </w:tc>
        <w:tc>
          <w:tcPr>
            <w:tcW w:w="4681" w:type="dxa"/>
            <w:noWrap/>
            <w:hideMark/>
          </w:tcPr>
          <w:p w14:paraId="5F9C511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Dolichyl-diphosphooligosaccharide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--protein glycosyltransferase subunit 1 </w:t>
            </w:r>
          </w:p>
        </w:tc>
      </w:tr>
      <w:tr w:rsidR="002B3523" w:rsidRPr="00A2106C" w14:paraId="6748569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45A2F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DCD</w:t>
            </w:r>
          </w:p>
        </w:tc>
        <w:tc>
          <w:tcPr>
            <w:tcW w:w="1984" w:type="dxa"/>
            <w:noWrap/>
            <w:hideMark/>
          </w:tcPr>
          <w:p w14:paraId="32D1DD7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P81605</w:t>
            </w:r>
          </w:p>
        </w:tc>
        <w:tc>
          <w:tcPr>
            <w:tcW w:w="4681" w:type="dxa"/>
            <w:noWrap/>
            <w:hideMark/>
          </w:tcPr>
          <w:p w14:paraId="382B11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Dermcidin </w:t>
            </w:r>
          </w:p>
        </w:tc>
      </w:tr>
      <w:tr w:rsidR="002B3523" w:rsidRPr="00A2106C" w14:paraId="5097375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D2ED07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PSME2</w:t>
            </w:r>
          </w:p>
        </w:tc>
        <w:tc>
          <w:tcPr>
            <w:tcW w:w="1984" w:type="dxa"/>
            <w:noWrap/>
            <w:hideMark/>
          </w:tcPr>
          <w:p w14:paraId="67FF8D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Q9UL46</w:t>
            </w:r>
          </w:p>
        </w:tc>
        <w:tc>
          <w:tcPr>
            <w:tcW w:w="4681" w:type="dxa"/>
            <w:noWrap/>
            <w:hideMark/>
          </w:tcPr>
          <w:p w14:paraId="51DE19F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Proteasome activator complex subunit 2 </w:t>
            </w:r>
          </w:p>
        </w:tc>
      </w:tr>
      <w:tr w:rsidR="002B3523" w:rsidRPr="00A2106C" w14:paraId="372D62A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43365F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MAMDC2</w:t>
            </w:r>
          </w:p>
        </w:tc>
        <w:tc>
          <w:tcPr>
            <w:tcW w:w="1984" w:type="dxa"/>
            <w:noWrap/>
            <w:hideMark/>
          </w:tcPr>
          <w:p w14:paraId="52DC832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Q7Z304</w:t>
            </w:r>
          </w:p>
        </w:tc>
        <w:tc>
          <w:tcPr>
            <w:tcW w:w="4681" w:type="dxa"/>
            <w:noWrap/>
            <w:hideMark/>
          </w:tcPr>
          <w:p w14:paraId="709FA29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MAM domain-containing protein 2 </w:t>
            </w:r>
          </w:p>
        </w:tc>
      </w:tr>
      <w:tr w:rsidR="002B3523" w:rsidRPr="00A2106C" w14:paraId="5CD2DCD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32DAA5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CA2</w:t>
            </w:r>
          </w:p>
        </w:tc>
        <w:tc>
          <w:tcPr>
            <w:tcW w:w="1984" w:type="dxa"/>
            <w:noWrap/>
            <w:hideMark/>
          </w:tcPr>
          <w:p w14:paraId="69ED462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P00918</w:t>
            </w:r>
          </w:p>
        </w:tc>
        <w:tc>
          <w:tcPr>
            <w:tcW w:w="4681" w:type="dxa"/>
            <w:noWrap/>
            <w:hideMark/>
          </w:tcPr>
          <w:p w14:paraId="4EA9A2A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Carbonic anhydrase 2</w:t>
            </w:r>
          </w:p>
        </w:tc>
      </w:tr>
      <w:tr w:rsidR="002B3523" w:rsidRPr="00A2106C" w14:paraId="5F73DBC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06F89C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TPM3</w:t>
            </w:r>
          </w:p>
        </w:tc>
        <w:tc>
          <w:tcPr>
            <w:tcW w:w="1984" w:type="dxa"/>
            <w:noWrap/>
            <w:hideMark/>
          </w:tcPr>
          <w:p w14:paraId="7204CD4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P06753</w:t>
            </w:r>
          </w:p>
        </w:tc>
        <w:tc>
          <w:tcPr>
            <w:tcW w:w="4681" w:type="dxa"/>
            <w:noWrap/>
            <w:hideMark/>
          </w:tcPr>
          <w:p w14:paraId="3D4371D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Tropomyosin alpha-3 chain</w:t>
            </w:r>
          </w:p>
        </w:tc>
      </w:tr>
      <w:tr w:rsidR="002B3523" w:rsidRPr="00A2106C" w14:paraId="254EDA0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AC2B5A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PTRF; CAVIN1</w:t>
            </w:r>
          </w:p>
        </w:tc>
        <w:tc>
          <w:tcPr>
            <w:tcW w:w="1984" w:type="dxa"/>
            <w:noWrap/>
            <w:hideMark/>
          </w:tcPr>
          <w:p w14:paraId="1AC0DF5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Q6NZI2</w:t>
            </w:r>
          </w:p>
        </w:tc>
        <w:tc>
          <w:tcPr>
            <w:tcW w:w="4681" w:type="dxa"/>
            <w:noWrap/>
            <w:hideMark/>
          </w:tcPr>
          <w:p w14:paraId="7445655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Polymerase I and transcript release factor</w:t>
            </w:r>
          </w:p>
        </w:tc>
      </w:tr>
      <w:tr w:rsidR="002B3523" w:rsidRPr="00A2106C" w14:paraId="428BC00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D0E592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ITGB1</w:t>
            </w:r>
          </w:p>
        </w:tc>
        <w:tc>
          <w:tcPr>
            <w:tcW w:w="1984" w:type="dxa"/>
            <w:noWrap/>
            <w:hideMark/>
          </w:tcPr>
          <w:p w14:paraId="0A7F835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P05556</w:t>
            </w:r>
          </w:p>
        </w:tc>
        <w:tc>
          <w:tcPr>
            <w:tcW w:w="4681" w:type="dxa"/>
            <w:noWrap/>
            <w:hideMark/>
          </w:tcPr>
          <w:p w14:paraId="58DD72D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Integrin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beta-1</w:t>
            </w:r>
            <w:proofErr w:type="gramEnd"/>
          </w:p>
        </w:tc>
      </w:tr>
      <w:tr w:rsidR="002B3523" w:rsidRPr="00A2106C" w14:paraId="436F97A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653AF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MAOA</w:t>
            </w:r>
          </w:p>
        </w:tc>
        <w:tc>
          <w:tcPr>
            <w:tcW w:w="1984" w:type="dxa"/>
            <w:noWrap/>
            <w:hideMark/>
          </w:tcPr>
          <w:p w14:paraId="536E867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P21397</w:t>
            </w:r>
          </w:p>
        </w:tc>
        <w:tc>
          <w:tcPr>
            <w:tcW w:w="4681" w:type="dxa"/>
            <w:noWrap/>
            <w:hideMark/>
          </w:tcPr>
          <w:p w14:paraId="522A7FA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Amine oxidase [flavin-containing] A </w:t>
            </w:r>
          </w:p>
        </w:tc>
      </w:tr>
      <w:tr w:rsidR="002B3523" w:rsidRPr="00A2106C" w14:paraId="5F55DDD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B1AFE0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KRT9</w:t>
            </w:r>
          </w:p>
        </w:tc>
        <w:tc>
          <w:tcPr>
            <w:tcW w:w="1984" w:type="dxa"/>
            <w:noWrap/>
            <w:hideMark/>
          </w:tcPr>
          <w:p w14:paraId="458F0F4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P35527</w:t>
            </w:r>
          </w:p>
        </w:tc>
        <w:tc>
          <w:tcPr>
            <w:tcW w:w="4681" w:type="dxa"/>
            <w:noWrap/>
            <w:hideMark/>
          </w:tcPr>
          <w:p w14:paraId="1C4A09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 cytoskeletal 9 </w:t>
            </w:r>
          </w:p>
        </w:tc>
      </w:tr>
      <w:tr w:rsidR="002B3523" w:rsidRPr="00A2106C" w14:paraId="5E7AB1D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C2C95F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KRT16</w:t>
            </w:r>
          </w:p>
        </w:tc>
        <w:tc>
          <w:tcPr>
            <w:tcW w:w="1984" w:type="dxa"/>
            <w:noWrap/>
            <w:hideMark/>
          </w:tcPr>
          <w:p w14:paraId="5582E1A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P08779</w:t>
            </w:r>
          </w:p>
        </w:tc>
        <w:tc>
          <w:tcPr>
            <w:tcW w:w="4681" w:type="dxa"/>
            <w:noWrap/>
            <w:hideMark/>
          </w:tcPr>
          <w:p w14:paraId="191890E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Keratin, type I cytoskeletal 16</w:t>
            </w:r>
          </w:p>
        </w:tc>
      </w:tr>
      <w:tr w:rsidR="002B3523" w:rsidRPr="00A2106C" w14:paraId="11B11E7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405AE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IGHA2</w:t>
            </w:r>
          </w:p>
        </w:tc>
        <w:tc>
          <w:tcPr>
            <w:tcW w:w="1984" w:type="dxa"/>
            <w:noWrap/>
            <w:hideMark/>
          </w:tcPr>
          <w:p w14:paraId="091071B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P01877</w:t>
            </w:r>
          </w:p>
        </w:tc>
        <w:tc>
          <w:tcPr>
            <w:tcW w:w="4681" w:type="dxa"/>
            <w:noWrap/>
            <w:hideMark/>
          </w:tcPr>
          <w:p w14:paraId="56E7B25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alpha-2 chain C region </w:t>
            </w:r>
          </w:p>
        </w:tc>
      </w:tr>
      <w:tr w:rsidR="002B3523" w:rsidRPr="00A2106C" w14:paraId="40F3B54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2EAFF9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PRDX2</w:t>
            </w:r>
          </w:p>
        </w:tc>
        <w:tc>
          <w:tcPr>
            <w:tcW w:w="1984" w:type="dxa"/>
            <w:noWrap/>
            <w:hideMark/>
          </w:tcPr>
          <w:p w14:paraId="1C5D2D5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P32119</w:t>
            </w:r>
          </w:p>
        </w:tc>
        <w:tc>
          <w:tcPr>
            <w:tcW w:w="4681" w:type="dxa"/>
            <w:noWrap/>
            <w:hideMark/>
          </w:tcPr>
          <w:p w14:paraId="3DA012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Peroxiredoxin-2 </w:t>
            </w:r>
          </w:p>
        </w:tc>
      </w:tr>
      <w:tr w:rsidR="002B3523" w:rsidRPr="00A2106C" w14:paraId="67417E9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07E8F1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SMTN</w:t>
            </w:r>
          </w:p>
        </w:tc>
        <w:tc>
          <w:tcPr>
            <w:tcW w:w="1984" w:type="dxa"/>
            <w:noWrap/>
            <w:hideMark/>
          </w:tcPr>
          <w:p w14:paraId="7244D3A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P53814</w:t>
            </w:r>
          </w:p>
        </w:tc>
        <w:tc>
          <w:tcPr>
            <w:tcW w:w="4681" w:type="dxa"/>
            <w:noWrap/>
            <w:hideMark/>
          </w:tcPr>
          <w:p w14:paraId="557792A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Smoothelin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6B039D7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6A3092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DPYSL3</w:t>
            </w:r>
          </w:p>
        </w:tc>
        <w:tc>
          <w:tcPr>
            <w:tcW w:w="1984" w:type="dxa"/>
            <w:noWrap/>
            <w:hideMark/>
          </w:tcPr>
          <w:p w14:paraId="47A2046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Q14195</w:t>
            </w:r>
          </w:p>
        </w:tc>
        <w:tc>
          <w:tcPr>
            <w:tcW w:w="4681" w:type="dxa"/>
            <w:noWrap/>
            <w:hideMark/>
          </w:tcPr>
          <w:p w14:paraId="2D8F3C2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Dihydropyrimidinase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-related protein 3 </w:t>
            </w:r>
          </w:p>
        </w:tc>
      </w:tr>
      <w:tr w:rsidR="002B3523" w:rsidRPr="00A2106C" w14:paraId="138F271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4BD2E1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PTMA</w:t>
            </w:r>
          </w:p>
        </w:tc>
        <w:tc>
          <w:tcPr>
            <w:tcW w:w="1984" w:type="dxa"/>
            <w:noWrap/>
            <w:hideMark/>
          </w:tcPr>
          <w:p w14:paraId="689DB0A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P06454</w:t>
            </w:r>
          </w:p>
        </w:tc>
        <w:tc>
          <w:tcPr>
            <w:tcW w:w="4681" w:type="dxa"/>
            <w:noWrap/>
            <w:hideMark/>
          </w:tcPr>
          <w:p w14:paraId="048F968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Prothymosin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alpha </w:t>
            </w:r>
          </w:p>
        </w:tc>
      </w:tr>
      <w:tr w:rsidR="002B3523" w:rsidRPr="00A2106C" w14:paraId="28D6170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5DB79F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MYOC</w:t>
            </w:r>
          </w:p>
        </w:tc>
        <w:tc>
          <w:tcPr>
            <w:tcW w:w="1984" w:type="dxa"/>
            <w:noWrap/>
            <w:hideMark/>
          </w:tcPr>
          <w:p w14:paraId="7FE2E60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Q99972</w:t>
            </w:r>
          </w:p>
        </w:tc>
        <w:tc>
          <w:tcPr>
            <w:tcW w:w="4681" w:type="dxa"/>
            <w:noWrap/>
            <w:hideMark/>
          </w:tcPr>
          <w:p w14:paraId="3EA05B2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Myocilin </w:t>
            </w:r>
          </w:p>
        </w:tc>
      </w:tr>
      <w:tr w:rsidR="002B3523" w:rsidRPr="00A2106C" w14:paraId="02047AF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83E26E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DSC1</w:t>
            </w:r>
          </w:p>
        </w:tc>
        <w:tc>
          <w:tcPr>
            <w:tcW w:w="1984" w:type="dxa"/>
            <w:noWrap/>
            <w:hideMark/>
          </w:tcPr>
          <w:p w14:paraId="43686BE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Q08554</w:t>
            </w:r>
          </w:p>
        </w:tc>
        <w:tc>
          <w:tcPr>
            <w:tcW w:w="4681" w:type="dxa"/>
            <w:noWrap/>
            <w:hideMark/>
          </w:tcPr>
          <w:p w14:paraId="180139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Desmocollin-1</w:t>
            </w:r>
          </w:p>
        </w:tc>
      </w:tr>
      <w:tr w:rsidR="002B3523" w:rsidRPr="00A2106C" w14:paraId="130D956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0ED247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RPLP2</w:t>
            </w:r>
          </w:p>
        </w:tc>
        <w:tc>
          <w:tcPr>
            <w:tcW w:w="1984" w:type="dxa"/>
            <w:noWrap/>
            <w:hideMark/>
          </w:tcPr>
          <w:p w14:paraId="249C32C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P05387</w:t>
            </w:r>
          </w:p>
        </w:tc>
        <w:tc>
          <w:tcPr>
            <w:tcW w:w="4681" w:type="dxa"/>
            <w:noWrap/>
            <w:hideMark/>
          </w:tcPr>
          <w:p w14:paraId="17542B4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60S acidic ribosomal protein P2 </w:t>
            </w:r>
          </w:p>
        </w:tc>
      </w:tr>
      <w:tr w:rsidR="002B3523" w:rsidRPr="00A2106C" w14:paraId="4349981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B28841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NCAM1</w:t>
            </w:r>
          </w:p>
        </w:tc>
        <w:tc>
          <w:tcPr>
            <w:tcW w:w="1984" w:type="dxa"/>
            <w:noWrap/>
            <w:hideMark/>
          </w:tcPr>
          <w:p w14:paraId="2C6134E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P13591</w:t>
            </w:r>
          </w:p>
        </w:tc>
        <w:tc>
          <w:tcPr>
            <w:tcW w:w="4681" w:type="dxa"/>
            <w:noWrap/>
            <w:hideMark/>
          </w:tcPr>
          <w:p w14:paraId="2836398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Neural cell adhesion molecule 1 </w:t>
            </w:r>
          </w:p>
        </w:tc>
      </w:tr>
      <w:tr w:rsidR="002B3523" w:rsidRPr="00A2106C" w14:paraId="3169D0A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95C9AB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IGHV3-23</w:t>
            </w:r>
          </w:p>
        </w:tc>
        <w:tc>
          <w:tcPr>
            <w:tcW w:w="1984" w:type="dxa"/>
            <w:noWrap/>
            <w:hideMark/>
          </w:tcPr>
          <w:p w14:paraId="70A80CE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P01764</w:t>
            </w:r>
          </w:p>
        </w:tc>
        <w:tc>
          <w:tcPr>
            <w:tcW w:w="4681" w:type="dxa"/>
            <w:noWrap/>
            <w:hideMark/>
          </w:tcPr>
          <w:p w14:paraId="7A051E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Immunoglobulin heavy variable 3-23 </w:t>
            </w:r>
          </w:p>
        </w:tc>
      </w:tr>
      <w:tr w:rsidR="002B3523" w:rsidRPr="00A2106C" w14:paraId="1E9BB66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375DFB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DSTN</w:t>
            </w:r>
          </w:p>
        </w:tc>
        <w:tc>
          <w:tcPr>
            <w:tcW w:w="1984" w:type="dxa"/>
            <w:noWrap/>
            <w:hideMark/>
          </w:tcPr>
          <w:p w14:paraId="1C1576C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P60981</w:t>
            </w:r>
          </w:p>
        </w:tc>
        <w:tc>
          <w:tcPr>
            <w:tcW w:w="4681" w:type="dxa"/>
            <w:noWrap/>
            <w:hideMark/>
          </w:tcPr>
          <w:p w14:paraId="7E79B82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Destrin </w:t>
            </w:r>
          </w:p>
        </w:tc>
      </w:tr>
      <w:tr w:rsidR="002B3523" w:rsidRPr="00A2106C" w14:paraId="08127EA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6B119E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C3orf58</w:t>
            </w:r>
          </w:p>
        </w:tc>
        <w:tc>
          <w:tcPr>
            <w:tcW w:w="1984" w:type="dxa"/>
            <w:noWrap/>
            <w:hideMark/>
          </w:tcPr>
          <w:p w14:paraId="633CA6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Q8NDZ4</w:t>
            </w:r>
          </w:p>
        </w:tc>
        <w:tc>
          <w:tcPr>
            <w:tcW w:w="4681" w:type="dxa"/>
            <w:noWrap/>
            <w:hideMark/>
          </w:tcPr>
          <w:p w14:paraId="28BD7A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Deleted in autism protein 1</w:t>
            </w:r>
          </w:p>
        </w:tc>
      </w:tr>
      <w:tr w:rsidR="002B3523" w:rsidRPr="00A2106C" w14:paraId="5129EB4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890F4C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COL8A1</w:t>
            </w:r>
          </w:p>
        </w:tc>
        <w:tc>
          <w:tcPr>
            <w:tcW w:w="1984" w:type="dxa"/>
            <w:noWrap/>
            <w:hideMark/>
          </w:tcPr>
          <w:p w14:paraId="7C0B4DA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P27658</w:t>
            </w:r>
          </w:p>
        </w:tc>
        <w:tc>
          <w:tcPr>
            <w:tcW w:w="4681" w:type="dxa"/>
            <w:noWrap/>
            <w:hideMark/>
          </w:tcPr>
          <w:p w14:paraId="58AF1E4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alpha-1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(VIII) chain </w:t>
            </w:r>
          </w:p>
        </w:tc>
      </w:tr>
      <w:tr w:rsidR="002B3523" w:rsidRPr="00A2106C" w14:paraId="5CA78DD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032E57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ITGB5</w:t>
            </w:r>
          </w:p>
        </w:tc>
        <w:tc>
          <w:tcPr>
            <w:tcW w:w="1984" w:type="dxa"/>
            <w:noWrap/>
            <w:hideMark/>
          </w:tcPr>
          <w:p w14:paraId="4B990F2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P18084</w:t>
            </w:r>
          </w:p>
        </w:tc>
        <w:tc>
          <w:tcPr>
            <w:tcW w:w="4681" w:type="dxa"/>
            <w:noWrap/>
            <w:hideMark/>
          </w:tcPr>
          <w:p w14:paraId="49E7CCC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Integrin beta-5 </w:t>
            </w:r>
          </w:p>
        </w:tc>
      </w:tr>
      <w:tr w:rsidR="002B3523" w:rsidRPr="00A2106C" w14:paraId="6745DB6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2F936A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ACSL1</w:t>
            </w:r>
          </w:p>
        </w:tc>
        <w:tc>
          <w:tcPr>
            <w:tcW w:w="1984" w:type="dxa"/>
            <w:noWrap/>
            <w:hideMark/>
          </w:tcPr>
          <w:p w14:paraId="4DB1FAA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P33121</w:t>
            </w:r>
          </w:p>
        </w:tc>
        <w:tc>
          <w:tcPr>
            <w:tcW w:w="4681" w:type="dxa"/>
            <w:noWrap/>
            <w:hideMark/>
          </w:tcPr>
          <w:p w14:paraId="3FE8F68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Long-chain-fatty-acid--CoA ligase 1 </w:t>
            </w:r>
          </w:p>
        </w:tc>
      </w:tr>
      <w:tr w:rsidR="002B3523" w:rsidRPr="00A2106C" w14:paraId="6BEED2F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DFDDF4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ALDH3A1</w:t>
            </w:r>
          </w:p>
        </w:tc>
        <w:tc>
          <w:tcPr>
            <w:tcW w:w="1984" w:type="dxa"/>
            <w:noWrap/>
            <w:hideMark/>
          </w:tcPr>
          <w:p w14:paraId="0F6B3B6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P30838</w:t>
            </w:r>
          </w:p>
        </w:tc>
        <w:tc>
          <w:tcPr>
            <w:tcW w:w="4681" w:type="dxa"/>
            <w:noWrap/>
            <w:hideMark/>
          </w:tcPr>
          <w:p w14:paraId="1FD2901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Aldehyde dehydrogenase, dimeric NADP-preferring </w:t>
            </w:r>
          </w:p>
        </w:tc>
      </w:tr>
      <w:tr w:rsidR="002B3523" w:rsidRPr="00A2106C" w14:paraId="69C7562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4203D4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APOA2</w:t>
            </w:r>
          </w:p>
        </w:tc>
        <w:tc>
          <w:tcPr>
            <w:tcW w:w="1984" w:type="dxa"/>
            <w:noWrap/>
            <w:hideMark/>
          </w:tcPr>
          <w:p w14:paraId="23DC784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P02652</w:t>
            </w:r>
          </w:p>
        </w:tc>
        <w:tc>
          <w:tcPr>
            <w:tcW w:w="4681" w:type="dxa"/>
            <w:noWrap/>
            <w:hideMark/>
          </w:tcPr>
          <w:p w14:paraId="5BFF3CA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Apolipoprotein A-II</w:t>
            </w:r>
          </w:p>
        </w:tc>
      </w:tr>
      <w:tr w:rsidR="002B3523" w:rsidRPr="00A2106C" w14:paraId="0AA01E3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F40A41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OLFM3</w:t>
            </w:r>
          </w:p>
        </w:tc>
        <w:tc>
          <w:tcPr>
            <w:tcW w:w="1984" w:type="dxa"/>
            <w:noWrap/>
            <w:hideMark/>
          </w:tcPr>
          <w:p w14:paraId="0DE4716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Q96PB7</w:t>
            </w:r>
          </w:p>
        </w:tc>
        <w:tc>
          <w:tcPr>
            <w:tcW w:w="4681" w:type="dxa"/>
            <w:noWrap/>
            <w:hideMark/>
          </w:tcPr>
          <w:p w14:paraId="0FDF753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Noelin-3 </w:t>
            </w:r>
          </w:p>
        </w:tc>
      </w:tr>
      <w:tr w:rsidR="002B3523" w:rsidRPr="00A2106C" w14:paraId="424D387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BB4D5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ANXA5</w:t>
            </w:r>
          </w:p>
        </w:tc>
        <w:tc>
          <w:tcPr>
            <w:tcW w:w="1984" w:type="dxa"/>
            <w:noWrap/>
            <w:hideMark/>
          </w:tcPr>
          <w:p w14:paraId="2370DEA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P08758</w:t>
            </w:r>
          </w:p>
        </w:tc>
        <w:tc>
          <w:tcPr>
            <w:tcW w:w="4681" w:type="dxa"/>
            <w:noWrap/>
            <w:hideMark/>
          </w:tcPr>
          <w:p w14:paraId="3C19BBF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Annexin A5 </w:t>
            </w:r>
          </w:p>
        </w:tc>
      </w:tr>
      <w:tr w:rsidR="002B3523" w:rsidRPr="00A2106C" w14:paraId="7B51833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77C147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CRYBA1</w:t>
            </w:r>
          </w:p>
        </w:tc>
        <w:tc>
          <w:tcPr>
            <w:tcW w:w="1984" w:type="dxa"/>
            <w:noWrap/>
            <w:hideMark/>
          </w:tcPr>
          <w:p w14:paraId="5E2A980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P05813</w:t>
            </w:r>
          </w:p>
        </w:tc>
        <w:tc>
          <w:tcPr>
            <w:tcW w:w="4681" w:type="dxa"/>
            <w:noWrap/>
            <w:hideMark/>
          </w:tcPr>
          <w:p w14:paraId="23186E7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Beta-crystallin A3 </w:t>
            </w:r>
          </w:p>
        </w:tc>
      </w:tr>
      <w:tr w:rsidR="002B3523" w:rsidRPr="00A2106C" w14:paraId="20CE186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124E9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DYNLL1</w:t>
            </w:r>
          </w:p>
        </w:tc>
        <w:tc>
          <w:tcPr>
            <w:tcW w:w="1984" w:type="dxa"/>
            <w:noWrap/>
            <w:hideMark/>
          </w:tcPr>
          <w:p w14:paraId="001C811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P63167</w:t>
            </w:r>
          </w:p>
        </w:tc>
        <w:tc>
          <w:tcPr>
            <w:tcW w:w="4681" w:type="dxa"/>
            <w:noWrap/>
            <w:hideMark/>
          </w:tcPr>
          <w:p w14:paraId="6090746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Dynein light chain 1, cytoplasmic </w:t>
            </w:r>
          </w:p>
        </w:tc>
      </w:tr>
      <w:tr w:rsidR="002B3523" w:rsidRPr="00A2106C" w14:paraId="67FE2FD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D8ADCF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ITIH4</w:t>
            </w:r>
          </w:p>
        </w:tc>
        <w:tc>
          <w:tcPr>
            <w:tcW w:w="1984" w:type="dxa"/>
            <w:noWrap/>
            <w:hideMark/>
          </w:tcPr>
          <w:p w14:paraId="734CD13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Q14624</w:t>
            </w:r>
          </w:p>
        </w:tc>
        <w:tc>
          <w:tcPr>
            <w:tcW w:w="4681" w:type="dxa"/>
            <w:noWrap/>
            <w:hideMark/>
          </w:tcPr>
          <w:p w14:paraId="6504109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Inter-alpha-trypsin inhibitor heavy chain H4 </w:t>
            </w:r>
          </w:p>
        </w:tc>
      </w:tr>
      <w:tr w:rsidR="002B3523" w:rsidRPr="00A2106C" w14:paraId="7BB88E8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D7D94D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CD55</w:t>
            </w:r>
          </w:p>
        </w:tc>
        <w:tc>
          <w:tcPr>
            <w:tcW w:w="1984" w:type="dxa"/>
            <w:noWrap/>
            <w:hideMark/>
          </w:tcPr>
          <w:p w14:paraId="75C4824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P08174</w:t>
            </w:r>
          </w:p>
        </w:tc>
        <w:tc>
          <w:tcPr>
            <w:tcW w:w="4681" w:type="dxa"/>
            <w:noWrap/>
            <w:hideMark/>
          </w:tcPr>
          <w:p w14:paraId="0EC6CD2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Complement decay-accelerating factor </w:t>
            </w:r>
          </w:p>
        </w:tc>
      </w:tr>
      <w:tr w:rsidR="002B3523" w:rsidRPr="00A2106C" w14:paraId="00C1528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241CB6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C4B; C4B_2; LOC100293534</w:t>
            </w:r>
          </w:p>
        </w:tc>
        <w:tc>
          <w:tcPr>
            <w:tcW w:w="1984" w:type="dxa"/>
            <w:noWrap/>
            <w:hideMark/>
          </w:tcPr>
          <w:p w14:paraId="61261FE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P0C0L5</w:t>
            </w:r>
          </w:p>
        </w:tc>
        <w:tc>
          <w:tcPr>
            <w:tcW w:w="4681" w:type="dxa"/>
            <w:noWrap/>
            <w:hideMark/>
          </w:tcPr>
          <w:p w14:paraId="0EA23B1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Complement C4-B</w:t>
            </w:r>
          </w:p>
        </w:tc>
      </w:tr>
      <w:tr w:rsidR="002B3523" w:rsidRPr="00A2106C" w14:paraId="3611363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387938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NONO</w:t>
            </w:r>
          </w:p>
        </w:tc>
        <w:tc>
          <w:tcPr>
            <w:tcW w:w="1984" w:type="dxa"/>
            <w:noWrap/>
            <w:hideMark/>
          </w:tcPr>
          <w:p w14:paraId="533297E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Q15233</w:t>
            </w:r>
          </w:p>
        </w:tc>
        <w:tc>
          <w:tcPr>
            <w:tcW w:w="4681" w:type="dxa"/>
            <w:noWrap/>
            <w:hideMark/>
          </w:tcPr>
          <w:p w14:paraId="56F953D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Non-POU domain-containing octamer-binding protein</w:t>
            </w:r>
          </w:p>
        </w:tc>
      </w:tr>
      <w:tr w:rsidR="002B3523" w:rsidRPr="00A2106C" w14:paraId="79E5351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D59CC2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C1R</w:t>
            </w:r>
          </w:p>
        </w:tc>
        <w:tc>
          <w:tcPr>
            <w:tcW w:w="1984" w:type="dxa"/>
            <w:noWrap/>
            <w:hideMark/>
          </w:tcPr>
          <w:p w14:paraId="08F9A4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P00736</w:t>
            </w:r>
          </w:p>
        </w:tc>
        <w:tc>
          <w:tcPr>
            <w:tcW w:w="4681" w:type="dxa"/>
            <w:noWrap/>
            <w:hideMark/>
          </w:tcPr>
          <w:p w14:paraId="6C259C2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Complement C1r subcomponent</w:t>
            </w:r>
          </w:p>
        </w:tc>
      </w:tr>
      <w:tr w:rsidR="002B3523" w:rsidRPr="00A2106C" w14:paraId="41863B0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933F14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KRT78</w:t>
            </w:r>
          </w:p>
        </w:tc>
        <w:tc>
          <w:tcPr>
            <w:tcW w:w="1984" w:type="dxa"/>
            <w:noWrap/>
            <w:hideMark/>
          </w:tcPr>
          <w:p w14:paraId="08BB22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Q8N1N4</w:t>
            </w:r>
          </w:p>
        </w:tc>
        <w:tc>
          <w:tcPr>
            <w:tcW w:w="4681" w:type="dxa"/>
            <w:noWrap/>
            <w:hideMark/>
          </w:tcPr>
          <w:p w14:paraId="0E21CB7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Keratin, type II cytoskeletal 78</w:t>
            </w:r>
          </w:p>
        </w:tc>
      </w:tr>
      <w:tr w:rsidR="002B3523" w:rsidRPr="00A2106C" w14:paraId="7DB6D36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592CC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ARL6IP5</w:t>
            </w:r>
          </w:p>
        </w:tc>
        <w:tc>
          <w:tcPr>
            <w:tcW w:w="1984" w:type="dxa"/>
            <w:noWrap/>
            <w:hideMark/>
          </w:tcPr>
          <w:p w14:paraId="7BB02F1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O75915</w:t>
            </w:r>
          </w:p>
        </w:tc>
        <w:tc>
          <w:tcPr>
            <w:tcW w:w="4681" w:type="dxa"/>
            <w:noWrap/>
            <w:hideMark/>
          </w:tcPr>
          <w:p w14:paraId="310A930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PRA1 family protein 3 </w:t>
            </w:r>
          </w:p>
        </w:tc>
      </w:tr>
      <w:tr w:rsidR="002B3523" w:rsidRPr="00A2106C" w14:paraId="461020C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9D8CCD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DCT</w:t>
            </w:r>
          </w:p>
        </w:tc>
        <w:tc>
          <w:tcPr>
            <w:tcW w:w="1984" w:type="dxa"/>
            <w:noWrap/>
            <w:hideMark/>
          </w:tcPr>
          <w:p w14:paraId="3D3642F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P40126</w:t>
            </w:r>
          </w:p>
        </w:tc>
        <w:tc>
          <w:tcPr>
            <w:tcW w:w="4681" w:type="dxa"/>
            <w:noWrap/>
            <w:hideMark/>
          </w:tcPr>
          <w:p w14:paraId="65B4042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L-dopachrome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tautomerase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7416205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3C5B5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RPS15A</w:t>
            </w:r>
          </w:p>
        </w:tc>
        <w:tc>
          <w:tcPr>
            <w:tcW w:w="1984" w:type="dxa"/>
            <w:noWrap/>
            <w:hideMark/>
          </w:tcPr>
          <w:p w14:paraId="02CEEA1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P62244</w:t>
            </w:r>
          </w:p>
        </w:tc>
        <w:tc>
          <w:tcPr>
            <w:tcW w:w="4681" w:type="dxa"/>
            <w:noWrap/>
            <w:hideMark/>
          </w:tcPr>
          <w:p w14:paraId="56F79B8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40S ribosomal protein S15a</w:t>
            </w:r>
          </w:p>
        </w:tc>
      </w:tr>
      <w:tr w:rsidR="002B3523" w:rsidRPr="00A2106C" w14:paraId="2679F6F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FE4D24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IGKV4-1</w:t>
            </w:r>
          </w:p>
        </w:tc>
        <w:tc>
          <w:tcPr>
            <w:tcW w:w="1984" w:type="dxa"/>
            <w:noWrap/>
            <w:hideMark/>
          </w:tcPr>
          <w:p w14:paraId="58649C2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P06312</w:t>
            </w:r>
          </w:p>
        </w:tc>
        <w:tc>
          <w:tcPr>
            <w:tcW w:w="4681" w:type="dxa"/>
            <w:noWrap/>
            <w:hideMark/>
          </w:tcPr>
          <w:p w14:paraId="26C674C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Immunoglobulin kappa variable 4-1</w:t>
            </w:r>
          </w:p>
        </w:tc>
      </w:tr>
      <w:tr w:rsidR="002B3523" w:rsidRPr="00A2106C" w14:paraId="30CFDD1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00530D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COL15A1</w:t>
            </w:r>
          </w:p>
        </w:tc>
        <w:tc>
          <w:tcPr>
            <w:tcW w:w="1984" w:type="dxa"/>
            <w:noWrap/>
            <w:hideMark/>
          </w:tcPr>
          <w:p w14:paraId="522E5A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P39059</w:t>
            </w:r>
          </w:p>
        </w:tc>
        <w:tc>
          <w:tcPr>
            <w:tcW w:w="4681" w:type="dxa"/>
            <w:noWrap/>
            <w:hideMark/>
          </w:tcPr>
          <w:p w14:paraId="574FF0A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alpha-1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(XV) chain </w:t>
            </w:r>
          </w:p>
        </w:tc>
      </w:tr>
      <w:tr w:rsidR="002B3523" w:rsidRPr="00A2106C" w14:paraId="6F14F7B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162359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CCT5</w:t>
            </w:r>
          </w:p>
        </w:tc>
        <w:tc>
          <w:tcPr>
            <w:tcW w:w="1984" w:type="dxa"/>
            <w:noWrap/>
            <w:hideMark/>
          </w:tcPr>
          <w:p w14:paraId="1FAFBBF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P48643</w:t>
            </w:r>
          </w:p>
        </w:tc>
        <w:tc>
          <w:tcPr>
            <w:tcW w:w="4681" w:type="dxa"/>
            <w:noWrap/>
            <w:hideMark/>
          </w:tcPr>
          <w:p w14:paraId="33CA330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T-complex protein 1 subunit epsilon</w:t>
            </w:r>
          </w:p>
        </w:tc>
      </w:tr>
      <w:tr w:rsidR="002B3523" w:rsidRPr="00A2106C" w14:paraId="61150CD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26F6B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FABP5</w:t>
            </w:r>
          </w:p>
        </w:tc>
        <w:tc>
          <w:tcPr>
            <w:tcW w:w="1984" w:type="dxa"/>
            <w:noWrap/>
            <w:hideMark/>
          </w:tcPr>
          <w:p w14:paraId="577D5AF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Q01469</w:t>
            </w:r>
          </w:p>
        </w:tc>
        <w:tc>
          <w:tcPr>
            <w:tcW w:w="4681" w:type="dxa"/>
            <w:noWrap/>
            <w:hideMark/>
          </w:tcPr>
          <w:p w14:paraId="7F1844D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Fatty acid-binding protein, epidermal </w:t>
            </w:r>
          </w:p>
        </w:tc>
      </w:tr>
      <w:tr w:rsidR="002B3523" w:rsidRPr="00A2106C" w14:paraId="1C6D9E0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F9BA61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EHD1</w:t>
            </w:r>
          </w:p>
        </w:tc>
        <w:tc>
          <w:tcPr>
            <w:tcW w:w="1984" w:type="dxa"/>
            <w:noWrap/>
            <w:hideMark/>
          </w:tcPr>
          <w:p w14:paraId="113FD3D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Q9H4M9</w:t>
            </w:r>
          </w:p>
        </w:tc>
        <w:tc>
          <w:tcPr>
            <w:tcW w:w="4681" w:type="dxa"/>
            <w:noWrap/>
            <w:hideMark/>
          </w:tcPr>
          <w:p w14:paraId="58ADBE6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EH domain-containing protein 1 </w:t>
            </w:r>
          </w:p>
        </w:tc>
      </w:tr>
      <w:tr w:rsidR="002B3523" w:rsidRPr="00A2106C" w14:paraId="35A0EDE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4553A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LOXL3</w:t>
            </w:r>
          </w:p>
        </w:tc>
        <w:tc>
          <w:tcPr>
            <w:tcW w:w="1984" w:type="dxa"/>
            <w:noWrap/>
            <w:hideMark/>
          </w:tcPr>
          <w:p w14:paraId="44B2424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P58215</w:t>
            </w:r>
          </w:p>
        </w:tc>
        <w:tc>
          <w:tcPr>
            <w:tcW w:w="4681" w:type="dxa"/>
            <w:noWrap/>
            <w:hideMark/>
          </w:tcPr>
          <w:p w14:paraId="05A5685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Lysyl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oxidase homolog 3 </w:t>
            </w:r>
          </w:p>
        </w:tc>
      </w:tr>
      <w:tr w:rsidR="002B3523" w:rsidRPr="00A2106C" w14:paraId="5C055D1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9D3B35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GNB2L1; RACK1</w:t>
            </w:r>
          </w:p>
        </w:tc>
        <w:tc>
          <w:tcPr>
            <w:tcW w:w="1984" w:type="dxa"/>
            <w:noWrap/>
            <w:hideMark/>
          </w:tcPr>
          <w:p w14:paraId="4995386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P63244</w:t>
            </w:r>
          </w:p>
        </w:tc>
        <w:tc>
          <w:tcPr>
            <w:tcW w:w="4681" w:type="dxa"/>
            <w:noWrap/>
            <w:hideMark/>
          </w:tcPr>
          <w:p w14:paraId="7CA188A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Receptor of activated protein C kinase 1 </w:t>
            </w:r>
          </w:p>
        </w:tc>
      </w:tr>
      <w:tr w:rsidR="002B3523" w:rsidRPr="00A2106C" w14:paraId="11D99E3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4D037B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AFP</w:t>
            </w:r>
          </w:p>
        </w:tc>
        <w:tc>
          <w:tcPr>
            <w:tcW w:w="1984" w:type="dxa"/>
            <w:noWrap/>
            <w:hideMark/>
          </w:tcPr>
          <w:p w14:paraId="52F5EF1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P02771</w:t>
            </w:r>
          </w:p>
        </w:tc>
        <w:tc>
          <w:tcPr>
            <w:tcW w:w="4681" w:type="dxa"/>
            <w:noWrap/>
            <w:hideMark/>
          </w:tcPr>
          <w:p w14:paraId="3FE3665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Alpha-fetoprotein </w:t>
            </w:r>
          </w:p>
        </w:tc>
      </w:tr>
      <w:tr w:rsidR="002B3523" w:rsidRPr="00A2106C" w14:paraId="36A09FD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496E3C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CLU</w:t>
            </w:r>
          </w:p>
        </w:tc>
        <w:tc>
          <w:tcPr>
            <w:tcW w:w="1984" w:type="dxa"/>
            <w:noWrap/>
            <w:hideMark/>
          </w:tcPr>
          <w:p w14:paraId="0BACBCD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P10909</w:t>
            </w:r>
          </w:p>
        </w:tc>
        <w:tc>
          <w:tcPr>
            <w:tcW w:w="4681" w:type="dxa"/>
            <w:noWrap/>
            <w:hideMark/>
          </w:tcPr>
          <w:p w14:paraId="7CD5F18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Clusterin</w:t>
            </w:r>
            <w:proofErr w:type="spellEnd"/>
          </w:p>
        </w:tc>
      </w:tr>
      <w:tr w:rsidR="002B3523" w:rsidRPr="00A2106C" w14:paraId="0F4C83B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B1FD67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SLMAP</w:t>
            </w:r>
          </w:p>
        </w:tc>
        <w:tc>
          <w:tcPr>
            <w:tcW w:w="1984" w:type="dxa"/>
            <w:noWrap/>
            <w:hideMark/>
          </w:tcPr>
          <w:p w14:paraId="1F7450C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Q14BN4</w:t>
            </w:r>
          </w:p>
        </w:tc>
        <w:tc>
          <w:tcPr>
            <w:tcW w:w="4681" w:type="dxa"/>
            <w:noWrap/>
            <w:hideMark/>
          </w:tcPr>
          <w:p w14:paraId="4C4BB4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Sarcolemmal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membrane-associated protein </w:t>
            </w:r>
          </w:p>
        </w:tc>
      </w:tr>
      <w:tr w:rsidR="002B3523" w:rsidRPr="00A2106C" w14:paraId="2466646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566852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RAB1B</w:t>
            </w:r>
          </w:p>
        </w:tc>
        <w:tc>
          <w:tcPr>
            <w:tcW w:w="1984" w:type="dxa"/>
            <w:noWrap/>
            <w:hideMark/>
          </w:tcPr>
          <w:p w14:paraId="490F42C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Q9H0U4</w:t>
            </w:r>
          </w:p>
        </w:tc>
        <w:tc>
          <w:tcPr>
            <w:tcW w:w="4681" w:type="dxa"/>
            <w:noWrap/>
            <w:hideMark/>
          </w:tcPr>
          <w:p w14:paraId="698167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Ras-related protein Rab-1B </w:t>
            </w:r>
          </w:p>
        </w:tc>
      </w:tr>
      <w:tr w:rsidR="002B3523" w:rsidRPr="00A2106C" w14:paraId="4EC0B6E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726773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GNB2</w:t>
            </w:r>
          </w:p>
        </w:tc>
        <w:tc>
          <w:tcPr>
            <w:tcW w:w="1984" w:type="dxa"/>
            <w:noWrap/>
            <w:hideMark/>
          </w:tcPr>
          <w:p w14:paraId="69B7805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P62879</w:t>
            </w:r>
          </w:p>
        </w:tc>
        <w:tc>
          <w:tcPr>
            <w:tcW w:w="4681" w:type="dxa"/>
            <w:noWrap/>
            <w:hideMark/>
          </w:tcPr>
          <w:p w14:paraId="3FC39F3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Guanine nucleotide-binding protein G(I)/G(S)/G(T) subunit beta-2</w:t>
            </w:r>
          </w:p>
        </w:tc>
      </w:tr>
      <w:tr w:rsidR="002B3523" w:rsidRPr="00A2106C" w14:paraId="1A874CE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234E02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CTSD</w:t>
            </w:r>
          </w:p>
        </w:tc>
        <w:tc>
          <w:tcPr>
            <w:tcW w:w="1984" w:type="dxa"/>
            <w:noWrap/>
            <w:hideMark/>
          </w:tcPr>
          <w:p w14:paraId="51873EA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P07339</w:t>
            </w:r>
          </w:p>
        </w:tc>
        <w:tc>
          <w:tcPr>
            <w:tcW w:w="4681" w:type="dxa"/>
            <w:noWrap/>
            <w:hideMark/>
          </w:tcPr>
          <w:p w14:paraId="4C7AB53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Cathepsin D</w:t>
            </w:r>
          </w:p>
        </w:tc>
      </w:tr>
      <w:tr w:rsidR="002B3523" w:rsidRPr="00A2106C" w14:paraId="581EF6B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39D59A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COL6A1</w:t>
            </w:r>
          </w:p>
        </w:tc>
        <w:tc>
          <w:tcPr>
            <w:tcW w:w="1984" w:type="dxa"/>
            <w:noWrap/>
            <w:hideMark/>
          </w:tcPr>
          <w:p w14:paraId="56848C6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P12109</w:t>
            </w:r>
          </w:p>
        </w:tc>
        <w:tc>
          <w:tcPr>
            <w:tcW w:w="4681" w:type="dxa"/>
            <w:noWrap/>
            <w:hideMark/>
          </w:tcPr>
          <w:p w14:paraId="360AD1C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alpha-1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(VI) chain </w:t>
            </w:r>
          </w:p>
        </w:tc>
      </w:tr>
      <w:tr w:rsidR="002B3523" w:rsidRPr="00A2106C" w14:paraId="1CE6C55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6EBBD7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CRYBB1</w:t>
            </w:r>
          </w:p>
        </w:tc>
        <w:tc>
          <w:tcPr>
            <w:tcW w:w="1984" w:type="dxa"/>
            <w:noWrap/>
            <w:hideMark/>
          </w:tcPr>
          <w:p w14:paraId="0CD1840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P53674</w:t>
            </w:r>
          </w:p>
        </w:tc>
        <w:tc>
          <w:tcPr>
            <w:tcW w:w="4681" w:type="dxa"/>
            <w:noWrap/>
            <w:hideMark/>
          </w:tcPr>
          <w:p w14:paraId="5CC2168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Beta-crystallin B1</w:t>
            </w:r>
          </w:p>
        </w:tc>
      </w:tr>
      <w:tr w:rsidR="002B3523" w:rsidRPr="00A2106C" w14:paraId="628CEC4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C2D1FA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IDH3A</w:t>
            </w:r>
          </w:p>
        </w:tc>
        <w:tc>
          <w:tcPr>
            <w:tcW w:w="1984" w:type="dxa"/>
            <w:noWrap/>
            <w:hideMark/>
          </w:tcPr>
          <w:p w14:paraId="4A231D7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P50213</w:t>
            </w:r>
          </w:p>
        </w:tc>
        <w:tc>
          <w:tcPr>
            <w:tcW w:w="4681" w:type="dxa"/>
            <w:noWrap/>
            <w:hideMark/>
          </w:tcPr>
          <w:p w14:paraId="402EE82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Isocitrate dehydrogenase [NAD] subunit alpha, mitochondrial</w:t>
            </w:r>
          </w:p>
        </w:tc>
      </w:tr>
      <w:tr w:rsidR="002B3523" w:rsidRPr="00A2106C" w14:paraId="024943C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351E81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AFM</w:t>
            </w:r>
          </w:p>
        </w:tc>
        <w:tc>
          <w:tcPr>
            <w:tcW w:w="1984" w:type="dxa"/>
            <w:noWrap/>
            <w:hideMark/>
          </w:tcPr>
          <w:p w14:paraId="0840A07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P43652</w:t>
            </w:r>
          </w:p>
        </w:tc>
        <w:tc>
          <w:tcPr>
            <w:tcW w:w="4681" w:type="dxa"/>
            <w:noWrap/>
            <w:hideMark/>
          </w:tcPr>
          <w:p w14:paraId="3258588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Afamin </w:t>
            </w:r>
          </w:p>
        </w:tc>
      </w:tr>
      <w:tr w:rsidR="002B3523" w:rsidRPr="00A2106C" w14:paraId="1D61E2F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FBB0CF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KRT5</w:t>
            </w:r>
          </w:p>
        </w:tc>
        <w:tc>
          <w:tcPr>
            <w:tcW w:w="1984" w:type="dxa"/>
            <w:noWrap/>
            <w:hideMark/>
          </w:tcPr>
          <w:p w14:paraId="55EDB6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P13647</w:t>
            </w:r>
          </w:p>
        </w:tc>
        <w:tc>
          <w:tcPr>
            <w:tcW w:w="4681" w:type="dxa"/>
            <w:noWrap/>
            <w:hideMark/>
          </w:tcPr>
          <w:p w14:paraId="1B72C7A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II cytoskeletal 5 </w:t>
            </w:r>
          </w:p>
        </w:tc>
      </w:tr>
      <w:tr w:rsidR="002B3523" w:rsidRPr="00A2106C" w14:paraId="6E0CC4A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F4D691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NPNT</w:t>
            </w:r>
          </w:p>
        </w:tc>
        <w:tc>
          <w:tcPr>
            <w:tcW w:w="1984" w:type="dxa"/>
            <w:noWrap/>
            <w:hideMark/>
          </w:tcPr>
          <w:p w14:paraId="67C549C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Q6UXI9</w:t>
            </w:r>
          </w:p>
        </w:tc>
        <w:tc>
          <w:tcPr>
            <w:tcW w:w="4681" w:type="dxa"/>
            <w:noWrap/>
            <w:hideMark/>
          </w:tcPr>
          <w:p w14:paraId="16AC60D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Nephronectin</w:t>
            </w:r>
          </w:p>
        </w:tc>
      </w:tr>
      <w:tr w:rsidR="002B3523" w:rsidRPr="00A2106C" w14:paraId="58FA988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AE0B6E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LFNG</w:t>
            </w:r>
          </w:p>
        </w:tc>
        <w:tc>
          <w:tcPr>
            <w:tcW w:w="1984" w:type="dxa"/>
            <w:noWrap/>
            <w:hideMark/>
          </w:tcPr>
          <w:p w14:paraId="19D652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Q8NES3</w:t>
            </w:r>
          </w:p>
        </w:tc>
        <w:tc>
          <w:tcPr>
            <w:tcW w:w="4681" w:type="dxa"/>
            <w:noWrap/>
            <w:hideMark/>
          </w:tcPr>
          <w:p w14:paraId="4E2ABF5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Beta-1,3-N-acetylglucosaminyltransferase lunatic fringe</w:t>
            </w:r>
          </w:p>
        </w:tc>
      </w:tr>
      <w:tr w:rsidR="002B3523" w:rsidRPr="00A2106C" w14:paraId="7DD0105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0BAA14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LGALS3BP</w:t>
            </w:r>
          </w:p>
        </w:tc>
        <w:tc>
          <w:tcPr>
            <w:tcW w:w="1984" w:type="dxa"/>
            <w:noWrap/>
            <w:hideMark/>
          </w:tcPr>
          <w:p w14:paraId="32C8FA2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Q08380</w:t>
            </w:r>
          </w:p>
        </w:tc>
        <w:tc>
          <w:tcPr>
            <w:tcW w:w="4681" w:type="dxa"/>
            <w:noWrap/>
            <w:hideMark/>
          </w:tcPr>
          <w:p w14:paraId="6331853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Galectin-3-binding protein</w:t>
            </w:r>
          </w:p>
        </w:tc>
      </w:tr>
      <w:tr w:rsidR="002B3523" w:rsidRPr="00A2106C" w14:paraId="3F2B3B4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20F4AB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ECM1</w:t>
            </w:r>
          </w:p>
        </w:tc>
        <w:tc>
          <w:tcPr>
            <w:tcW w:w="1984" w:type="dxa"/>
            <w:noWrap/>
            <w:hideMark/>
          </w:tcPr>
          <w:p w14:paraId="0FB162F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Q16610</w:t>
            </w:r>
          </w:p>
        </w:tc>
        <w:tc>
          <w:tcPr>
            <w:tcW w:w="4681" w:type="dxa"/>
            <w:noWrap/>
            <w:hideMark/>
          </w:tcPr>
          <w:p w14:paraId="232E381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Extracellular matrix protein 1 </w:t>
            </w:r>
          </w:p>
        </w:tc>
      </w:tr>
      <w:tr w:rsidR="002B3523" w:rsidRPr="00A2106C" w14:paraId="5C17614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88CDF1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RPL27A</w:t>
            </w:r>
          </w:p>
        </w:tc>
        <w:tc>
          <w:tcPr>
            <w:tcW w:w="1984" w:type="dxa"/>
            <w:noWrap/>
            <w:hideMark/>
          </w:tcPr>
          <w:p w14:paraId="4F5845B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P46776</w:t>
            </w:r>
          </w:p>
        </w:tc>
        <w:tc>
          <w:tcPr>
            <w:tcW w:w="4681" w:type="dxa"/>
            <w:noWrap/>
            <w:hideMark/>
          </w:tcPr>
          <w:p w14:paraId="0877196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60S ribosomal protein L27a </w:t>
            </w:r>
          </w:p>
        </w:tc>
      </w:tr>
      <w:tr w:rsidR="002B3523" w:rsidRPr="00A2106C" w14:paraId="69C0233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7FBFC9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AGRN</w:t>
            </w:r>
          </w:p>
        </w:tc>
        <w:tc>
          <w:tcPr>
            <w:tcW w:w="1984" w:type="dxa"/>
            <w:noWrap/>
            <w:hideMark/>
          </w:tcPr>
          <w:p w14:paraId="691538B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O00468</w:t>
            </w:r>
          </w:p>
        </w:tc>
        <w:tc>
          <w:tcPr>
            <w:tcW w:w="4681" w:type="dxa"/>
            <w:noWrap/>
            <w:hideMark/>
          </w:tcPr>
          <w:p w14:paraId="6E2DAFD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Agrin</w:t>
            </w:r>
            <w:proofErr w:type="spellEnd"/>
          </w:p>
        </w:tc>
      </w:tr>
      <w:tr w:rsidR="002B3523" w:rsidRPr="00A2106C" w14:paraId="7910E71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B132FA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TPI1</w:t>
            </w:r>
          </w:p>
        </w:tc>
        <w:tc>
          <w:tcPr>
            <w:tcW w:w="1984" w:type="dxa"/>
            <w:noWrap/>
            <w:hideMark/>
          </w:tcPr>
          <w:p w14:paraId="7A18B2A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P60174</w:t>
            </w:r>
          </w:p>
        </w:tc>
        <w:tc>
          <w:tcPr>
            <w:tcW w:w="4681" w:type="dxa"/>
            <w:noWrap/>
            <w:hideMark/>
          </w:tcPr>
          <w:p w14:paraId="208A69F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Triosephosphate isomerase</w:t>
            </w:r>
          </w:p>
        </w:tc>
      </w:tr>
      <w:tr w:rsidR="002B3523" w:rsidRPr="00A2106C" w14:paraId="2AF5115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87EA24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IMMT</w:t>
            </w:r>
          </w:p>
        </w:tc>
        <w:tc>
          <w:tcPr>
            <w:tcW w:w="1984" w:type="dxa"/>
            <w:noWrap/>
            <w:hideMark/>
          </w:tcPr>
          <w:p w14:paraId="4D23F20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Q16891</w:t>
            </w:r>
          </w:p>
        </w:tc>
        <w:tc>
          <w:tcPr>
            <w:tcW w:w="4681" w:type="dxa"/>
            <w:noWrap/>
            <w:hideMark/>
          </w:tcPr>
          <w:p w14:paraId="7708E2E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MICOS complex subunit MIC60 </w:t>
            </w:r>
          </w:p>
        </w:tc>
      </w:tr>
      <w:tr w:rsidR="002B3523" w:rsidRPr="00A2106C" w14:paraId="6C1FB5D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6A6AEE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ALDH1B1</w:t>
            </w:r>
          </w:p>
        </w:tc>
        <w:tc>
          <w:tcPr>
            <w:tcW w:w="1984" w:type="dxa"/>
            <w:noWrap/>
            <w:hideMark/>
          </w:tcPr>
          <w:p w14:paraId="13901F7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P30837</w:t>
            </w:r>
          </w:p>
        </w:tc>
        <w:tc>
          <w:tcPr>
            <w:tcW w:w="4681" w:type="dxa"/>
            <w:noWrap/>
            <w:hideMark/>
          </w:tcPr>
          <w:p w14:paraId="1B1412B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Aldehyde dehydrogenase X, mitochondrial </w:t>
            </w:r>
          </w:p>
        </w:tc>
      </w:tr>
      <w:tr w:rsidR="002B3523" w:rsidRPr="00A2106C" w14:paraId="6B44A4C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78F3F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CTSG</w:t>
            </w:r>
          </w:p>
        </w:tc>
        <w:tc>
          <w:tcPr>
            <w:tcW w:w="1984" w:type="dxa"/>
            <w:noWrap/>
            <w:hideMark/>
          </w:tcPr>
          <w:p w14:paraId="6D7D9E6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P08311</w:t>
            </w:r>
          </w:p>
        </w:tc>
        <w:tc>
          <w:tcPr>
            <w:tcW w:w="4681" w:type="dxa"/>
            <w:noWrap/>
            <w:hideMark/>
          </w:tcPr>
          <w:p w14:paraId="0733DA2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Cathepsin G </w:t>
            </w:r>
          </w:p>
        </w:tc>
      </w:tr>
      <w:tr w:rsidR="002B3523" w:rsidRPr="00A2106C" w14:paraId="1ED60AA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371DF8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SIGLEC16</w:t>
            </w:r>
          </w:p>
        </w:tc>
        <w:tc>
          <w:tcPr>
            <w:tcW w:w="1984" w:type="dxa"/>
            <w:noWrap/>
            <w:hideMark/>
          </w:tcPr>
          <w:p w14:paraId="0299F0E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A6NMB1</w:t>
            </w:r>
          </w:p>
        </w:tc>
        <w:tc>
          <w:tcPr>
            <w:tcW w:w="4681" w:type="dxa"/>
            <w:noWrap/>
            <w:hideMark/>
          </w:tcPr>
          <w:p w14:paraId="66BA943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Sialic acid-binding Ig-like lectin 16 </w:t>
            </w:r>
          </w:p>
        </w:tc>
      </w:tr>
      <w:tr w:rsidR="002B3523" w:rsidRPr="00A2106C" w14:paraId="1FD9EAF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464A53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PRSS3P2</w:t>
            </w:r>
          </w:p>
        </w:tc>
        <w:tc>
          <w:tcPr>
            <w:tcW w:w="1984" w:type="dxa"/>
            <w:noWrap/>
            <w:hideMark/>
          </w:tcPr>
          <w:p w14:paraId="742391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Q8NHM4</w:t>
            </w:r>
          </w:p>
        </w:tc>
        <w:tc>
          <w:tcPr>
            <w:tcW w:w="4681" w:type="dxa"/>
            <w:noWrap/>
            <w:hideMark/>
          </w:tcPr>
          <w:p w14:paraId="1382E6B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Putative trypsin-6 </w:t>
            </w:r>
          </w:p>
        </w:tc>
      </w:tr>
      <w:tr w:rsidR="002B3523" w:rsidRPr="00A2106C" w14:paraId="7A95B51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617386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PPBP</w:t>
            </w:r>
          </w:p>
        </w:tc>
        <w:tc>
          <w:tcPr>
            <w:tcW w:w="1984" w:type="dxa"/>
            <w:noWrap/>
            <w:hideMark/>
          </w:tcPr>
          <w:p w14:paraId="43DBB63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P02775</w:t>
            </w:r>
          </w:p>
        </w:tc>
        <w:tc>
          <w:tcPr>
            <w:tcW w:w="4681" w:type="dxa"/>
            <w:noWrap/>
            <w:hideMark/>
          </w:tcPr>
          <w:p w14:paraId="5EEB0E7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Platelet basic protein</w:t>
            </w:r>
          </w:p>
        </w:tc>
      </w:tr>
      <w:tr w:rsidR="002B3523" w:rsidRPr="00A2106C" w14:paraId="3D4792F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C50AA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GPHA2</w:t>
            </w:r>
          </w:p>
        </w:tc>
        <w:tc>
          <w:tcPr>
            <w:tcW w:w="1984" w:type="dxa"/>
            <w:noWrap/>
            <w:hideMark/>
          </w:tcPr>
          <w:p w14:paraId="1DB012E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Q96T91</w:t>
            </w:r>
          </w:p>
        </w:tc>
        <w:tc>
          <w:tcPr>
            <w:tcW w:w="4681" w:type="dxa"/>
            <w:noWrap/>
            <w:hideMark/>
          </w:tcPr>
          <w:p w14:paraId="06D1E4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Glycoprotein hormone alpha-2 </w:t>
            </w:r>
          </w:p>
        </w:tc>
      </w:tr>
      <w:tr w:rsidR="002B3523" w:rsidRPr="00A2106C" w14:paraId="79264E7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DDCE84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HIST2H2AA4; HIST2H2AA3</w:t>
            </w:r>
          </w:p>
        </w:tc>
        <w:tc>
          <w:tcPr>
            <w:tcW w:w="1984" w:type="dxa"/>
            <w:noWrap/>
            <w:hideMark/>
          </w:tcPr>
          <w:p w14:paraId="1EC8365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Q6FI13</w:t>
            </w:r>
          </w:p>
        </w:tc>
        <w:tc>
          <w:tcPr>
            <w:tcW w:w="4681" w:type="dxa"/>
            <w:noWrap/>
            <w:hideMark/>
          </w:tcPr>
          <w:p w14:paraId="01D8E71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Histone H2A type 2-A </w:t>
            </w:r>
          </w:p>
        </w:tc>
      </w:tr>
      <w:tr w:rsidR="002B3523" w:rsidRPr="00A2106C" w14:paraId="63D31CB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D9E429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ECHS1</w:t>
            </w:r>
          </w:p>
        </w:tc>
        <w:tc>
          <w:tcPr>
            <w:tcW w:w="1984" w:type="dxa"/>
            <w:noWrap/>
            <w:hideMark/>
          </w:tcPr>
          <w:p w14:paraId="4B6E882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P30084</w:t>
            </w:r>
          </w:p>
        </w:tc>
        <w:tc>
          <w:tcPr>
            <w:tcW w:w="4681" w:type="dxa"/>
            <w:noWrap/>
            <w:hideMark/>
          </w:tcPr>
          <w:p w14:paraId="6A6946E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Enoyl-CoA hydratase, mitochondrial </w:t>
            </w:r>
          </w:p>
        </w:tc>
      </w:tr>
      <w:tr w:rsidR="002B3523" w:rsidRPr="00A2106C" w14:paraId="4EC5456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5013C7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MFAP2</w:t>
            </w:r>
          </w:p>
        </w:tc>
        <w:tc>
          <w:tcPr>
            <w:tcW w:w="1984" w:type="dxa"/>
            <w:noWrap/>
            <w:hideMark/>
          </w:tcPr>
          <w:p w14:paraId="0B78C2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P55001</w:t>
            </w:r>
          </w:p>
        </w:tc>
        <w:tc>
          <w:tcPr>
            <w:tcW w:w="4681" w:type="dxa"/>
            <w:noWrap/>
            <w:hideMark/>
          </w:tcPr>
          <w:p w14:paraId="32C871D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Microfibrillar-associated protein 2 </w:t>
            </w:r>
          </w:p>
        </w:tc>
      </w:tr>
      <w:tr w:rsidR="002B3523" w:rsidRPr="00A2106C" w14:paraId="1F4F3BE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104BF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YWHAE</w:t>
            </w:r>
          </w:p>
        </w:tc>
        <w:tc>
          <w:tcPr>
            <w:tcW w:w="1984" w:type="dxa"/>
            <w:noWrap/>
            <w:hideMark/>
          </w:tcPr>
          <w:p w14:paraId="2E2D19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P62258</w:t>
            </w:r>
          </w:p>
        </w:tc>
        <w:tc>
          <w:tcPr>
            <w:tcW w:w="4681" w:type="dxa"/>
            <w:noWrap/>
            <w:hideMark/>
          </w:tcPr>
          <w:p w14:paraId="132C233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14-3-3 protein epsilon </w:t>
            </w:r>
          </w:p>
        </w:tc>
      </w:tr>
      <w:tr w:rsidR="002B3523" w:rsidRPr="00A2106C" w14:paraId="7D32BF2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DBAAD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NOS1</w:t>
            </w:r>
          </w:p>
        </w:tc>
        <w:tc>
          <w:tcPr>
            <w:tcW w:w="1984" w:type="dxa"/>
            <w:noWrap/>
            <w:hideMark/>
          </w:tcPr>
          <w:p w14:paraId="3D9F0B1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P29475</w:t>
            </w:r>
          </w:p>
        </w:tc>
        <w:tc>
          <w:tcPr>
            <w:tcW w:w="4681" w:type="dxa"/>
            <w:noWrap/>
            <w:hideMark/>
          </w:tcPr>
          <w:p w14:paraId="197A203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Nitric oxide synthase, brain </w:t>
            </w:r>
          </w:p>
        </w:tc>
      </w:tr>
      <w:tr w:rsidR="002B3523" w:rsidRPr="00A2106C" w14:paraId="5B84514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EDC784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C9</w:t>
            </w:r>
          </w:p>
        </w:tc>
        <w:tc>
          <w:tcPr>
            <w:tcW w:w="1984" w:type="dxa"/>
            <w:noWrap/>
            <w:hideMark/>
          </w:tcPr>
          <w:p w14:paraId="0AFF740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P02748</w:t>
            </w:r>
          </w:p>
        </w:tc>
        <w:tc>
          <w:tcPr>
            <w:tcW w:w="4681" w:type="dxa"/>
            <w:noWrap/>
            <w:hideMark/>
          </w:tcPr>
          <w:p w14:paraId="051396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Complement component C9 </w:t>
            </w:r>
          </w:p>
        </w:tc>
      </w:tr>
      <w:tr w:rsidR="002B3523" w:rsidRPr="00A2106C" w14:paraId="1F9E678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E2FF73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ATP5I</w:t>
            </w:r>
          </w:p>
        </w:tc>
        <w:tc>
          <w:tcPr>
            <w:tcW w:w="1984" w:type="dxa"/>
            <w:noWrap/>
            <w:hideMark/>
          </w:tcPr>
          <w:p w14:paraId="112D2AE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P56385</w:t>
            </w:r>
          </w:p>
        </w:tc>
        <w:tc>
          <w:tcPr>
            <w:tcW w:w="4681" w:type="dxa"/>
            <w:noWrap/>
            <w:hideMark/>
          </w:tcPr>
          <w:p w14:paraId="0CD342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ATP synthase subunit e, mitochondrial </w:t>
            </w:r>
          </w:p>
        </w:tc>
      </w:tr>
      <w:tr w:rsidR="002B3523" w:rsidRPr="00A2106C" w14:paraId="601C46E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AF776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CAT</w:t>
            </w:r>
          </w:p>
        </w:tc>
        <w:tc>
          <w:tcPr>
            <w:tcW w:w="1984" w:type="dxa"/>
            <w:noWrap/>
            <w:hideMark/>
          </w:tcPr>
          <w:p w14:paraId="229168C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P04040</w:t>
            </w:r>
          </w:p>
        </w:tc>
        <w:tc>
          <w:tcPr>
            <w:tcW w:w="4681" w:type="dxa"/>
            <w:noWrap/>
            <w:hideMark/>
          </w:tcPr>
          <w:p w14:paraId="3F6D532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Catalase </w:t>
            </w:r>
          </w:p>
        </w:tc>
      </w:tr>
      <w:tr w:rsidR="002B3523" w:rsidRPr="00A2106C" w14:paraId="185271A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7D9D5A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CKAP4</w:t>
            </w:r>
          </w:p>
        </w:tc>
        <w:tc>
          <w:tcPr>
            <w:tcW w:w="1984" w:type="dxa"/>
            <w:noWrap/>
            <w:hideMark/>
          </w:tcPr>
          <w:p w14:paraId="3AE7370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Q07065</w:t>
            </w:r>
          </w:p>
        </w:tc>
        <w:tc>
          <w:tcPr>
            <w:tcW w:w="4681" w:type="dxa"/>
            <w:noWrap/>
            <w:hideMark/>
          </w:tcPr>
          <w:p w14:paraId="5337A21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Cytoskeleton-associated protein 4 </w:t>
            </w:r>
          </w:p>
        </w:tc>
      </w:tr>
      <w:tr w:rsidR="002B3523" w:rsidRPr="00A2106C" w14:paraId="2AB2C81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DDEBB9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HNRNPA1</w:t>
            </w:r>
          </w:p>
        </w:tc>
        <w:tc>
          <w:tcPr>
            <w:tcW w:w="1984" w:type="dxa"/>
            <w:noWrap/>
            <w:hideMark/>
          </w:tcPr>
          <w:p w14:paraId="54CFFC0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P09651</w:t>
            </w:r>
          </w:p>
        </w:tc>
        <w:tc>
          <w:tcPr>
            <w:tcW w:w="4681" w:type="dxa"/>
            <w:noWrap/>
            <w:hideMark/>
          </w:tcPr>
          <w:p w14:paraId="4A0486C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Heterogeneous nuclear ribonucleoprotein A1 </w:t>
            </w:r>
          </w:p>
        </w:tc>
      </w:tr>
      <w:tr w:rsidR="002B3523" w:rsidRPr="00A2106C" w14:paraId="34BCE84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7B3381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LONP1</w:t>
            </w:r>
          </w:p>
        </w:tc>
        <w:tc>
          <w:tcPr>
            <w:tcW w:w="1984" w:type="dxa"/>
            <w:noWrap/>
            <w:hideMark/>
          </w:tcPr>
          <w:p w14:paraId="217B3EA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P36776</w:t>
            </w:r>
          </w:p>
        </w:tc>
        <w:tc>
          <w:tcPr>
            <w:tcW w:w="4681" w:type="dxa"/>
            <w:noWrap/>
            <w:hideMark/>
          </w:tcPr>
          <w:p w14:paraId="101FF31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Lon protease homolog, mitochondrial </w:t>
            </w:r>
          </w:p>
        </w:tc>
      </w:tr>
      <w:tr w:rsidR="002B3523" w:rsidRPr="00A2106C" w14:paraId="15739FE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E27FDD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CRYAA; LOC102724652</w:t>
            </w:r>
          </w:p>
        </w:tc>
        <w:tc>
          <w:tcPr>
            <w:tcW w:w="1984" w:type="dxa"/>
            <w:noWrap/>
            <w:hideMark/>
          </w:tcPr>
          <w:p w14:paraId="6F41888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P02489</w:t>
            </w:r>
          </w:p>
        </w:tc>
        <w:tc>
          <w:tcPr>
            <w:tcW w:w="4681" w:type="dxa"/>
            <w:noWrap/>
            <w:hideMark/>
          </w:tcPr>
          <w:p w14:paraId="401F8D1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Alpha-crystallin A chain</w:t>
            </w:r>
          </w:p>
        </w:tc>
      </w:tr>
      <w:tr w:rsidR="002B3523" w:rsidRPr="00A2106C" w14:paraId="3ABDD56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FCAAC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PSAP</w:t>
            </w:r>
          </w:p>
        </w:tc>
        <w:tc>
          <w:tcPr>
            <w:tcW w:w="1984" w:type="dxa"/>
            <w:noWrap/>
            <w:hideMark/>
          </w:tcPr>
          <w:p w14:paraId="6D4B51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P07602</w:t>
            </w:r>
          </w:p>
        </w:tc>
        <w:tc>
          <w:tcPr>
            <w:tcW w:w="4681" w:type="dxa"/>
            <w:noWrap/>
            <w:hideMark/>
          </w:tcPr>
          <w:p w14:paraId="7D8A39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Prosaposin </w:t>
            </w:r>
          </w:p>
        </w:tc>
      </w:tr>
      <w:tr w:rsidR="002B3523" w:rsidRPr="00A2106C" w14:paraId="65F83BB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FB03E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COL28A1</w:t>
            </w:r>
          </w:p>
        </w:tc>
        <w:tc>
          <w:tcPr>
            <w:tcW w:w="1984" w:type="dxa"/>
            <w:noWrap/>
            <w:hideMark/>
          </w:tcPr>
          <w:p w14:paraId="4760B1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Q2UY09</w:t>
            </w:r>
          </w:p>
        </w:tc>
        <w:tc>
          <w:tcPr>
            <w:tcW w:w="4681" w:type="dxa"/>
            <w:noWrap/>
            <w:hideMark/>
          </w:tcPr>
          <w:p w14:paraId="6380F9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alpha-1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(XXVIII) chain </w:t>
            </w:r>
          </w:p>
        </w:tc>
      </w:tr>
      <w:tr w:rsidR="002B3523" w:rsidRPr="00A2106C" w14:paraId="1F1044F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F17C6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PDLIM7</w:t>
            </w:r>
          </w:p>
        </w:tc>
        <w:tc>
          <w:tcPr>
            <w:tcW w:w="1984" w:type="dxa"/>
            <w:noWrap/>
            <w:hideMark/>
          </w:tcPr>
          <w:p w14:paraId="4E2EBE7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Q9NR12</w:t>
            </w:r>
          </w:p>
        </w:tc>
        <w:tc>
          <w:tcPr>
            <w:tcW w:w="4681" w:type="dxa"/>
            <w:noWrap/>
            <w:hideMark/>
          </w:tcPr>
          <w:p w14:paraId="724D6B0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PDZ and LIM domain protein 7 </w:t>
            </w:r>
          </w:p>
        </w:tc>
      </w:tr>
      <w:tr w:rsidR="002B3523" w:rsidRPr="00A2106C" w14:paraId="0070378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E33562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TRPM6</w:t>
            </w:r>
          </w:p>
        </w:tc>
        <w:tc>
          <w:tcPr>
            <w:tcW w:w="1984" w:type="dxa"/>
            <w:noWrap/>
            <w:hideMark/>
          </w:tcPr>
          <w:p w14:paraId="227E0C5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Q9BX84</w:t>
            </w:r>
          </w:p>
        </w:tc>
        <w:tc>
          <w:tcPr>
            <w:tcW w:w="4681" w:type="dxa"/>
            <w:noWrap/>
            <w:hideMark/>
          </w:tcPr>
          <w:p w14:paraId="58AD039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Transient receptor potential cation channel subfamily M member 6</w:t>
            </w:r>
          </w:p>
        </w:tc>
      </w:tr>
      <w:tr w:rsidR="002B3523" w:rsidRPr="00A2106C" w14:paraId="6C694EB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C0E6D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007DBBA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P06310</w:t>
            </w:r>
          </w:p>
        </w:tc>
        <w:tc>
          <w:tcPr>
            <w:tcW w:w="4681" w:type="dxa"/>
            <w:noWrap/>
            <w:hideMark/>
          </w:tcPr>
          <w:p w14:paraId="729580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kappa chain V-II region RPMI 6410 </w:t>
            </w:r>
          </w:p>
        </w:tc>
      </w:tr>
      <w:tr w:rsidR="002B3523" w:rsidRPr="00A2106C" w14:paraId="1EC6FCA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EFCAD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TMEM109</w:t>
            </w:r>
          </w:p>
        </w:tc>
        <w:tc>
          <w:tcPr>
            <w:tcW w:w="1984" w:type="dxa"/>
            <w:noWrap/>
            <w:hideMark/>
          </w:tcPr>
          <w:p w14:paraId="5E96E3D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Q9BVC6</w:t>
            </w:r>
          </w:p>
        </w:tc>
        <w:tc>
          <w:tcPr>
            <w:tcW w:w="4681" w:type="dxa"/>
            <w:noWrap/>
            <w:hideMark/>
          </w:tcPr>
          <w:p w14:paraId="5DAF07B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Transmembrane protein 109 </w:t>
            </w:r>
          </w:p>
        </w:tc>
      </w:tr>
      <w:tr w:rsidR="002B3523" w:rsidRPr="00A2106C" w14:paraId="2EDA9F6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2D8377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NDUFV2</w:t>
            </w:r>
          </w:p>
        </w:tc>
        <w:tc>
          <w:tcPr>
            <w:tcW w:w="1984" w:type="dxa"/>
            <w:noWrap/>
            <w:hideMark/>
          </w:tcPr>
          <w:p w14:paraId="4BD58A8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P19404</w:t>
            </w:r>
          </w:p>
        </w:tc>
        <w:tc>
          <w:tcPr>
            <w:tcW w:w="4681" w:type="dxa"/>
            <w:noWrap/>
            <w:hideMark/>
          </w:tcPr>
          <w:p w14:paraId="5A3142C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NADH dehydrogenase [ubiquinone] flavoprotein 2, mitochondrial </w:t>
            </w:r>
          </w:p>
        </w:tc>
      </w:tr>
      <w:tr w:rsidR="002B3523" w:rsidRPr="00A2106C" w14:paraId="7FF912C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4233D7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TAGLN2</w:t>
            </w:r>
          </w:p>
        </w:tc>
        <w:tc>
          <w:tcPr>
            <w:tcW w:w="1984" w:type="dxa"/>
            <w:noWrap/>
            <w:hideMark/>
          </w:tcPr>
          <w:p w14:paraId="26F8E2E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P37802</w:t>
            </w:r>
          </w:p>
        </w:tc>
        <w:tc>
          <w:tcPr>
            <w:tcW w:w="4681" w:type="dxa"/>
            <w:noWrap/>
            <w:hideMark/>
          </w:tcPr>
          <w:p w14:paraId="3525A35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Transgelin-2 </w:t>
            </w:r>
          </w:p>
        </w:tc>
      </w:tr>
      <w:tr w:rsidR="002B3523" w:rsidRPr="00A2106C" w14:paraId="71E9C8C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1516C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METTL7A</w:t>
            </w:r>
          </w:p>
        </w:tc>
        <w:tc>
          <w:tcPr>
            <w:tcW w:w="1984" w:type="dxa"/>
            <w:noWrap/>
            <w:hideMark/>
          </w:tcPr>
          <w:p w14:paraId="7BBC44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Q9H8H3</w:t>
            </w:r>
          </w:p>
        </w:tc>
        <w:tc>
          <w:tcPr>
            <w:tcW w:w="4681" w:type="dxa"/>
            <w:noWrap/>
            <w:hideMark/>
          </w:tcPr>
          <w:p w14:paraId="008B0FC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Methyltransferase-like protein 7A </w:t>
            </w:r>
          </w:p>
        </w:tc>
      </w:tr>
      <w:tr w:rsidR="002B3523" w:rsidRPr="00A2106C" w14:paraId="0539C60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0C8083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RPS16</w:t>
            </w:r>
          </w:p>
        </w:tc>
        <w:tc>
          <w:tcPr>
            <w:tcW w:w="1984" w:type="dxa"/>
            <w:noWrap/>
            <w:hideMark/>
          </w:tcPr>
          <w:p w14:paraId="04F09C9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P62249</w:t>
            </w:r>
          </w:p>
        </w:tc>
        <w:tc>
          <w:tcPr>
            <w:tcW w:w="4681" w:type="dxa"/>
            <w:noWrap/>
            <w:hideMark/>
          </w:tcPr>
          <w:p w14:paraId="1DB35E6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40S ribosomal protein S16 </w:t>
            </w:r>
          </w:p>
        </w:tc>
      </w:tr>
      <w:tr w:rsidR="002B3523" w:rsidRPr="00A2106C" w14:paraId="34C9E70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46EB2E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FLNC</w:t>
            </w:r>
          </w:p>
        </w:tc>
        <w:tc>
          <w:tcPr>
            <w:tcW w:w="1984" w:type="dxa"/>
            <w:noWrap/>
            <w:hideMark/>
          </w:tcPr>
          <w:p w14:paraId="75D19F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Q14315</w:t>
            </w:r>
          </w:p>
        </w:tc>
        <w:tc>
          <w:tcPr>
            <w:tcW w:w="4681" w:type="dxa"/>
            <w:noWrap/>
            <w:hideMark/>
          </w:tcPr>
          <w:p w14:paraId="05D0C2B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Filamin-C </w:t>
            </w:r>
          </w:p>
        </w:tc>
      </w:tr>
      <w:tr w:rsidR="002B3523" w:rsidRPr="00A2106C" w14:paraId="1A74958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0B0D28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PARK7</w:t>
            </w:r>
          </w:p>
        </w:tc>
        <w:tc>
          <w:tcPr>
            <w:tcW w:w="1984" w:type="dxa"/>
            <w:noWrap/>
            <w:hideMark/>
          </w:tcPr>
          <w:p w14:paraId="5A888C5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Q99497</w:t>
            </w:r>
          </w:p>
        </w:tc>
        <w:tc>
          <w:tcPr>
            <w:tcW w:w="4681" w:type="dxa"/>
            <w:noWrap/>
            <w:hideMark/>
          </w:tcPr>
          <w:p w14:paraId="437C812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deglycase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DJ-1 </w:t>
            </w:r>
          </w:p>
        </w:tc>
      </w:tr>
      <w:tr w:rsidR="002B3523" w:rsidRPr="00A2106C" w14:paraId="01F9BA4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59A4C3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SBSPON</w:t>
            </w:r>
          </w:p>
        </w:tc>
        <w:tc>
          <w:tcPr>
            <w:tcW w:w="1984" w:type="dxa"/>
            <w:noWrap/>
            <w:hideMark/>
          </w:tcPr>
          <w:p w14:paraId="0B6BB05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Q8IVN8</w:t>
            </w:r>
          </w:p>
        </w:tc>
        <w:tc>
          <w:tcPr>
            <w:tcW w:w="4681" w:type="dxa"/>
            <w:noWrap/>
            <w:hideMark/>
          </w:tcPr>
          <w:p w14:paraId="3D585D2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Somatomedin-B and thrombospondin type-1 domain-containing protein</w:t>
            </w:r>
          </w:p>
        </w:tc>
      </w:tr>
      <w:tr w:rsidR="002B3523" w:rsidRPr="00A2106C" w14:paraId="020F389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46C9A0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COX6B1</w:t>
            </w:r>
          </w:p>
        </w:tc>
        <w:tc>
          <w:tcPr>
            <w:tcW w:w="1984" w:type="dxa"/>
            <w:noWrap/>
            <w:hideMark/>
          </w:tcPr>
          <w:p w14:paraId="355DBCA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P14854</w:t>
            </w:r>
          </w:p>
        </w:tc>
        <w:tc>
          <w:tcPr>
            <w:tcW w:w="4681" w:type="dxa"/>
            <w:noWrap/>
            <w:hideMark/>
          </w:tcPr>
          <w:p w14:paraId="681B802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Cytochrome c oxidase subunit 6B1</w:t>
            </w:r>
          </w:p>
        </w:tc>
      </w:tr>
      <w:tr w:rsidR="002B3523" w:rsidRPr="00A2106C" w14:paraId="16CDC53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CFA16E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SLC25A3</w:t>
            </w:r>
          </w:p>
        </w:tc>
        <w:tc>
          <w:tcPr>
            <w:tcW w:w="1984" w:type="dxa"/>
            <w:noWrap/>
            <w:hideMark/>
          </w:tcPr>
          <w:p w14:paraId="414E4C6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Q00325</w:t>
            </w:r>
          </w:p>
        </w:tc>
        <w:tc>
          <w:tcPr>
            <w:tcW w:w="4681" w:type="dxa"/>
            <w:noWrap/>
            <w:hideMark/>
          </w:tcPr>
          <w:p w14:paraId="73D6E9A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Phosphate carrier protein, mitochondrial </w:t>
            </w:r>
          </w:p>
        </w:tc>
      </w:tr>
      <w:tr w:rsidR="002B3523" w:rsidRPr="00A2106C" w14:paraId="0B042F3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F14A9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CALR</w:t>
            </w:r>
          </w:p>
        </w:tc>
        <w:tc>
          <w:tcPr>
            <w:tcW w:w="1984" w:type="dxa"/>
            <w:noWrap/>
            <w:hideMark/>
          </w:tcPr>
          <w:p w14:paraId="06C3D66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P27797</w:t>
            </w:r>
          </w:p>
        </w:tc>
        <w:tc>
          <w:tcPr>
            <w:tcW w:w="4681" w:type="dxa"/>
            <w:noWrap/>
            <w:hideMark/>
          </w:tcPr>
          <w:p w14:paraId="2203E8B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Calreticulin </w:t>
            </w:r>
          </w:p>
        </w:tc>
      </w:tr>
      <w:tr w:rsidR="002B3523" w:rsidRPr="00A2106C" w14:paraId="46ACBAE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A933BC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TXNDC5</w:t>
            </w:r>
          </w:p>
        </w:tc>
        <w:tc>
          <w:tcPr>
            <w:tcW w:w="1984" w:type="dxa"/>
            <w:noWrap/>
            <w:hideMark/>
          </w:tcPr>
          <w:p w14:paraId="3D69E88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Q8NBS9</w:t>
            </w:r>
          </w:p>
        </w:tc>
        <w:tc>
          <w:tcPr>
            <w:tcW w:w="4681" w:type="dxa"/>
            <w:noWrap/>
            <w:hideMark/>
          </w:tcPr>
          <w:p w14:paraId="2309B68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Thioredoxin domain-containing protein 5 </w:t>
            </w:r>
          </w:p>
        </w:tc>
      </w:tr>
      <w:tr w:rsidR="002B3523" w:rsidRPr="00A2106C" w14:paraId="16F9B5F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B8A0F0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NME2; NME1-NME2</w:t>
            </w:r>
          </w:p>
        </w:tc>
        <w:tc>
          <w:tcPr>
            <w:tcW w:w="1984" w:type="dxa"/>
            <w:noWrap/>
            <w:hideMark/>
          </w:tcPr>
          <w:p w14:paraId="2A7019E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P22392</w:t>
            </w:r>
          </w:p>
        </w:tc>
        <w:tc>
          <w:tcPr>
            <w:tcW w:w="4681" w:type="dxa"/>
            <w:noWrap/>
            <w:hideMark/>
          </w:tcPr>
          <w:p w14:paraId="299D6A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Nucleoside diphosphate kinase B </w:t>
            </w:r>
          </w:p>
        </w:tc>
      </w:tr>
      <w:tr w:rsidR="002B3523" w:rsidRPr="00A2106C" w14:paraId="7478AF9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4C563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SEPT9</w:t>
            </w:r>
          </w:p>
        </w:tc>
        <w:tc>
          <w:tcPr>
            <w:tcW w:w="1984" w:type="dxa"/>
            <w:noWrap/>
            <w:hideMark/>
          </w:tcPr>
          <w:p w14:paraId="2383F8A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Q9UHD8</w:t>
            </w:r>
          </w:p>
        </w:tc>
        <w:tc>
          <w:tcPr>
            <w:tcW w:w="4681" w:type="dxa"/>
            <w:noWrap/>
            <w:hideMark/>
          </w:tcPr>
          <w:p w14:paraId="18E7176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Septin-9 </w:t>
            </w:r>
          </w:p>
        </w:tc>
      </w:tr>
      <w:tr w:rsidR="002B3523" w:rsidRPr="00A2106C" w14:paraId="66E594B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4F60FE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C14orf2</w:t>
            </w:r>
          </w:p>
        </w:tc>
        <w:tc>
          <w:tcPr>
            <w:tcW w:w="1984" w:type="dxa"/>
            <w:noWrap/>
            <w:hideMark/>
          </w:tcPr>
          <w:p w14:paraId="7ECCB9C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P56378</w:t>
            </w:r>
          </w:p>
        </w:tc>
        <w:tc>
          <w:tcPr>
            <w:tcW w:w="4681" w:type="dxa"/>
            <w:noWrap/>
            <w:hideMark/>
          </w:tcPr>
          <w:p w14:paraId="0EFEFAB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6.8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kDa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mitochondrial proteolipid </w:t>
            </w:r>
          </w:p>
        </w:tc>
      </w:tr>
      <w:tr w:rsidR="002B3523" w:rsidRPr="00A2106C" w14:paraId="2C5AB02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0867CC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ORM2</w:t>
            </w:r>
          </w:p>
        </w:tc>
        <w:tc>
          <w:tcPr>
            <w:tcW w:w="1984" w:type="dxa"/>
            <w:noWrap/>
            <w:hideMark/>
          </w:tcPr>
          <w:p w14:paraId="126DD1C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P19652</w:t>
            </w:r>
          </w:p>
        </w:tc>
        <w:tc>
          <w:tcPr>
            <w:tcW w:w="4681" w:type="dxa"/>
            <w:noWrap/>
            <w:hideMark/>
          </w:tcPr>
          <w:p w14:paraId="1A14D5C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Alpha-1-acid glycoprotein 2 </w:t>
            </w:r>
          </w:p>
        </w:tc>
      </w:tr>
      <w:tr w:rsidR="002B3523" w:rsidRPr="00A2106C" w14:paraId="4D88586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E25899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FBN1</w:t>
            </w:r>
          </w:p>
        </w:tc>
        <w:tc>
          <w:tcPr>
            <w:tcW w:w="1984" w:type="dxa"/>
            <w:noWrap/>
            <w:hideMark/>
          </w:tcPr>
          <w:p w14:paraId="711D08A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P35555</w:t>
            </w:r>
          </w:p>
        </w:tc>
        <w:tc>
          <w:tcPr>
            <w:tcW w:w="4681" w:type="dxa"/>
            <w:noWrap/>
            <w:hideMark/>
          </w:tcPr>
          <w:p w14:paraId="01E1C67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Fibrillin-1</w:t>
            </w:r>
          </w:p>
        </w:tc>
      </w:tr>
      <w:tr w:rsidR="002B3523" w:rsidRPr="00A2106C" w14:paraId="50A6125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2B3C9E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GPHB5</w:t>
            </w:r>
          </w:p>
        </w:tc>
        <w:tc>
          <w:tcPr>
            <w:tcW w:w="1984" w:type="dxa"/>
            <w:noWrap/>
            <w:hideMark/>
          </w:tcPr>
          <w:p w14:paraId="465557A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Q86YW7</w:t>
            </w:r>
          </w:p>
        </w:tc>
        <w:tc>
          <w:tcPr>
            <w:tcW w:w="4681" w:type="dxa"/>
            <w:noWrap/>
            <w:hideMark/>
          </w:tcPr>
          <w:p w14:paraId="5311102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Glycoprotein hormone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beta-5</w:t>
            </w:r>
            <w:proofErr w:type="gramEnd"/>
          </w:p>
        </w:tc>
      </w:tr>
      <w:tr w:rsidR="002B3523" w:rsidRPr="00A2106C" w14:paraId="5E16910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E199F5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PYGL</w:t>
            </w:r>
          </w:p>
        </w:tc>
        <w:tc>
          <w:tcPr>
            <w:tcW w:w="1984" w:type="dxa"/>
            <w:noWrap/>
            <w:hideMark/>
          </w:tcPr>
          <w:p w14:paraId="0801C3D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P06737</w:t>
            </w:r>
          </w:p>
        </w:tc>
        <w:tc>
          <w:tcPr>
            <w:tcW w:w="4681" w:type="dxa"/>
            <w:noWrap/>
            <w:hideMark/>
          </w:tcPr>
          <w:p w14:paraId="46C3BC2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Glycogen phosphorylase, liver form</w:t>
            </w:r>
          </w:p>
        </w:tc>
      </w:tr>
      <w:tr w:rsidR="002B3523" w:rsidRPr="00A2106C" w14:paraId="076E164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2C626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NTN4</w:t>
            </w:r>
          </w:p>
        </w:tc>
        <w:tc>
          <w:tcPr>
            <w:tcW w:w="1984" w:type="dxa"/>
            <w:noWrap/>
            <w:hideMark/>
          </w:tcPr>
          <w:p w14:paraId="26C603E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Q9HB63</w:t>
            </w:r>
          </w:p>
        </w:tc>
        <w:tc>
          <w:tcPr>
            <w:tcW w:w="4681" w:type="dxa"/>
            <w:noWrap/>
            <w:hideMark/>
          </w:tcPr>
          <w:p w14:paraId="15916F7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Netrin-4 </w:t>
            </w:r>
          </w:p>
        </w:tc>
      </w:tr>
      <w:tr w:rsidR="002B3523" w:rsidRPr="00A2106C" w14:paraId="6CDC630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55A5B4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KRT13</w:t>
            </w:r>
          </w:p>
        </w:tc>
        <w:tc>
          <w:tcPr>
            <w:tcW w:w="1984" w:type="dxa"/>
            <w:noWrap/>
            <w:hideMark/>
          </w:tcPr>
          <w:p w14:paraId="166D257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P13646</w:t>
            </w:r>
          </w:p>
        </w:tc>
        <w:tc>
          <w:tcPr>
            <w:tcW w:w="4681" w:type="dxa"/>
            <w:noWrap/>
            <w:hideMark/>
          </w:tcPr>
          <w:p w14:paraId="7443ECB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 cytoskeletal 13 </w:t>
            </w:r>
          </w:p>
        </w:tc>
      </w:tr>
      <w:tr w:rsidR="002B3523" w:rsidRPr="00A2106C" w14:paraId="75C8594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DCFA87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PDCD6</w:t>
            </w:r>
          </w:p>
        </w:tc>
        <w:tc>
          <w:tcPr>
            <w:tcW w:w="1984" w:type="dxa"/>
            <w:noWrap/>
            <w:hideMark/>
          </w:tcPr>
          <w:p w14:paraId="027F65A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O75340</w:t>
            </w:r>
          </w:p>
        </w:tc>
        <w:tc>
          <w:tcPr>
            <w:tcW w:w="4681" w:type="dxa"/>
            <w:noWrap/>
            <w:hideMark/>
          </w:tcPr>
          <w:p w14:paraId="6C6B91E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Programmed cell death protein 6 </w:t>
            </w:r>
          </w:p>
        </w:tc>
      </w:tr>
      <w:tr w:rsidR="002B3523" w:rsidRPr="00A2106C" w14:paraId="70F3090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214EE6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PLS3</w:t>
            </w:r>
          </w:p>
        </w:tc>
        <w:tc>
          <w:tcPr>
            <w:tcW w:w="1984" w:type="dxa"/>
            <w:noWrap/>
            <w:hideMark/>
          </w:tcPr>
          <w:p w14:paraId="180AAC8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P13797</w:t>
            </w:r>
          </w:p>
        </w:tc>
        <w:tc>
          <w:tcPr>
            <w:tcW w:w="4681" w:type="dxa"/>
            <w:noWrap/>
            <w:hideMark/>
          </w:tcPr>
          <w:p w14:paraId="6C8978F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Plastin-3 </w:t>
            </w:r>
          </w:p>
        </w:tc>
      </w:tr>
      <w:tr w:rsidR="002B3523" w:rsidRPr="00A2106C" w14:paraId="74DE692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6AE354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SUCLA2</w:t>
            </w:r>
          </w:p>
        </w:tc>
        <w:tc>
          <w:tcPr>
            <w:tcW w:w="1984" w:type="dxa"/>
            <w:noWrap/>
            <w:hideMark/>
          </w:tcPr>
          <w:p w14:paraId="543E8F4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Q9P2R7</w:t>
            </w:r>
          </w:p>
        </w:tc>
        <w:tc>
          <w:tcPr>
            <w:tcW w:w="4681" w:type="dxa"/>
            <w:noWrap/>
            <w:hideMark/>
          </w:tcPr>
          <w:p w14:paraId="7F0B704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Succinate--CoA ligase [ADP-forming] subunit beta, mitochondrial </w:t>
            </w:r>
          </w:p>
        </w:tc>
      </w:tr>
      <w:tr w:rsidR="002B3523" w:rsidRPr="00A2106C" w14:paraId="19599E8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37584B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HSPA9</w:t>
            </w:r>
          </w:p>
        </w:tc>
        <w:tc>
          <w:tcPr>
            <w:tcW w:w="1984" w:type="dxa"/>
            <w:noWrap/>
            <w:hideMark/>
          </w:tcPr>
          <w:p w14:paraId="1E704D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P38646</w:t>
            </w:r>
          </w:p>
        </w:tc>
        <w:tc>
          <w:tcPr>
            <w:tcW w:w="4681" w:type="dxa"/>
            <w:noWrap/>
            <w:hideMark/>
          </w:tcPr>
          <w:p w14:paraId="556185D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Stress-70 protein, mitochondrial </w:t>
            </w:r>
          </w:p>
        </w:tc>
      </w:tr>
      <w:tr w:rsidR="002B3523" w:rsidRPr="00A2106C" w14:paraId="76E3F27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E240ED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ENO1</w:t>
            </w:r>
          </w:p>
        </w:tc>
        <w:tc>
          <w:tcPr>
            <w:tcW w:w="1984" w:type="dxa"/>
            <w:noWrap/>
            <w:hideMark/>
          </w:tcPr>
          <w:p w14:paraId="685B225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P06733</w:t>
            </w:r>
          </w:p>
        </w:tc>
        <w:tc>
          <w:tcPr>
            <w:tcW w:w="4681" w:type="dxa"/>
            <w:noWrap/>
            <w:hideMark/>
          </w:tcPr>
          <w:p w14:paraId="0B41D06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Alpha-enolase </w:t>
            </w:r>
          </w:p>
        </w:tc>
      </w:tr>
      <w:tr w:rsidR="002B3523" w:rsidRPr="00A2106C" w14:paraId="5B40E6D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1DA18F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RAC1</w:t>
            </w:r>
          </w:p>
        </w:tc>
        <w:tc>
          <w:tcPr>
            <w:tcW w:w="1984" w:type="dxa"/>
            <w:noWrap/>
            <w:hideMark/>
          </w:tcPr>
          <w:p w14:paraId="46FCDC9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P63000</w:t>
            </w:r>
          </w:p>
        </w:tc>
        <w:tc>
          <w:tcPr>
            <w:tcW w:w="4681" w:type="dxa"/>
            <w:noWrap/>
            <w:hideMark/>
          </w:tcPr>
          <w:p w14:paraId="6DA7D9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Ras-related C3 botulinum toxin substrate 1 </w:t>
            </w:r>
          </w:p>
        </w:tc>
      </w:tr>
      <w:tr w:rsidR="002B3523" w:rsidRPr="00A2106C" w14:paraId="2D02263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3E537B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HSPD1</w:t>
            </w:r>
          </w:p>
        </w:tc>
        <w:tc>
          <w:tcPr>
            <w:tcW w:w="1984" w:type="dxa"/>
            <w:noWrap/>
            <w:hideMark/>
          </w:tcPr>
          <w:p w14:paraId="6B98929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P10809</w:t>
            </w:r>
          </w:p>
        </w:tc>
        <w:tc>
          <w:tcPr>
            <w:tcW w:w="4681" w:type="dxa"/>
            <w:noWrap/>
            <w:hideMark/>
          </w:tcPr>
          <w:p w14:paraId="573BD25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60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kDa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heat shock protein, mitochondrial </w:t>
            </w:r>
          </w:p>
        </w:tc>
      </w:tr>
      <w:tr w:rsidR="002B3523" w:rsidRPr="00A2106C" w14:paraId="64BC57D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68092B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SERPINE2</w:t>
            </w:r>
          </w:p>
        </w:tc>
        <w:tc>
          <w:tcPr>
            <w:tcW w:w="1984" w:type="dxa"/>
            <w:noWrap/>
            <w:hideMark/>
          </w:tcPr>
          <w:p w14:paraId="4D89AA6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P07093</w:t>
            </w:r>
          </w:p>
        </w:tc>
        <w:tc>
          <w:tcPr>
            <w:tcW w:w="4681" w:type="dxa"/>
            <w:noWrap/>
            <w:hideMark/>
          </w:tcPr>
          <w:p w14:paraId="355A500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Glia-derived nexin </w:t>
            </w:r>
          </w:p>
        </w:tc>
      </w:tr>
      <w:tr w:rsidR="002B3523" w:rsidRPr="00A2106C" w14:paraId="4986B9E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88270E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KRT17</w:t>
            </w:r>
          </w:p>
        </w:tc>
        <w:tc>
          <w:tcPr>
            <w:tcW w:w="1984" w:type="dxa"/>
            <w:noWrap/>
            <w:hideMark/>
          </w:tcPr>
          <w:p w14:paraId="2F3319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Q04695</w:t>
            </w:r>
          </w:p>
        </w:tc>
        <w:tc>
          <w:tcPr>
            <w:tcW w:w="4681" w:type="dxa"/>
            <w:noWrap/>
            <w:hideMark/>
          </w:tcPr>
          <w:p w14:paraId="5659AE7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 cytoskeletal 17 </w:t>
            </w:r>
          </w:p>
        </w:tc>
      </w:tr>
      <w:tr w:rsidR="002B3523" w:rsidRPr="00A2106C" w14:paraId="5EFAFBD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096FFB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NDUFS7</w:t>
            </w:r>
          </w:p>
        </w:tc>
        <w:tc>
          <w:tcPr>
            <w:tcW w:w="1984" w:type="dxa"/>
            <w:noWrap/>
            <w:hideMark/>
          </w:tcPr>
          <w:p w14:paraId="4BDC70F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O75251</w:t>
            </w:r>
          </w:p>
        </w:tc>
        <w:tc>
          <w:tcPr>
            <w:tcW w:w="4681" w:type="dxa"/>
            <w:noWrap/>
            <w:hideMark/>
          </w:tcPr>
          <w:p w14:paraId="62E7502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NADH dehydrogenase [ubiquinone] iron-sulfur protein 7, mitochondrial</w:t>
            </w:r>
          </w:p>
        </w:tc>
      </w:tr>
      <w:tr w:rsidR="002B3523" w:rsidRPr="00A2106C" w14:paraId="7D64F93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D9CB48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SERPINA3</w:t>
            </w:r>
          </w:p>
        </w:tc>
        <w:tc>
          <w:tcPr>
            <w:tcW w:w="1984" w:type="dxa"/>
            <w:noWrap/>
            <w:hideMark/>
          </w:tcPr>
          <w:p w14:paraId="5FC7AE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P01011</w:t>
            </w:r>
          </w:p>
        </w:tc>
        <w:tc>
          <w:tcPr>
            <w:tcW w:w="4681" w:type="dxa"/>
            <w:noWrap/>
            <w:hideMark/>
          </w:tcPr>
          <w:p w14:paraId="0A6C722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Alpha-1-antichymotrypsin</w:t>
            </w:r>
          </w:p>
        </w:tc>
      </w:tr>
      <w:tr w:rsidR="002B3523" w:rsidRPr="00A2106C" w14:paraId="42D4476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5B8CCA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CYC1</w:t>
            </w:r>
          </w:p>
        </w:tc>
        <w:tc>
          <w:tcPr>
            <w:tcW w:w="1984" w:type="dxa"/>
            <w:noWrap/>
            <w:hideMark/>
          </w:tcPr>
          <w:p w14:paraId="3D8F11D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P08574</w:t>
            </w:r>
          </w:p>
        </w:tc>
        <w:tc>
          <w:tcPr>
            <w:tcW w:w="4681" w:type="dxa"/>
            <w:noWrap/>
            <w:hideMark/>
          </w:tcPr>
          <w:p w14:paraId="34ABEDF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Cytochrome c1, heme protein, mitochondrial </w:t>
            </w:r>
          </w:p>
        </w:tc>
      </w:tr>
      <w:tr w:rsidR="002B3523" w:rsidRPr="00A2106C" w14:paraId="21B76D2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4C37F1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THY1</w:t>
            </w:r>
          </w:p>
        </w:tc>
        <w:tc>
          <w:tcPr>
            <w:tcW w:w="1984" w:type="dxa"/>
            <w:noWrap/>
            <w:hideMark/>
          </w:tcPr>
          <w:p w14:paraId="3AEEDB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P04216</w:t>
            </w:r>
          </w:p>
        </w:tc>
        <w:tc>
          <w:tcPr>
            <w:tcW w:w="4681" w:type="dxa"/>
            <w:noWrap/>
            <w:hideMark/>
          </w:tcPr>
          <w:p w14:paraId="7859A26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Thy-1 membrane glycoprotein </w:t>
            </w:r>
          </w:p>
        </w:tc>
      </w:tr>
      <w:tr w:rsidR="002B3523" w:rsidRPr="00A2106C" w14:paraId="0FA8A32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4E466F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CYB5R3</w:t>
            </w:r>
          </w:p>
        </w:tc>
        <w:tc>
          <w:tcPr>
            <w:tcW w:w="1984" w:type="dxa"/>
            <w:noWrap/>
            <w:hideMark/>
          </w:tcPr>
          <w:p w14:paraId="194FB34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P00387</w:t>
            </w:r>
          </w:p>
        </w:tc>
        <w:tc>
          <w:tcPr>
            <w:tcW w:w="4681" w:type="dxa"/>
            <w:noWrap/>
            <w:hideMark/>
          </w:tcPr>
          <w:p w14:paraId="219C990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NADH-cytochrome b5 reductase 3</w:t>
            </w:r>
          </w:p>
        </w:tc>
      </w:tr>
      <w:tr w:rsidR="002B3523" w:rsidRPr="00A2106C" w14:paraId="49CD053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386D1D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RPL7</w:t>
            </w:r>
          </w:p>
        </w:tc>
        <w:tc>
          <w:tcPr>
            <w:tcW w:w="1984" w:type="dxa"/>
            <w:noWrap/>
            <w:hideMark/>
          </w:tcPr>
          <w:p w14:paraId="762C654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P18124</w:t>
            </w:r>
          </w:p>
        </w:tc>
        <w:tc>
          <w:tcPr>
            <w:tcW w:w="4681" w:type="dxa"/>
            <w:noWrap/>
            <w:hideMark/>
          </w:tcPr>
          <w:p w14:paraId="2035C4D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60S ribosomal protein L7</w:t>
            </w:r>
          </w:p>
        </w:tc>
      </w:tr>
      <w:tr w:rsidR="002B3523" w:rsidRPr="00A2106C" w14:paraId="0077E87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94D965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HNRNPM</w:t>
            </w:r>
          </w:p>
        </w:tc>
        <w:tc>
          <w:tcPr>
            <w:tcW w:w="1984" w:type="dxa"/>
            <w:noWrap/>
            <w:hideMark/>
          </w:tcPr>
          <w:p w14:paraId="108CC05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P52272</w:t>
            </w:r>
          </w:p>
        </w:tc>
        <w:tc>
          <w:tcPr>
            <w:tcW w:w="4681" w:type="dxa"/>
            <w:noWrap/>
            <w:hideMark/>
          </w:tcPr>
          <w:p w14:paraId="02BBFA2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Heterogeneous nuclear ribonucleoprotein M </w:t>
            </w:r>
          </w:p>
        </w:tc>
      </w:tr>
      <w:tr w:rsidR="002B3523" w:rsidRPr="00A2106C" w14:paraId="2695E80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31D9EE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GAL3ST1</w:t>
            </w:r>
          </w:p>
        </w:tc>
        <w:tc>
          <w:tcPr>
            <w:tcW w:w="1984" w:type="dxa"/>
            <w:noWrap/>
            <w:hideMark/>
          </w:tcPr>
          <w:p w14:paraId="72650E6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Q99999</w:t>
            </w:r>
          </w:p>
        </w:tc>
        <w:tc>
          <w:tcPr>
            <w:tcW w:w="4681" w:type="dxa"/>
            <w:noWrap/>
            <w:hideMark/>
          </w:tcPr>
          <w:p w14:paraId="29E7398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Galactosylceramide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sulfotransferase</w:t>
            </w:r>
          </w:p>
        </w:tc>
      </w:tr>
      <w:tr w:rsidR="002B3523" w:rsidRPr="00A2106C" w14:paraId="20416C0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FF3FA8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CYTL1</w:t>
            </w:r>
          </w:p>
        </w:tc>
        <w:tc>
          <w:tcPr>
            <w:tcW w:w="1984" w:type="dxa"/>
            <w:noWrap/>
            <w:hideMark/>
          </w:tcPr>
          <w:p w14:paraId="2DE036D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Q9NRR1</w:t>
            </w:r>
          </w:p>
        </w:tc>
        <w:tc>
          <w:tcPr>
            <w:tcW w:w="4681" w:type="dxa"/>
            <w:noWrap/>
            <w:hideMark/>
          </w:tcPr>
          <w:p w14:paraId="0DA579E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Cytokine-like protein 1 </w:t>
            </w:r>
          </w:p>
        </w:tc>
      </w:tr>
      <w:tr w:rsidR="002B3523" w:rsidRPr="00A2106C" w14:paraId="250EE8E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8DB1B3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COL12A1</w:t>
            </w:r>
          </w:p>
        </w:tc>
        <w:tc>
          <w:tcPr>
            <w:tcW w:w="1984" w:type="dxa"/>
            <w:noWrap/>
            <w:hideMark/>
          </w:tcPr>
          <w:p w14:paraId="58B00DC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Q99715</w:t>
            </w:r>
          </w:p>
        </w:tc>
        <w:tc>
          <w:tcPr>
            <w:tcW w:w="4681" w:type="dxa"/>
            <w:noWrap/>
            <w:hideMark/>
          </w:tcPr>
          <w:p w14:paraId="750D94B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alpha-1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>(XII) chain</w:t>
            </w:r>
          </w:p>
        </w:tc>
      </w:tr>
      <w:tr w:rsidR="002B3523" w:rsidRPr="00A2106C" w14:paraId="0917D34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809B73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FTH1</w:t>
            </w:r>
          </w:p>
        </w:tc>
        <w:tc>
          <w:tcPr>
            <w:tcW w:w="1984" w:type="dxa"/>
            <w:noWrap/>
            <w:hideMark/>
          </w:tcPr>
          <w:p w14:paraId="37C695E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P02794</w:t>
            </w:r>
          </w:p>
        </w:tc>
        <w:tc>
          <w:tcPr>
            <w:tcW w:w="4681" w:type="dxa"/>
            <w:noWrap/>
            <w:hideMark/>
          </w:tcPr>
          <w:p w14:paraId="58712EA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Ferritin heavy chain </w:t>
            </w:r>
          </w:p>
        </w:tc>
      </w:tr>
      <w:tr w:rsidR="002B3523" w:rsidRPr="00A2106C" w14:paraId="4AEEC51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211020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CKMT1B; CKMT1A</w:t>
            </w:r>
          </w:p>
        </w:tc>
        <w:tc>
          <w:tcPr>
            <w:tcW w:w="1984" w:type="dxa"/>
            <w:noWrap/>
            <w:hideMark/>
          </w:tcPr>
          <w:p w14:paraId="1187284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P12532</w:t>
            </w:r>
          </w:p>
        </w:tc>
        <w:tc>
          <w:tcPr>
            <w:tcW w:w="4681" w:type="dxa"/>
            <w:noWrap/>
            <w:hideMark/>
          </w:tcPr>
          <w:p w14:paraId="0920D09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Creatine kinase U-type, mitochondrial </w:t>
            </w:r>
          </w:p>
        </w:tc>
      </w:tr>
      <w:tr w:rsidR="002B3523" w:rsidRPr="00A2106C" w14:paraId="4C5C1A4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50BB87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BLMH</w:t>
            </w:r>
          </w:p>
        </w:tc>
        <w:tc>
          <w:tcPr>
            <w:tcW w:w="1984" w:type="dxa"/>
            <w:noWrap/>
            <w:hideMark/>
          </w:tcPr>
          <w:p w14:paraId="6DB1183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Q13867</w:t>
            </w:r>
          </w:p>
        </w:tc>
        <w:tc>
          <w:tcPr>
            <w:tcW w:w="4681" w:type="dxa"/>
            <w:noWrap/>
            <w:hideMark/>
          </w:tcPr>
          <w:p w14:paraId="3DFA74B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Bleomycin hydrolase </w:t>
            </w:r>
          </w:p>
        </w:tc>
      </w:tr>
      <w:tr w:rsidR="002B3523" w:rsidRPr="00A2106C" w14:paraId="22CB9B8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469A79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CNN3</w:t>
            </w:r>
          </w:p>
        </w:tc>
        <w:tc>
          <w:tcPr>
            <w:tcW w:w="1984" w:type="dxa"/>
            <w:noWrap/>
            <w:hideMark/>
          </w:tcPr>
          <w:p w14:paraId="644ECE0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Q15417</w:t>
            </w:r>
          </w:p>
        </w:tc>
        <w:tc>
          <w:tcPr>
            <w:tcW w:w="4681" w:type="dxa"/>
            <w:noWrap/>
            <w:hideMark/>
          </w:tcPr>
          <w:p w14:paraId="3E42C6A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Calponin-3 </w:t>
            </w:r>
          </w:p>
        </w:tc>
      </w:tr>
      <w:tr w:rsidR="002B3523" w:rsidRPr="00A2106C" w14:paraId="2ED501C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81B7AD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S100A11</w:t>
            </w:r>
          </w:p>
        </w:tc>
        <w:tc>
          <w:tcPr>
            <w:tcW w:w="1984" w:type="dxa"/>
            <w:noWrap/>
            <w:hideMark/>
          </w:tcPr>
          <w:p w14:paraId="5144654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P31949</w:t>
            </w:r>
          </w:p>
        </w:tc>
        <w:tc>
          <w:tcPr>
            <w:tcW w:w="4681" w:type="dxa"/>
            <w:noWrap/>
            <w:hideMark/>
          </w:tcPr>
          <w:p w14:paraId="47EECA5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S100-A11 </w:t>
            </w:r>
          </w:p>
        </w:tc>
      </w:tr>
      <w:tr w:rsidR="002B3523" w:rsidRPr="00A2106C" w14:paraId="614B309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CB24CD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SOD3</w:t>
            </w:r>
          </w:p>
        </w:tc>
        <w:tc>
          <w:tcPr>
            <w:tcW w:w="1984" w:type="dxa"/>
            <w:noWrap/>
            <w:hideMark/>
          </w:tcPr>
          <w:p w14:paraId="1F3BBA1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P08294</w:t>
            </w:r>
          </w:p>
        </w:tc>
        <w:tc>
          <w:tcPr>
            <w:tcW w:w="4681" w:type="dxa"/>
            <w:noWrap/>
            <w:hideMark/>
          </w:tcPr>
          <w:p w14:paraId="515FBFB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Extracellular superoxide dismutase [Cu-Zn] </w:t>
            </w:r>
          </w:p>
        </w:tc>
      </w:tr>
      <w:tr w:rsidR="002B3523" w:rsidRPr="00A2106C" w14:paraId="57B70DA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C92F7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SERPINF1</w:t>
            </w:r>
          </w:p>
        </w:tc>
        <w:tc>
          <w:tcPr>
            <w:tcW w:w="1984" w:type="dxa"/>
            <w:noWrap/>
            <w:hideMark/>
          </w:tcPr>
          <w:p w14:paraId="4D1BA4E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P36955</w:t>
            </w:r>
          </w:p>
        </w:tc>
        <w:tc>
          <w:tcPr>
            <w:tcW w:w="4681" w:type="dxa"/>
            <w:noWrap/>
            <w:hideMark/>
          </w:tcPr>
          <w:p w14:paraId="3892183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Pigment epithelium-derived factor </w:t>
            </w:r>
          </w:p>
        </w:tc>
      </w:tr>
      <w:tr w:rsidR="002B3523" w:rsidRPr="00A2106C" w14:paraId="2F5EB22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494AC0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C8A</w:t>
            </w:r>
          </w:p>
        </w:tc>
        <w:tc>
          <w:tcPr>
            <w:tcW w:w="1984" w:type="dxa"/>
            <w:noWrap/>
            <w:hideMark/>
          </w:tcPr>
          <w:p w14:paraId="7699080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P07357</w:t>
            </w:r>
          </w:p>
        </w:tc>
        <w:tc>
          <w:tcPr>
            <w:tcW w:w="4681" w:type="dxa"/>
            <w:noWrap/>
            <w:hideMark/>
          </w:tcPr>
          <w:p w14:paraId="67D69D5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Complement component C8 alpha chain </w:t>
            </w:r>
          </w:p>
        </w:tc>
      </w:tr>
      <w:tr w:rsidR="002B3523" w:rsidRPr="00A2106C" w14:paraId="5066B0B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EE547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RPL15</w:t>
            </w:r>
          </w:p>
        </w:tc>
        <w:tc>
          <w:tcPr>
            <w:tcW w:w="1984" w:type="dxa"/>
            <w:noWrap/>
            <w:hideMark/>
          </w:tcPr>
          <w:p w14:paraId="1CFC8D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P61313</w:t>
            </w:r>
          </w:p>
        </w:tc>
        <w:tc>
          <w:tcPr>
            <w:tcW w:w="4681" w:type="dxa"/>
            <w:noWrap/>
            <w:hideMark/>
          </w:tcPr>
          <w:p w14:paraId="1FCB2C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60S ribosomal protein L15 </w:t>
            </w:r>
          </w:p>
        </w:tc>
      </w:tr>
      <w:tr w:rsidR="002B3523" w:rsidRPr="00A2106C" w14:paraId="478D496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E953D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LTF</w:t>
            </w:r>
          </w:p>
        </w:tc>
        <w:tc>
          <w:tcPr>
            <w:tcW w:w="1984" w:type="dxa"/>
            <w:noWrap/>
            <w:hideMark/>
          </w:tcPr>
          <w:p w14:paraId="0E5EC73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P02788</w:t>
            </w:r>
          </w:p>
        </w:tc>
        <w:tc>
          <w:tcPr>
            <w:tcW w:w="4681" w:type="dxa"/>
            <w:noWrap/>
            <w:hideMark/>
          </w:tcPr>
          <w:p w14:paraId="650D3A9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Lactotransferrin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5D8C50A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2460E7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FLJ45256; LOC400511; LINC01567</w:t>
            </w:r>
          </w:p>
        </w:tc>
        <w:tc>
          <w:tcPr>
            <w:tcW w:w="1984" w:type="dxa"/>
            <w:noWrap/>
            <w:hideMark/>
          </w:tcPr>
          <w:p w14:paraId="24A5FCD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Q6ZSR6</w:t>
            </w:r>
          </w:p>
        </w:tc>
        <w:tc>
          <w:tcPr>
            <w:tcW w:w="4681" w:type="dxa"/>
            <w:noWrap/>
            <w:hideMark/>
          </w:tcPr>
          <w:p w14:paraId="0EE0B4F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Putative uncharacterized protein FLJ45256</w:t>
            </w:r>
          </w:p>
        </w:tc>
      </w:tr>
      <w:tr w:rsidR="002B3523" w:rsidRPr="00A2106C" w14:paraId="5ECD39C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AFF3BC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HSPB6</w:t>
            </w:r>
          </w:p>
        </w:tc>
        <w:tc>
          <w:tcPr>
            <w:tcW w:w="1984" w:type="dxa"/>
            <w:noWrap/>
            <w:hideMark/>
          </w:tcPr>
          <w:p w14:paraId="5CA65AE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O14558</w:t>
            </w:r>
          </w:p>
        </w:tc>
        <w:tc>
          <w:tcPr>
            <w:tcW w:w="4681" w:type="dxa"/>
            <w:noWrap/>
            <w:hideMark/>
          </w:tcPr>
          <w:p w14:paraId="74FB112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Heat shock protein beta-6 </w:t>
            </w:r>
          </w:p>
        </w:tc>
      </w:tr>
      <w:tr w:rsidR="002B3523" w:rsidRPr="00A2106C" w14:paraId="5B9ADC1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22EDEB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HLA-DRB4; HLA-DRB1</w:t>
            </w:r>
          </w:p>
        </w:tc>
        <w:tc>
          <w:tcPr>
            <w:tcW w:w="1984" w:type="dxa"/>
            <w:noWrap/>
            <w:hideMark/>
          </w:tcPr>
          <w:p w14:paraId="5B22CE4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P13760</w:t>
            </w:r>
          </w:p>
        </w:tc>
        <w:tc>
          <w:tcPr>
            <w:tcW w:w="4681" w:type="dxa"/>
            <w:noWrap/>
            <w:hideMark/>
          </w:tcPr>
          <w:p w14:paraId="61502B5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HLA class II histocompatibility antigen, DRB1-4 beta chain</w:t>
            </w:r>
          </w:p>
        </w:tc>
      </w:tr>
      <w:tr w:rsidR="002B3523" w:rsidRPr="00A2106C" w14:paraId="383A049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EFAC0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NDUFB4</w:t>
            </w:r>
          </w:p>
        </w:tc>
        <w:tc>
          <w:tcPr>
            <w:tcW w:w="1984" w:type="dxa"/>
            <w:noWrap/>
            <w:hideMark/>
          </w:tcPr>
          <w:p w14:paraId="54ABDD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O95168</w:t>
            </w:r>
          </w:p>
        </w:tc>
        <w:tc>
          <w:tcPr>
            <w:tcW w:w="4681" w:type="dxa"/>
            <w:noWrap/>
            <w:hideMark/>
          </w:tcPr>
          <w:p w14:paraId="604E55A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NADH dehydrogenase [ubiquinone] 1 beta subcomplex subunit 4 </w:t>
            </w:r>
          </w:p>
        </w:tc>
      </w:tr>
      <w:tr w:rsidR="002B3523" w:rsidRPr="00A2106C" w14:paraId="22F136F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4CF3C3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ITIH1</w:t>
            </w:r>
          </w:p>
        </w:tc>
        <w:tc>
          <w:tcPr>
            <w:tcW w:w="1984" w:type="dxa"/>
            <w:noWrap/>
            <w:hideMark/>
          </w:tcPr>
          <w:p w14:paraId="3D470E7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P19827</w:t>
            </w:r>
          </w:p>
        </w:tc>
        <w:tc>
          <w:tcPr>
            <w:tcW w:w="4681" w:type="dxa"/>
            <w:noWrap/>
            <w:hideMark/>
          </w:tcPr>
          <w:p w14:paraId="6A037D7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Inter-alpha-trypsin inhibitor heavy chain H1 </w:t>
            </w:r>
          </w:p>
        </w:tc>
      </w:tr>
      <w:tr w:rsidR="002B3523" w:rsidRPr="00A2106C" w14:paraId="0DF2CF6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AD586E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SERPINB9</w:t>
            </w:r>
          </w:p>
        </w:tc>
        <w:tc>
          <w:tcPr>
            <w:tcW w:w="1984" w:type="dxa"/>
            <w:noWrap/>
            <w:hideMark/>
          </w:tcPr>
          <w:p w14:paraId="0CA627F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P50453</w:t>
            </w:r>
          </w:p>
        </w:tc>
        <w:tc>
          <w:tcPr>
            <w:tcW w:w="4681" w:type="dxa"/>
            <w:noWrap/>
            <w:hideMark/>
          </w:tcPr>
          <w:p w14:paraId="5D57D77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Serpin B9 </w:t>
            </w:r>
          </w:p>
        </w:tc>
      </w:tr>
      <w:tr w:rsidR="002B3523" w:rsidRPr="00A2106C" w14:paraId="15BDEC7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70C232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LOC440786</w:t>
            </w:r>
          </w:p>
        </w:tc>
        <w:tc>
          <w:tcPr>
            <w:tcW w:w="1984" w:type="dxa"/>
            <w:noWrap/>
            <w:hideMark/>
          </w:tcPr>
          <w:p w14:paraId="67AC41A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P01617</w:t>
            </w:r>
          </w:p>
        </w:tc>
        <w:tc>
          <w:tcPr>
            <w:tcW w:w="4681" w:type="dxa"/>
            <w:noWrap/>
            <w:hideMark/>
          </w:tcPr>
          <w:p w14:paraId="565F013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 kappa chain V-II region TEW</w:t>
            </w:r>
          </w:p>
        </w:tc>
      </w:tr>
      <w:tr w:rsidR="002B3523" w:rsidRPr="00A2106C" w14:paraId="1597089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224D9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STAB1</w:t>
            </w:r>
          </w:p>
        </w:tc>
        <w:tc>
          <w:tcPr>
            <w:tcW w:w="1984" w:type="dxa"/>
            <w:noWrap/>
            <w:hideMark/>
          </w:tcPr>
          <w:p w14:paraId="4AB27EC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Q9NY15</w:t>
            </w:r>
          </w:p>
        </w:tc>
        <w:tc>
          <w:tcPr>
            <w:tcW w:w="4681" w:type="dxa"/>
            <w:noWrap/>
            <w:hideMark/>
          </w:tcPr>
          <w:p w14:paraId="3CB562A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Stabilin-1 </w:t>
            </w:r>
          </w:p>
        </w:tc>
      </w:tr>
      <w:tr w:rsidR="002B3523" w:rsidRPr="00A2106C" w14:paraId="23F3B47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E30A9B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NDUFB10</w:t>
            </w:r>
          </w:p>
        </w:tc>
        <w:tc>
          <w:tcPr>
            <w:tcW w:w="1984" w:type="dxa"/>
            <w:noWrap/>
            <w:hideMark/>
          </w:tcPr>
          <w:p w14:paraId="0BEAF7A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O96000</w:t>
            </w:r>
          </w:p>
        </w:tc>
        <w:tc>
          <w:tcPr>
            <w:tcW w:w="4681" w:type="dxa"/>
            <w:noWrap/>
            <w:hideMark/>
          </w:tcPr>
          <w:p w14:paraId="502B309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NADH dehydrogenase [ubiquinone] 1 beta subcomplex subunit 10</w:t>
            </w:r>
          </w:p>
        </w:tc>
      </w:tr>
      <w:tr w:rsidR="002B3523" w:rsidRPr="00A2106C" w14:paraId="3E4370D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75E5DF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GSTP1</w:t>
            </w:r>
          </w:p>
        </w:tc>
        <w:tc>
          <w:tcPr>
            <w:tcW w:w="1984" w:type="dxa"/>
            <w:noWrap/>
            <w:hideMark/>
          </w:tcPr>
          <w:p w14:paraId="5A47C3C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P09211</w:t>
            </w:r>
          </w:p>
        </w:tc>
        <w:tc>
          <w:tcPr>
            <w:tcW w:w="4681" w:type="dxa"/>
            <w:noWrap/>
            <w:hideMark/>
          </w:tcPr>
          <w:p w14:paraId="0E2F0E4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Glutathione S-transferase P</w:t>
            </w:r>
          </w:p>
        </w:tc>
      </w:tr>
      <w:tr w:rsidR="002B3523" w:rsidRPr="00A2106C" w14:paraId="179FA8B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C4DBB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EIF4A2</w:t>
            </w:r>
          </w:p>
        </w:tc>
        <w:tc>
          <w:tcPr>
            <w:tcW w:w="1984" w:type="dxa"/>
            <w:noWrap/>
            <w:hideMark/>
          </w:tcPr>
          <w:p w14:paraId="0D2023C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Q14240</w:t>
            </w:r>
          </w:p>
        </w:tc>
        <w:tc>
          <w:tcPr>
            <w:tcW w:w="4681" w:type="dxa"/>
            <w:noWrap/>
            <w:hideMark/>
          </w:tcPr>
          <w:p w14:paraId="250A4FA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Eukaryotic initiation factor 4A-II </w:t>
            </w:r>
          </w:p>
        </w:tc>
      </w:tr>
      <w:tr w:rsidR="002B3523" w:rsidRPr="00A2106C" w14:paraId="640CCB1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319556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ACTG1</w:t>
            </w:r>
          </w:p>
        </w:tc>
        <w:tc>
          <w:tcPr>
            <w:tcW w:w="1984" w:type="dxa"/>
            <w:noWrap/>
            <w:hideMark/>
          </w:tcPr>
          <w:p w14:paraId="5DEDCB6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P63261</w:t>
            </w:r>
          </w:p>
        </w:tc>
        <w:tc>
          <w:tcPr>
            <w:tcW w:w="4681" w:type="dxa"/>
            <w:noWrap/>
            <w:hideMark/>
          </w:tcPr>
          <w:p w14:paraId="06A0DB6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Actin, cytoplasmic 2 </w:t>
            </w:r>
          </w:p>
        </w:tc>
      </w:tr>
      <w:tr w:rsidR="002B3523" w:rsidRPr="00A2106C" w14:paraId="3A16852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9D8FE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MYH14</w:t>
            </w:r>
          </w:p>
        </w:tc>
        <w:tc>
          <w:tcPr>
            <w:tcW w:w="1984" w:type="dxa"/>
            <w:noWrap/>
            <w:hideMark/>
          </w:tcPr>
          <w:p w14:paraId="749C4B6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Q7Z406</w:t>
            </w:r>
          </w:p>
        </w:tc>
        <w:tc>
          <w:tcPr>
            <w:tcW w:w="4681" w:type="dxa"/>
            <w:noWrap/>
            <w:hideMark/>
          </w:tcPr>
          <w:p w14:paraId="2B06AC8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Myosin-14 </w:t>
            </w:r>
          </w:p>
        </w:tc>
      </w:tr>
      <w:tr w:rsidR="002B3523" w:rsidRPr="00A2106C" w14:paraId="5EB11C2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CFEDA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APOE</w:t>
            </w:r>
          </w:p>
        </w:tc>
        <w:tc>
          <w:tcPr>
            <w:tcW w:w="1984" w:type="dxa"/>
            <w:noWrap/>
            <w:hideMark/>
          </w:tcPr>
          <w:p w14:paraId="28049BE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P02649</w:t>
            </w:r>
          </w:p>
        </w:tc>
        <w:tc>
          <w:tcPr>
            <w:tcW w:w="4681" w:type="dxa"/>
            <w:noWrap/>
            <w:hideMark/>
          </w:tcPr>
          <w:p w14:paraId="53DCF5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Apolipoprotein E </w:t>
            </w:r>
          </w:p>
        </w:tc>
      </w:tr>
      <w:tr w:rsidR="002B3523" w:rsidRPr="00A2106C" w14:paraId="2369E77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B91113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S100A2</w:t>
            </w:r>
          </w:p>
        </w:tc>
        <w:tc>
          <w:tcPr>
            <w:tcW w:w="1984" w:type="dxa"/>
            <w:noWrap/>
            <w:hideMark/>
          </w:tcPr>
          <w:p w14:paraId="174EC5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P29034</w:t>
            </w:r>
          </w:p>
        </w:tc>
        <w:tc>
          <w:tcPr>
            <w:tcW w:w="4681" w:type="dxa"/>
            <w:noWrap/>
            <w:hideMark/>
          </w:tcPr>
          <w:p w14:paraId="4408DF4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S100-A2 </w:t>
            </w:r>
          </w:p>
        </w:tc>
      </w:tr>
      <w:tr w:rsidR="002B3523" w:rsidRPr="00A2106C" w14:paraId="0D10EAB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0E220D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COPA</w:t>
            </w:r>
          </w:p>
        </w:tc>
        <w:tc>
          <w:tcPr>
            <w:tcW w:w="1984" w:type="dxa"/>
            <w:noWrap/>
            <w:hideMark/>
          </w:tcPr>
          <w:p w14:paraId="6E13AD8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P53621</w:t>
            </w:r>
          </w:p>
        </w:tc>
        <w:tc>
          <w:tcPr>
            <w:tcW w:w="4681" w:type="dxa"/>
            <w:noWrap/>
            <w:hideMark/>
          </w:tcPr>
          <w:p w14:paraId="03F5F05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Coatomer subunit alpha </w:t>
            </w:r>
          </w:p>
        </w:tc>
      </w:tr>
      <w:tr w:rsidR="002B3523" w:rsidRPr="00A2106C" w14:paraId="61258F8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D09CE3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S100B</w:t>
            </w:r>
          </w:p>
        </w:tc>
        <w:tc>
          <w:tcPr>
            <w:tcW w:w="1984" w:type="dxa"/>
            <w:noWrap/>
            <w:hideMark/>
          </w:tcPr>
          <w:p w14:paraId="5C38FC5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P04271</w:t>
            </w:r>
          </w:p>
        </w:tc>
        <w:tc>
          <w:tcPr>
            <w:tcW w:w="4681" w:type="dxa"/>
            <w:noWrap/>
            <w:hideMark/>
          </w:tcPr>
          <w:p w14:paraId="113609E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S100-B </w:t>
            </w:r>
          </w:p>
        </w:tc>
      </w:tr>
      <w:tr w:rsidR="002B3523" w:rsidRPr="00A2106C" w14:paraId="1A735F9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900B8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IGHG3</w:t>
            </w:r>
          </w:p>
        </w:tc>
        <w:tc>
          <w:tcPr>
            <w:tcW w:w="1984" w:type="dxa"/>
            <w:noWrap/>
            <w:hideMark/>
          </w:tcPr>
          <w:p w14:paraId="2BA12AB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P01860</w:t>
            </w:r>
          </w:p>
        </w:tc>
        <w:tc>
          <w:tcPr>
            <w:tcW w:w="4681" w:type="dxa"/>
            <w:noWrap/>
            <w:hideMark/>
          </w:tcPr>
          <w:p w14:paraId="60F10C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gamma-3 chain C region </w:t>
            </w:r>
          </w:p>
        </w:tc>
      </w:tr>
      <w:tr w:rsidR="002B3523" w:rsidRPr="00A2106C" w14:paraId="09BAE21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726F29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APOH</w:t>
            </w:r>
          </w:p>
        </w:tc>
        <w:tc>
          <w:tcPr>
            <w:tcW w:w="1984" w:type="dxa"/>
            <w:noWrap/>
            <w:hideMark/>
          </w:tcPr>
          <w:p w14:paraId="0C35FA7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P02749</w:t>
            </w:r>
          </w:p>
        </w:tc>
        <w:tc>
          <w:tcPr>
            <w:tcW w:w="4681" w:type="dxa"/>
            <w:noWrap/>
            <w:hideMark/>
          </w:tcPr>
          <w:p w14:paraId="0DD6EFD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Beta-2-glycoprotein 1 </w:t>
            </w:r>
          </w:p>
        </w:tc>
      </w:tr>
      <w:tr w:rsidR="002B3523" w:rsidRPr="00A2106C" w14:paraId="7E5CF27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17F886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IGHV4-39</w:t>
            </w:r>
          </w:p>
        </w:tc>
        <w:tc>
          <w:tcPr>
            <w:tcW w:w="1984" w:type="dxa"/>
            <w:noWrap/>
            <w:hideMark/>
          </w:tcPr>
          <w:p w14:paraId="74A0DCA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P01824</w:t>
            </w:r>
          </w:p>
        </w:tc>
        <w:tc>
          <w:tcPr>
            <w:tcW w:w="4681" w:type="dxa"/>
            <w:noWrap/>
            <w:hideMark/>
          </w:tcPr>
          <w:p w14:paraId="5A3D57C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Immunoglobulin heavy variable 4-39 </w:t>
            </w:r>
          </w:p>
        </w:tc>
      </w:tr>
      <w:tr w:rsidR="002B3523" w:rsidRPr="00A2106C" w14:paraId="3563687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ECE872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ACO2</w:t>
            </w:r>
          </w:p>
        </w:tc>
        <w:tc>
          <w:tcPr>
            <w:tcW w:w="1984" w:type="dxa"/>
            <w:noWrap/>
            <w:hideMark/>
          </w:tcPr>
          <w:p w14:paraId="6424181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Q99798</w:t>
            </w:r>
          </w:p>
        </w:tc>
        <w:tc>
          <w:tcPr>
            <w:tcW w:w="4681" w:type="dxa"/>
            <w:noWrap/>
            <w:hideMark/>
          </w:tcPr>
          <w:p w14:paraId="57BE2A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Aconitate hydratase, mitochondrial </w:t>
            </w:r>
          </w:p>
        </w:tc>
      </w:tr>
      <w:tr w:rsidR="002B3523" w:rsidRPr="00A2106C" w14:paraId="697CD94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1AC733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SERPINH1</w:t>
            </w:r>
          </w:p>
        </w:tc>
        <w:tc>
          <w:tcPr>
            <w:tcW w:w="1984" w:type="dxa"/>
            <w:noWrap/>
            <w:hideMark/>
          </w:tcPr>
          <w:p w14:paraId="0FCC6C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P50454</w:t>
            </w:r>
          </w:p>
        </w:tc>
        <w:tc>
          <w:tcPr>
            <w:tcW w:w="4681" w:type="dxa"/>
            <w:noWrap/>
            <w:hideMark/>
          </w:tcPr>
          <w:p w14:paraId="3059361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Serpin H1 </w:t>
            </w:r>
          </w:p>
        </w:tc>
      </w:tr>
      <w:tr w:rsidR="002B3523" w:rsidRPr="00A2106C" w14:paraId="36CE5DF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5A7AF1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IGJ; JCHAIN</w:t>
            </w:r>
          </w:p>
        </w:tc>
        <w:tc>
          <w:tcPr>
            <w:tcW w:w="1984" w:type="dxa"/>
            <w:noWrap/>
            <w:hideMark/>
          </w:tcPr>
          <w:p w14:paraId="3CF3DCD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P01591</w:t>
            </w:r>
          </w:p>
        </w:tc>
        <w:tc>
          <w:tcPr>
            <w:tcW w:w="4681" w:type="dxa"/>
            <w:noWrap/>
            <w:hideMark/>
          </w:tcPr>
          <w:p w14:paraId="726C10D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Immunoglobulin J chain </w:t>
            </w:r>
          </w:p>
        </w:tc>
      </w:tr>
      <w:tr w:rsidR="002B3523" w:rsidRPr="00A2106C" w14:paraId="719242D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5F8D67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SUN2</w:t>
            </w:r>
          </w:p>
        </w:tc>
        <w:tc>
          <w:tcPr>
            <w:tcW w:w="1984" w:type="dxa"/>
            <w:noWrap/>
            <w:hideMark/>
          </w:tcPr>
          <w:p w14:paraId="5648F42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Q9UH99</w:t>
            </w:r>
          </w:p>
        </w:tc>
        <w:tc>
          <w:tcPr>
            <w:tcW w:w="4681" w:type="dxa"/>
            <w:noWrap/>
            <w:hideMark/>
          </w:tcPr>
          <w:p w14:paraId="47CBD4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SUN domain-containing protein 2</w:t>
            </w:r>
          </w:p>
        </w:tc>
      </w:tr>
      <w:tr w:rsidR="002B3523" w:rsidRPr="00A2106C" w14:paraId="3D4A0F6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31C4A8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DDX39B</w:t>
            </w:r>
          </w:p>
        </w:tc>
        <w:tc>
          <w:tcPr>
            <w:tcW w:w="1984" w:type="dxa"/>
            <w:noWrap/>
            <w:hideMark/>
          </w:tcPr>
          <w:p w14:paraId="3F646EC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Q13838</w:t>
            </w:r>
          </w:p>
        </w:tc>
        <w:tc>
          <w:tcPr>
            <w:tcW w:w="4681" w:type="dxa"/>
            <w:noWrap/>
            <w:hideMark/>
          </w:tcPr>
          <w:p w14:paraId="0AFA3ED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Spliceosome RNA helicase DDX39B </w:t>
            </w:r>
          </w:p>
        </w:tc>
      </w:tr>
      <w:tr w:rsidR="002B3523" w:rsidRPr="00A2106C" w14:paraId="3248BB7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D3CE27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PGRMC2</w:t>
            </w:r>
          </w:p>
        </w:tc>
        <w:tc>
          <w:tcPr>
            <w:tcW w:w="1984" w:type="dxa"/>
            <w:noWrap/>
            <w:hideMark/>
          </w:tcPr>
          <w:p w14:paraId="03C7D99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O15173</w:t>
            </w:r>
          </w:p>
        </w:tc>
        <w:tc>
          <w:tcPr>
            <w:tcW w:w="4681" w:type="dxa"/>
            <w:noWrap/>
            <w:hideMark/>
          </w:tcPr>
          <w:p w14:paraId="24F3A6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Membrane-associated progesterone receptor component 2 </w:t>
            </w:r>
          </w:p>
        </w:tc>
      </w:tr>
      <w:tr w:rsidR="002B3523" w:rsidRPr="00A2106C" w14:paraId="65185D5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B4BF0E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NDUFA9</w:t>
            </w:r>
          </w:p>
        </w:tc>
        <w:tc>
          <w:tcPr>
            <w:tcW w:w="1984" w:type="dxa"/>
            <w:noWrap/>
            <w:hideMark/>
          </w:tcPr>
          <w:p w14:paraId="1B65F51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Q16795</w:t>
            </w:r>
          </w:p>
        </w:tc>
        <w:tc>
          <w:tcPr>
            <w:tcW w:w="4681" w:type="dxa"/>
            <w:noWrap/>
            <w:hideMark/>
          </w:tcPr>
          <w:p w14:paraId="317809A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NADH dehydrogenase [ubiquinone] 1 alpha subcomplex subunit 9, mitochondrial </w:t>
            </w:r>
          </w:p>
        </w:tc>
      </w:tr>
      <w:tr w:rsidR="002B3523" w:rsidRPr="00A2106C" w14:paraId="5C81897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2C263A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BPGM</w:t>
            </w:r>
          </w:p>
        </w:tc>
        <w:tc>
          <w:tcPr>
            <w:tcW w:w="1984" w:type="dxa"/>
            <w:noWrap/>
            <w:hideMark/>
          </w:tcPr>
          <w:p w14:paraId="267586E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P07738</w:t>
            </w:r>
          </w:p>
        </w:tc>
        <w:tc>
          <w:tcPr>
            <w:tcW w:w="4681" w:type="dxa"/>
            <w:noWrap/>
            <w:hideMark/>
          </w:tcPr>
          <w:p w14:paraId="05C4732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Bisphosphoglycerate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mutase </w:t>
            </w:r>
          </w:p>
        </w:tc>
      </w:tr>
      <w:tr w:rsidR="002B3523" w:rsidRPr="00A2106C" w14:paraId="302750B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08350D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GNA11</w:t>
            </w:r>
          </w:p>
        </w:tc>
        <w:tc>
          <w:tcPr>
            <w:tcW w:w="1984" w:type="dxa"/>
            <w:noWrap/>
            <w:hideMark/>
          </w:tcPr>
          <w:p w14:paraId="78C1A4F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P29992</w:t>
            </w:r>
          </w:p>
        </w:tc>
        <w:tc>
          <w:tcPr>
            <w:tcW w:w="4681" w:type="dxa"/>
            <w:noWrap/>
            <w:hideMark/>
          </w:tcPr>
          <w:p w14:paraId="37E3906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Guanine nucleotide-binding protein subunit alpha-11 </w:t>
            </w:r>
          </w:p>
        </w:tc>
      </w:tr>
      <w:tr w:rsidR="002B3523" w:rsidRPr="00A2106C" w14:paraId="48667E4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F50C7D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DEFA1; DEFA1B</w:t>
            </w:r>
          </w:p>
        </w:tc>
        <w:tc>
          <w:tcPr>
            <w:tcW w:w="1984" w:type="dxa"/>
            <w:noWrap/>
            <w:hideMark/>
          </w:tcPr>
          <w:p w14:paraId="090F358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P59665</w:t>
            </w:r>
          </w:p>
        </w:tc>
        <w:tc>
          <w:tcPr>
            <w:tcW w:w="4681" w:type="dxa"/>
            <w:noWrap/>
            <w:hideMark/>
          </w:tcPr>
          <w:p w14:paraId="278585B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Neutrophil defensin 1 </w:t>
            </w:r>
          </w:p>
        </w:tc>
      </w:tr>
      <w:tr w:rsidR="002B3523" w:rsidRPr="00A2106C" w14:paraId="0F552D8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F06BB9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C1QTNF3</w:t>
            </w:r>
          </w:p>
        </w:tc>
        <w:tc>
          <w:tcPr>
            <w:tcW w:w="1984" w:type="dxa"/>
            <w:noWrap/>
            <w:hideMark/>
          </w:tcPr>
          <w:p w14:paraId="60565A6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Q9BXJ4</w:t>
            </w:r>
          </w:p>
        </w:tc>
        <w:tc>
          <w:tcPr>
            <w:tcW w:w="4681" w:type="dxa"/>
            <w:noWrap/>
            <w:hideMark/>
          </w:tcPr>
          <w:p w14:paraId="6BD6179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Complement C1q tumor necrosis factor-related protein 3</w:t>
            </w:r>
          </w:p>
        </w:tc>
      </w:tr>
      <w:tr w:rsidR="002B3523" w:rsidRPr="00A2106C" w14:paraId="6F350B6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1C0EDD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MPZ</w:t>
            </w:r>
          </w:p>
        </w:tc>
        <w:tc>
          <w:tcPr>
            <w:tcW w:w="1984" w:type="dxa"/>
            <w:noWrap/>
            <w:hideMark/>
          </w:tcPr>
          <w:p w14:paraId="7171EBE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P25189</w:t>
            </w:r>
          </w:p>
        </w:tc>
        <w:tc>
          <w:tcPr>
            <w:tcW w:w="4681" w:type="dxa"/>
            <w:noWrap/>
            <w:hideMark/>
          </w:tcPr>
          <w:p w14:paraId="3A732A9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Myelin protein P0 </w:t>
            </w:r>
          </w:p>
        </w:tc>
      </w:tr>
      <w:tr w:rsidR="002B3523" w:rsidRPr="00A2106C" w14:paraId="66D87EF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103BC5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HPX</w:t>
            </w:r>
          </w:p>
        </w:tc>
        <w:tc>
          <w:tcPr>
            <w:tcW w:w="1984" w:type="dxa"/>
            <w:noWrap/>
            <w:hideMark/>
          </w:tcPr>
          <w:p w14:paraId="675C755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P02790</w:t>
            </w:r>
          </w:p>
        </w:tc>
        <w:tc>
          <w:tcPr>
            <w:tcW w:w="4681" w:type="dxa"/>
            <w:noWrap/>
            <w:hideMark/>
          </w:tcPr>
          <w:p w14:paraId="610DBB5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Hemopexin </w:t>
            </w:r>
          </w:p>
        </w:tc>
      </w:tr>
      <w:tr w:rsidR="002B3523" w:rsidRPr="00A2106C" w14:paraId="335ACAB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A8C012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CCT3</w:t>
            </w:r>
          </w:p>
        </w:tc>
        <w:tc>
          <w:tcPr>
            <w:tcW w:w="1984" w:type="dxa"/>
            <w:noWrap/>
            <w:hideMark/>
          </w:tcPr>
          <w:p w14:paraId="081528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P49368</w:t>
            </w:r>
          </w:p>
        </w:tc>
        <w:tc>
          <w:tcPr>
            <w:tcW w:w="4681" w:type="dxa"/>
            <w:noWrap/>
            <w:hideMark/>
          </w:tcPr>
          <w:p w14:paraId="2EB365F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T-complex protein 1 subunit gamma </w:t>
            </w:r>
          </w:p>
        </w:tc>
      </w:tr>
      <w:tr w:rsidR="002B3523" w:rsidRPr="00A2106C" w14:paraId="0159537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D1F5AC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CRYAB</w:t>
            </w:r>
          </w:p>
        </w:tc>
        <w:tc>
          <w:tcPr>
            <w:tcW w:w="1984" w:type="dxa"/>
            <w:noWrap/>
            <w:hideMark/>
          </w:tcPr>
          <w:p w14:paraId="76EA094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P02511</w:t>
            </w:r>
          </w:p>
        </w:tc>
        <w:tc>
          <w:tcPr>
            <w:tcW w:w="4681" w:type="dxa"/>
            <w:noWrap/>
            <w:hideMark/>
          </w:tcPr>
          <w:p w14:paraId="0B7422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Alpha-crystallin B chain </w:t>
            </w:r>
          </w:p>
        </w:tc>
      </w:tr>
      <w:tr w:rsidR="002B3523" w:rsidRPr="00A2106C" w14:paraId="0413A5A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AE4BC7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SLC25A11</w:t>
            </w:r>
          </w:p>
        </w:tc>
        <w:tc>
          <w:tcPr>
            <w:tcW w:w="1984" w:type="dxa"/>
            <w:noWrap/>
            <w:hideMark/>
          </w:tcPr>
          <w:p w14:paraId="141F54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Q02978</w:t>
            </w:r>
          </w:p>
        </w:tc>
        <w:tc>
          <w:tcPr>
            <w:tcW w:w="4681" w:type="dxa"/>
            <w:noWrap/>
            <w:hideMark/>
          </w:tcPr>
          <w:p w14:paraId="10FAE44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Mitochondrial 2-oxoglutarate/malate carrier protein</w:t>
            </w:r>
          </w:p>
        </w:tc>
      </w:tr>
      <w:tr w:rsidR="002B3523" w:rsidRPr="00A2106C" w14:paraId="6B186D9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0C78E5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FCGBP</w:t>
            </w:r>
          </w:p>
        </w:tc>
        <w:tc>
          <w:tcPr>
            <w:tcW w:w="1984" w:type="dxa"/>
            <w:noWrap/>
            <w:hideMark/>
          </w:tcPr>
          <w:p w14:paraId="02ABF40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Q9Y6R7</w:t>
            </w:r>
          </w:p>
        </w:tc>
        <w:tc>
          <w:tcPr>
            <w:tcW w:w="4681" w:type="dxa"/>
            <w:noWrap/>
            <w:hideMark/>
          </w:tcPr>
          <w:p w14:paraId="19BC62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IgGFc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-binding protein </w:t>
            </w:r>
          </w:p>
        </w:tc>
      </w:tr>
      <w:tr w:rsidR="002B3523" w:rsidRPr="00A2106C" w14:paraId="7644DB2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331D6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PKM</w:t>
            </w:r>
          </w:p>
        </w:tc>
        <w:tc>
          <w:tcPr>
            <w:tcW w:w="1984" w:type="dxa"/>
            <w:noWrap/>
            <w:hideMark/>
          </w:tcPr>
          <w:p w14:paraId="4A0C048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P14618</w:t>
            </w:r>
          </w:p>
        </w:tc>
        <w:tc>
          <w:tcPr>
            <w:tcW w:w="4681" w:type="dxa"/>
            <w:noWrap/>
            <w:hideMark/>
          </w:tcPr>
          <w:p w14:paraId="4A172DC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Pyruvate kinase PKM</w:t>
            </w:r>
          </w:p>
        </w:tc>
      </w:tr>
      <w:tr w:rsidR="002B3523" w:rsidRPr="00A2106C" w14:paraId="401CB71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A9749A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ATP2A1</w:t>
            </w:r>
          </w:p>
        </w:tc>
        <w:tc>
          <w:tcPr>
            <w:tcW w:w="1984" w:type="dxa"/>
            <w:noWrap/>
            <w:hideMark/>
          </w:tcPr>
          <w:p w14:paraId="28F2067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O14983</w:t>
            </w:r>
          </w:p>
        </w:tc>
        <w:tc>
          <w:tcPr>
            <w:tcW w:w="4681" w:type="dxa"/>
            <w:noWrap/>
            <w:hideMark/>
          </w:tcPr>
          <w:p w14:paraId="67EE681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Sarcoplasmic/endoplasmic reticulum calcium ATPase 1 </w:t>
            </w:r>
          </w:p>
        </w:tc>
      </w:tr>
      <w:tr w:rsidR="002B3523" w:rsidRPr="00A2106C" w14:paraId="5C85DDD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8A8BAA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NID1</w:t>
            </w:r>
          </w:p>
        </w:tc>
        <w:tc>
          <w:tcPr>
            <w:tcW w:w="1984" w:type="dxa"/>
            <w:noWrap/>
            <w:hideMark/>
          </w:tcPr>
          <w:p w14:paraId="6C0E906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P14543</w:t>
            </w:r>
          </w:p>
        </w:tc>
        <w:tc>
          <w:tcPr>
            <w:tcW w:w="4681" w:type="dxa"/>
            <w:noWrap/>
            <w:hideMark/>
          </w:tcPr>
          <w:p w14:paraId="05C7C96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Nidogen-1 </w:t>
            </w:r>
          </w:p>
        </w:tc>
      </w:tr>
      <w:tr w:rsidR="002B3523" w:rsidRPr="00A2106C" w14:paraId="7648D31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69D4DA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SCN2B</w:t>
            </w:r>
          </w:p>
        </w:tc>
        <w:tc>
          <w:tcPr>
            <w:tcW w:w="1984" w:type="dxa"/>
            <w:noWrap/>
            <w:hideMark/>
          </w:tcPr>
          <w:p w14:paraId="2BB844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O60939</w:t>
            </w:r>
          </w:p>
        </w:tc>
        <w:tc>
          <w:tcPr>
            <w:tcW w:w="4681" w:type="dxa"/>
            <w:noWrap/>
            <w:hideMark/>
          </w:tcPr>
          <w:p w14:paraId="573062B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Sodium channel subunit beta-2 </w:t>
            </w:r>
          </w:p>
        </w:tc>
      </w:tr>
      <w:tr w:rsidR="002B3523" w:rsidRPr="00A2106C" w14:paraId="3FB606F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2D6D87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ILK</w:t>
            </w:r>
          </w:p>
        </w:tc>
        <w:tc>
          <w:tcPr>
            <w:tcW w:w="1984" w:type="dxa"/>
            <w:noWrap/>
            <w:hideMark/>
          </w:tcPr>
          <w:p w14:paraId="673A652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Q13418</w:t>
            </w:r>
          </w:p>
        </w:tc>
        <w:tc>
          <w:tcPr>
            <w:tcW w:w="4681" w:type="dxa"/>
            <w:noWrap/>
            <w:hideMark/>
          </w:tcPr>
          <w:p w14:paraId="46477DE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Integrin-linked protein kinase</w:t>
            </w:r>
          </w:p>
        </w:tc>
      </w:tr>
      <w:tr w:rsidR="002B3523" w:rsidRPr="00A2106C" w14:paraId="2EEBE94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53642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SPTBN1</w:t>
            </w:r>
          </w:p>
        </w:tc>
        <w:tc>
          <w:tcPr>
            <w:tcW w:w="1984" w:type="dxa"/>
            <w:noWrap/>
            <w:hideMark/>
          </w:tcPr>
          <w:p w14:paraId="4D96336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Q01082</w:t>
            </w:r>
          </w:p>
        </w:tc>
        <w:tc>
          <w:tcPr>
            <w:tcW w:w="4681" w:type="dxa"/>
            <w:noWrap/>
            <w:hideMark/>
          </w:tcPr>
          <w:p w14:paraId="163FF6C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Spectrin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beta chain, non-erythrocytic 1 </w:t>
            </w:r>
          </w:p>
        </w:tc>
      </w:tr>
      <w:tr w:rsidR="002B3523" w:rsidRPr="00A2106C" w14:paraId="1F949B5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B60CAE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COL16A1</w:t>
            </w:r>
          </w:p>
        </w:tc>
        <w:tc>
          <w:tcPr>
            <w:tcW w:w="1984" w:type="dxa"/>
            <w:noWrap/>
            <w:hideMark/>
          </w:tcPr>
          <w:p w14:paraId="3B5469F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Q07092</w:t>
            </w:r>
          </w:p>
        </w:tc>
        <w:tc>
          <w:tcPr>
            <w:tcW w:w="4681" w:type="dxa"/>
            <w:noWrap/>
            <w:hideMark/>
          </w:tcPr>
          <w:p w14:paraId="3071FA1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alpha-1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(XVI) chain </w:t>
            </w:r>
          </w:p>
        </w:tc>
      </w:tr>
      <w:tr w:rsidR="002B3523" w:rsidRPr="00A2106C" w14:paraId="4CE405B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3179DD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CAPZB</w:t>
            </w:r>
          </w:p>
        </w:tc>
        <w:tc>
          <w:tcPr>
            <w:tcW w:w="1984" w:type="dxa"/>
            <w:noWrap/>
            <w:hideMark/>
          </w:tcPr>
          <w:p w14:paraId="5C0FF1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P47756</w:t>
            </w:r>
          </w:p>
        </w:tc>
        <w:tc>
          <w:tcPr>
            <w:tcW w:w="4681" w:type="dxa"/>
            <w:noWrap/>
            <w:hideMark/>
          </w:tcPr>
          <w:p w14:paraId="6AB2153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F-actin-capping protein subunit beta</w:t>
            </w:r>
          </w:p>
        </w:tc>
      </w:tr>
      <w:tr w:rsidR="002B3523" w:rsidRPr="00A2106C" w14:paraId="3F11043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2BD170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TXN</w:t>
            </w:r>
          </w:p>
        </w:tc>
        <w:tc>
          <w:tcPr>
            <w:tcW w:w="1984" w:type="dxa"/>
            <w:noWrap/>
            <w:hideMark/>
          </w:tcPr>
          <w:p w14:paraId="0B2A1D1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P10599</w:t>
            </w:r>
          </w:p>
        </w:tc>
        <w:tc>
          <w:tcPr>
            <w:tcW w:w="4681" w:type="dxa"/>
            <w:noWrap/>
            <w:hideMark/>
          </w:tcPr>
          <w:p w14:paraId="69AA231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Thioredoxin</w:t>
            </w:r>
          </w:p>
        </w:tc>
      </w:tr>
      <w:tr w:rsidR="002B3523" w:rsidRPr="00A2106C" w14:paraId="018CCFB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ADCA50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WDR1</w:t>
            </w:r>
          </w:p>
        </w:tc>
        <w:tc>
          <w:tcPr>
            <w:tcW w:w="1984" w:type="dxa"/>
            <w:noWrap/>
            <w:hideMark/>
          </w:tcPr>
          <w:p w14:paraId="4DB3C39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O75083</w:t>
            </w:r>
          </w:p>
        </w:tc>
        <w:tc>
          <w:tcPr>
            <w:tcW w:w="4681" w:type="dxa"/>
            <w:noWrap/>
            <w:hideMark/>
          </w:tcPr>
          <w:p w14:paraId="0463BE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WD repeat-containing protein 1 </w:t>
            </w:r>
          </w:p>
        </w:tc>
      </w:tr>
      <w:tr w:rsidR="002B3523" w:rsidRPr="00A2106C" w14:paraId="739FC42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2084AF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ACTR3</w:t>
            </w:r>
          </w:p>
        </w:tc>
        <w:tc>
          <w:tcPr>
            <w:tcW w:w="1984" w:type="dxa"/>
            <w:noWrap/>
            <w:hideMark/>
          </w:tcPr>
          <w:p w14:paraId="63317A4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P61158</w:t>
            </w:r>
          </w:p>
        </w:tc>
        <w:tc>
          <w:tcPr>
            <w:tcW w:w="4681" w:type="dxa"/>
            <w:noWrap/>
            <w:hideMark/>
          </w:tcPr>
          <w:p w14:paraId="7C2D5EE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Actin-related protein 3 </w:t>
            </w:r>
          </w:p>
        </w:tc>
      </w:tr>
      <w:tr w:rsidR="002B3523" w:rsidRPr="00A2106C" w14:paraId="485BFAC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334D10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EHD2</w:t>
            </w:r>
          </w:p>
        </w:tc>
        <w:tc>
          <w:tcPr>
            <w:tcW w:w="1984" w:type="dxa"/>
            <w:noWrap/>
            <w:hideMark/>
          </w:tcPr>
          <w:p w14:paraId="2C43D0B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Q9NZN4</w:t>
            </w:r>
          </w:p>
        </w:tc>
        <w:tc>
          <w:tcPr>
            <w:tcW w:w="4681" w:type="dxa"/>
            <w:noWrap/>
            <w:hideMark/>
          </w:tcPr>
          <w:p w14:paraId="40A9ACE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EH domain-containing protein 2 </w:t>
            </w:r>
          </w:p>
        </w:tc>
      </w:tr>
      <w:tr w:rsidR="002B3523" w:rsidRPr="00A2106C" w14:paraId="3531476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BAFA53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HP1BP3</w:t>
            </w:r>
          </w:p>
        </w:tc>
        <w:tc>
          <w:tcPr>
            <w:tcW w:w="1984" w:type="dxa"/>
            <w:noWrap/>
            <w:hideMark/>
          </w:tcPr>
          <w:p w14:paraId="6C6206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Q5SSJ5</w:t>
            </w:r>
          </w:p>
        </w:tc>
        <w:tc>
          <w:tcPr>
            <w:tcW w:w="4681" w:type="dxa"/>
            <w:noWrap/>
            <w:hideMark/>
          </w:tcPr>
          <w:p w14:paraId="079D361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Heterochromatin protein 1-binding protein 3 </w:t>
            </w:r>
          </w:p>
        </w:tc>
      </w:tr>
      <w:tr w:rsidR="002B3523" w:rsidRPr="00A2106C" w14:paraId="00542E8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E8D30F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TTR</w:t>
            </w:r>
          </w:p>
        </w:tc>
        <w:tc>
          <w:tcPr>
            <w:tcW w:w="1984" w:type="dxa"/>
            <w:noWrap/>
            <w:hideMark/>
          </w:tcPr>
          <w:p w14:paraId="499BE81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P02766</w:t>
            </w:r>
          </w:p>
        </w:tc>
        <w:tc>
          <w:tcPr>
            <w:tcW w:w="4681" w:type="dxa"/>
            <w:noWrap/>
            <w:hideMark/>
          </w:tcPr>
          <w:p w14:paraId="7D249AD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Transthyretin</w:t>
            </w:r>
          </w:p>
        </w:tc>
      </w:tr>
      <w:tr w:rsidR="002B3523" w:rsidRPr="00A2106C" w14:paraId="09AB21B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88A9CF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OLFML1</w:t>
            </w:r>
          </w:p>
        </w:tc>
        <w:tc>
          <w:tcPr>
            <w:tcW w:w="1984" w:type="dxa"/>
            <w:noWrap/>
            <w:hideMark/>
          </w:tcPr>
          <w:p w14:paraId="38B5272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Q6UWY5</w:t>
            </w:r>
          </w:p>
        </w:tc>
        <w:tc>
          <w:tcPr>
            <w:tcW w:w="4681" w:type="dxa"/>
            <w:noWrap/>
            <w:hideMark/>
          </w:tcPr>
          <w:p w14:paraId="18AB962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Olfactomedin-like protein 1</w:t>
            </w:r>
          </w:p>
        </w:tc>
      </w:tr>
      <w:tr w:rsidR="002B3523" w:rsidRPr="00A2106C" w14:paraId="1A3DCA5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53A40E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PALLD</w:t>
            </w:r>
          </w:p>
        </w:tc>
        <w:tc>
          <w:tcPr>
            <w:tcW w:w="1984" w:type="dxa"/>
            <w:noWrap/>
            <w:hideMark/>
          </w:tcPr>
          <w:p w14:paraId="26D7BCD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Q8WX93</w:t>
            </w:r>
          </w:p>
        </w:tc>
        <w:tc>
          <w:tcPr>
            <w:tcW w:w="4681" w:type="dxa"/>
            <w:noWrap/>
            <w:hideMark/>
          </w:tcPr>
          <w:p w14:paraId="3D73B04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Palladin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759ED4E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F892B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MYO1D</w:t>
            </w:r>
          </w:p>
        </w:tc>
        <w:tc>
          <w:tcPr>
            <w:tcW w:w="1984" w:type="dxa"/>
            <w:noWrap/>
            <w:hideMark/>
          </w:tcPr>
          <w:p w14:paraId="5C4FEB5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O94832</w:t>
            </w:r>
          </w:p>
        </w:tc>
        <w:tc>
          <w:tcPr>
            <w:tcW w:w="4681" w:type="dxa"/>
            <w:noWrap/>
            <w:hideMark/>
          </w:tcPr>
          <w:p w14:paraId="010345F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Unconventional myosin-Id </w:t>
            </w:r>
          </w:p>
        </w:tc>
      </w:tr>
      <w:tr w:rsidR="002B3523" w:rsidRPr="00A2106C" w14:paraId="3D0A8AE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95AEE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C8G</w:t>
            </w:r>
          </w:p>
        </w:tc>
        <w:tc>
          <w:tcPr>
            <w:tcW w:w="1984" w:type="dxa"/>
            <w:noWrap/>
            <w:hideMark/>
          </w:tcPr>
          <w:p w14:paraId="6089D81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P07360</w:t>
            </w:r>
          </w:p>
        </w:tc>
        <w:tc>
          <w:tcPr>
            <w:tcW w:w="4681" w:type="dxa"/>
            <w:noWrap/>
            <w:hideMark/>
          </w:tcPr>
          <w:p w14:paraId="2334D6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Complement component C8 gamma chain</w:t>
            </w:r>
          </w:p>
        </w:tc>
      </w:tr>
      <w:tr w:rsidR="002B3523" w:rsidRPr="00A2106C" w14:paraId="412B142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87F2C4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KRT4</w:t>
            </w:r>
          </w:p>
        </w:tc>
        <w:tc>
          <w:tcPr>
            <w:tcW w:w="1984" w:type="dxa"/>
            <w:noWrap/>
            <w:hideMark/>
          </w:tcPr>
          <w:p w14:paraId="21D2D61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P19013</w:t>
            </w:r>
          </w:p>
        </w:tc>
        <w:tc>
          <w:tcPr>
            <w:tcW w:w="4681" w:type="dxa"/>
            <w:noWrap/>
            <w:hideMark/>
          </w:tcPr>
          <w:p w14:paraId="306C2DF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II cytoskeletal 4 </w:t>
            </w:r>
          </w:p>
        </w:tc>
      </w:tr>
      <w:tr w:rsidR="002B3523" w:rsidRPr="00A2106C" w14:paraId="0F64C7A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CB0C5F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PPIB</w:t>
            </w:r>
          </w:p>
        </w:tc>
        <w:tc>
          <w:tcPr>
            <w:tcW w:w="1984" w:type="dxa"/>
            <w:noWrap/>
            <w:hideMark/>
          </w:tcPr>
          <w:p w14:paraId="14A7EF4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P23284</w:t>
            </w:r>
          </w:p>
        </w:tc>
        <w:tc>
          <w:tcPr>
            <w:tcW w:w="4681" w:type="dxa"/>
            <w:noWrap/>
            <w:hideMark/>
          </w:tcPr>
          <w:p w14:paraId="09940A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Peptidyl-prolyl cis-trans isomerase B</w:t>
            </w:r>
          </w:p>
        </w:tc>
      </w:tr>
      <w:tr w:rsidR="002B3523" w:rsidRPr="00A2106C" w14:paraId="011EFDD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84CB0C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CFB</w:t>
            </w:r>
          </w:p>
        </w:tc>
        <w:tc>
          <w:tcPr>
            <w:tcW w:w="1984" w:type="dxa"/>
            <w:noWrap/>
            <w:hideMark/>
          </w:tcPr>
          <w:p w14:paraId="2127A5D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P00751</w:t>
            </w:r>
          </w:p>
        </w:tc>
        <w:tc>
          <w:tcPr>
            <w:tcW w:w="4681" w:type="dxa"/>
            <w:noWrap/>
            <w:hideMark/>
          </w:tcPr>
          <w:p w14:paraId="09118B7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Complement factor B </w:t>
            </w:r>
          </w:p>
        </w:tc>
      </w:tr>
      <w:tr w:rsidR="002B3523" w:rsidRPr="00A2106C" w14:paraId="5C44C76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CFDC74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COL14A1</w:t>
            </w:r>
          </w:p>
        </w:tc>
        <w:tc>
          <w:tcPr>
            <w:tcW w:w="1984" w:type="dxa"/>
            <w:noWrap/>
            <w:hideMark/>
          </w:tcPr>
          <w:p w14:paraId="4ED2A6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Q05707</w:t>
            </w:r>
          </w:p>
        </w:tc>
        <w:tc>
          <w:tcPr>
            <w:tcW w:w="4681" w:type="dxa"/>
            <w:noWrap/>
            <w:hideMark/>
          </w:tcPr>
          <w:p w14:paraId="025A463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alpha-1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(XIV) chain </w:t>
            </w:r>
          </w:p>
        </w:tc>
      </w:tr>
      <w:tr w:rsidR="002B3523" w:rsidRPr="00A2106C" w14:paraId="3F8E297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5A1C9C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WNT5A</w:t>
            </w:r>
          </w:p>
        </w:tc>
        <w:tc>
          <w:tcPr>
            <w:tcW w:w="1984" w:type="dxa"/>
            <w:noWrap/>
            <w:hideMark/>
          </w:tcPr>
          <w:p w14:paraId="3AC7AE1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P41221</w:t>
            </w:r>
          </w:p>
        </w:tc>
        <w:tc>
          <w:tcPr>
            <w:tcW w:w="4681" w:type="dxa"/>
            <w:noWrap/>
            <w:hideMark/>
          </w:tcPr>
          <w:p w14:paraId="196E826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Wnt-5a </w:t>
            </w:r>
          </w:p>
        </w:tc>
      </w:tr>
      <w:tr w:rsidR="002B3523" w:rsidRPr="00A2106C" w14:paraId="1975FE0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BD8EDC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TUBB</w:t>
            </w:r>
          </w:p>
        </w:tc>
        <w:tc>
          <w:tcPr>
            <w:tcW w:w="1984" w:type="dxa"/>
            <w:noWrap/>
            <w:hideMark/>
          </w:tcPr>
          <w:p w14:paraId="5C27C72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P07437</w:t>
            </w:r>
          </w:p>
        </w:tc>
        <w:tc>
          <w:tcPr>
            <w:tcW w:w="4681" w:type="dxa"/>
            <w:noWrap/>
            <w:hideMark/>
          </w:tcPr>
          <w:p w14:paraId="7D113D9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Tubulin beta chain </w:t>
            </w:r>
          </w:p>
        </w:tc>
      </w:tr>
      <w:tr w:rsidR="002B3523" w:rsidRPr="00A2106C" w14:paraId="04E74CB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E9E9F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PGLS</w:t>
            </w:r>
          </w:p>
        </w:tc>
        <w:tc>
          <w:tcPr>
            <w:tcW w:w="1984" w:type="dxa"/>
            <w:noWrap/>
            <w:hideMark/>
          </w:tcPr>
          <w:p w14:paraId="0660302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O95336</w:t>
            </w:r>
          </w:p>
        </w:tc>
        <w:tc>
          <w:tcPr>
            <w:tcW w:w="4681" w:type="dxa"/>
            <w:noWrap/>
            <w:hideMark/>
          </w:tcPr>
          <w:p w14:paraId="3323F12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6-phosphogluconolactonase </w:t>
            </w:r>
          </w:p>
        </w:tc>
      </w:tr>
      <w:tr w:rsidR="002B3523" w:rsidRPr="00A2106C" w14:paraId="79B281D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87709B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JUP</w:t>
            </w:r>
          </w:p>
        </w:tc>
        <w:tc>
          <w:tcPr>
            <w:tcW w:w="1984" w:type="dxa"/>
            <w:noWrap/>
            <w:hideMark/>
          </w:tcPr>
          <w:p w14:paraId="49BD316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P14923</w:t>
            </w:r>
          </w:p>
        </w:tc>
        <w:tc>
          <w:tcPr>
            <w:tcW w:w="4681" w:type="dxa"/>
            <w:noWrap/>
            <w:hideMark/>
          </w:tcPr>
          <w:p w14:paraId="7A1E5BB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Junction plakoglobin</w:t>
            </w:r>
          </w:p>
        </w:tc>
      </w:tr>
      <w:tr w:rsidR="002B3523" w:rsidRPr="00A2106C" w14:paraId="259C63F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02C95E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ALDH1A1</w:t>
            </w:r>
          </w:p>
        </w:tc>
        <w:tc>
          <w:tcPr>
            <w:tcW w:w="1984" w:type="dxa"/>
            <w:noWrap/>
            <w:hideMark/>
          </w:tcPr>
          <w:p w14:paraId="597EEB8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P00352</w:t>
            </w:r>
          </w:p>
        </w:tc>
        <w:tc>
          <w:tcPr>
            <w:tcW w:w="4681" w:type="dxa"/>
            <w:noWrap/>
            <w:hideMark/>
          </w:tcPr>
          <w:p w14:paraId="751E472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Retinal dehydrogenase 1 </w:t>
            </w:r>
          </w:p>
        </w:tc>
      </w:tr>
      <w:tr w:rsidR="002B3523" w:rsidRPr="00A2106C" w14:paraId="7A157E4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BB472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TGFB1I1</w:t>
            </w:r>
          </w:p>
        </w:tc>
        <w:tc>
          <w:tcPr>
            <w:tcW w:w="1984" w:type="dxa"/>
            <w:noWrap/>
            <w:hideMark/>
          </w:tcPr>
          <w:p w14:paraId="549FE5D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O43294</w:t>
            </w:r>
          </w:p>
        </w:tc>
        <w:tc>
          <w:tcPr>
            <w:tcW w:w="4681" w:type="dxa"/>
            <w:noWrap/>
            <w:hideMark/>
          </w:tcPr>
          <w:p w14:paraId="154102C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Transforming growth factor beta-1-induced transcript 1 protein</w:t>
            </w:r>
          </w:p>
        </w:tc>
      </w:tr>
      <w:tr w:rsidR="002B3523" w:rsidRPr="00A2106C" w14:paraId="42C3590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59AB47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LAMP1</w:t>
            </w:r>
          </w:p>
        </w:tc>
        <w:tc>
          <w:tcPr>
            <w:tcW w:w="1984" w:type="dxa"/>
            <w:noWrap/>
            <w:hideMark/>
          </w:tcPr>
          <w:p w14:paraId="3B0A6CD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P11279</w:t>
            </w:r>
          </w:p>
        </w:tc>
        <w:tc>
          <w:tcPr>
            <w:tcW w:w="4681" w:type="dxa"/>
            <w:noWrap/>
            <w:hideMark/>
          </w:tcPr>
          <w:p w14:paraId="19FE104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Lysosome-associated membrane glycoprotein 1</w:t>
            </w:r>
          </w:p>
        </w:tc>
      </w:tr>
      <w:tr w:rsidR="002B3523" w:rsidRPr="00A2106C" w14:paraId="5AC2BE0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B3AFDD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DLST</w:t>
            </w:r>
          </w:p>
        </w:tc>
        <w:tc>
          <w:tcPr>
            <w:tcW w:w="1984" w:type="dxa"/>
            <w:noWrap/>
            <w:hideMark/>
          </w:tcPr>
          <w:p w14:paraId="0129FA7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P36957</w:t>
            </w:r>
          </w:p>
        </w:tc>
        <w:tc>
          <w:tcPr>
            <w:tcW w:w="4681" w:type="dxa"/>
            <w:noWrap/>
            <w:hideMark/>
          </w:tcPr>
          <w:p w14:paraId="4279EE9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Dihydrolipoyllysine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-residue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succinyltransferase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component of 2-oxoglutarate dehydrogenase complex, mitochondrial</w:t>
            </w:r>
          </w:p>
        </w:tc>
      </w:tr>
      <w:tr w:rsidR="002B3523" w:rsidRPr="00A2106C" w14:paraId="3F7B675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C01913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COL3A1</w:t>
            </w:r>
          </w:p>
        </w:tc>
        <w:tc>
          <w:tcPr>
            <w:tcW w:w="1984" w:type="dxa"/>
            <w:noWrap/>
            <w:hideMark/>
          </w:tcPr>
          <w:p w14:paraId="632D20C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P02461</w:t>
            </w:r>
          </w:p>
        </w:tc>
        <w:tc>
          <w:tcPr>
            <w:tcW w:w="4681" w:type="dxa"/>
            <w:noWrap/>
            <w:hideMark/>
          </w:tcPr>
          <w:p w14:paraId="554E7F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alpha-1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(III) chain </w:t>
            </w:r>
          </w:p>
        </w:tc>
      </w:tr>
      <w:tr w:rsidR="002B3523" w:rsidRPr="00A2106C" w14:paraId="5178641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C38604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NOG</w:t>
            </w:r>
          </w:p>
        </w:tc>
        <w:tc>
          <w:tcPr>
            <w:tcW w:w="1984" w:type="dxa"/>
            <w:noWrap/>
            <w:hideMark/>
          </w:tcPr>
          <w:p w14:paraId="19D25E4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Q13253</w:t>
            </w:r>
          </w:p>
        </w:tc>
        <w:tc>
          <w:tcPr>
            <w:tcW w:w="4681" w:type="dxa"/>
            <w:noWrap/>
            <w:hideMark/>
          </w:tcPr>
          <w:p w14:paraId="3678C0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Noggin</w:t>
            </w:r>
          </w:p>
        </w:tc>
      </w:tr>
      <w:tr w:rsidR="002B3523" w:rsidRPr="00A2106C" w14:paraId="2E568E7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2A4719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HSPG2</w:t>
            </w:r>
          </w:p>
        </w:tc>
        <w:tc>
          <w:tcPr>
            <w:tcW w:w="1984" w:type="dxa"/>
            <w:noWrap/>
            <w:hideMark/>
          </w:tcPr>
          <w:p w14:paraId="49A6804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P98160</w:t>
            </w:r>
          </w:p>
        </w:tc>
        <w:tc>
          <w:tcPr>
            <w:tcW w:w="4681" w:type="dxa"/>
            <w:noWrap/>
            <w:hideMark/>
          </w:tcPr>
          <w:p w14:paraId="1393F62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Basement membrane-specific heparan sulfate proteoglycan core protein</w:t>
            </w:r>
          </w:p>
        </w:tc>
      </w:tr>
      <w:tr w:rsidR="002B3523" w:rsidRPr="00A2106C" w14:paraId="69CA995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9A3EE0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PRELP</w:t>
            </w:r>
          </w:p>
        </w:tc>
        <w:tc>
          <w:tcPr>
            <w:tcW w:w="1984" w:type="dxa"/>
            <w:noWrap/>
            <w:hideMark/>
          </w:tcPr>
          <w:p w14:paraId="30EE6B7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P51888</w:t>
            </w:r>
          </w:p>
        </w:tc>
        <w:tc>
          <w:tcPr>
            <w:tcW w:w="4681" w:type="dxa"/>
            <w:noWrap/>
            <w:hideMark/>
          </w:tcPr>
          <w:p w14:paraId="459E6D0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Prolargin </w:t>
            </w:r>
          </w:p>
        </w:tc>
      </w:tr>
      <w:tr w:rsidR="002B3523" w:rsidRPr="00A2106C" w14:paraId="4B937D3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C695D9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ARPC4</w:t>
            </w:r>
          </w:p>
        </w:tc>
        <w:tc>
          <w:tcPr>
            <w:tcW w:w="1984" w:type="dxa"/>
            <w:noWrap/>
            <w:hideMark/>
          </w:tcPr>
          <w:p w14:paraId="11396D6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P59998</w:t>
            </w:r>
          </w:p>
        </w:tc>
        <w:tc>
          <w:tcPr>
            <w:tcW w:w="4681" w:type="dxa"/>
            <w:noWrap/>
            <w:hideMark/>
          </w:tcPr>
          <w:p w14:paraId="6326338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Actin-related protein 2/3 complex subunit 4 </w:t>
            </w:r>
          </w:p>
        </w:tc>
      </w:tr>
      <w:tr w:rsidR="002B3523" w:rsidRPr="00A2106C" w14:paraId="3DD66A4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43853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VAT1</w:t>
            </w:r>
          </w:p>
        </w:tc>
        <w:tc>
          <w:tcPr>
            <w:tcW w:w="1984" w:type="dxa"/>
            <w:noWrap/>
            <w:hideMark/>
          </w:tcPr>
          <w:p w14:paraId="2FEE9E0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Q99536</w:t>
            </w:r>
          </w:p>
        </w:tc>
        <w:tc>
          <w:tcPr>
            <w:tcW w:w="4681" w:type="dxa"/>
            <w:noWrap/>
            <w:hideMark/>
          </w:tcPr>
          <w:p w14:paraId="7031B41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Synaptic vesicle membrane protein VAT-1 homolog </w:t>
            </w:r>
          </w:p>
        </w:tc>
      </w:tr>
      <w:tr w:rsidR="002B3523" w:rsidRPr="00A2106C" w14:paraId="2B25FAB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5B858A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RPL6</w:t>
            </w:r>
          </w:p>
        </w:tc>
        <w:tc>
          <w:tcPr>
            <w:tcW w:w="1984" w:type="dxa"/>
            <w:noWrap/>
            <w:hideMark/>
          </w:tcPr>
          <w:p w14:paraId="6C2DA1E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Q02878</w:t>
            </w:r>
          </w:p>
        </w:tc>
        <w:tc>
          <w:tcPr>
            <w:tcW w:w="4681" w:type="dxa"/>
            <w:noWrap/>
            <w:hideMark/>
          </w:tcPr>
          <w:p w14:paraId="2DA8432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60S ribosomal protein L6 </w:t>
            </w:r>
          </w:p>
        </w:tc>
      </w:tr>
      <w:tr w:rsidR="002B3523" w:rsidRPr="00A2106C" w14:paraId="184D53A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B1082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TGFBI</w:t>
            </w:r>
          </w:p>
        </w:tc>
        <w:tc>
          <w:tcPr>
            <w:tcW w:w="1984" w:type="dxa"/>
            <w:noWrap/>
            <w:hideMark/>
          </w:tcPr>
          <w:p w14:paraId="735F7CB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Q15582</w:t>
            </w:r>
          </w:p>
        </w:tc>
        <w:tc>
          <w:tcPr>
            <w:tcW w:w="4681" w:type="dxa"/>
            <w:noWrap/>
            <w:hideMark/>
          </w:tcPr>
          <w:p w14:paraId="3140A6D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Transforming growth factor-beta-induced protein ig-h3 </w:t>
            </w:r>
          </w:p>
        </w:tc>
      </w:tr>
      <w:tr w:rsidR="002B3523" w:rsidRPr="00A2106C" w14:paraId="015008C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98F2DC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TUBB4A</w:t>
            </w:r>
          </w:p>
        </w:tc>
        <w:tc>
          <w:tcPr>
            <w:tcW w:w="1984" w:type="dxa"/>
            <w:noWrap/>
            <w:hideMark/>
          </w:tcPr>
          <w:p w14:paraId="34DCB5D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P04350</w:t>
            </w:r>
          </w:p>
        </w:tc>
        <w:tc>
          <w:tcPr>
            <w:tcW w:w="4681" w:type="dxa"/>
            <w:noWrap/>
            <w:hideMark/>
          </w:tcPr>
          <w:p w14:paraId="1237CA1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Tubulin beta-4A chain</w:t>
            </w:r>
          </w:p>
        </w:tc>
      </w:tr>
      <w:tr w:rsidR="002B3523" w:rsidRPr="00A2106C" w14:paraId="0F04A0B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66CA36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KANK1</w:t>
            </w:r>
          </w:p>
        </w:tc>
        <w:tc>
          <w:tcPr>
            <w:tcW w:w="1984" w:type="dxa"/>
            <w:noWrap/>
            <w:hideMark/>
          </w:tcPr>
          <w:p w14:paraId="40C4ED8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Q14678</w:t>
            </w:r>
          </w:p>
        </w:tc>
        <w:tc>
          <w:tcPr>
            <w:tcW w:w="4681" w:type="dxa"/>
            <w:noWrap/>
            <w:hideMark/>
          </w:tcPr>
          <w:p w14:paraId="5DD9FE7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KN motif and ankyrin repeat domain-containing protein 1</w:t>
            </w:r>
          </w:p>
        </w:tc>
      </w:tr>
      <w:tr w:rsidR="002B3523" w:rsidRPr="00A2106C" w14:paraId="26D102C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F96FCE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CPNE1</w:t>
            </w:r>
          </w:p>
        </w:tc>
        <w:tc>
          <w:tcPr>
            <w:tcW w:w="1984" w:type="dxa"/>
            <w:noWrap/>
            <w:hideMark/>
          </w:tcPr>
          <w:p w14:paraId="1E71E58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Q99829</w:t>
            </w:r>
          </w:p>
        </w:tc>
        <w:tc>
          <w:tcPr>
            <w:tcW w:w="4681" w:type="dxa"/>
            <w:noWrap/>
            <w:hideMark/>
          </w:tcPr>
          <w:p w14:paraId="127ED57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Copine-1 </w:t>
            </w:r>
          </w:p>
        </w:tc>
      </w:tr>
      <w:tr w:rsidR="002B3523" w:rsidRPr="00A2106C" w14:paraId="1EED97A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B63D1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KRT19</w:t>
            </w:r>
          </w:p>
        </w:tc>
        <w:tc>
          <w:tcPr>
            <w:tcW w:w="1984" w:type="dxa"/>
            <w:noWrap/>
            <w:hideMark/>
          </w:tcPr>
          <w:p w14:paraId="7F6238D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P08727</w:t>
            </w:r>
          </w:p>
        </w:tc>
        <w:tc>
          <w:tcPr>
            <w:tcW w:w="4681" w:type="dxa"/>
            <w:noWrap/>
            <w:hideMark/>
          </w:tcPr>
          <w:p w14:paraId="762C5CB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 cytoskeletal 19 </w:t>
            </w:r>
          </w:p>
        </w:tc>
      </w:tr>
      <w:tr w:rsidR="002B3523" w:rsidRPr="00A2106C" w14:paraId="7202B27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BDF73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GNAI2</w:t>
            </w:r>
          </w:p>
        </w:tc>
        <w:tc>
          <w:tcPr>
            <w:tcW w:w="1984" w:type="dxa"/>
            <w:noWrap/>
            <w:hideMark/>
          </w:tcPr>
          <w:p w14:paraId="6661B80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P04899</w:t>
            </w:r>
          </w:p>
        </w:tc>
        <w:tc>
          <w:tcPr>
            <w:tcW w:w="4681" w:type="dxa"/>
            <w:noWrap/>
            <w:hideMark/>
          </w:tcPr>
          <w:p w14:paraId="4DDEA8E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Guanine nucleotide-binding protein G(i) subunit alpha-2</w:t>
            </w:r>
          </w:p>
        </w:tc>
      </w:tr>
      <w:tr w:rsidR="002B3523" w:rsidRPr="00A2106C" w14:paraId="34A880B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C860F9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ALDOC</w:t>
            </w:r>
          </w:p>
        </w:tc>
        <w:tc>
          <w:tcPr>
            <w:tcW w:w="1984" w:type="dxa"/>
            <w:noWrap/>
            <w:hideMark/>
          </w:tcPr>
          <w:p w14:paraId="6E111E3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P09972</w:t>
            </w:r>
          </w:p>
        </w:tc>
        <w:tc>
          <w:tcPr>
            <w:tcW w:w="4681" w:type="dxa"/>
            <w:noWrap/>
            <w:hideMark/>
          </w:tcPr>
          <w:p w14:paraId="21C2439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Fructose-bisphosphate aldolase C</w:t>
            </w:r>
          </w:p>
        </w:tc>
      </w:tr>
      <w:tr w:rsidR="002B3523" w:rsidRPr="00A2106C" w14:paraId="5DA25CF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F5F3D3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BCAM</w:t>
            </w:r>
          </w:p>
        </w:tc>
        <w:tc>
          <w:tcPr>
            <w:tcW w:w="1984" w:type="dxa"/>
            <w:noWrap/>
            <w:hideMark/>
          </w:tcPr>
          <w:p w14:paraId="43BCDC3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P50895</w:t>
            </w:r>
          </w:p>
        </w:tc>
        <w:tc>
          <w:tcPr>
            <w:tcW w:w="4681" w:type="dxa"/>
            <w:noWrap/>
            <w:hideMark/>
          </w:tcPr>
          <w:p w14:paraId="3F593DB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Basal cell adhesion molecule</w:t>
            </w:r>
          </w:p>
        </w:tc>
      </w:tr>
      <w:tr w:rsidR="002B3523" w:rsidRPr="00A2106C" w14:paraId="6916BD1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8D6543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EGFL7</w:t>
            </w:r>
          </w:p>
        </w:tc>
        <w:tc>
          <w:tcPr>
            <w:tcW w:w="1984" w:type="dxa"/>
            <w:noWrap/>
            <w:hideMark/>
          </w:tcPr>
          <w:p w14:paraId="116A8B7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Q9UHF1</w:t>
            </w:r>
          </w:p>
        </w:tc>
        <w:tc>
          <w:tcPr>
            <w:tcW w:w="4681" w:type="dxa"/>
            <w:noWrap/>
            <w:hideMark/>
          </w:tcPr>
          <w:p w14:paraId="3F743B6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Epidermal growth factor-like protein 7</w:t>
            </w:r>
          </w:p>
        </w:tc>
      </w:tr>
      <w:tr w:rsidR="002B3523" w:rsidRPr="00A2106C" w14:paraId="07104DB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8613F2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AKR1C2</w:t>
            </w:r>
          </w:p>
        </w:tc>
        <w:tc>
          <w:tcPr>
            <w:tcW w:w="1984" w:type="dxa"/>
            <w:noWrap/>
            <w:hideMark/>
          </w:tcPr>
          <w:p w14:paraId="35C071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P52895</w:t>
            </w:r>
          </w:p>
        </w:tc>
        <w:tc>
          <w:tcPr>
            <w:tcW w:w="4681" w:type="dxa"/>
            <w:noWrap/>
            <w:hideMark/>
          </w:tcPr>
          <w:p w14:paraId="32C33D3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Aldo-keto reductase family 1 member C2 </w:t>
            </w:r>
          </w:p>
        </w:tc>
      </w:tr>
      <w:tr w:rsidR="002B3523" w:rsidRPr="00A2106C" w14:paraId="15FE6B9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781F3B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CAPZA2</w:t>
            </w:r>
          </w:p>
        </w:tc>
        <w:tc>
          <w:tcPr>
            <w:tcW w:w="1984" w:type="dxa"/>
            <w:noWrap/>
            <w:hideMark/>
          </w:tcPr>
          <w:p w14:paraId="6F6FA0F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P47755</w:t>
            </w:r>
          </w:p>
        </w:tc>
        <w:tc>
          <w:tcPr>
            <w:tcW w:w="4681" w:type="dxa"/>
            <w:noWrap/>
            <w:hideMark/>
          </w:tcPr>
          <w:p w14:paraId="287E72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F-actin-capping protein subunit alpha-2 </w:t>
            </w:r>
          </w:p>
        </w:tc>
      </w:tr>
      <w:tr w:rsidR="002B3523" w:rsidRPr="00A2106C" w14:paraId="6B611DB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C7323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COX7C</w:t>
            </w:r>
          </w:p>
        </w:tc>
        <w:tc>
          <w:tcPr>
            <w:tcW w:w="1984" w:type="dxa"/>
            <w:noWrap/>
            <w:hideMark/>
          </w:tcPr>
          <w:p w14:paraId="481F175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P15954</w:t>
            </w:r>
          </w:p>
        </w:tc>
        <w:tc>
          <w:tcPr>
            <w:tcW w:w="4681" w:type="dxa"/>
            <w:noWrap/>
            <w:hideMark/>
          </w:tcPr>
          <w:p w14:paraId="6BCE7B6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Cytochrome c oxidase subunit 7C, mitochondrial </w:t>
            </w:r>
          </w:p>
        </w:tc>
      </w:tr>
      <w:tr w:rsidR="002B3523" w:rsidRPr="00A2106C" w14:paraId="0B58E92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7BE0D1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DPYSL2</w:t>
            </w:r>
          </w:p>
        </w:tc>
        <w:tc>
          <w:tcPr>
            <w:tcW w:w="1984" w:type="dxa"/>
            <w:noWrap/>
            <w:hideMark/>
          </w:tcPr>
          <w:p w14:paraId="2107E3F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Q16555</w:t>
            </w:r>
          </w:p>
        </w:tc>
        <w:tc>
          <w:tcPr>
            <w:tcW w:w="4681" w:type="dxa"/>
            <w:noWrap/>
            <w:hideMark/>
          </w:tcPr>
          <w:p w14:paraId="46C194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Dihydropyrimidinase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-related protein 2 </w:t>
            </w:r>
          </w:p>
        </w:tc>
      </w:tr>
      <w:tr w:rsidR="002B3523" w:rsidRPr="00A2106C" w14:paraId="7008B5C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CF616E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RPS10</w:t>
            </w:r>
          </w:p>
        </w:tc>
        <w:tc>
          <w:tcPr>
            <w:tcW w:w="1984" w:type="dxa"/>
            <w:noWrap/>
            <w:hideMark/>
          </w:tcPr>
          <w:p w14:paraId="37D94E3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P46783</w:t>
            </w:r>
          </w:p>
        </w:tc>
        <w:tc>
          <w:tcPr>
            <w:tcW w:w="4681" w:type="dxa"/>
            <w:noWrap/>
            <w:hideMark/>
          </w:tcPr>
          <w:p w14:paraId="2699A98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40S ribosomal protein S10 </w:t>
            </w:r>
          </w:p>
        </w:tc>
      </w:tr>
      <w:tr w:rsidR="002B3523" w:rsidRPr="00A2106C" w14:paraId="7167836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933173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TUBB3</w:t>
            </w:r>
          </w:p>
        </w:tc>
        <w:tc>
          <w:tcPr>
            <w:tcW w:w="1984" w:type="dxa"/>
            <w:noWrap/>
            <w:hideMark/>
          </w:tcPr>
          <w:p w14:paraId="580E9D8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Q13509</w:t>
            </w:r>
          </w:p>
        </w:tc>
        <w:tc>
          <w:tcPr>
            <w:tcW w:w="4681" w:type="dxa"/>
            <w:noWrap/>
            <w:hideMark/>
          </w:tcPr>
          <w:p w14:paraId="43BE2A3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Tubulin beta-3 chain </w:t>
            </w:r>
          </w:p>
        </w:tc>
      </w:tr>
      <w:tr w:rsidR="002B3523" w:rsidRPr="00A2106C" w14:paraId="6A618A9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B2A1D4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IGHA1</w:t>
            </w:r>
          </w:p>
        </w:tc>
        <w:tc>
          <w:tcPr>
            <w:tcW w:w="1984" w:type="dxa"/>
            <w:noWrap/>
            <w:hideMark/>
          </w:tcPr>
          <w:p w14:paraId="09B212A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P01876</w:t>
            </w:r>
          </w:p>
        </w:tc>
        <w:tc>
          <w:tcPr>
            <w:tcW w:w="4681" w:type="dxa"/>
            <w:noWrap/>
            <w:hideMark/>
          </w:tcPr>
          <w:p w14:paraId="0F8131D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alpha-1 chain C region </w:t>
            </w:r>
          </w:p>
        </w:tc>
      </w:tr>
      <w:tr w:rsidR="002B3523" w:rsidRPr="00A2106C" w14:paraId="3ABB66C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B0E0D3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HSPB1</w:t>
            </w:r>
          </w:p>
        </w:tc>
        <w:tc>
          <w:tcPr>
            <w:tcW w:w="1984" w:type="dxa"/>
            <w:noWrap/>
            <w:hideMark/>
          </w:tcPr>
          <w:p w14:paraId="251D81F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P04792</w:t>
            </w:r>
          </w:p>
        </w:tc>
        <w:tc>
          <w:tcPr>
            <w:tcW w:w="4681" w:type="dxa"/>
            <w:noWrap/>
            <w:hideMark/>
          </w:tcPr>
          <w:p w14:paraId="7810E20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Heat shock protein beta-1 </w:t>
            </w:r>
          </w:p>
        </w:tc>
      </w:tr>
      <w:tr w:rsidR="002B3523" w:rsidRPr="00A2106C" w14:paraId="1487BA7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262CA7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EFEMP2</w:t>
            </w:r>
          </w:p>
        </w:tc>
        <w:tc>
          <w:tcPr>
            <w:tcW w:w="1984" w:type="dxa"/>
            <w:noWrap/>
            <w:hideMark/>
          </w:tcPr>
          <w:p w14:paraId="62FE1FD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O95967</w:t>
            </w:r>
          </w:p>
        </w:tc>
        <w:tc>
          <w:tcPr>
            <w:tcW w:w="4681" w:type="dxa"/>
            <w:noWrap/>
            <w:hideMark/>
          </w:tcPr>
          <w:p w14:paraId="4A17F7B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EGF-containing fibulin-like extracellular matrix protein 2</w:t>
            </w:r>
          </w:p>
        </w:tc>
      </w:tr>
      <w:tr w:rsidR="002B3523" w:rsidRPr="00A2106C" w14:paraId="31D3316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60958E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CPNE3</w:t>
            </w:r>
          </w:p>
        </w:tc>
        <w:tc>
          <w:tcPr>
            <w:tcW w:w="1984" w:type="dxa"/>
            <w:noWrap/>
            <w:hideMark/>
          </w:tcPr>
          <w:p w14:paraId="1FA4381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O75131</w:t>
            </w:r>
          </w:p>
        </w:tc>
        <w:tc>
          <w:tcPr>
            <w:tcW w:w="4681" w:type="dxa"/>
            <w:noWrap/>
            <w:hideMark/>
          </w:tcPr>
          <w:p w14:paraId="7A08773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Copine-3 </w:t>
            </w:r>
          </w:p>
        </w:tc>
      </w:tr>
      <w:tr w:rsidR="002B3523" w:rsidRPr="00A2106C" w14:paraId="52D87FE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E1C33E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CRTAC1</w:t>
            </w:r>
          </w:p>
        </w:tc>
        <w:tc>
          <w:tcPr>
            <w:tcW w:w="1984" w:type="dxa"/>
            <w:noWrap/>
            <w:hideMark/>
          </w:tcPr>
          <w:p w14:paraId="6AFF46A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Q9NQ79</w:t>
            </w:r>
          </w:p>
        </w:tc>
        <w:tc>
          <w:tcPr>
            <w:tcW w:w="4681" w:type="dxa"/>
            <w:noWrap/>
            <w:hideMark/>
          </w:tcPr>
          <w:p w14:paraId="5E4687E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Cartilage acidic protein 1</w:t>
            </w:r>
          </w:p>
        </w:tc>
      </w:tr>
      <w:tr w:rsidR="002B3523" w:rsidRPr="00A2106C" w14:paraId="4D13250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6AFE31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BLVRB</w:t>
            </w:r>
          </w:p>
        </w:tc>
        <w:tc>
          <w:tcPr>
            <w:tcW w:w="1984" w:type="dxa"/>
            <w:noWrap/>
            <w:hideMark/>
          </w:tcPr>
          <w:p w14:paraId="34A6B95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P30043</w:t>
            </w:r>
          </w:p>
        </w:tc>
        <w:tc>
          <w:tcPr>
            <w:tcW w:w="4681" w:type="dxa"/>
            <w:noWrap/>
            <w:hideMark/>
          </w:tcPr>
          <w:p w14:paraId="7B2171A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Flavin reductase (NADPH) </w:t>
            </w:r>
          </w:p>
        </w:tc>
      </w:tr>
      <w:tr w:rsidR="002B3523" w:rsidRPr="00A2106C" w14:paraId="0F7CE46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2818C3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PDLIM5</w:t>
            </w:r>
          </w:p>
        </w:tc>
        <w:tc>
          <w:tcPr>
            <w:tcW w:w="1984" w:type="dxa"/>
            <w:noWrap/>
            <w:hideMark/>
          </w:tcPr>
          <w:p w14:paraId="6EEDC7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Q96HC4</w:t>
            </w:r>
          </w:p>
        </w:tc>
        <w:tc>
          <w:tcPr>
            <w:tcW w:w="4681" w:type="dxa"/>
            <w:noWrap/>
            <w:hideMark/>
          </w:tcPr>
          <w:p w14:paraId="32FF842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PDZ and LIM domain protein 5</w:t>
            </w:r>
          </w:p>
        </w:tc>
      </w:tr>
      <w:tr w:rsidR="002B3523" w:rsidRPr="00A2106C" w14:paraId="5D75C2D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552BA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SPEN</w:t>
            </w:r>
          </w:p>
        </w:tc>
        <w:tc>
          <w:tcPr>
            <w:tcW w:w="1984" w:type="dxa"/>
            <w:noWrap/>
            <w:hideMark/>
          </w:tcPr>
          <w:p w14:paraId="11CC88F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Q96T58</w:t>
            </w:r>
          </w:p>
        </w:tc>
        <w:tc>
          <w:tcPr>
            <w:tcW w:w="4681" w:type="dxa"/>
            <w:noWrap/>
            <w:hideMark/>
          </w:tcPr>
          <w:p w14:paraId="6EAF7DB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Msx2-interacting protein </w:t>
            </w:r>
          </w:p>
        </w:tc>
      </w:tr>
      <w:tr w:rsidR="002B3523" w:rsidRPr="00A2106C" w14:paraId="3E70A64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9C0C6B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KRT14</w:t>
            </w:r>
          </w:p>
        </w:tc>
        <w:tc>
          <w:tcPr>
            <w:tcW w:w="1984" w:type="dxa"/>
            <w:noWrap/>
            <w:hideMark/>
          </w:tcPr>
          <w:p w14:paraId="43932F3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P02533</w:t>
            </w:r>
          </w:p>
        </w:tc>
        <w:tc>
          <w:tcPr>
            <w:tcW w:w="4681" w:type="dxa"/>
            <w:noWrap/>
            <w:hideMark/>
          </w:tcPr>
          <w:p w14:paraId="0086622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 cytoskeletal 14 </w:t>
            </w:r>
          </w:p>
        </w:tc>
      </w:tr>
      <w:tr w:rsidR="002B3523" w:rsidRPr="00A2106C" w14:paraId="15024A3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2A87E9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FERMT2</w:t>
            </w:r>
          </w:p>
        </w:tc>
        <w:tc>
          <w:tcPr>
            <w:tcW w:w="1984" w:type="dxa"/>
            <w:noWrap/>
            <w:hideMark/>
          </w:tcPr>
          <w:p w14:paraId="150C2E2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Q96AC1</w:t>
            </w:r>
          </w:p>
        </w:tc>
        <w:tc>
          <w:tcPr>
            <w:tcW w:w="4681" w:type="dxa"/>
            <w:noWrap/>
            <w:hideMark/>
          </w:tcPr>
          <w:p w14:paraId="0F5398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Fermitin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family homolog 2</w:t>
            </w:r>
          </w:p>
        </w:tc>
      </w:tr>
      <w:tr w:rsidR="002B3523" w:rsidRPr="00A2106C" w14:paraId="4D0D09F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3E7207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PDHA1</w:t>
            </w:r>
          </w:p>
        </w:tc>
        <w:tc>
          <w:tcPr>
            <w:tcW w:w="1984" w:type="dxa"/>
            <w:noWrap/>
            <w:hideMark/>
          </w:tcPr>
          <w:p w14:paraId="24D4427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P08559</w:t>
            </w:r>
          </w:p>
        </w:tc>
        <w:tc>
          <w:tcPr>
            <w:tcW w:w="4681" w:type="dxa"/>
            <w:noWrap/>
            <w:hideMark/>
          </w:tcPr>
          <w:p w14:paraId="7E0626D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Pyruvate dehydrogenase E1 component subunit alpha, somatic form, mitochondrial </w:t>
            </w:r>
          </w:p>
        </w:tc>
      </w:tr>
      <w:tr w:rsidR="002B3523" w:rsidRPr="00A2106C" w14:paraId="63A9774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844B00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MFAP4</w:t>
            </w:r>
          </w:p>
        </w:tc>
        <w:tc>
          <w:tcPr>
            <w:tcW w:w="1984" w:type="dxa"/>
            <w:noWrap/>
            <w:hideMark/>
          </w:tcPr>
          <w:p w14:paraId="4E22188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P55083</w:t>
            </w:r>
          </w:p>
        </w:tc>
        <w:tc>
          <w:tcPr>
            <w:tcW w:w="4681" w:type="dxa"/>
            <w:noWrap/>
            <w:hideMark/>
          </w:tcPr>
          <w:p w14:paraId="0D146D1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Microfibril-associated glycoprotein 4 </w:t>
            </w:r>
          </w:p>
        </w:tc>
      </w:tr>
      <w:tr w:rsidR="002B3523" w:rsidRPr="00A2106C" w14:paraId="4CD31FF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7519E8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LAMA5</w:t>
            </w:r>
          </w:p>
        </w:tc>
        <w:tc>
          <w:tcPr>
            <w:tcW w:w="1984" w:type="dxa"/>
            <w:noWrap/>
            <w:hideMark/>
          </w:tcPr>
          <w:p w14:paraId="113C9D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O15230</w:t>
            </w:r>
          </w:p>
        </w:tc>
        <w:tc>
          <w:tcPr>
            <w:tcW w:w="4681" w:type="dxa"/>
            <w:noWrap/>
            <w:hideMark/>
          </w:tcPr>
          <w:p w14:paraId="5D742C4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Laminin subunit alpha-5 </w:t>
            </w:r>
          </w:p>
        </w:tc>
      </w:tr>
      <w:tr w:rsidR="002B3523" w:rsidRPr="00A2106C" w14:paraId="261BC54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A7D48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HRNR</w:t>
            </w:r>
          </w:p>
        </w:tc>
        <w:tc>
          <w:tcPr>
            <w:tcW w:w="1984" w:type="dxa"/>
            <w:noWrap/>
            <w:hideMark/>
          </w:tcPr>
          <w:p w14:paraId="134C87F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Q86YZ3</w:t>
            </w:r>
          </w:p>
        </w:tc>
        <w:tc>
          <w:tcPr>
            <w:tcW w:w="4681" w:type="dxa"/>
            <w:noWrap/>
            <w:hideMark/>
          </w:tcPr>
          <w:p w14:paraId="7A08290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Hornerin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313717B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26BB12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MVP</w:t>
            </w:r>
          </w:p>
        </w:tc>
        <w:tc>
          <w:tcPr>
            <w:tcW w:w="1984" w:type="dxa"/>
            <w:noWrap/>
            <w:hideMark/>
          </w:tcPr>
          <w:p w14:paraId="4876CFE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Q14764</w:t>
            </w:r>
          </w:p>
        </w:tc>
        <w:tc>
          <w:tcPr>
            <w:tcW w:w="4681" w:type="dxa"/>
            <w:noWrap/>
            <w:hideMark/>
          </w:tcPr>
          <w:p w14:paraId="11136C8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Major vault protein </w:t>
            </w:r>
          </w:p>
        </w:tc>
      </w:tr>
      <w:tr w:rsidR="002B3523" w:rsidRPr="00A2106C" w14:paraId="0BE65EA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99582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TMSB4X</w:t>
            </w:r>
          </w:p>
        </w:tc>
        <w:tc>
          <w:tcPr>
            <w:tcW w:w="1984" w:type="dxa"/>
            <w:noWrap/>
            <w:hideMark/>
          </w:tcPr>
          <w:p w14:paraId="67BA4DB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P62328</w:t>
            </w:r>
          </w:p>
        </w:tc>
        <w:tc>
          <w:tcPr>
            <w:tcW w:w="4681" w:type="dxa"/>
            <w:noWrap/>
            <w:hideMark/>
          </w:tcPr>
          <w:p w14:paraId="7145554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Thymosin beta-4 </w:t>
            </w:r>
          </w:p>
        </w:tc>
      </w:tr>
      <w:tr w:rsidR="002B3523" w:rsidRPr="00A2106C" w14:paraId="6DC46AD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FCA649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CXCL14</w:t>
            </w:r>
          </w:p>
        </w:tc>
        <w:tc>
          <w:tcPr>
            <w:tcW w:w="1984" w:type="dxa"/>
            <w:noWrap/>
            <w:hideMark/>
          </w:tcPr>
          <w:p w14:paraId="3282D87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O95715</w:t>
            </w:r>
          </w:p>
        </w:tc>
        <w:tc>
          <w:tcPr>
            <w:tcW w:w="4681" w:type="dxa"/>
            <w:noWrap/>
            <w:hideMark/>
          </w:tcPr>
          <w:p w14:paraId="60B7299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C-X-C motif chemokine 14</w:t>
            </w:r>
          </w:p>
        </w:tc>
      </w:tr>
      <w:tr w:rsidR="002B3523" w:rsidRPr="00A2106C" w14:paraId="13B3A56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342944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CST4</w:t>
            </w:r>
          </w:p>
        </w:tc>
        <w:tc>
          <w:tcPr>
            <w:tcW w:w="1984" w:type="dxa"/>
            <w:noWrap/>
            <w:hideMark/>
          </w:tcPr>
          <w:p w14:paraId="4C3FB5E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P01036</w:t>
            </w:r>
          </w:p>
        </w:tc>
        <w:tc>
          <w:tcPr>
            <w:tcW w:w="4681" w:type="dxa"/>
            <w:noWrap/>
            <w:hideMark/>
          </w:tcPr>
          <w:p w14:paraId="4332ECC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Cystatin-S</w:t>
            </w:r>
          </w:p>
        </w:tc>
      </w:tr>
      <w:tr w:rsidR="002B3523" w:rsidRPr="00A2106C" w14:paraId="624DE0A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DDC4E7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KRT31</w:t>
            </w:r>
          </w:p>
        </w:tc>
        <w:tc>
          <w:tcPr>
            <w:tcW w:w="1984" w:type="dxa"/>
            <w:noWrap/>
            <w:hideMark/>
          </w:tcPr>
          <w:p w14:paraId="37BABEA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Q15323</w:t>
            </w:r>
          </w:p>
        </w:tc>
        <w:tc>
          <w:tcPr>
            <w:tcW w:w="4681" w:type="dxa"/>
            <w:noWrap/>
            <w:hideMark/>
          </w:tcPr>
          <w:p w14:paraId="12304ED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Keratin, type I cuticular Ha1</w:t>
            </w:r>
          </w:p>
        </w:tc>
      </w:tr>
      <w:tr w:rsidR="002B3523" w:rsidRPr="00A2106C" w14:paraId="63C3D8B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0B0503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MYLK</w:t>
            </w:r>
          </w:p>
        </w:tc>
        <w:tc>
          <w:tcPr>
            <w:tcW w:w="1984" w:type="dxa"/>
            <w:noWrap/>
            <w:hideMark/>
          </w:tcPr>
          <w:p w14:paraId="670331B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Q15746</w:t>
            </w:r>
          </w:p>
        </w:tc>
        <w:tc>
          <w:tcPr>
            <w:tcW w:w="4681" w:type="dxa"/>
            <w:noWrap/>
            <w:hideMark/>
          </w:tcPr>
          <w:p w14:paraId="009809F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Myosin light chain kinase, smooth muscle </w:t>
            </w:r>
          </w:p>
        </w:tc>
      </w:tr>
      <w:tr w:rsidR="002B3523" w:rsidRPr="00A2106C" w14:paraId="3A41991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B5DF25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H2AFY2</w:t>
            </w:r>
          </w:p>
        </w:tc>
        <w:tc>
          <w:tcPr>
            <w:tcW w:w="1984" w:type="dxa"/>
            <w:noWrap/>
            <w:hideMark/>
          </w:tcPr>
          <w:p w14:paraId="0E2613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Q9P0M6</w:t>
            </w:r>
          </w:p>
        </w:tc>
        <w:tc>
          <w:tcPr>
            <w:tcW w:w="4681" w:type="dxa"/>
            <w:noWrap/>
            <w:hideMark/>
          </w:tcPr>
          <w:p w14:paraId="65BA61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Core histone macro-H2A.2 </w:t>
            </w:r>
          </w:p>
        </w:tc>
      </w:tr>
      <w:tr w:rsidR="002B3523" w:rsidRPr="00A2106C" w14:paraId="35A806C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199E0A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ZKSCAN5</w:t>
            </w:r>
          </w:p>
        </w:tc>
        <w:tc>
          <w:tcPr>
            <w:tcW w:w="1984" w:type="dxa"/>
            <w:noWrap/>
            <w:hideMark/>
          </w:tcPr>
          <w:p w14:paraId="074BC7A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Q9Y2L8</w:t>
            </w:r>
          </w:p>
        </w:tc>
        <w:tc>
          <w:tcPr>
            <w:tcW w:w="4681" w:type="dxa"/>
            <w:noWrap/>
            <w:hideMark/>
          </w:tcPr>
          <w:p w14:paraId="0136FD8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Zinc finger protein with KRAB and SCAN domains 5 </w:t>
            </w:r>
          </w:p>
        </w:tc>
      </w:tr>
      <w:tr w:rsidR="002B3523" w:rsidRPr="00A2106C" w14:paraId="0923DD2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A19F33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KRT24</w:t>
            </w:r>
          </w:p>
        </w:tc>
        <w:tc>
          <w:tcPr>
            <w:tcW w:w="1984" w:type="dxa"/>
            <w:noWrap/>
            <w:hideMark/>
          </w:tcPr>
          <w:p w14:paraId="2094D2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Q2M2I5</w:t>
            </w:r>
          </w:p>
        </w:tc>
        <w:tc>
          <w:tcPr>
            <w:tcW w:w="4681" w:type="dxa"/>
            <w:noWrap/>
            <w:hideMark/>
          </w:tcPr>
          <w:p w14:paraId="0856E88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 cytoskeletal 24 </w:t>
            </w:r>
          </w:p>
        </w:tc>
      </w:tr>
      <w:tr w:rsidR="002B3523" w:rsidRPr="00A2106C" w14:paraId="617258E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FE83E5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PRPH</w:t>
            </w:r>
          </w:p>
        </w:tc>
        <w:tc>
          <w:tcPr>
            <w:tcW w:w="1984" w:type="dxa"/>
            <w:noWrap/>
            <w:hideMark/>
          </w:tcPr>
          <w:p w14:paraId="4BAD792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P41219</w:t>
            </w:r>
          </w:p>
        </w:tc>
        <w:tc>
          <w:tcPr>
            <w:tcW w:w="4681" w:type="dxa"/>
            <w:noWrap/>
            <w:hideMark/>
          </w:tcPr>
          <w:p w14:paraId="590CF72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Peripherin</w:t>
            </w:r>
          </w:p>
        </w:tc>
      </w:tr>
      <w:tr w:rsidR="002B3523" w:rsidRPr="00A2106C" w14:paraId="197C845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ACA5A0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OLFML3</w:t>
            </w:r>
          </w:p>
        </w:tc>
        <w:tc>
          <w:tcPr>
            <w:tcW w:w="1984" w:type="dxa"/>
            <w:noWrap/>
            <w:hideMark/>
          </w:tcPr>
          <w:p w14:paraId="3FEDC2B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Q9NRN5</w:t>
            </w:r>
          </w:p>
        </w:tc>
        <w:tc>
          <w:tcPr>
            <w:tcW w:w="4681" w:type="dxa"/>
            <w:noWrap/>
            <w:hideMark/>
          </w:tcPr>
          <w:p w14:paraId="1F54F66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Olfactomedin-like protein 3</w:t>
            </w:r>
          </w:p>
        </w:tc>
      </w:tr>
      <w:tr w:rsidR="002B3523" w:rsidRPr="00A2106C" w14:paraId="2DD2B3C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8ECB6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CRYBA4</w:t>
            </w:r>
          </w:p>
        </w:tc>
        <w:tc>
          <w:tcPr>
            <w:tcW w:w="1984" w:type="dxa"/>
            <w:noWrap/>
            <w:hideMark/>
          </w:tcPr>
          <w:p w14:paraId="0C2E744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P53673</w:t>
            </w:r>
          </w:p>
        </w:tc>
        <w:tc>
          <w:tcPr>
            <w:tcW w:w="4681" w:type="dxa"/>
            <w:noWrap/>
            <w:hideMark/>
          </w:tcPr>
          <w:p w14:paraId="6D2E8C8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Beta-crystallin A4</w:t>
            </w:r>
          </w:p>
        </w:tc>
      </w:tr>
      <w:tr w:rsidR="002B3523" w:rsidRPr="00A2106C" w14:paraId="161113F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7476F6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UQCRB</w:t>
            </w:r>
          </w:p>
        </w:tc>
        <w:tc>
          <w:tcPr>
            <w:tcW w:w="1984" w:type="dxa"/>
            <w:noWrap/>
            <w:hideMark/>
          </w:tcPr>
          <w:p w14:paraId="5A8965E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P14927</w:t>
            </w:r>
          </w:p>
        </w:tc>
        <w:tc>
          <w:tcPr>
            <w:tcW w:w="4681" w:type="dxa"/>
            <w:noWrap/>
            <w:hideMark/>
          </w:tcPr>
          <w:p w14:paraId="64185F6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Cytochrome b-c1 complex subunit 7 </w:t>
            </w:r>
          </w:p>
        </w:tc>
      </w:tr>
      <w:tr w:rsidR="002B3523" w:rsidRPr="00A2106C" w14:paraId="06BEBAC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837B5E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SERPIND1</w:t>
            </w:r>
          </w:p>
        </w:tc>
        <w:tc>
          <w:tcPr>
            <w:tcW w:w="1984" w:type="dxa"/>
            <w:noWrap/>
            <w:hideMark/>
          </w:tcPr>
          <w:p w14:paraId="7C49800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P05546</w:t>
            </w:r>
          </w:p>
        </w:tc>
        <w:tc>
          <w:tcPr>
            <w:tcW w:w="4681" w:type="dxa"/>
            <w:noWrap/>
            <w:hideMark/>
          </w:tcPr>
          <w:p w14:paraId="2AC29AF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Heparin cofactor 2 </w:t>
            </w:r>
          </w:p>
        </w:tc>
      </w:tr>
      <w:tr w:rsidR="002B3523" w:rsidRPr="00A2106C" w14:paraId="15CCCDD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E10837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GPNMB</w:t>
            </w:r>
          </w:p>
        </w:tc>
        <w:tc>
          <w:tcPr>
            <w:tcW w:w="1984" w:type="dxa"/>
            <w:noWrap/>
            <w:hideMark/>
          </w:tcPr>
          <w:p w14:paraId="3A8F586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Q14956</w:t>
            </w:r>
          </w:p>
        </w:tc>
        <w:tc>
          <w:tcPr>
            <w:tcW w:w="4681" w:type="dxa"/>
            <w:noWrap/>
            <w:hideMark/>
          </w:tcPr>
          <w:p w14:paraId="283F0C6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Transmembrane glycoprotein NMB </w:t>
            </w:r>
          </w:p>
        </w:tc>
      </w:tr>
      <w:tr w:rsidR="002B3523" w:rsidRPr="00A2106C" w14:paraId="4F1875F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D00E6C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KERA</w:t>
            </w:r>
          </w:p>
        </w:tc>
        <w:tc>
          <w:tcPr>
            <w:tcW w:w="1984" w:type="dxa"/>
            <w:noWrap/>
            <w:hideMark/>
          </w:tcPr>
          <w:p w14:paraId="56A232F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O60938</w:t>
            </w:r>
          </w:p>
        </w:tc>
        <w:tc>
          <w:tcPr>
            <w:tcW w:w="4681" w:type="dxa"/>
            <w:noWrap/>
            <w:hideMark/>
          </w:tcPr>
          <w:p w14:paraId="2789088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Keratocan</w:t>
            </w:r>
            <w:proofErr w:type="spellEnd"/>
          </w:p>
        </w:tc>
      </w:tr>
      <w:tr w:rsidR="002B3523" w:rsidRPr="00A2106C" w14:paraId="5D2E89A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87144B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HBG1</w:t>
            </w:r>
          </w:p>
        </w:tc>
        <w:tc>
          <w:tcPr>
            <w:tcW w:w="1984" w:type="dxa"/>
            <w:noWrap/>
            <w:hideMark/>
          </w:tcPr>
          <w:p w14:paraId="2C64FF3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P69891</w:t>
            </w:r>
          </w:p>
        </w:tc>
        <w:tc>
          <w:tcPr>
            <w:tcW w:w="4681" w:type="dxa"/>
            <w:noWrap/>
            <w:hideMark/>
          </w:tcPr>
          <w:p w14:paraId="39A07ED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Hemoglobin subunit gamma-1 </w:t>
            </w:r>
          </w:p>
        </w:tc>
      </w:tr>
      <w:tr w:rsidR="002B3523" w:rsidRPr="00A2106C" w14:paraId="2525D4A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D6357B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COCH</w:t>
            </w:r>
          </w:p>
        </w:tc>
        <w:tc>
          <w:tcPr>
            <w:tcW w:w="1984" w:type="dxa"/>
            <w:noWrap/>
            <w:hideMark/>
          </w:tcPr>
          <w:p w14:paraId="472984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O43405</w:t>
            </w:r>
          </w:p>
        </w:tc>
        <w:tc>
          <w:tcPr>
            <w:tcW w:w="4681" w:type="dxa"/>
            <w:noWrap/>
            <w:hideMark/>
          </w:tcPr>
          <w:p w14:paraId="1EBF1F7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Cochlin</w:t>
            </w:r>
            <w:proofErr w:type="spellEnd"/>
          </w:p>
        </w:tc>
      </w:tr>
      <w:tr w:rsidR="002B3523" w:rsidRPr="00A2106C" w14:paraId="7CA0B8F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75C7AD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ADH5</w:t>
            </w:r>
          </w:p>
        </w:tc>
        <w:tc>
          <w:tcPr>
            <w:tcW w:w="1984" w:type="dxa"/>
            <w:noWrap/>
            <w:hideMark/>
          </w:tcPr>
          <w:p w14:paraId="71E05D7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P11766</w:t>
            </w:r>
          </w:p>
        </w:tc>
        <w:tc>
          <w:tcPr>
            <w:tcW w:w="4681" w:type="dxa"/>
            <w:noWrap/>
            <w:hideMark/>
          </w:tcPr>
          <w:p w14:paraId="476EB19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Alcohol dehydrogenase class-3 </w:t>
            </w:r>
          </w:p>
        </w:tc>
      </w:tr>
      <w:tr w:rsidR="002B3523" w:rsidRPr="00A2106C" w14:paraId="6300B8F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CE4A8E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GPI</w:t>
            </w:r>
          </w:p>
        </w:tc>
        <w:tc>
          <w:tcPr>
            <w:tcW w:w="1984" w:type="dxa"/>
            <w:noWrap/>
            <w:hideMark/>
          </w:tcPr>
          <w:p w14:paraId="2B30A9B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P06744</w:t>
            </w:r>
          </w:p>
        </w:tc>
        <w:tc>
          <w:tcPr>
            <w:tcW w:w="4681" w:type="dxa"/>
            <w:noWrap/>
            <w:hideMark/>
          </w:tcPr>
          <w:p w14:paraId="04EBBEB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Glucose-6-phosphate isomerase </w:t>
            </w:r>
          </w:p>
        </w:tc>
      </w:tr>
      <w:tr w:rsidR="002B3523" w:rsidRPr="00A2106C" w14:paraId="008B78D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DC4BBF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KRT10</w:t>
            </w:r>
          </w:p>
        </w:tc>
        <w:tc>
          <w:tcPr>
            <w:tcW w:w="1984" w:type="dxa"/>
            <w:noWrap/>
            <w:hideMark/>
          </w:tcPr>
          <w:p w14:paraId="6F6AC8B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P13645</w:t>
            </w:r>
          </w:p>
        </w:tc>
        <w:tc>
          <w:tcPr>
            <w:tcW w:w="4681" w:type="dxa"/>
            <w:noWrap/>
            <w:hideMark/>
          </w:tcPr>
          <w:p w14:paraId="6EA30F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Keratin, type I cytoskeletal 10</w:t>
            </w:r>
          </w:p>
        </w:tc>
      </w:tr>
      <w:tr w:rsidR="002B3523" w:rsidRPr="00A2106C" w14:paraId="7896AEE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1A78B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SLPI</w:t>
            </w:r>
          </w:p>
        </w:tc>
        <w:tc>
          <w:tcPr>
            <w:tcW w:w="1984" w:type="dxa"/>
            <w:noWrap/>
            <w:hideMark/>
          </w:tcPr>
          <w:p w14:paraId="138F2FD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P03973</w:t>
            </w:r>
          </w:p>
        </w:tc>
        <w:tc>
          <w:tcPr>
            <w:tcW w:w="4681" w:type="dxa"/>
            <w:noWrap/>
            <w:hideMark/>
          </w:tcPr>
          <w:p w14:paraId="772C46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Antileukoproteinase </w:t>
            </w:r>
          </w:p>
        </w:tc>
      </w:tr>
      <w:tr w:rsidR="002B3523" w:rsidRPr="00A2106C" w14:paraId="51903A2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7C1D54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TMEM43</w:t>
            </w:r>
          </w:p>
        </w:tc>
        <w:tc>
          <w:tcPr>
            <w:tcW w:w="1984" w:type="dxa"/>
            <w:noWrap/>
            <w:hideMark/>
          </w:tcPr>
          <w:p w14:paraId="721FBF2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Q9BTV4</w:t>
            </w:r>
          </w:p>
        </w:tc>
        <w:tc>
          <w:tcPr>
            <w:tcW w:w="4681" w:type="dxa"/>
            <w:noWrap/>
            <w:hideMark/>
          </w:tcPr>
          <w:p w14:paraId="46F574D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Transmembrane protein 43 </w:t>
            </w:r>
          </w:p>
        </w:tc>
      </w:tr>
      <w:tr w:rsidR="002B3523" w:rsidRPr="00A2106C" w14:paraId="1733D3E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5134F5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S100A8</w:t>
            </w:r>
          </w:p>
        </w:tc>
        <w:tc>
          <w:tcPr>
            <w:tcW w:w="1984" w:type="dxa"/>
            <w:noWrap/>
            <w:hideMark/>
          </w:tcPr>
          <w:p w14:paraId="70D7BBC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P05109</w:t>
            </w:r>
          </w:p>
        </w:tc>
        <w:tc>
          <w:tcPr>
            <w:tcW w:w="4681" w:type="dxa"/>
            <w:noWrap/>
            <w:hideMark/>
          </w:tcPr>
          <w:p w14:paraId="1F4AE4A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S100-A8 </w:t>
            </w:r>
          </w:p>
        </w:tc>
      </w:tr>
      <w:tr w:rsidR="002B3523" w:rsidRPr="00A2106C" w14:paraId="4AB5264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A5640C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RPS27A</w:t>
            </w:r>
          </w:p>
        </w:tc>
        <w:tc>
          <w:tcPr>
            <w:tcW w:w="1984" w:type="dxa"/>
            <w:noWrap/>
            <w:hideMark/>
          </w:tcPr>
          <w:p w14:paraId="1A00F5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P62979</w:t>
            </w:r>
          </w:p>
        </w:tc>
        <w:tc>
          <w:tcPr>
            <w:tcW w:w="4681" w:type="dxa"/>
            <w:noWrap/>
            <w:hideMark/>
          </w:tcPr>
          <w:p w14:paraId="31D81BF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Ubiquitin-40S ribosomal protein S27a </w:t>
            </w:r>
          </w:p>
        </w:tc>
      </w:tr>
      <w:tr w:rsidR="002B3523" w:rsidRPr="00A2106C" w14:paraId="5C715AA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28B167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KRT1</w:t>
            </w:r>
          </w:p>
        </w:tc>
        <w:tc>
          <w:tcPr>
            <w:tcW w:w="1984" w:type="dxa"/>
            <w:noWrap/>
            <w:hideMark/>
          </w:tcPr>
          <w:p w14:paraId="4CE9997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P04264</w:t>
            </w:r>
          </w:p>
        </w:tc>
        <w:tc>
          <w:tcPr>
            <w:tcW w:w="4681" w:type="dxa"/>
            <w:noWrap/>
            <w:hideMark/>
          </w:tcPr>
          <w:p w14:paraId="38B03F1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Keratin, type II cytoskeletal 1</w:t>
            </w:r>
          </w:p>
        </w:tc>
      </w:tr>
      <w:tr w:rsidR="002B3523" w:rsidRPr="00A2106C" w14:paraId="5660E68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3AF97D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RPL4</w:t>
            </w:r>
          </w:p>
        </w:tc>
        <w:tc>
          <w:tcPr>
            <w:tcW w:w="1984" w:type="dxa"/>
            <w:noWrap/>
            <w:hideMark/>
          </w:tcPr>
          <w:p w14:paraId="02606DB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P36578</w:t>
            </w:r>
          </w:p>
        </w:tc>
        <w:tc>
          <w:tcPr>
            <w:tcW w:w="4681" w:type="dxa"/>
            <w:noWrap/>
            <w:hideMark/>
          </w:tcPr>
          <w:p w14:paraId="485DED2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60S ribosomal protein L4 </w:t>
            </w:r>
          </w:p>
        </w:tc>
      </w:tr>
      <w:tr w:rsidR="002B3523" w:rsidRPr="00A2106C" w14:paraId="2E6A73D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E790B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RPLP1</w:t>
            </w:r>
          </w:p>
        </w:tc>
        <w:tc>
          <w:tcPr>
            <w:tcW w:w="1984" w:type="dxa"/>
            <w:noWrap/>
            <w:hideMark/>
          </w:tcPr>
          <w:p w14:paraId="64A9160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P05386</w:t>
            </w:r>
          </w:p>
        </w:tc>
        <w:tc>
          <w:tcPr>
            <w:tcW w:w="4681" w:type="dxa"/>
            <w:noWrap/>
            <w:hideMark/>
          </w:tcPr>
          <w:p w14:paraId="45BE3E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60S acidic ribosomal protein P1</w:t>
            </w:r>
          </w:p>
        </w:tc>
      </w:tr>
      <w:tr w:rsidR="002B3523" w:rsidRPr="00A2106C" w14:paraId="0636331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4EB9A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MAOB</w:t>
            </w:r>
          </w:p>
        </w:tc>
        <w:tc>
          <w:tcPr>
            <w:tcW w:w="1984" w:type="dxa"/>
            <w:noWrap/>
            <w:hideMark/>
          </w:tcPr>
          <w:p w14:paraId="1D8400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P27338</w:t>
            </w:r>
          </w:p>
        </w:tc>
        <w:tc>
          <w:tcPr>
            <w:tcW w:w="4681" w:type="dxa"/>
            <w:noWrap/>
            <w:hideMark/>
          </w:tcPr>
          <w:p w14:paraId="6C07E70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Amine oxidase [flavin-containing] B </w:t>
            </w:r>
          </w:p>
        </w:tc>
      </w:tr>
      <w:tr w:rsidR="002B3523" w:rsidRPr="00A2106C" w14:paraId="1F9AAB6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8519FB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RPS18</w:t>
            </w:r>
          </w:p>
        </w:tc>
        <w:tc>
          <w:tcPr>
            <w:tcW w:w="1984" w:type="dxa"/>
            <w:noWrap/>
            <w:hideMark/>
          </w:tcPr>
          <w:p w14:paraId="1E68099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P62269</w:t>
            </w:r>
          </w:p>
        </w:tc>
        <w:tc>
          <w:tcPr>
            <w:tcW w:w="4681" w:type="dxa"/>
            <w:noWrap/>
            <w:hideMark/>
          </w:tcPr>
          <w:p w14:paraId="1844B9D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40S ribosomal protein S18</w:t>
            </w:r>
          </w:p>
        </w:tc>
      </w:tr>
      <w:tr w:rsidR="002B3523" w:rsidRPr="00A2106C" w14:paraId="3F9BC21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BAF362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GNAS</w:t>
            </w:r>
          </w:p>
        </w:tc>
        <w:tc>
          <w:tcPr>
            <w:tcW w:w="1984" w:type="dxa"/>
            <w:noWrap/>
            <w:hideMark/>
          </w:tcPr>
          <w:p w14:paraId="5BBD9A4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Q5JWF2</w:t>
            </w:r>
          </w:p>
        </w:tc>
        <w:tc>
          <w:tcPr>
            <w:tcW w:w="4681" w:type="dxa"/>
            <w:noWrap/>
            <w:hideMark/>
          </w:tcPr>
          <w:p w14:paraId="13D3CE3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Guanine nucleotide-binding protein G(s) subunit alpha isoforms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XLas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10AF518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571D4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AP2M1</w:t>
            </w:r>
          </w:p>
        </w:tc>
        <w:tc>
          <w:tcPr>
            <w:tcW w:w="1984" w:type="dxa"/>
            <w:noWrap/>
            <w:hideMark/>
          </w:tcPr>
          <w:p w14:paraId="0AF5250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Q96CW1</w:t>
            </w:r>
          </w:p>
        </w:tc>
        <w:tc>
          <w:tcPr>
            <w:tcW w:w="4681" w:type="dxa"/>
            <w:noWrap/>
            <w:hideMark/>
          </w:tcPr>
          <w:p w14:paraId="79997F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AP-2 complex subunit mu </w:t>
            </w:r>
          </w:p>
        </w:tc>
      </w:tr>
      <w:tr w:rsidR="002B3523" w:rsidRPr="00A2106C" w14:paraId="5F308EB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0D6C25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ARPC3</w:t>
            </w:r>
          </w:p>
        </w:tc>
        <w:tc>
          <w:tcPr>
            <w:tcW w:w="1984" w:type="dxa"/>
            <w:noWrap/>
            <w:hideMark/>
          </w:tcPr>
          <w:p w14:paraId="39EB575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O15145</w:t>
            </w:r>
          </w:p>
        </w:tc>
        <w:tc>
          <w:tcPr>
            <w:tcW w:w="4681" w:type="dxa"/>
            <w:noWrap/>
            <w:hideMark/>
          </w:tcPr>
          <w:p w14:paraId="148220C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Actin-related protein 2/3 complex subunit 3 </w:t>
            </w:r>
          </w:p>
        </w:tc>
      </w:tr>
      <w:tr w:rsidR="002B3523" w:rsidRPr="00A2106C" w14:paraId="0F300B7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4E0F30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SNTB2</w:t>
            </w:r>
          </w:p>
        </w:tc>
        <w:tc>
          <w:tcPr>
            <w:tcW w:w="1984" w:type="dxa"/>
            <w:noWrap/>
            <w:hideMark/>
          </w:tcPr>
          <w:p w14:paraId="24D9265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Q13425</w:t>
            </w:r>
          </w:p>
        </w:tc>
        <w:tc>
          <w:tcPr>
            <w:tcW w:w="4681" w:type="dxa"/>
            <w:noWrap/>
            <w:hideMark/>
          </w:tcPr>
          <w:p w14:paraId="39A1CC8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Beta-2-syntrophin</w:t>
            </w:r>
          </w:p>
        </w:tc>
      </w:tr>
      <w:tr w:rsidR="002B3523" w:rsidRPr="00A2106C" w14:paraId="3C13581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135C04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NDUFB9</w:t>
            </w:r>
          </w:p>
        </w:tc>
        <w:tc>
          <w:tcPr>
            <w:tcW w:w="1984" w:type="dxa"/>
            <w:noWrap/>
            <w:hideMark/>
          </w:tcPr>
          <w:p w14:paraId="461F60E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Q9Y6M9</w:t>
            </w:r>
          </w:p>
        </w:tc>
        <w:tc>
          <w:tcPr>
            <w:tcW w:w="4681" w:type="dxa"/>
            <w:noWrap/>
            <w:hideMark/>
          </w:tcPr>
          <w:p w14:paraId="3CD46AD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NADH dehydrogenase [ubiquinone] 1 beta subcomplex subunit 9</w:t>
            </w:r>
          </w:p>
        </w:tc>
      </w:tr>
      <w:tr w:rsidR="002B3523" w:rsidRPr="00A2106C" w14:paraId="0416457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D26C3E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LAMB1</w:t>
            </w:r>
          </w:p>
        </w:tc>
        <w:tc>
          <w:tcPr>
            <w:tcW w:w="1984" w:type="dxa"/>
            <w:noWrap/>
            <w:hideMark/>
          </w:tcPr>
          <w:p w14:paraId="6336E13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P07942</w:t>
            </w:r>
          </w:p>
        </w:tc>
        <w:tc>
          <w:tcPr>
            <w:tcW w:w="4681" w:type="dxa"/>
            <w:noWrap/>
            <w:hideMark/>
          </w:tcPr>
          <w:p w14:paraId="4B6BDD5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Laminin subunit beta-1 </w:t>
            </w:r>
          </w:p>
        </w:tc>
      </w:tr>
      <w:tr w:rsidR="002B3523" w:rsidRPr="00A2106C" w14:paraId="6E5FC72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572D1C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CRYGD</w:t>
            </w:r>
          </w:p>
        </w:tc>
        <w:tc>
          <w:tcPr>
            <w:tcW w:w="1984" w:type="dxa"/>
            <w:noWrap/>
            <w:hideMark/>
          </w:tcPr>
          <w:p w14:paraId="00E75F7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P07320</w:t>
            </w:r>
          </w:p>
        </w:tc>
        <w:tc>
          <w:tcPr>
            <w:tcW w:w="4681" w:type="dxa"/>
            <w:noWrap/>
            <w:hideMark/>
          </w:tcPr>
          <w:p w14:paraId="474648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Gamma-crystallin D</w:t>
            </w:r>
          </w:p>
        </w:tc>
      </w:tr>
      <w:tr w:rsidR="002B3523" w:rsidRPr="00A2106C" w14:paraId="619B444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B681D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PHGDH</w:t>
            </w:r>
          </w:p>
        </w:tc>
        <w:tc>
          <w:tcPr>
            <w:tcW w:w="1984" w:type="dxa"/>
            <w:noWrap/>
            <w:hideMark/>
          </w:tcPr>
          <w:p w14:paraId="143EAF6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O43175</w:t>
            </w:r>
          </w:p>
        </w:tc>
        <w:tc>
          <w:tcPr>
            <w:tcW w:w="4681" w:type="dxa"/>
            <w:noWrap/>
            <w:hideMark/>
          </w:tcPr>
          <w:p w14:paraId="43DBC8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D-3-phosphoglycerate dehydrogenase </w:t>
            </w:r>
          </w:p>
        </w:tc>
      </w:tr>
      <w:tr w:rsidR="002B3523" w:rsidRPr="00A2106C" w14:paraId="51754B2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C985C0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GNAO1</w:t>
            </w:r>
          </w:p>
        </w:tc>
        <w:tc>
          <w:tcPr>
            <w:tcW w:w="1984" w:type="dxa"/>
            <w:noWrap/>
            <w:hideMark/>
          </w:tcPr>
          <w:p w14:paraId="1C0E228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P09471</w:t>
            </w:r>
          </w:p>
        </w:tc>
        <w:tc>
          <w:tcPr>
            <w:tcW w:w="4681" w:type="dxa"/>
            <w:noWrap/>
            <w:hideMark/>
          </w:tcPr>
          <w:p w14:paraId="655037B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Guanine nucleotide-binding protein G(o) subunit alpha</w:t>
            </w:r>
          </w:p>
        </w:tc>
      </w:tr>
      <w:tr w:rsidR="002B3523" w:rsidRPr="00A2106C" w14:paraId="2B7C017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BD2014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IGHG2</w:t>
            </w:r>
          </w:p>
        </w:tc>
        <w:tc>
          <w:tcPr>
            <w:tcW w:w="1984" w:type="dxa"/>
            <w:noWrap/>
            <w:hideMark/>
          </w:tcPr>
          <w:p w14:paraId="628895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P01859</w:t>
            </w:r>
          </w:p>
        </w:tc>
        <w:tc>
          <w:tcPr>
            <w:tcW w:w="4681" w:type="dxa"/>
            <w:noWrap/>
            <w:hideMark/>
          </w:tcPr>
          <w:p w14:paraId="2CD9681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 gamma-2 chain C region</w:t>
            </w:r>
          </w:p>
        </w:tc>
      </w:tr>
      <w:tr w:rsidR="002B3523" w:rsidRPr="00A2106C" w14:paraId="73F8432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F521A4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ANXA11</w:t>
            </w:r>
          </w:p>
        </w:tc>
        <w:tc>
          <w:tcPr>
            <w:tcW w:w="1984" w:type="dxa"/>
            <w:noWrap/>
            <w:hideMark/>
          </w:tcPr>
          <w:p w14:paraId="1BC64DD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P50995</w:t>
            </w:r>
          </w:p>
        </w:tc>
        <w:tc>
          <w:tcPr>
            <w:tcW w:w="4681" w:type="dxa"/>
            <w:noWrap/>
            <w:hideMark/>
          </w:tcPr>
          <w:p w14:paraId="21A5E2B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Annexin A11 </w:t>
            </w:r>
          </w:p>
        </w:tc>
      </w:tr>
      <w:tr w:rsidR="002B3523" w:rsidRPr="00A2106C" w14:paraId="0663EB7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63413F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CRYGS</w:t>
            </w:r>
          </w:p>
        </w:tc>
        <w:tc>
          <w:tcPr>
            <w:tcW w:w="1984" w:type="dxa"/>
            <w:noWrap/>
            <w:hideMark/>
          </w:tcPr>
          <w:p w14:paraId="66EFCA5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P22914</w:t>
            </w:r>
          </w:p>
        </w:tc>
        <w:tc>
          <w:tcPr>
            <w:tcW w:w="4681" w:type="dxa"/>
            <w:noWrap/>
            <w:hideMark/>
          </w:tcPr>
          <w:p w14:paraId="183362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Beta-crystallin S </w:t>
            </w:r>
          </w:p>
        </w:tc>
      </w:tr>
      <w:tr w:rsidR="002B3523" w:rsidRPr="00A2106C" w14:paraId="0DEB762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24DC6E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CHADL</w:t>
            </w:r>
          </w:p>
        </w:tc>
        <w:tc>
          <w:tcPr>
            <w:tcW w:w="1984" w:type="dxa"/>
            <w:noWrap/>
            <w:hideMark/>
          </w:tcPr>
          <w:p w14:paraId="3CD4FB2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Q6NUI6</w:t>
            </w:r>
          </w:p>
        </w:tc>
        <w:tc>
          <w:tcPr>
            <w:tcW w:w="4681" w:type="dxa"/>
            <w:noWrap/>
            <w:hideMark/>
          </w:tcPr>
          <w:p w14:paraId="51B4534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Chondroadherin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-like protein </w:t>
            </w:r>
          </w:p>
        </w:tc>
      </w:tr>
      <w:tr w:rsidR="002B3523" w:rsidRPr="00A2106C" w14:paraId="54A94C2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D217CB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SNRPD1</w:t>
            </w:r>
          </w:p>
        </w:tc>
        <w:tc>
          <w:tcPr>
            <w:tcW w:w="1984" w:type="dxa"/>
            <w:noWrap/>
            <w:hideMark/>
          </w:tcPr>
          <w:p w14:paraId="28B9F5D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P62314</w:t>
            </w:r>
          </w:p>
        </w:tc>
        <w:tc>
          <w:tcPr>
            <w:tcW w:w="4681" w:type="dxa"/>
            <w:noWrap/>
            <w:hideMark/>
          </w:tcPr>
          <w:p w14:paraId="0119C50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Small nuclear ribonucleoprotein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Sm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D1 </w:t>
            </w:r>
          </w:p>
        </w:tc>
      </w:tr>
      <w:tr w:rsidR="002B3523" w:rsidRPr="00A2106C" w14:paraId="43967CA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DDC4CF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S100A7</w:t>
            </w:r>
          </w:p>
        </w:tc>
        <w:tc>
          <w:tcPr>
            <w:tcW w:w="1984" w:type="dxa"/>
            <w:noWrap/>
            <w:hideMark/>
          </w:tcPr>
          <w:p w14:paraId="078267C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P31151</w:t>
            </w:r>
          </w:p>
        </w:tc>
        <w:tc>
          <w:tcPr>
            <w:tcW w:w="4681" w:type="dxa"/>
            <w:noWrap/>
            <w:hideMark/>
          </w:tcPr>
          <w:p w14:paraId="30D3ACB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Protein S100-A7</w:t>
            </w:r>
          </w:p>
        </w:tc>
      </w:tr>
      <w:tr w:rsidR="002B3523" w:rsidRPr="00A2106C" w14:paraId="1693385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F3973D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IDH1</w:t>
            </w:r>
          </w:p>
        </w:tc>
        <w:tc>
          <w:tcPr>
            <w:tcW w:w="1984" w:type="dxa"/>
            <w:noWrap/>
            <w:hideMark/>
          </w:tcPr>
          <w:p w14:paraId="5A1D5F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O75874</w:t>
            </w:r>
          </w:p>
        </w:tc>
        <w:tc>
          <w:tcPr>
            <w:tcW w:w="4681" w:type="dxa"/>
            <w:noWrap/>
            <w:hideMark/>
          </w:tcPr>
          <w:p w14:paraId="33DF3F7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Isocitrate dehydrogenase [NADP] cytoplasmic</w:t>
            </w:r>
          </w:p>
        </w:tc>
      </w:tr>
      <w:tr w:rsidR="002B3523" w:rsidRPr="00A2106C" w14:paraId="762D9D4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8E50F3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APCS</w:t>
            </w:r>
          </w:p>
        </w:tc>
        <w:tc>
          <w:tcPr>
            <w:tcW w:w="1984" w:type="dxa"/>
            <w:noWrap/>
            <w:hideMark/>
          </w:tcPr>
          <w:p w14:paraId="7686626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P02743</w:t>
            </w:r>
          </w:p>
        </w:tc>
        <w:tc>
          <w:tcPr>
            <w:tcW w:w="4681" w:type="dxa"/>
            <w:noWrap/>
            <w:hideMark/>
          </w:tcPr>
          <w:p w14:paraId="1C7957E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Serum amyloid P-component </w:t>
            </w:r>
          </w:p>
        </w:tc>
      </w:tr>
      <w:tr w:rsidR="002B3523" w:rsidRPr="00A2106C" w14:paraId="52235E6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EF738E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AHSG</w:t>
            </w:r>
          </w:p>
        </w:tc>
        <w:tc>
          <w:tcPr>
            <w:tcW w:w="1984" w:type="dxa"/>
            <w:noWrap/>
            <w:hideMark/>
          </w:tcPr>
          <w:p w14:paraId="7D4FECC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P02765</w:t>
            </w:r>
          </w:p>
        </w:tc>
        <w:tc>
          <w:tcPr>
            <w:tcW w:w="4681" w:type="dxa"/>
            <w:noWrap/>
            <w:hideMark/>
          </w:tcPr>
          <w:p w14:paraId="7E3BAB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Alpha-2-HS-glycoprotein</w:t>
            </w:r>
          </w:p>
        </w:tc>
      </w:tr>
      <w:tr w:rsidR="002B3523" w:rsidRPr="00A2106C" w14:paraId="72023CA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1EA5D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IGKC</w:t>
            </w:r>
          </w:p>
        </w:tc>
        <w:tc>
          <w:tcPr>
            <w:tcW w:w="1984" w:type="dxa"/>
            <w:noWrap/>
            <w:hideMark/>
          </w:tcPr>
          <w:p w14:paraId="0712ED6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P01834</w:t>
            </w:r>
          </w:p>
        </w:tc>
        <w:tc>
          <w:tcPr>
            <w:tcW w:w="4681" w:type="dxa"/>
            <w:noWrap/>
            <w:hideMark/>
          </w:tcPr>
          <w:p w14:paraId="7C29FE0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kappa chain C region </w:t>
            </w:r>
          </w:p>
        </w:tc>
      </w:tr>
      <w:tr w:rsidR="002B3523" w:rsidRPr="00A2106C" w14:paraId="036A1D2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ADEFAF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HP</w:t>
            </w:r>
          </w:p>
        </w:tc>
        <w:tc>
          <w:tcPr>
            <w:tcW w:w="1984" w:type="dxa"/>
            <w:noWrap/>
            <w:hideMark/>
          </w:tcPr>
          <w:p w14:paraId="374F87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P00738</w:t>
            </w:r>
          </w:p>
        </w:tc>
        <w:tc>
          <w:tcPr>
            <w:tcW w:w="4681" w:type="dxa"/>
            <w:noWrap/>
            <w:hideMark/>
          </w:tcPr>
          <w:p w14:paraId="011450B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Haptoglobin</w:t>
            </w:r>
          </w:p>
        </w:tc>
      </w:tr>
      <w:tr w:rsidR="002B3523" w:rsidRPr="00A2106C" w14:paraId="3E1BD08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8EE423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MYH10</w:t>
            </w:r>
          </w:p>
        </w:tc>
        <w:tc>
          <w:tcPr>
            <w:tcW w:w="1984" w:type="dxa"/>
            <w:noWrap/>
            <w:hideMark/>
          </w:tcPr>
          <w:p w14:paraId="076FB2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P35580</w:t>
            </w:r>
          </w:p>
        </w:tc>
        <w:tc>
          <w:tcPr>
            <w:tcW w:w="4681" w:type="dxa"/>
            <w:noWrap/>
            <w:hideMark/>
          </w:tcPr>
          <w:p w14:paraId="632283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Myosin-10 </w:t>
            </w:r>
          </w:p>
        </w:tc>
      </w:tr>
      <w:tr w:rsidR="002B3523" w:rsidRPr="00A2106C" w14:paraId="1250FD8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C1C71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ARF4</w:t>
            </w:r>
          </w:p>
        </w:tc>
        <w:tc>
          <w:tcPr>
            <w:tcW w:w="1984" w:type="dxa"/>
            <w:noWrap/>
            <w:hideMark/>
          </w:tcPr>
          <w:p w14:paraId="7A35C2D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P18085</w:t>
            </w:r>
          </w:p>
        </w:tc>
        <w:tc>
          <w:tcPr>
            <w:tcW w:w="4681" w:type="dxa"/>
            <w:noWrap/>
            <w:hideMark/>
          </w:tcPr>
          <w:p w14:paraId="7B80ABF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ADP-ribosylation factor 4 </w:t>
            </w:r>
          </w:p>
        </w:tc>
      </w:tr>
      <w:tr w:rsidR="002B3523" w:rsidRPr="00A2106C" w14:paraId="7DBED40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81A770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TLN1</w:t>
            </w:r>
          </w:p>
        </w:tc>
        <w:tc>
          <w:tcPr>
            <w:tcW w:w="1984" w:type="dxa"/>
            <w:noWrap/>
            <w:hideMark/>
          </w:tcPr>
          <w:p w14:paraId="3A54819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Q9Y490</w:t>
            </w:r>
          </w:p>
        </w:tc>
        <w:tc>
          <w:tcPr>
            <w:tcW w:w="4681" w:type="dxa"/>
            <w:noWrap/>
            <w:hideMark/>
          </w:tcPr>
          <w:p w14:paraId="56FB322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Talin-1 </w:t>
            </w:r>
          </w:p>
        </w:tc>
      </w:tr>
      <w:tr w:rsidR="002B3523" w:rsidRPr="00A2106C" w14:paraId="638E4B3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CD9320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COL18A1</w:t>
            </w:r>
          </w:p>
        </w:tc>
        <w:tc>
          <w:tcPr>
            <w:tcW w:w="1984" w:type="dxa"/>
            <w:noWrap/>
            <w:hideMark/>
          </w:tcPr>
          <w:p w14:paraId="536087B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P39060</w:t>
            </w:r>
          </w:p>
        </w:tc>
        <w:tc>
          <w:tcPr>
            <w:tcW w:w="4681" w:type="dxa"/>
            <w:noWrap/>
            <w:hideMark/>
          </w:tcPr>
          <w:p w14:paraId="39433D2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alpha-1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(XVIII) chain </w:t>
            </w:r>
          </w:p>
        </w:tc>
      </w:tr>
      <w:tr w:rsidR="002B3523" w:rsidRPr="00A2106C" w14:paraId="54AE283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4E9ABA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RAB14</w:t>
            </w:r>
          </w:p>
        </w:tc>
        <w:tc>
          <w:tcPr>
            <w:tcW w:w="1984" w:type="dxa"/>
            <w:noWrap/>
            <w:hideMark/>
          </w:tcPr>
          <w:p w14:paraId="736B9BA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P61106</w:t>
            </w:r>
          </w:p>
        </w:tc>
        <w:tc>
          <w:tcPr>
            <w:tcW w:w="4681" w:type="dxa"/>
            <w:noWrap/>
            <w:hideMark/>
          </w:tcPr>
          <w:p w14:paraId="023F626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Ras-related protein Rab-14 </w:t>
            </w:r>
          </w:p>
        </w:tc>
      </w:tr>
      <w:tr w:rsidR="002B3523" w:rsidRPr="00A2106C" w14:paraId="780888F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84A6F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FLNA</w:t>
            </w:r>
          </w:p>
        </w:tc>
        <w:tc>
          <w:tcPr>
            <w:tcW w:w="1984" w:type="dxa"/>
            <w:noWrap/>
            <w:hideMark/>
          </w:tcPr>
          <w:p w14:paraId="1AA25D9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P21333</w:t>
            </w:r>
          </w:p>
        </w:tc>
        <w:tc>
          <w:tcPr>
            <w:tcW w:w="4681" w:type="dxa"/>
            <w:noWrap/>
            <w:hideMark/>
          </w:tcPr>
          <w:p w14:paraId="61EDBA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Filamin-A </w:t>
            </w:r>
          </w:p>
        </w:tc>
      </w:tr>
      <w:tr w:rsidR="002B3523" w:rsidRPr="00A2106C" w14:paraId="3E2492B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A7CA8E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COX2</w:t>
            </w:r>
          </w:p>
        </w:tc>
        <w:tc>
          <w:tcPr>
            <w:tcW w:w="1984" w:type="dxa"/>
            <w:noWrap/>
            <w:hideMark/>
          </w:tcPr>
          <w:p w14:paraId="1B679E8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P00403</w:t>
            </w:r>
          </w:p>
        </w:tc>
        <w:tc>
          <w:tcPr>
            <w:tcW w:w="4681" w:type="dxa"/>
            <w:noWrap/>
            <w:hideMark/>
          </w:tcPr>
          <w:p w14:paraId="71394BF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Cytochrome c oxidase subunit 2</w:t>
            </w:r>
          </w:p>
        </w:tc>
      </w:tr>
      <w:tr w:rsidR="002B3523" w:rsidRPr="00A2106C" w14:paraId="435D14C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C1DF2C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CCL18; LOC101060271</w:t>
            </w:r>
          </w:p>
        </w:tc>
        <w:tc>
          <w:tcPr>
            <w:tcW w:w="1984" w:type="dxa"/>
            <w:noWrap/>
            <w:hideMark/>
          </w:tcPr>
          <w:p w14:paraId="43F7131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P55774</w:t>
            </w:r>
          </w:p>
        </w:tc>
        <w:tc>
          <w:tcPr>
            <w:tcW w:w="4681" w:type="dxa"/>
            <w:noWrap/>
            <w:hideMark/>
          </w:tcPr>
          <w:p w14:paraId="78A3EA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C-C motif chemokine 18</w:t>
            </w:r>
          </w:p>
        </w:tc>
      </w:tr>
      <w:tr w:rsidR="002B3523" w:rsidRPr="00A2106C" w14:paraId="2BE1837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4F3C7A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KRT2</w:t>
            </w:r>
          </w:p>
        </w:tc>
        <w:tc>
          <w:tcPr>
            <w:tcW w:w="1984" w:type="dxa"/>
            <w:noWrap/>
            <w:hideMark/>
          </w:tcPr>
          <w:p w14:paraId="773E26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P35908</w:t>
            </w:r>
          </w:p>
        </w:tc>
        <w:tc>
          <w:tcPr>
            <w:tcW w:w="4681" w:type="dxa"/>
            <w:noWrap/>
            <w:hideMark/>
          </w:tcPr>
          <w:p w14:paraId="2647CF1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II cytoskeletal 2 epidermal </w:t>
            </w:r>
          </w:p>
        </w:tc>
      </w:tr>
      <w:tr w:rsidR="002B3523" w:rsidRPr="00A2106C" w14:paraId="67B3E46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57E719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5ED74D4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P80748</w:t>
            </w:r>
          </w:p>
        </w:tc>
        <w:tc>
          <w:tcPr>
            <w:tcW w:w="4681" w:type="dxa"/>
            <w:noWrap/>
            <w:hideMark/>
          </w:tcPr>
          <w:p w14:paraId="04BD27F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 lambda chain V-III region LOI</w:t>
            </w:r>
          </w:p>
        </w:tc>
      </w:tr>
      <w:tr w:rsidR="002B3523" w:rsidRPr="00A2106C" w14:paraId="5498406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B4E5F4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ANXA6</w:t>
            </w:r>
          </w:p>
        </w:tc>
        <w:tc>
          <w:tcPr>
            <w:tcW w:w="1984" w:type="dxa"/>
            <w:noWrap/>
            <w:hideMark/>
          </w:tcPr>
          <w:p w14:paraId="08A9ACB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P08133</w:t>
            </w:r>
          </w:p>
        </w:tc>
        <w:tc>
          <w:tcPr>
            <w:tcW w:w="4681" w:type="dxa"/>
            <w:noWrap/>
            <w:hideMark/>
          </w:tcPr>
          <w:p w14:paraId="7053A97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Annexin A6 </w:t>
            </w:r>
          </w:p>
        </w:tc>
      </w:tr>
      <w:tr w:rsidR="002B3523" w:rsidRPr="00A2106C" w14:paraId="6556AE2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FEB55B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H1F0</w:t>
            </w:r>
          </w:p>
        </w:tc>
        <w:tc>
          <w:tcPr>
            <w:tcW w:w="1984" w:type="dxa"/>
            <w:noWrap/>
            <w:hideMark/>
          </w:tcPr>
          <w:p w14:paraId="3243D3A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P07305</w:t>
            </w:r>
          </w:p>
        </w:tc>
        <w:tc>
          <w:tcPr>
            <w:tcW w:w="4681" w:type="dxa"/>
            <w:noWrap/>
            <w:hideMark/>
          </w:tcPr>
          <w:p w14:paraId="6F1A771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Histone H1.0 </w:t>
            </w:r>
          </w:p>
        </w:tc>
      </w:tr>
      <w:tr w:rsidR="002B3523" w:rsidRPr="00A2106C" w14:paraId="47E2390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962F1A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H3F3A; H3F3AP4; H3F3B</w:t>
            </w:r>
          </w:p>
        </w:tc>
        <w:tc>
          <w:tcPr>
            <w:tcW w:w="1984" w:type="dxa"/>
            <w:noWrap/>
            <w:hideMark/>
          </w:tcPr>
          <w:p w14:paraId="73DD0F9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P84243</w:t>
            </w:r>
          </w:p>
        </w:tc>
        <w:tc>
          <w:tcPr>
            <w:tcW w:w="4681" w:type="dxa"/>
            <w:noWrap/>
            <w:hideMark/>
          </w:tcPr>
          <w:p w14:paraId="02AD27F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Histone H3.3 </w:t>
            </w:r>
          </w:p>
        </w:tc>
      </w:tr>
      <w:tr w:rsidR="002B3523" w:rsidRPr="00A2106C" w14:paraId="3A77AC4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CB240F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SDHB</w:t>
            </w:r>
          </w:p>
        </w:tc>
        <w:tc>
          <w:tcPr>
            <w:tcW w:w="1984" w:type="dxa"/>
            <w:noWrap/>
            <w:hideMark/>
          </w:tcPr>
          <w:p w14:paraId="6D72635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P21912</w:t>
            </w:r>
          </w:p>
        </w:tc>
        <w:tc>
          <w:tcPr>
            <w:tcW w:w="4681" w:type="dxa"/>
            <w:noWrap/>
            <w:hideMark/>
          </w:tcPr>
          <w:p w14:paraId="585B1D1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Succinate dehydrogenase [ubiquinone] iron-sulfur subunit, mitochondrial</w:t>
            </w:r>
          </w:p>
        </w:tc>
      </w:tr>
      <w:tr w:rsidR="002B3523" w:rsidRPr="00A2106C" w14:paraId="5F25230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C1937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MYL9</w:t>
            </w:r>
          </w:p>
        </w:tc>
        <w:tc>
          <w:tcPr>
            <w:tcW w:w="1984" w:type="dxa"/>
            <w:noWrap/>
            <w:hideMark/>
          </w:tcPr>
          <w:p w14:paraId="0E7102D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P24844</w:t>
            </w:r>
          </w:p>
        </w:tc>
        <w:tc>
          <w:tcPr>
            <w:tcW w:w="4681" w:type="dxa"/>
            <w:noWrap/>
            <w:hideMark/>
          </w:tcPr>
          <w:p w14:paraId="208666D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Myosin regulatory light polypeptide 9</w:t>
            </w:r>
          </w:p>
        </w:tc>
      </w:tr>
      <w:tr w:rsidR="002B3523" w:rsidRPr="00A2106C" w14:paraId="0589EB4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EBE596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MYOF</w:t>
            </w:r>
          </w:p>
        </w:tc>
        <w:tc>
          <w:tcPr>
            <w:tcW w:w="1984" w:type="dxa"/>
            <w:noWrap/>
            <w:hideMark/>
          </w:tcPr>
          <w:p w14:paraId="5777A5C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Q9NZM1</w:t>
            </w:r>
          </w:p>
        </w:tc>
        <w:tc>
          <w:tcPr>
            <w:tcW w:w="4681" w:type="dxa"/>
            <w:noWrap/>
            <w:hideMark/>
          </w:tcPr>
          <w:p w14:paraId="2420487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Myoferlin </w:t>
            </w:r>
          </w:p>
        </w:tc>
      </w:tr>
      <w:tr w:rsidR="002B3523" w:rsidRPr="00A2106C" w14:paraId="3EB11C8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713028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COL4A1</w:t>
            </w:r>
          </w:p>
        </w:tc>
        <w:tc>
          <w:tcPr>
            <w:tcW w:w="1984" w:type="dxa"/>
            <w:noWrap/>
            <w:hideMark/>
          </w:tcPr>
          <w:p w14:paraId="4F545CF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P02462</w:t>
            </w:r>
          </w:p>
        </w:tc>
        <w:tc>
          <w:tcPr>
            <w:tcW w:w="4681" w:type="dxa"/>
            <w:noWrap/>
            <w:hideMark/>
          </w:tcPr>
          <w:p w14:paraId="72804A5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alpha-1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(IV) chain </w:t>
            </w:r>
          </w:p>
        </w:tc>
      </w:tr>
      <w:tr w:rsidR="002B3523" w:rsidRPr="00A2106C" w14:paraId="1EB441B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B9FA1E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C1QC</w:t>
            </w:r>
          </w:p>
        </w:tc>
        <w:tc>
          <w:tcPr>
            <w:tcW w:w="1984" w:type="dxa"/>
            <w:noWrap/>
            <w:hideMark/>
          </w:tcPr>
          <w:p w14:paraId="2612423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P02747</w:t>
            </w:r>
          </w:p>
        </w:tc>
        <w:tc>
          <w:tcPr>
            <w:tcW w:w="4681" w:type="dxa"/>
            <w:noWrap/>
            <w:hideMark/>
          </w:tcPr>
          <w:p w14:paraId="25829C5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Complement C1q subcomponent subunit C </w:t>
            </w:r>
          </w:p>
        </w:tc>
      </w:tr>
      <w:tr w:rsidR="002B3523" w:rsidRPr="00A2106C" w14:paraId="552BDF1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44B003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HBE1</w:t>
            </w:r>
          </w:p>
        </w:tc>
        <w:tc>
          <w:tcPr>
            <w:tcW w:w="1984" w:type="dxa"/>
            <w:noWrap/>
            <w:hideMark/>
          </w:tcPr>
          <w:p w14:paraId="4C5366C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P02100</w:t>
            </w:r>
          </w:p>
        </w:tc>
        <w:tc>
          <w:tcPr>
            <w:tcW w:w="4681" w:type="dxa"/>
            <w:noWrap/>
            <w:hideMark/>
          </w:tcPr>
          <w:p w14:paraId="369A368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Hemoglobin subunit epsilon</w:t>
            </w:r>
          </w:p>
        </w:tc>
      </w:tr>
      <w:tr w:rsidR="002B3523" w:rsidRPr="00A2106C" w14:paraId="12F44EC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F1B739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TINAGL1</w:t>
            </w:r>
          </w:p>
        </w:tc>
        <w:tc>
          <w:tcPr>
            <w:tcW w:w="1984" w:type="dxa"/>
            <w:noWrap/>
            <w:hideMark/>
          </w:tcPr>
          <w:p w14:paraId="2B2D4A3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Q9GZM7</w:t>
            </w:r>
          </w:p>
        </w:tc>
        <w:tc>
          <w:tcPr>
            <w:tcW w:w="4681" w:type="dxa"/>
            <w:noWrap/>
            <w:hideMark/>
          </w:tcPr>
          <w:p w14:paraId="0384A6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Tubulointerstitial nephritis antigen-like </w:t>
            </w:r>
          </w:p>
        </w:tc>
      </w:tr>
      <w:tr w:rsidR="002B3523" w:rsidRPr="00A2106C" w14:paraId="6976D47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17EC6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AMBP</w:t>
            </w:r>
          </w:p>
        </w:tc>
        <w:tc>
          <w:tcPr>
            <w:tcW w:w="1984" w:type="dxa"/>
            <w:noWrap/>
            <w:hideMark/>
          </w:tcPr>
          <w:p w14:paraId="378BCB3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P02760</w:t>
            </w:r>
          </w:p>
        </w:tc>
        <w:tc>
          <w:tcPr>
            <w:tcW w:w="4681" w:type="dxa"/>
            <w:noWrap/>
            <w:hideMark/>
          </w:tcPr>
          <w:p w14:paraId="09003ED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Protein AMBP</w:t>
            </w:r>
          </w:p>
        </w:tc>
      </w:tr>
      <w:tr w:rsidR="002B3523" w:rsidRPr="00A2106C" w14:paraId="7326CF8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EC1620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MYO1C</w:t>
            </w:r>
          </w:p>
        </w:tc>
        <w:tc>
          <w:tcPr>
            <w:tcW w:w="1984" w:type="dxa"/>
            <w:noWrap/>
            <w:hideMark/>
          </w:tcPr>
          <w:p w14:paraId="2BD9572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O00159</w:t>
            </w:r>
          </w:p>
        </w:tc>
        <w:tc>
          <w:tcPr>
            <w:tcW w:w="4681" w:type="dxa"/>
            <w:noWrap/>
            <w:hideMark/>
          </w:tcPr>
          <w:p w14:paraId="4BF0E24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Unconventional myosin-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Ic</w:t>
            </w:r>
            <w:proofErr w:type="spellEnd"/>
          </w:p>
        </w:tc>
      </w:tr>
      <w:tr w:rsidR="002B3523" w:rsidRPr="00A2106C" w14:paraId="6F1BF6F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2F5792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MRVI1</w:t>
            </w:r>
          </w:p>
        </w:tc>
        <w:tc>
          <w:tcPr>
            <w:tcW w:w="1984" w:type="dxa"/>
            <w:noWrap/>
            <w:hideMark/>
          </w:tcPr>
          <w:p w14:paraId="0E352BF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Q9Y6F6</w:t>
            </w:r>
          </w:p>
        </w:tc>
        <w:tc>
          <w:tcPr>
            <w:tcW w:w="4681" w:type="dxa"/>
            <w:noWrap/>
            <w:hideMark/>
          </w:tcPr>
          <w:p w14:paraId="28E4DDC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Protein MRVI1</w:t>
            </w:r>
          </w:p>
        </w:tc>
      </w:tr>
      <w:tr w:rsidR="002B3523" w:rsidRPr="00A2106C" w14:paraId="6C404D9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EDEA1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C5</w:t>
            </w:r>
          </w:p>
        </w:tc>
        <w:tc>
          <w:tcPr>
            <w:tcW w:w="1984" w:type="dxa"/>
            <w:noWrap/>
            <w:hideMark/>
          </w:tcPr>
          <w:p w14:paraId="5DEE119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P01031</w:t>
            </w:r>
          </w:p>
        </w:tc>
        <w:tc>
          <w:tcPr>
            <w:tcW w:w="4681" w:type="dxa"/>
            <w:noWrap/>
            <w:hideMark/>
          </w:tcPr>
          <w:p w14:paraId="1125A53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Complement C5</w:t>
            </w:r>
          </w:p>
        </w:tc>
      </w:tr>
      <w:tr w:rsidR="002B3523" w:rsidRPr="00A2106C" w14:paraId="3C2F2CC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9EDFB3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NDUFS8</w:t>
            </w:r>
          </w:p>
        </w:tc>
        <w:tc>
          <w:tcPr>
            <w:tcW w:w="1984" w:type="dxa"/>
            <w:noWrap/>
            <w:hideMark/>
          </w:tcPr>
          <w:p w14:paraId="39CC3B6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O00217</w:t>
            </w:r>
          </w:p>
        </w:tc>
        <w:tc>
          <w:tcPr>
            <w:tcW w:w="4681" w:type="dxa"/>
            <w:noWrap/>
            <w:hideMark/>
          </w:tcPr>
          <w:p w14:paraId="6B0F11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NADH dehydrogenase [ubiquinone] iron-sulfur protein 8, mitochondrial</w:t>
            </w:r>
          </w:p>
        </w:tc>
      </w:tr>
      <w:tr w:rsidR="002B3523" w:rsidRPr="00A2106C" w14:paraId="34E82DF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8D4AD9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RNASE3</w:t>
            </w:r>
          </w:p>
        </w:tc>
        <w:tc>
          <w:tcPr>
            <w:tcW w:w="1984" w:type="dxa"/>
            <w:noWrap/>
            <w:hideMark/>
          </w:tcPr>
          <w:p w14:paraId="1213A27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P12724</w:t>
            </w:r>
          </w:p>
        </w:tc>
        <w:tc>
          <w:tcPr>
            <w:tcW w:w="4681" w:type="dxa"/>
            <w:noWrap/>
            <w:hideMark/>
          </w:tcPr>
          <w:p w14:paraId="164D775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Eosinophil cationic protein</w:t>
            </w:r>
          </w:p>
        </w:tc>
      </w:tr>
      <w:tr w:rsidR="002B3523" w:rsidRPr="00A2106C" w14:paraId="49632D2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A37D25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BMP3</w:t>
            </w:r>
          </w:p>
        </w:tc>
        <w:tc>
          <w:tcPr>
            <w:tcW w:w="1984" w:type="dxa"/>
            <w:noWrap/>
            <w:hideMark/>
          </w:tcPr>
          <w:p w14:paraId="5A8C3DB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P12645</w:t>
            </w:r>
          </w:p>
        </w:tc>
        <w:tc>
          <w:tcPr>
            <w:tcW w:w="4681" w:type="dxa"/>
            <w:noWrap/>
            <w:hideMark/>
          </w:tcPr>
          <w:p w14:paraId="5129BDC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Bone morphogenetic protein 3 </w:t>
            </w:r>
          </w:p>
        </w:tc>
      </w:tr>
      <w:tr w:rsidR="002B3523" w:rsidRPr="00A2106C" w14:paraId="2475EA4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CC7F62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APOC2</w:t>
            </w:r>
          </w:p>
        </w:tc>
        <w:tc>
          <w:tcPr>
            <w:tcW w:w="1984" w:type="dxa"/>
            <w:noWrap/>
            <w:hideMark/>
          </w:tcPr>
          <w:p w14:paraId="1E3C015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P02655</w:t>
            </w:r>
          </w:p>
        </w:tc>
        <w:tc>
          <w:tcPr>
            <w:tcW w:w="4681" w:type="dxa"/>
            <w:noWrap/>
            <w:hideMark/>
          </w:tcPr>
          <w:p w14:paraId="7F0CADD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Apolipoprotein C-II </w:t>
            </w:r>
          </w:p>
        </w:tc>
      </w:tr>
      <w:tr w:rsidR="002B3523" w:rsidRPr="00A2106C" w14:paraId="28518A5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AA938E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TNFSF13</w:t>
            </w:r>
          </w:p>
        </w:tc>
        <w:tc>
          <w:tcPr>
            <w:tcW w:w="1984" w:type="dxa"/>
            <w:noWrap/>
            <w:hideMark/>
          </w:tcPr>
          <w:p w14:paraId="28F8B59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O75888</w:t>
            </w:r>
          </w:p>
        </w:tc>
        <w:tc>
          <w:tcPr>
            <w:tcW w:w="4681" w:type="dxa"/>
            <w:noWrap/>
            <w:hideMark/>
          </w:tcPr>
          <w:p w14:paraId="685BE44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Tumor necrosis factor ligand superfamily member 13 </w:t>
            </w:r>
          </w:p>
        </w:tc>
      </w:tr>
      <w:tr w:rsidR="002B3523" w:rsidRPr="00A2106C" w14:paraId="116CFC4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B35839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C6</w:t>
            </w:r>
          </w:p>
        </w:tc>
        <w:tc>
          <w:tcPr>
            <w:tcW w:w="1984" w:type="dxa"/>
            <w:noWrap/>
            <w:hideMark/>
          </w:tcPr>
          <w:p w14:paraId="2F075E4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P13671</w:t>
            </w:r>
          </w:p>
        </w:tc>
        <w:tc>
          <w:tcPr>
            <w:tcW w:w="4681" w:type="dxa"/>
            <w:noWrap/>
            <w:hideMark/>
          </w:tcPr>
          <w:p w14:paraId="48B98D4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Complement component C6 </w:t>
            </w:r>
          </w:p>
        </w:tc>
      </w:tr>
      <w:tr w:rsidR="002B3523" w:rsidRPr="00A2106C" w14:paraId="7015504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D17582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ATP5L</w:t>
            </w:r>
          </w:p>
        </w:tc>
        <w:tc>
          <w:tcPr>
            <w:tcW w:w="1984" w:type="dxa"/>
            <w:noWrap/>
            <w:hideMark/>
          </w:tcPr>
          <w:p w14:paraId="239DD5F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O75964</w:t>
            </w:r>
          </w:p>
        </w:tc>
        <w:tc>
          <w:tcPr>
            <w:tcW w:w="4681" w:type="dxa"/>
            <w:noWrap/>
            <w:hideMark/>
          </w:tcPr>
          <w:p w14:paraId="7927347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ATP synthase subunit g, mitochondrial </w:t>
            </w:r>
          </w:p>
        </w:tc>
      </w:tr>
      <w:tr w:rsidR="002B3523" w:rsidRPr="00A2106C" w14:paraId="524226D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CB504A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4780BE0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P01606</w:t>
            </w:r>
          </w:p>
        </w:tc>
        <w:tc>
          <w:tcPr>
            <w:tcW w:w="4681" w:type="dxa"/>
            <w:noWrap/>
            <w:hideMark/>
          </w:tcPr>
          <w:p w14:paraId="31061AE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 kappa chain V-I region OU</w:t>
            </w:r>
          </w:p>
        </w:tc>
      </w:tr>
      <w:tr w:rsidR="002B3523" w:rsidRPr="00A2106C" w14:paraId="2616055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ED9F98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SPARCL1</w:t>
            </w:r>
          </w:p>
        </w:tc>
        <w:tc>
          <w:tcPr>
            <w:tcW w:w="1984" w:type="dxa"/>
            <w:noWrap/>
            <w:hideMark/>
          </w:tcPr>
          <w:p w14:paraId="1B46729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Q14515</w:t>
            </w:r>
          </w:p>
        </w:tc>
        <w:tc>
          <w:tcPr>
            <w:tcW w:w="4681" w:type="dxa"/>
            <w:noWrap/>
            <w:hideMark/>
          </w:tcPr>
          <w:p w14:paraId="78A67CF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SPARC-like protein 1 </w:t>
            </w:r>
          </w:p>
        </w:tc>
      </w:tr>
      <w:tr w:rsidR="002B3523" w:rsidRPr="00A2106C" w14:paraId="608B4FA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5D70E1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GPD2</w:t>
            </w:r>
          </w:p>
        </w:tc>
        <w:tc>
          <w:tcPr>
            <w:tcW w:w="1984" w:type="dxa"/>
            <w:noWrap/>
            <w:hideMark/>
          </w:tcPr>
          <w:p w14:paraId="1644EA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P43304</w:t>
            </w:r>
          </w:p>
        </w:tc>
        <w:tc>
          <w:tcPr>
            <w:tcW w:w="4681" w:type="dxa"/>
            <w:noWrap/>
            <w:hideMark/>
          </w:tcPr>
          <w:p w14:paraId="6CD91F1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Glycerol-3-phosphate dehydrogenase, mitochondrial </w:t>
            </w:r>
          </w:p>
        </w:tc>
      </w:tr>
      <w:tr w:rsidR="002B3523" w:rsidRPr="00A2106C" w14:paraId="6461977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B7CD69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LCN2</w:t>
            </w:r>
          </w:p>
        </w:tc>
        <w:tc>
          <w:tcPr>
            <w:tcW w:w="1984" w:type="dxa"/>
            <w:noWrap/>
            <w:hideMark/>
          </w:tcPr>
          <w:p w14:paraId="5F41863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P80188</w:t>
            </w:r>
          </w:p>
        </w:tc>
        <w:tc>
          <w:tcPr>
            <w:tcW w:w="4681" w:type="dxa"/>
            <w:noWrap/>
            <w:hideMark/>
          </w:tcPr>
          <w:p w14:paraId="6FC7F07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Neutrophil gelatinase-associated lipocalin </w:t>
            </w:r>
          </w:p>
        </w:tc>
      </w:tr>
      <w:tr w:rsidR="002B3523" w:rsidRPr="00A2106C" w14:paraId="60A1117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EFCA8F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ALDOA</w:t>
            </w:r>
          </w:p>
        </w:tc>
        <w:tc>
          <w:tcPr>
            <w:tcW w:w="1984" w:type="dxa"/>
            <w:noWrap/>
            <w:hideMark/>
          </w:tcPr>
          <w:p w14:paraId="0DE9F0E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P04075</w:t>
            </w:r>
          </w:p>
        </w:tc>
        <w:tc>
          <w:tcPr>
            <w:tcW w:w="4681" w:type="dxa"/>
            <w:noWrap/>
            <w:hideMark/>
          </w:tcPr>
          <w:p w14:paraId="62CCA9F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Fructose-bisphosphate aldolase A</w:t>
            </w:r>
          </w:p>
        </w:tc>
      </w:tr>
      <w:tr w:rsidR="002B3523" w:rsidRPr="00A2106C" w14:paraId="3B7D5B3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E28E16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KCNH7</w:t>
            </w:r>
          </w:p>
        </w:tc>
        <w:tc>
          <w:tcPr>
            <w:tcW w:w="1984" w:type="dxa"/>
            <w:noWrap/>
            <w:hideMark/>
          </w:tcPr>
          <w:p w14:paraId="215CAD2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Q9NS40</w:t>
            </w:r>
          </w:p>
        </w:tc>
        <w:tc>
          <w:tcPr>
            <w:tcW w:w="4681" w:type="dxa"/>
            <w:noWrap/>
            <w:hideMark/>
          </w:tcPr>
          <w:p w14:paraId="7B6A63A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Potassium voltage-gated channel subfamily H member 7 </w:t>
            </w:r>
          </w:p>
        </w:tc>
      </w:tr>
      <w:tr w:rsidR="002B3523" w:rsidRPr="00A2106C" w14:paraId="40B2DCA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3209E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CAPNS1</w:t>
            </w:r>
          </w:p>
        </w:tc>
        <w:tc>
          <w:tcPr>
            <w:tcW w:w="1984" w:type="dxa"/>
            <w:noWrap/>
            <w:hideMark/>
          </w:tcPr>
          <w:p w14:paraId="256B83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P04632</w:t>
            </w:r>
          </w:p>
        </w:tc>
        <w:tc>
          <w:tcPr>
            <w:tcW w:w="4681" w:type="dxa"/>
            <w:noWrap/>
            <w:hideMark/>
          </w:tcPr>
          <w:p w14:paraId="289A40C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Calpain small subunit 1</w:t>
            </w:r>
          </w:p>
        </w:tc>
      </w:tr>
      <w:tr w:rsidR="002B3523" w:rsidRPr="00A2106C" w14:paraId="4E31CA9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8C85A9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YWHAZ</w:t>
            </w:r>
          </w:p>
        </w:tc>
        <w:tc>
          <w:tcPr>
            <w:tcW w:w="1984" w:type="dxa"/>
            <w:noWrap/>
            <w:hideMark/>
          </w:tcPr>
          <w:p w14:paraId="294773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P63104</w:t>
            </w:r>
          </w:p>
        </w:tc>
        <w:tc>
          <w:tcPr>
            <w:tcW w:w="4681" w:type="dxa"/>
            <w:noWrap/>
            <w:hideMark/>
          </w:tcPr>
          <w:p w14:paraId="352E59A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14-3-3 protein zeta/delta </w:t>
            </w:r>
          </w:p>
        </w:tc>
      </w:tr>
      <w:tr w:rsidR="002B3523" w:rsidRPr="00A2106C" w14:paraId="5988C84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735A67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LAMA4</w:t>
            </w:r>
          </w:p>
        </w:tc>
        <w:tc>
          <w:tcPr>
            <w:tcW w:w="1984" w:type="dxa"/>
            <w:noWrap/>
            <w:hideMark/>
          </w:tcPr>
          <w:p w14:paraId="103F47F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Q16363</w:t>
            </w:r>
          </w:p>
        </w:tc>
        <w:tc>
          <w:tcPr>
            <w:tcW w:w="4681" w:type="dxa"/>
            <w:noWrap/>
            <w:hideMark/>
          </w:tcPr>
          <w:p w14:paraId="66B8C5C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Laminin subunit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alpha-4</w:t>
            </w:r>
            <w:proofErr w:type="gramEnd"/>
          </w:p>
        </w:tc>
      </w:tr>
      <w:tr w:rsidR="002B3523" w:rsidRPr="00A2106C" w14:paraId="0326E96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F7802D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MURC; CAVIN4</w:t>
            </w:r>
          </w:p>
        </w:tc>
        <w:tc>
          <w:tcPr>
            <w:tcW w:w="1984" w:type="dxa"/>
            <w:noWrap/>
            <w:hideMark/>
          </w:tcPr>
          <w:p w14:paraId="6A12C58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Q5BKX8</w:t>
            </w:r>
          </w:p>
        </w:tc>
        <w:tc>
          <w:tcPr>
            <w:tcW w:w="4681" w:type="dxa"/>
            <w:noWrap/>
            <w:hideMark/>
          </w:tcPr>
          <w:p w14:paraId="6D30C5F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Muscle-related coiled-coil protein </w:t>
            </w:r>
          </w:p>
        </w:tc>
      </w:tr>
      <w:tr w:rsidR="002B3523" w:rsidRPr="00A2106C" w14:paraId="63D617E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6D5AEA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NDUFA8</w:t>
            </w:r>
          </w:p>
        </w:tc>
        <w:tc>
          <w:tcPr>
            <w:tcW w:w="1984" w:type="dxa"/>
            <w:noWrap/>
            <w:hideMark/>
          </w:tcPr>
          <w:p w14:paraId="4E9ADF8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P51970</w:t>
            </w:r>
          </w:p>
        </w:tc>
        <w:tc>
          <w:tcPr>
            <w:tcW w:w="4681" w:type="dxa"/>
            <w:noWrap/>
            <w:hideMark/>
          </w:tcPr>
          <w:p w14:paraId="267EA6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NADH dehydrogenase [ubiquinone] 1 alpha subcomplex subunit 8</w:t>
            </w:r>
          </w:p>
        </w:tc>
      </w:tr>
      <w:tr w:rsidR="002B3523" w:rsidRPr="00A2106C" w14:paraId="4E45DC8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75EE76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AOC3</w:t>
            </w:r>
          </w:p>
        </w:tc>
        <w:tc>
          <w:tcPr>
            <w:tcW w:w="1984" w:type="dxa"/>
            <w:noWrap/>
            <w:hideMark/>
          </w:tcPr>
          <w:p w14:paraId="7EE064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Q16853</w:t>
            </w:r>
          </w:p>
        </w:tc>
        <w:tc>
          <w:tcPr>
            <w:tcW w:w="4681" w:type="dxa"/>
            <w:noWrap/>
            <w:hideMark/>
          </w:tcPr>
          <w:p w14:paraId="017706A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Membrane primary amine oxidase </w:t>
            </w:r>
          </w:p>
        </w:tc>
      </w:tr>
      <w:tr w:rsidR="002B3523" w:rsidRPr="00A2106C" w14:paraId="0A96EF2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928F31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ALMS1</w:t>
            </w:r>
          </w:p>
        </w:tc>
        <w:tc>
          <w:tcPr>
            <w:tcW w:w="1984" w:type="dxa"/>
            <w:noWrap/>
            <w:hideMark/>
          </w:tcPr>
          <w:p w14:paraId="6301ACF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Q8TCU4</w:t>
            </w:r>
          </w:p>
        </w:tc>
        <w:tc>
          <w:tcPr>
            <w:tcW w:w="4681" w:type="dxa"/>
            <w:noWrap/>
            <w:hideMark/>
          </w:tcPr>
          <w:p w14:paraId="5254644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Alstrom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syndrome protein 1</w:t>
            </w:r>
          </w:p>
        </w:tc>
      </w:tr>
      <w:tr w:rsidR="002B3523" w:rsidRPr="00A2106C" w14:paraId="4B8F6D7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B606C7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MST1L</w:t>
            </w:r>
          </w:p>
        </w:tc>
        <w:tc>
          <w:tcPr>
            <w:tcW w:w="1984" w:type="dxa"/>
            <w:noWrap/>
            <w:hideMark/>
          </w:tcPr>
          <w:p w14:paraId="1D2E539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Q2TV78</w:t>
            </w:r>
          </w:p>
        </w:tc>
        <w:tc>
          <w:tcPr>
            <w:tcW w:w="4681" w:type="dxa"/>
            <w:noWrap/>
            <w:hideMark/>
          </w:tcPr>
          <w:p w14:paraId="1549CEC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Putative macrophage stimulating 1-like protein </w:t>
            </w:r>
          </w:p>
        </w:tc>
      </w:tr>
      <w:tr w:rsidR="002B3523" w:rsidRPr="00A2106C" w14:paraId="7EBAB47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867EDC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SELENBP1</w:t>
            </w:r>
          </w:p>
        </w:tc>
        <w:tc>
          <w:tcPr>
            <w:tcW w:w="1984" w:type="dxa"/>
            <w:noWrap/>
            <w:hideMark/>
          </w:tcPr>
          <w:p w14:paraId="261B0E2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Q13228</w:t>
            </w:r>
          </w:p>
        </w:tc>
        <w:tc>
          <w:tcPr>
            <w:tcW w:w="4681" w:type="dxa"/>
            <w:noWrap/>
            <w:hideMark/>
          </w:tcPr>
          <w:p w14:paraId="76FA632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Selenium-binding protein 1 </w:t>
            </w:r>
          </w:p>
        </w:tc>
      </w:tr>
      <w:tr w:rsidR="002B3523" w:rsidRPr="00A2106C" w14:paraId="665F38A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BAA4F9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CASP14</w:t>
            </w:r>
          </w:p>
        </w:tc>
        <w:tc>
          <w:tcPr>
            <w:tcW w:w="1984" w:type="dxa"/>
            <w:noWrap/>
            <w:hideMark/>
          </w:tcPr>
          <w:p w14:paraId="2FBD02C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P31944</w:t>
            </w:r>
          </w:p>
        </w:tc>
        <w:tc>
          <w:tcPr>
            <w:tcW w:w="4681" w:type="dxa"/>
            <w:noWrap/>
            <w:hideMark/>
          </w:tcPr>
          <w:p w14:paraId="0120E7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Caspase-14 </w:t>
            </w:r>
          </w:p>
        </w:tc>
      </w:tr>
      <w:tr w:rsidR="002B3523" w:rsidRPr="00A2106C" w14:paraId="126A1F2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E0E30B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IGHV1-69</w:t>
            </w:r>
          </w:p>
        </w:tc>
        <w:tc>
          <w:tcPr>
            <w:tcW w:w="1984" w:type="dxa"/>
            <w:noWrap/>
            <w:hideMark/>
          </w:tcPr>
          <w:p w14:paraId="3170E3E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P01742</w:t>
            </w:r>
          </w:p>
        </w:tc>
        <w:tc>
          <w:tcPr>
            <w:tcW w:w="4681" w:type="dxa"/>
            <w:noWrap/>
            <w:hideMark/>
          </w:tcPr>
          <w:p w14:paraId="52E410E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Immunoglobulin heavy variable 1-69</w:t>
            </w:r>
          </w:p>
        </w:tc>
      </w:tr>
      <w:tr w:rsidR="002B3523" w:rsidRPr="00A2106C" w14:paraId="7DB9A3F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C3ADB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SUCLG1</w:t>
            </w:r>
          </w:p>
        </w:tc>
        <w:tc>
          <w:tcPr>
            <w:tcW w:w="1984" w:type="dxa"/>
            <w:noWrap/>
            <w:hideMark/>
          </w:tcPr>
          <w:p w14:paraId="48FD51D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P53597</w:t>
            </w:r>
          </w:p>
        </w:tc>
        <w:tc>
          <w:tcPr>
            <w:tcW w:w="4681" w:type="dxa"/>
            <w:noWrap/>
            <w:hideMark/>
          </w:tcPr>
          <w:p w14:paraId="3939E95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Succinate--CoA ligase [ADP/GDP-forming] subunit alpha, mitochondrial</w:t>
            </w:r>
          </w:p>
        </w:tc>
      </w:tr>
      <w:tr w:rsidR="002B3523" w:rsidRPr="00A2106C" w14:paraId="50CDBC1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5D33F9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IL17D</w:t>
            </w:r>
          </w:p>
        </w:tc>
        <w:tc>
          <w:tcPr>
            <w:tcW w:w="1984" w:type="dxa"/>
            <w:noWrap/>
            <w:hideMark/>
          </w:tcPr>
          <w:p w14:paraId="243CA65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Q8TAD2</w:t>
            </w:r>
          </w:p>
        </w:tc>
        <w:tc>
          <w:tcPr>
            <w:tcW w:w="4681" w:type="dxa"/>
            <w:noWrap/>
            <w:hideMark/>
          </w:tcPr>
          <w:p w14:paraId="45C5D01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Interleukin-17D </w:t>
            </w:r>
          </w:p>
        </w:tc>
      </w:tr>
      <w:tr w:rsidR="002B3523" w:rsidRPr="00A2106C" w14:paraId="30C0D3F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FB5396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HBA2; HBA1</w:t>
            </w:r>
          </w:p>
        </w:tc>
        <w:tc>
          <w:tcPr>
            <w:tcW w:w="1984" w:type="dxa"/>
            <w:noWrap/>
            <w:hideMark/>
          </w:tcPr>
          <w:p w14:paraId="66684B6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P69905</w:t>
            </w:r>
          </w:p>
        </w:tc>
        <w:tc>
          <w:tcPr>
            <w:tcW w:w="4681" w:type="dxa"/>
            <w:noWrap/>
            <w:hideMark/>
          </w:tcPr>
          <w:p w14:paraId="4A22B68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Hemoglobin subunit alpha</w:t>
            </w:r>
          </w:p>
        </w:tc>
      </w:tr>
      <w:tr w:rsidR="002B3523" w:rsidRPr="00A2106C" w14:paraId="58C39E6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08FDDA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5A3646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P01714</w:t>
            </w:r>
          </w:p>
        </w:tc>
        <w:tc>
          <w:tcPr>
            <w:tcW w:w="4681" w:type="dxa"/>
            <w:noWrap/>
            <w:hideMark/>
          </w:tcPr>
          <w:p w14:paraId="6F48D94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lambda chain V-III region SH </w:t>
            </w:r>
          </w:p>
        </w:tc>
      </w:tr>
      <w:tr w:rsidR="002B3523" w:rsidRPr="00A2106C" w14:paraId="2CAC48E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3A1B9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CRYBB2</w:t>
            </w:r>
          </w:p>
        </w:tc>
        <w:tc>
          <w:tcPr>
            <w:tcW w:w="1984" w:type="dxa"/>
            <w:noWrap/>
            <w:hideMark/>
          </w:tcPr>
          <w:p w14:paraId="4E5DFCC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P43320</w:t>
            </w:r>
          </w:p>
        </w:tc>
        <w:tc>
          <w:tcPr>
            <w:tcW w:w="4681" w:type="dxa"/>
            <w:noWrap/>
            <w:hideMark/>
          </w:tcPr>
          <w:p w14:paraId="06B6C4E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Beta-crystallin B2</w:t>
            </w:r>
          </w:p>
        </w:tc>
      </w:tr>
      <w:tr w:rsidR="002B3523" w:rsidRPr="00A2106C" w14:paraId="74F1EE5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8768DB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RPL3</w:t>
            </w:r>
          </w:p>
        </w:tc>
        <w:tc>
          <w:tcPr>
            <w:tcW w:w="1984" w:type="dxa"/>
            <w:noWrap/>
            <w:hideMark/>
          </w:tcPr>
          <w:p w14:paraId="27280C6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P39023</w:t>
            </w:r>
          </w:p>
        </w:tc>
        <w:tc>
          <w:tcPr>
            <w:tcW w:w="4681" w:type="dxa"/>
            <w:noWrap/>
            <w:hideMark/>
          </w:tcPr>
          <w:p w14:paraId="4670EAF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60S ribosomal protein L3 </w:t>
            </w:r>
          </w:p>
        </w:tc>
      </w:tr>
      <w:tr w:rsidR="002B3523" w:rsidRPr="00A2106C" w14:paraId="53A2F25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052B60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NDUFA5</w:t>
            </w:r>
          </w:p>
        </w:tc>
        <w:tc>
          <w:tcPr>
            <w:tcW w:w="1984" w:type="dxa"/>
            <w:noWrap/>
            <w:hideMark/>
          </w:tcPr>
          <w:p w14:paraId="001D628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Q16718</w:t>
            </w:r>
          </w:p>
        </w:tc>
        <w:tc>
          <w:tcPr>
            <w:tcW w:w="4681" w:type="dxa"/>
            <w:noWrap/>
            <w:hideMark/>
          </w:tcPr>
          <w:p w14:paraId="025A0C9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NADH dehydrogenase [ubiquinone] 1 alpha subcomplex subunit 5</w:t>
            </w:r>
          </w:p>
        </w:tc>
      </w:tr>
      <w:tr w:rsidR="002B3523" w:rsidRPr="00A2106C" w14:paraId="62BA1B4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D3899F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6F781E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P01613</w:t>
            </w:r>
          </w:p>
        </w:tc>
        <w:tc>
          <w:tcPr>
            <w:tcW w:w="4681" w:type="dxa"/>
            <w:noWrap/>
            <w:hideMark/>
          </w:tcPr>
          <w:p w14:paraId="6E26D4A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kappa chain V-I region Ni </w:t>
            </w:r>
          </w:p>
        </w:tc>
      </w:tr>
      <w:tr w:rsidR="002B3523" w:rsidRPr="00A2106C" w14:paraId="07E521A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8B688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ATP5F1</w:t>
            </w:r>
          </w:p>
        </w:tc>
        <w:tc>
          <w:tcPr>
            <w:tcW w:w="1984" w:type="dxa"/>
            <w:noWrap/>
            <w:hideMark/>
          </w:tcPr>
          <w:p w14:paraId="2DA0934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P24539</w:t>
            </w:r>
          </w:p>
        </w:tc>
        <w:tc>
          <w:tcPr>
            <w:tcW w:w="4681" w:type="dxa"/>
            <w:noWrap/>
            <w:hideMark/>
          </w:tcPr>
          <w:p w14:paraId="043F35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ATP synthase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F(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>0) complex subunit B1, mitochondrial</w:t>
            </w:r>
          </w:p>
        </w:tc>
      </w:tr>
      <w:tr w:rsidR="002B3523" w:rsidRPr="00A2106C" w14:paraId="40A3085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C47E8A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ALDH7A1</w:t>
            </w:r>
          </w:p>
        </w:tc>
        <w:tc>
          <w:tcPr>
            <w:tcW w:w="1984" w:type="dxa"/>
            <w:noWrap/>
            <w:hideMark/>
          </w:tcPr>
          <w:p w14:paraId="6DB4BC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P49419</w:t>
            </w:r>
          </w:p>
        </w:tc>
        <w:tc>
          <w:tcPr>
            <w:tcW w:w="4681" w:type="dxa"/>
            <w:noWrap/>
            <w:hideMark/>
          </w:tcPr>
          <w:p w14:paraId="49B1AF6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Alpha-aminoadipic semialdehyde dehydrogenase</w:t>
            </w:r>
          </w:p>
        </w:tc>
      </w:tr>
      <w:tr w:rsidR="002B3523" w:rsidRPr="00A2106C" w14:paraId="7E975B8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982D59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IGHG1</w:t>
            </w:r>
          </w:p>
        </w:tc>
        <w:tc>
          <w:tcPr>
            <w:tcW w:w="1984" w:type="dxa"/>
            <w:noWrap/>
            <w:hideMark/>
          </w:tcPr>
          <w:p w14:paraId="3B496E6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P01857</w:t>
            </w:r>
          </w:p>
        </w:tc>
        <w:tc>
          <w:tcPr>
            <w:tcW w:w="4681" w:type="dxa"/>
            <w:noWrap/>
            <w:hideMark/>
          </w:tcPr>
          <w:p w14:paraId="0B1D501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gamma-1 chain C region </w:t>
            </w:r>
          </w:p>
        </w:tc>
      </w:tr>
      <w:tr w:rsidR="002B3523" w:rsidRPr="00A2106C" w14:paraId="612D9ED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FA0031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HBD</w:t>
            </w:r>
          </w:p>
        </w:tc>
        <w:tc>
          <w:tcPr>
            <w:tcW w:w="1984" w:type="dxa"/>
            <w:noWrap/>
            <w:hideMark/>
          </w:tcPr>
          <w:p w14:paraId="08A385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P02042</w:t>
            </w:r>
          </w:p>
        </w:tc>
        <w:tc>
          <w:tcPr>
            <w:tcW w:w="4681" w:type="dxa"/>
            <w:noWrap/>
            <w:hideMark/>
          </w:tcPr>
          <w:p w14:paraId="044B8B5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Hemoglobin subunit delta </w:t>
            </w:r>
          </w:p>
        </w:tc>
      </w:tr>
      <w:tr w:rsidR="002B3523" w:rsidRPr="00A2106C" w14:paraId="4EA39F2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E3358D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KPNB1</w:t>
            </w:r>
          </w:p>
        </w:tc>
        <w:tc>
          <w:tcPr>
            <w:tcW w:w="1984" w:type="dxa"/>
            <w:noWrap/>
            <w:hideMark/>
          </w:tcPr>
          <w:p w14:paraId="02E4664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Q14974</w:t>
            </w:r>
          </w:p>
        </w:tc>
        <w:tc>
          <w:tcPr>
            <w:tcW w:w="4681" w:type="dxa"/>
            <w:noWrap/>
            <w:hideMark/>
          </w:tcPr>
          <w:p w14:paraId="0F33BB4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Importin subunit beta-1 </w:t>
            </w:r>
          </w:p>
        </w:tc>
      </w:tr>
      <w:tr w:rsidR="002B3523" w:rsidRPr="00A2106C" w14:paraId="074D4D2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61E8E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HK1</w:t>
            </w:r>
          </w:p>
        </w:tc>
        <w:tc>
          <w:tcPr>
            <w:tcW w:w="1984" w:type="dxa"/>
            <w:noWrap/>
            <w:hideMark/>
          </w:tcPr>
          <w:p w14:paraId="0D3FBA2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P19367</w:t>
            </w:r>
          </w:p>
        </w:tc>
        <w:tc>
          <w:tcPr>
            <w:tcW w:w="4681" w:type="dxa"/>
            <w:noWrap/>
            <w:hideMark/>
          </w:tcPr>
          <w:p w14:paraId="60D5DB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Hexokinase-1 </w:t>
            </w:r>
          </w:p>
        </w:tc>
      </w:tr>
      <w:tr w:rsidR="002B3523" w:rsidRPr="00A2106C" w14:paraId="230151D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B95F79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CCT4</w:t>
            </w:r>
          </w:p>
        </w:tc>
        <w:tc>
          <w:tcPr>
            <w:tcW w:w="1984" w:type="dxa"/>
            <w:noWrap/>
            <w:hideMark/>
          </w:tcPr>
          <w:p w14:paraId="0347F93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P50991</w:t>
            </w:r>
          </w:p>
        </w:tc>
        <w:tc>
          <w:tcPr>
            <w:tcW w:w="4681" w:type="dxa"/>
            <w:noWrap/>
            <w:hideMark/>
          </w:tcPr>
          <w:p w14:paraId="7B3107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T-complex protein 1 subunit delta </w:t>
            </w:r>
          </w:p>
        </w:tc>
      </w:tr>
      <w:tr w:rsidR="002B3523" w:rsidRPr="00A2106C" w14:paraId="6061A86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4AE9B8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SLC25A6</w:t>
            </w:r>
          </w:p>
        </w:tc>
        <w:tc>
          <w:tcPr>
            <w:tcW w:w="1984" w:type="dxa"/>
            <w:noWrap/>
            <w:hideMark/>
          </w:tcPr>
          <w:p w14:paraId="3991306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P12236</w:t>
            </w:r>
          </w:p>
        </w:tc>
        <w:tc>
          <w:tcPr>
            <w:tcW w:w="4681" w:type="dxa"/>
            <w:noWrap/>
            <w:hideMark/>
          </w:tcPr>
          <w:p w14:paraId="11FADFA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ADP/ATP translocase 3 </w:t>
            </w:r>
          </w:p>
        </w:tc>
      </w:tr>
      <w:tr w:rsidR="002B3523" w:rsidRPr="00A2106C" w14:paraId="1BE7BF4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D8783B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LGALS1</w:t>
            </w:r>
          </w:p>
        </w:tc>
        <w:tc>
          <w:tcPr>
            <w:tcW w:w="1984" w:type="dxa"/>
            <w:noWrap/>
            <w:hideMark/>
          </w:tcPr>
          <w:p w14:paraId="72D4D1B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P09382</w:t>
            </w:r>
          </w:p>
        </w:tc>
        <w:tc>
          <w:tcPr>
            <w:tcW w:w="4681" w:type="dxa"/>
            <w:noWrap/>
            <w:hideMark/>
          </w:tcPr>
          <w:p w14:paraId="697DD8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Galectin-1 </w:t>
            </w:r>
          </w:p>
        </w:tc>
      </w:tr>
      <w:tr w:rsidR="002B3523" w:rsidRPr="00A2106C" w14:paraId="2B19C4A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4A1EEA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VIM</w:t>
            </w:r>
          </w:p>
        </w:tc>
        <w:tc>
          <w:tcPr>
            <w:tcW w:w="1984" w:type="dxa"/>
            <w:noWrap/>
            <w:hideMark/>
          </w:tcPr>
          <w:p w14:paraId="734D00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P08670</w:t>
            </w:r>
          </w:p>
        </w:tc>
        <w:tc>
          <w:tcPr>
            <w:tcW w:w="4681" w:type="dxa"/>
            <w:noWrap/>
            <w:hideMark/>
          </w:tcPr>
          <w:p w14:paraId="6C12DF9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Vimentin </w:t>
            </w:r>
          </w:p>
        </w:tc>
      </w:tr>
      <w:tr w:rsidR="002B3523" w:rsidRPr="00A2106C" w14:paraId="6A49398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69B33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FAM86A; EEF2KMT</w:t>
            </w:r>
          </w:p>
        </w:tc>
        <w:tc>
          <w:tcPr>
            <w:tcW w:w="1984" w:type="dxa"/>
            <w:noWrap/>
            <w:hideMark/>
          </w:tcPr>
          <w:p w14:paraId="5B01A25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Q96G04</w:t>
            </w:r>
          </w:p>
        </w:tc>
        <w:tc>
          <w:tcPr>
            <w:tcW w:w="4681" w:type="dxa"/>
            <w:noWrap/>
            <w:hideMark/>
          </w:tcPr>
          <w:p w14:paraId="68BE5ED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Protein-lysine N-methyltransferase EEF2KMT </w:t>
            </w:r>
          </w:p>
        </w:tc>
      </w:tr>
      <w:tr w:rsidR="002B3523" w:rsidRPr="00A2106C" w14:paraId="0E0F040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6306DD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HSP90AA1</w:t>
            </w:r>
          </w:p>
        </w:tc>
        <w:tc>
          <w:tcPr>
            <w:tcW w:w="1984" w:type="dxa"/>
            <w:noWrap/>
            <w:hideMark/>
          </w:tcPr>
          <w:p w14:paraId="5AF3D39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P07900</w:t>
            </w:r>
          </w:p>
        </w:tc>
        <w:tc>
          <w:tcPr>
            <w:tcW w:w="4681" w:type="dxa"/>
            <w:noWrap/>
            <w:hideMark/>
          </w:tcPr>
          <w:p w14:paraId="5708F79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Heat shock protein HSP 90-alpha </w:t>
            </w:r>
          </w:p>
        </w:tc>
      </w:tr>
      <w:tr w:rsidR="002B3523" w:rsidRPr="00A2106C" w14:paraId="4E11BD1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119F5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ALB</w:t>
            </w:r>
          </w:p>
        </w:tc>
        <w:tc>
          <w:tcPr>
            <w:tcW w:w="1984" w:type="dxa"/>
            <w:noWrap/>
            <w:hideMark/>
          </w:tcPr>
          <w:p w14:paraId="0BDBE22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P02768</w:t>
            </w:r>
          </w:p>
        </w:tc>
        <w:tc>
          <w:tcPr>
            <w:tcW w:w="4681" w:type="dxa"/>
            <w:noWrap/>
            <w:hideMark/>
          </w:tcPr>
          <w:p w14:paraId="0D7EA1C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Serum albumin</w:t>
            </w:r>
          </w:p>
        </w:tc>
      </w:tr>
      <w:tr w:rsidR="002B3523" w:rsidRPr="00A2106C" w14:paraId="4C011B3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990EF9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TUBB2A</w:t>
            </w:r>
          </w:p>
        </w:tc>
        <w:tc>
          <w:tcPr>
            <w:tcW w:w="1984" w:type="dxa"/>
            <w:noWrap/>
            <w:hideMark/>
          </w:tcPr>
          <w:p w14:paraId="6844E0A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Q13885</w:t>
            </w:r>
          </w:p>
        </w:tc>
        <w:tc>
          <w:tcPr>
            <w:tcW w:w="4681" w:type="dxa"/>
            <w:noWrap/>
            <w:hideMark/>
          </w:tcPr>
          <w:p w14:paraId="356A59B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Tubulin beta-2A chain </w:t>
            </w:r>
          </w:p>
        </w:tc>
      </w:tr>
      <w:tr w:rsidR="002B3523" w:rsidRPr="00A2106C" w14:paraId="610D2D8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17E2DB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VCL</w:t>
            </w:r>
          </w:p>
        </w:tc>
        <w:tc>
          <w:tcPr>
            <w:tcW w:w="1984" w:type="dxa"/>
            <w:noWrap/>
            <w:hideMark/>
          </w:tcPr>
          <w:p w14:paraId="40AC1D9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P18206</w:t>
            </w:r>
          </w:p>
        </w:tc>
        <w:tc>
          <w:tcPr>
            <w:tcW w:w="4681" w:type="dxa"/>
            <w:noWrap/>
            <w:hideMark/>
          </w:tcPr>
          <w:p w14:paraId="25F91E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Vinculin </w:t>
            </w:r>
          </w:p>
        </w:tc>
      </w:tr>
      <w:tr w:rsidR="002B3523" w:rsidRPr="00A2106C" w14:paraId="1E6BEBE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19819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SFN</w:t>
            </w:r>
          </w:p>
        </w:tc>
        <w:tc>
          <w:tcPr>
            <w:tcW w:w="1984" w:type="dxa"/>
            <w:noWrap/>
            <w:hideMark/>
          </w:tcPr>
          <w:p w14:paraId="530C1AE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P31947</w:t>
            </w:r>
          </w:p>
        </w:tc>
        <w:tc>
          <w:tcPr>
            <w:tcW w:w="4681" w:type="dxa"/>
            <w:noWrap/>
            <w:hideMark/>
          </w:tcPr>
          <w:p w14:paraId="127144D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14-3-3 protein sigma </w:t>
            </w:r>
          </w:p>
        </w:tc>
      </w:tr>
      <w:tr w:rsidR="002B3523" w:rsidRPr="00A2106C" w14:paraId="6528A3D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D454B3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NDUFA4</w:t>
            </w:r>
          </w:p>
        </w:tc>
        <w:tc>
          <w:tcPr>
            <w:tcW w:w="1984" w:type="dxa"/>
            <w:noWrap/>
            <w:hideMark/>
          </w:tcPr>
          <w:p w14:paraId="566452F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O00483</w:t>
            </w:r>
          </w:p>
        </w:tc>
        <w:tc>
          <w:tcPr>
            <w:tcW w:w="4681" w:type="dxa"/>
            <w:noWrap/>
            <w:hideMark/>
          </w:tcPr>
          <w:p w14:paraId="61CF34C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Cytochrome c oxidase subunit NDUFA4</w:t>
            </w:r>
          </w:p>
        </w:tc>
      </w:tr>
      <w:tr w:rsidR="002B3523" w:rsidRPr="00A2106C" w14:paraId="1CECEA8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322380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PRPS2</w:t>
            </w:r>
          </w:p>
        </w:tc>
        <w:tc>
          <w:tcPr>
            <w:tcW w:w="1984" w:type="dxa"/>
            <w:noWrap/>
            <w:hideMark/>
          </w:tcPr>
          <w:p w14:paraId="32CB9AD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P11908</w:t>
            </w:r>
          </w:p>
        </w:tc>
        <w:tc>
          <w:tcPr>
            <w:tcW w:w="4681" w:type="dxa"/>
            <w:noWrap/>
            <w:hideMark/>
          </w:tcPr>
          <w:p w14:paraId="47FF019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Ribose-phosphate pyrophosphokinase 2 </w:t>
            </w:r>
          </w:p>
        </w:tc>
      </w:tr>
      <w:tr w:rsidR="002B3523" w:rsidRPr="00A2106C" w14:paraId="076C2EB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7ED18E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CD81</w:t>
            </w:r>
          </w:p>
        </w:tc>
        <w:tc>
          <w:tcPr>
            <w:tcW w:w="1984" w:type="dxa"/>
            <w:noWrap/>
            <w:hideMark/>
          </w:tcPr>
          <w:p w14:paraId="6DE024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P60033</w:t>
            </w:r>
          </w:p>
        </w:tc>
        <w:tc>
          <w:tcPr>
            <w:tcW w:w="4681" w:type="dxa"/>
            <w:noWrap/>
            <w:hideMark/>
          </w:tcPr>
          <w:p w14:paraId="4AD924F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CD81 antigen</w:t>
            </w:r>
          </w:p>
        </w:tc>
      </w:tr>
      <w:tr w:rsidR="002B3523" w:rsidRPr="00A2106C" w14:paraId="6994C1F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C48D62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VTN</w:t>
            </w:r>
          </w:p>
        </w:tc>
        <w:tc>
          <w:tcPr>
            <w:tcW w:w="1984" w:type="dxa"/>
            <w:noWrap/>
            <w:hideMark/>
          </w:tcPr>
          <w:p w14:paraId="714D894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P04004</w:t>
            </w:r>
          </w:p>
        </w:tc>
        <w:tc>
          <w:tcPr>
            <w:tcW w:w="4681" w:type="dxa"/>
            <w:noWrap/>
            <w:hideMark/>
          </w:tcPr>
          <w:p w14:paraId="4698A8E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Vitronectin</w:t>
            </w:r>
          </w:p>
        </w:tc>
      </w:tr>
      <w:tr w:rsidR="002B3523" w:rsidRPr="00A2106C" w14:paraId="7E9F5C4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AE314D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VCP</w:t>
            </w:r>
          </w:p>
        </w:tc>
        <w:tc>
          <w:tcPr>
            <w:tcW w:w="1984" w:type="dxa"/>
            <w:noWrap/>
            <w:hideMark/>
          </w:tcPr>
          <w:p w14:paraId="44A2BD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P55072</w:t>
            </w:r>
          </w:p>
        </w:tc>
        <w:tc>
          <w:tcPr>
            <w:tcW w:w="4681" w:type="dxa"/>
            <w:noWrap/>
            <w:hideMark/>
          </w:tcPr>
          <w:p w14:paraId="324E3DA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Transitional endoplasmic reticulum ATPase </w:t>
            </w:r>
          </w:p>
        </w:tc>
      </w:tr>
      <w:tr w:rsidR="002B3523" w:rsidRPr="00A2106C" w14:paraId="0603267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2A3BCE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KRT73</w:t>
            </w:r>
          </w:p>
        </w:tc>
        <w:tc>
          <w:tcPr>
            <w:tcW w:w="1984" w:type="dxa"/>
            <w:noWrap/>
            <w:hideMark/>
          </w:tcPr>
          <w:p w14:paraId="1E92AAE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Q86Y46</w:t>
            </w:r>
          </w:p>
        </w:tc>
        <w:tc>
          <w:tcPr>
            <w:tcW w:w="4681" w:type="dxa"/>
            <w:noWrap/>
            <w:hideMark/>
          </w:tcPr>
          <w:p w14:paraId="7BB2661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II cytoskeletal 73 </w:t>
            </w:r>
          </w:p>
        </w:tc>
      </w:tr>
      <w:tr w:rsidR="002B3523" w:rsidRPr="00A2106C" w14:paraId="1762E31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1E89B2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DCN</w:t>
            </w:r>
          </w:p>
        </w:tc>
        <w:tc>
          <w:tcPr>
            <w:tcW w:w="1984" w:type="dxa"/>
            <w:noWrap/>
            <w:hideMark/>
          </w:tcPr>
          <w:p w14:paraId="1394BF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P07585</w:t>
            </w:r>
          </w:p>
        </w:tc>
        <w:tc>
          <w:tcPr>
            <w:tcW w:w="4681" w:type="dxa"/>
            <w:noWrap/>
            <w:hideMark/>
          </w:tcPr>
          <w:p w14:paraId="4C814C8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Decorin</w:t>
            </w:r>
            <w:proofErr w:type="spellEnd"/>
          </w:p>
        </w:tc>
      </w:tr>
      <w:tr w:rsidR="002B3523" w:rsidRPr="00A2106C" w14:paraId="144EFA4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7AFAF3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GGT5</w:t>
            </w:r>
          </w:p>
        </w:tc>
        <w:tc>
          <w:tcPr>
            <w:tcW w:w="1984" w:type="dxa"/>
            <w:noWrap/>
            <w:hideMark/>
          </w:tcPr>
          <w:p w14:paraId="39E1CF7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P36269</w:t>
            </w:r>
          </w:p>
        </w:tc>
        <w:tc>
          <w:tcPr>
            <w:tcW w:w="4681" w:type="dxa"/>
            <w:noWrap/>
            <w:hideMark/>
          </w:tcPr>
          <w:p w14:paraId="26E0ACB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Gamma-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glutamyltransferase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5</w:t>
            </w:r>
          </w:p>
        </w:tc>
      </w:tr>
      <w:tr w:rsidR="002B3523" w:rsidRPr="00A2106C" w14:paraId="5F64624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4E4D4D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WNT6</w:t>
            </w:r>
          </w:p>
        </w:tc>
        <w:tc>
          <w:tcPr>
            <w:tcW w:w="1984" w:type="dxa"/>
            <w:noWrap/>
            <w:hideMark/>
          </w:tcPr>
          <w:p w14:paraId="49C6A59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Q9Y6F9</w:t>
            </w:r>
          </w:p>
        </w:tc>
        <w:tc>
          <w:tcPr>
            <w:tcW w:w="4681" w:type="dxa"/>
            <w:noWrap/>
            <w:hideMark/>
          </w:tcPr>
          <w:p w14:paraId="64CB1EA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Protein Wnt-6</w:t>
            </w:r>
          </w:p>
        </w:tc>
      </w:tr>
      <w:tr w:rsidR="002B3523" w:rsidRPr="00A2106C" w14:paraId="3B1CB4F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91B4E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COL6A2</w:t>
            </w:r>
          </w:p>
        </w:tc>
        <w:tc>
          <w:tcPr>
            <w:tcW w:w="1984" w:type="dxa"/>
            <w:noWrap/>
            <w:hideMark/>
          </w:tcPr>
          <w:p w14:paraId="178D55A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P12110</w:t>
            </w:r>
          </w:p>
        </w:tc>
        <w:tc>
          <w:tcPr>
            <w:tcW w:w="4681" w:type="dxa"/>
            <w:noWrap/>
            <w:hideMark/>
          </w:tcPr>
          <w:p w14:paraId="241B01B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alpha-2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(VI) chain </w:t>
            </w:r>
          </w:p>
        </w:tc>
      </w:tr>
      <w:tr w:rsidR="002B3523" w:rsidRPr="00A2106C" w14:paraId="36E881D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7578DD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OPTC</w:t>
            </w:r>
          </w:p>
        </w:tc>
        <w:tc>
          <w:tcPr>
            <w:tcW w:w="1984" w:type="dxa"/>
            <w:noWrap/>
            <w:hideMark/>
          </w:tcPr>
          <w:p w14:paraId="54E98C0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Q9UBM4</w:t>
            </w:r>
          </w:p>
        </w:tc>
        <w:tc>
          <w:tcPr>
            <w:tcW w:w="4681" w:type="dxa"/>
            <w:noWrap/>
            <w:hideMark/>
          </w:tcPr>
          <w:p w14:paraId="1EAEE73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Opticin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18AA401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0CB028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SAMHD1</w:t>
            </w:r>
          </w:p>
        </w:tc>
        <w:tc>
          <w:tcPr>
            <w:tcW w:w="1984" w:type="dxa"/>
            <w:noWrap/>
            <w:hideMark/>
          </w:tcPr>
          <w:p w14:paraId="572CEFE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Q9Y3Z3</w:t>
            </w:r>
          </w:p>
        </w:tc>
        <w:tc>
          <w:tcPr>
            <w:tcW w:w="4681" w:type="dxa"/>
            <w:noWrap/>
            <w:hideMark/>
          </w:tcPr>
          <w:p w14:paraId="71FD2CB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Deoxynucleoside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triphosphate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triphosphohydrolase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SAMHD1</w:t>
            </w:r>
          </w:p>
        </w:tc>
      </w:tr>
      <w:tr w:rsidR="002B3523" w:rsidRPr="00A2106C" w14:paraId="380C80D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669FF9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IGHG4</w:t>
            </w:r>
          </w:p>
        </w:tc>
        <w:tc>
          <w:tcPr>
            <w:tcW w:w="1984" w:type="dxa"/>
            <w:noWrap/>
            <w:hideMark/>
          </w:tcPr>
          <w:p w14:paraId="3B7EE4A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P01861</w:t>
            </w:r>
          </w:p>
        </w:tc>
        <w:tc>
          <w:tcPr>
            <w:tcW w:w="4681" w:type="dxa"/>
            <w:noWrap/>
            <w:hideMark/>
          </w:tcPr>
          <w:p w14:paraId="0E1789C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gamma-4 chain C region </w:t>
            </w:r>
          </w:p>
        </w:tc>
      </w:tr>
      <w:tr w:rsidR="002B3523" w:rsidRPr="00A2106C" w14:paraId="2828591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2B775C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ANGPTL5</w:t>
            </w:r>
          </w:p>
        </w:tc>
        <w:tc>
          <w:tcPr>
            <w:tcW w:w="1984" w:type="dxa"/>
            <w:noWrap/>
            <w:hideMark/>
          </w:tcPr>
          <w:p w14:paraId="632DF3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Q86XS5</w:t>
            </w:r>
          </w:p>
        </w:tc>
        <w:tc>
          <w:tcPr>
            <w:tcW w:w="4681" w:type="dxa"/>
            <w:noWrap/>
            <w:hideMark/>
          </w:tcPr>
          <w:p w14:paraId="74D846F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Angiopoietin-related protein 5 </w:t>
            </w:r>
          </w:p>
        </w:tc>
      </w:tr>
      <w:tr w:rsidR="002B3523" w:rsidRPr="00A2106C" w14:paraId="4502D92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EEE808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HNRNPA3</w:t>
            </w:r>
          </w:p>
        </w:tc>
        <w:tc>
          <w:tcPr>
            <w:tcW w:w="1984" w:type="dxa"/>
            <w:noWrap/>
            <w:hideMark/>
          </w:tcPr>
          <w:p w14:paraId="0EC5853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P51991</w:t>
            </w:r>
          </w:p>
        </w:tc>
        <w:tc>
          <w:tcPr>
            <w:tcW w:w="4681" w:type="dxa"/>
            <w:noWrap/>
            <w:hideMark/>
          </w:tcPr>
          <w:p w14:paraId="4A94AEC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Heterogeneous nuclear ribonucleoprotein A3 </w:t>
            </w:r>
          </w:p>
        </w:tc>
      </w:tr>
      <w:tr w:rsidR="002B3523" w:rsidRPr="00A2106C" w14:paraId="1B8F520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95239A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NDUFS1</w:t>
            </w:r>
          </w:p>
        </w:tc>
        <w:tc>
          <w:tcPr>
            <w:tcW w:w="1984" w:type="dxa"/>
            <w:noWrap/>
            <w:hideMark/>
          </w:tcPr>
          <w:p w14:paraId="0279F51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P28331</w:t>
            </w:r>
          </w:p>
        </w:tc>
        <w:tc>
          <w:tcPr>
            <w:tcW w:w="4681" w:type="dxa"/>
            <w:noWrap/>
            <w:hideMark/>
          </w:tcPr>
          <w:p w14:paraId="1BBC22C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NADH-ubiquinone oxidoreductase 75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kDa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subunit, mitochondrial </w:t>
            </w:r>
          </w:p>
        </w:tc>
      </w:tr>
      <w:tr w:rsidR="002B3523" w:rsidRPr="00A2106C" w14:paraId="5FC8657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44B0C0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ADH1B</w:t>
            </w:r>
          </w:p>
        </w:tc>
        <w:tc>
          <w:tcPr>
            <w:tcW w:w="1984" w:type="dxa"/>
            <w:noWrap/>
            <w:hideMark/>
          </w:tcPr>
          <w:p w14:paraId="2E18F3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P00325</w:t>
            </w:r>
          </w:p>
        </w:tc>
        <w:tc>
          <w:tcPr>
            <w:tcW w:w="4681" w:type="dxa"/>
            <w:noWrap/>
            <w:hideMark/>
          </w:tcPr>
          <w:p w14:paraId="0E33441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Alcohol dehydrogenase 1B </w:t>
            </w:r>
          </w:p>
        </w:tc>
      </w:tr>
      <w:tr w:rsidR="002B3523" w:rsidRPr="00A2106C" w14:paraId="1B62006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5EAA0F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NDUFS4</w:t>
            </w:r>
          </w:p>
        </w:tc>
        <w:tc>
          <w:tcPr>
            <w:tcW w:w="1984" w:type="dxa"/>
            <w:noWrap/>
            <w:hideMark/>
          </w:tcPr>
          <w:p w14:paraId="352EDA4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O43181</w:t>
            </w:r>
          </w:p>
        </w:tc>
        <w:tc>
          <w:tcPr>
            <w:tcW w:w="4681" w:type="dxa"/>
            <w:noWrap/>
            <w:hideMark/>
          </w:tcPr>
          <w:p w14:paraId="6179DEB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NADH dehydrogenase [ubiquinone] iron-sulfur protein 4, mitochondrial </w:t>
            </w:r>
          </w:p>
        </w:tc>
      </w:tr>
      <w:tr w:rsidR="002B3523" w:rsidRPr="00A2106C" w14:paraId="34FCB28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9B634C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RPSA</w:t>
            </w:r>
          </w:p>
        </w:tc>
        <w:tc>
          <w:tcPr>
            <w:tcW w:w="1984" w:type="dxa"/>
            <w:noWrap/>
            <w:hideMark/>
          </w:tcPr>
          <w:p w14:paraId="7E147DF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P08865</w:t>
            </w:r>
          </w:p>
        </w:tc>
        <w:tc>
          <w:tcPr>
            <w:tcW w:w="4681" w:type="dxa"/>
            <w:noWrap/>
            <w:hideMark/>
          </w:tcPr>
          <w:p w14:paraId="7330DF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40S ribosomal protein SA </w:t>
            </w:r>
          </w:p>
        </w:tc>
      </w:tr>
      <w:tr w:rsidR="002B3523" w:rsidRPr="00A2106C" w14:paraId="6114760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D59FFE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DES</w:t>
            </w:r>
          </w:p>
        </w:tc>
        <w:tc>
          <w:tcPr>
            <w:tcW w:w="1984" w:type="dxa"/>
            <w:noWrap/>
            <w:hideMark/>
          </w:tcPr>
          <w:p w14:paraId="60BBC58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P17661</w:t>
            </w:r>
          </w:p>
        </w:tc>
        <w:tc>
          <w:tcPr>
            <w:tcW w:w="4681" w:type="dxa"/>
            <w:noWrap/>
            <w:hideMark/>
          </w:tcPr>
          <w:p w14:paraId="1E954F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Desmin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585AE53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9004F7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SRPX</w:t>
            </w:r>
          </w:p>
        </w:tc>
        <w:tc>
          <w:tcPr>
            <w:tcW w:w="1984" w:type="dxa"/>
            <w:noWrap/>
            <w:hideMark/>
          </w:tcPr>
          <w:p w14:paraId="4BF67F0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P78539</w:t>
            </w:r>
          </w:p>
        </w:tc>
        <w:tc>
          <w:tcPr>
            <w:tcW w:w="4681" w:type="dxa"/>
            <w:noWrap/>
            <w:hideMark/>
          </w:tcPr>
          <w:p w14:paraId="4A73D26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Sushi repeat-containing protein SRPX </w:t>
            </w:r>
          </w:p>
        </w:tc>
      </w:tr>
      <w:tr w:rsidR="002B3523" w:rsidRPr="00A2106C" w14:paraId="2F14C76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217A91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LCN1</w:t>
            </w:r>
          </w:p>
        </w:tc>
        <w:tc>
          <w:tcPr>
            <w:tcW w:w="1984" w:type="dxa"/>
            <w:noWrap/>
            <w:hideMark/>
          </w:tcPr>
          <w:p w14:paraId="50BE05A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P31025</w:t>
            </w:r>
          </w:p>
        </w:tc>
        <w:tc>
          <w:tcPr>
            <w:tcW w:w="4681" w:type="dxa"/>
            <w:noWrap/>
            <w:hideMark/>
          </w:tcPr>
          <w:p w14:paraId="24ECE4D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Lipocalin-1 </w:t>
            </w:r>
          </w:p>
        </w:tc>
      </w:tr>
      <w:tr w:rsidR="002B3523" w:rsidRPr="00A2106C" w14:paraId="60DAD4A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B32A17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THBS1</w:t>
            </w:r>
          </w:p>
        </w:tc>
        <w:tc>
          <w:tcPr>
            <w:tcW w:w="1984" w:type="dxa"/>
            <w:noWrap/>
            <w:hideMark/>
          </w:tcPr>
          <w:p w14:paraId="706862E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P07996</w:t>
            </w:r>
          </w:p>
        </w:tc>
        <w:tc>
          <w:tcPr>
            <w:tcW w:w="4681" w:type="dxa"/>
            <w:noWrap/>
            <w:hideMark/>
          </w:tcPr>
          <w:p w14:paraId="6FA67B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Thrombospondin-1 </w:t>
            </w:r>
          </w:p>
        </w:tc>
      </w:tr>
      <w:tr w:rsidR="002B3523" w:rsidRPr="00A2106C" w14:paraId="788ABED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61CD77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 </w:t>
            </w:r>
          </w:p>
        </w:tc>
        <w:tc>
          <w:tcPr>
            <w:tcW w:w="1984" w:type="dxa"/>
            <w:noWrap/>
            <w:hideMark/>
          </w:tcPr>
          <w:p w14:paraId="5B82F76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P04220</w:t>
            </w:r>
          </w:p>
        </w:tc>
        <w:tc>
          <w:tcPr>
            <w:tcW w:w="4681" w:type="dxa"/>
            <w:noWrap/>
            <w:hideMark/>
          </w:tcPr>
          <w:p w14:paraId="4A59F7F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 mu heavy chain disease protein</w:t>
            </w:r>
          </w:p>
        </w:tc>
      </w:tr>
      <w:tr w:rsidR="002B3523" w:rsidRPr="00A2106C" w14:paraId="0174CB3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DC8C89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ABI3BP</w:t>
            </w:r>
          </w:p>
        </w:tc>
        <w:tc>
          <w:tcPr>
            <w:tcW w:w="1984" w:type="dxa"/>
            <w:noWrap/>
            <w:hideMark/>
          </w:tcPr>
          <w:p w14:paraId="1AC57FB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Q7Z7G0</w:t>
            </w:r>
          </w:p>
        </w:tc>
        <w:tc>
          <w:tcPr>
            <w:tcW w:w="4681" w:type="dxa"/>
            <w:noWrap/>
            <w:hideMark/>
          </w:tcPr>
          <w:p w14:paraId="25C13E0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Target of Nesh-SH3 </w:t>
            </w:r>
          </w:p>
        </w:tc>
      </w:tr>
      <w:tr w:rsidR="002B3523" w:rsidRPr="00A2106C" w14:paraId="4D564A1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8A4B3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PGAM1; LOC643576</w:t>
            </w:r>
          </w:p>
        </w:tc>
        <w:tc>
          <w:tcPr>
            <w:tcW w:w="1984" w:type="dxa"/>
            <w:noWrap/>
            <w:hideMark/>
          </w:tcPr>
          <w:p w14:paraId="6185450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P18669</w:t>
            </w:r>
          </w:p>
        </w:tc>
        <w:tc>
          <w:tcPr>
            <w:tcW w:w="4681" w:type="dxa"/>
            <w:noWrap/>
            <w:hideMark/>
          </w:tcPr>
          <w:p w14:paraId="50B510E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Phosphoglycerate mutase 1 </w:t>
            </w:r>
          </w:p>
        </w:tc>
      </w:tr>
      <w:tr w:rsidR="002B3523" w:rsidRPr="00A2106C" w14:paraId="515E1D8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264CB2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LAMC2</w:t>
            </w:r>
          </w:p>
        </w:tc>
        <w:tc>
          <w:tcPr>
            <w:tcW w:w="1984" w:type="dxa"/>
            <w:noWrap/>
            <w:hideMark/>
          </w:tcPr>
          <w:p w14:paraId="6FD1F0C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Q13753</w:t>
            </w:r>
          </w:p>
        </w:tc>
        <w:tc>
          <w:tcPr>
            <w:tcW w:w="4681" w:type="dxa"/>
            <w:noWrap/>
            <w:hideMark/>
          </w:tcPr>
          <w:p w14:paraId="640FE8A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Laminin subunit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gamma-2</w:t>
            </w:r>
            <w:proofErr w:type="gramEnd"/>
          </w:p>
        </w:tc>
      </w:tr>
      <w:tr w:rsidR="002B3523" w:rsidRPr="00A2106C" w14:paraId="346DAF7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29F6E0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HIST1H2AB; HIST1H2AE</w:t>
            </w:r>
          </w:p>
        </w:tc>
        <w:tc>
          <w:tcPr>
            <w:tcW w:w="1984" w:type="dxa"/>
            <w:noWrap/>
            <w:hideMark/>
          </w:tcPr>
          <w:p w14:paraId="594BEB6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P04908</w:t>
            </w:r>
          </w:p>
        </w:tc>
        <w:tc>
          <w:tcPr>
            <w:tcW w:w="4681" w:type="dxa"/>
            <w:noWrap/>
            <w:hideMark/>
          </w:tcPr>
          <w:p w14:paraId="50930D2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Histone H2A type 1-B/E </w:t>
            </w:r>
          </w:p>
        </w:tc>
      </w:tr>
      <w:tr w:rsidR="002B3523" w:rsidRPr="00A2106C" w14:paraId="39A31CF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EF08D6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CXCL12</w:t>
            </w:r>
          </w:p>
        </w:tc>
        <w:tc>
          <w:tcPr>
            <w:tcW w:w="1984" w:type="dxa"/>
            <w:noWrap/>
            <w:hideMark/>
          </w:tcPr>
          <w:p w14:paraId="1D6E160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P48061</w:t>
            </w:r>
          </w:p>
        </w:tc>
        <w:tc>
          <w:tcPr>
            <w:tcW w:w="4681" w:type="dxa"/>
            <w:noWrap/>
            <w:hideMark/>
          </w:tcPr>
          <w:p w14:paraId="234F70B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Stromal cell-derived factor 1 </w:t>
            </w:r>
          </w:p>
        </w:tc>
      </w:tr>
      <w:tr w:rsidR="002B3523" w:rsidRPr="00A2106C" w14:paraId="2DE2D43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19A90A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CNN1</w:t>
            </w:r>
          </w:p>
        </w:tc>
        <w:tc>
          <w:tcPr>
            <w:tcW w:w="1984" w:type="dxa"/>
            <w:noWrap/>
            <w:hideMark/>
          </w:tcPr>
          <w:p w14:paraId="61AB887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P51911</w:t>
            </w:r>
          </w:p>
        </w:tc>
        <w:tc>
          <w:tcPr>
            <w:tcW w:w="4681" w:type="dxa"/>
            <w:noWrap/>
            <w:hideMark/>
          </w:tcPr>
          <w:p w14:paraId="0C9E3EF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Calponin-1</w:t>
            </w:r>
          </w:p>
        </w:tc>
      </w:tr>
      <w:tr w:rsidR="002B3523" w:rsidRPr="00A2106C" w14:paraId="01C7CA7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1F3075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CPB2</w:t>
            </w:r>
          </w:p>
        </w:tc>
        <w:tc>
          <w:tcPr>
            <w:tcW w:w="1984" w:type="dxa"/>
            <w:noWrap/>
            <w:hideMark/>
          </w:tcPr>
          <w:p w14:paraId="136D36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Q96IY4</w:t>
            </w:r>
          </w:p>
        </w:tc>
        <w:tc>
          <w:tcPr>
            <w:tcW w:w="4681" w:type="dxa"/>
            <w:noWrap/>
            <w:hideMark/>
          </w:tcPr>
          <w:p w14:paraId="5FC41E3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Carboxypeptidase B2</w:t>
            </w:r>
          </w:p>
        </w:tc>
      </w:tr>
      <w:tr w:rsidR="002B3523" w:rsidRPr="00A2106C" w14:paraId="260C35A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8B02B8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MIF</w:t>
            </w:r>
          </w:p>
        </w:tc>
        <w:tc>
          <w:tcPr>
            <w:tcW w:w="1984" w:type="dxa"/>
            <w:noWrap/>
            <w:hideMark/>
          </w:tcPr>
          <w:p w14:paraId="498389A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P14174</w:t>
            </w:r>
          </w:p>
        </w:tc>
        <w:tc>
          <w:tcPr>
            <w:tcW w:w="4681" w:type="dxa"/>
            <w:noWrap/>
            <w:hideMark/>
          </w:tcPr>
          <w:p w14:paraId="5644BCC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Macrophage migration inhibitory factor</w:t>
            </w:r>
          </w:p>
        </w:tc>
      </w:tr>
      <w:tr w:rsidR="002B3523" w:rsidRPr="00A2106C" w14:paraId="190BEE4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D741DF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TOM1</w:t>
            </w:r>
          </w:p>
        </w:tc>
        <w:tc>
          <w:tcPr>
            <w:tcW w:w="1984" w:type="dxa"/>
            <w:noWrap/>
            <w:hideMark/>
          </w:tcPr>
          <w:p w14:paraId="2AAD763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O60784</w:t>
            </w:r>
          </w:p>
        </w:tc>
        <w:tc>
          <w:tcPr>
            <w:tcW w:w="4681" w:type="dxa"/>
            <w:noWrap/>
            <w:hideMark/>
          </w:tcPr>
          <w:p w14:paraId="5B9C5F9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Target of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Myb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protein 1</w:t>
            </w:r>
          </w:p>
        </w:tc>
      </w:tr>
      <w:tr w:rsidR="002B3523" w:rsidRPr="00A2106C" w14:paraId="50069CE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9C041F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GSR</w:t>
            </w:r>
          </w:p>
        </w:tc>
        <w:tc>
          <w:tcPr>
            <w:tcW w:w="1984" w:type="dxa"/>
            <w:noWrap/>
            <w:hideMark/>
          </w:tcPr>
          <w:p w14:paraId="5FAFF22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P00390</w:t>
            </w:r>
          </w:p>
        </w:tc>
        <w:tc>
          <w:tcPr>
            <w:tcW w:w="4681" w:type="dxa"/>
            <w:noWrap/>
            <w:hideMark/>
          </w:tcPr>
          <w:p w14:paraId="7BE9B66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Glutathione reductase, mitochondrial</w:t>
            </w:r>
          </w:p>
        </w:tc>
      </w:tr>
      <w:tr w:rsidR="002B3523" w:rsidRPr="00A2106C" w14:paraId="41C37A6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8BD1E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COMT</w:t>
            </w:r>
          </w:p>
        </w:tc>
        <w:tc>
          <w:tcPr>
            <w:tcW w:w="1984" w:type="dxa"/>
            <w:noWrap/>
            <w:hideMark/>
          </w:tcPr>
          <w:p w14:paraId="7A38DEC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P21964</w:t>
            </w:r>
          </w:p>
        </w:tc>
        <w:tc>
          <w:tcPr>
            <w:tcW w:w="4681" w:type="dxa"/>
            <w:noWrap/>
            <w:hideMark/>
          </w:tcPr>
          <w:p w14:paraId="72C66FF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Catechol O-methyltransferase </w:t>
            </w:r>
          </w:p>
        </w:tc>
      </w:tr>
      <w:tr w:rsidR="002B3523" w:rsidRPr="00A2106C" w14:paraId="79AC716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33BA97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CSRP1</w:t>
            </w:r>
          </w:p>
        </w:tc>
        <w:tc>
          <w:tcPr>
            <w:tcW w:w="1984" w:type="dxa"/>
            <w:noWrap/>
            <w:hideMark/>
          </w:tcPr>
          <w:p w14:paraId="22E22C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P21291</w:t>
            </w:r>
          </w:p>
        </w:tc>
        <w:tc>
          <w:tcPr>
            <w:tcW w:w="4681" w:type="dxa"/>
            <w:noWrap/>
            <w:hideMark/>
          </w:tcPr>
          <w:p w14:paraId="59C1C4E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Cysteine and glycine-rich protein 1 </w:t>
            </w:r>
          </w:p>
        </w:tc>
      </w:tr>
      <w:tr w:rsidR="002B3523" w:rsidRPr="00A2106C" w14:paraId="5E41E57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787EDF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TUFM</w:t>
            </w:r>
          </w:p>
        </w:tc>
        <w:tc>
          <w:tcPr>
            <w:tcW w:w="1984" w:type="dxa"/>
            <w:noWrap/>
            <w:hideMark/>
          </w:tcPr>
          <w:p w14:paraId="64C1CDC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P49411</w:t>
            </w:r>
          </w:p>
        </w:tc>
        <w:tc>
          <w:tcPr>
            <w:tcW w:w="4681" w:type="dxa"/>
            <w:noWrap/>
            <w:hideMark/>
          </w:tcPr>
          <w:p w14:paraId="79FF9D4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Elongation factor Tu, mitochondrial</w:t>
            </w:r>
          </w:p>
        </w:tc>
      </w:tr>
      <w:tr w:rsidR="002B3523" w:rsidRPr="00A2106C" w14:paraId="10F3C84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10DE2E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GLUD1</w:t>
            </w:r>
          </w:p>
        </w:tc>
        <w:tc>
          <w:tcPr>
            <w:tcW w:w="1984" w:type="dxa"/>
            <w:noWrap/>
            <w:hideMark/>
          </w:tcPr>
          <w:p w14:paraId="2CC5658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P00367</w:t>
            </w:r>
          </w:p>
        </w:tc>
        <w:tc>
          <w:tcPr>
            <w:tcW w:w="4681" w:type="dxa"/>
            <w:noWrap/>
            <w:hideMark/>
          </w:tcPr>
          <w:p w14:paraId="2BD477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Glutamate dehydrogenase 1, mitochondrial</w:t>
            </w:r>
          </w:p>
        </w:tc>
      </w:tr>
      <w:tr w:rsidR="002B3523" w:rsidRPr="00A2106C" w14:paraId="31A3394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35847E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C1QB</w:t>
            </w:r>
          </w:p>
        </w:tc>
        <w:tc>
          <w:tcPr>
            <w:tcW w:w="1984" w:type="dxa"/>
            <w:noWrap/>
            <w:hideMark/>
          </w:tcPr>
          <w:p w14:paraId="1CCB548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P02746</w:t>
            </w:r>
          </w:p>
        </w:tc>
        <w:tc>
          <w:tcPr>
            <w:tcW w:w="4681" w:type="dxa"/>
            <w:noWrap/>
            <w:hideMark/>
          </w:tcPr>
          <w:p w14:paraId="3F761F8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Complement C1q subcomponent subunit B </w:t>
            </w:r>
          </w:p>
        </w:tc>
      </w:tr>
      <w:tr w:rsidR="002B3523" w:rsidRPr="00A2106C" w14:paraId="5AEA11D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DD9597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DDTL</w:t>
            </w:r>
          </w:p>
        </w:tc>
        <w:tc>
          <w:tcPr>
            <w:tcW w:w="1984" w:type="dxa"/>
            <w:noWrap/>
            <w:hideMark/>
          </w:tcPr>
          <w:p w14:paraId="76493F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A6NHG4</w:t>
            </w:r>
          </w:p>
        </w:tc>
        <w:tc>
          <w:tcPr>
            <w:tcW w:w="4681" w:type="dxa"/>
            <w:noWrap/>
            <w:hideMark/>
          </w:tcPr>
          <w:p w14:paraId="73172B6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D-dopachrome decarboxylase-like protein </w:t>
            </w:r>
          </w:p>
        </w:tc>
      </w:tr>
      <w:tr w:rsidR="002B3523" w:rsidRPr="00A2106C" w14:paraId="4206606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0BC7C0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S100A4</w:t>
            </w:r>
          </w:p>
        </w:tc>
        <w:tc>
          <w:tcPr>
            <w:tcW w:w="1984" w:type="dxa"/>
            <w:noWrap/>
            <w:hideMark/>
          </w:tcPr>
          <w:p w14:paraId="39EF784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P26447</w:t>
            </w:r>
          </w:p>
        </w:tc>
        <w:tc>
          <w:tcPr>
            <w:tcW w:w="4681" w:type="dxa"/>
            <w:noWrap/>
            <w:hideMark/>
          </w:tcPr>
          <w:p w14:paraId="32E6242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S100-A4 </w:t>
            </w:r>
          </w:p>
        </w:tc>
      </w:tr>
      <w:tr w:rsidR="002B3523" w:rsidRPr="00A2106C" w14:paraId="27DBA7D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9AE61D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AHNAK</w:t>
            </w:r>
          </w:p>
        </w:tc>
        <w:tc>
          <w:tcPr>
            <w:tcW w:w="1984" w:type="dxa"/>
            <w:noWrap/>
            <w:hideMark/>
          </w:tcPr>
          <w:p w14:paraId="01ECFF1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Q09666</w:t>
            </w:r>
          </w:p>
        </w:tc>
        <w:tc>
          <w:tcPr>
            <w:tcW w:w="4681" w:type="dxa"/>
            <w:noWrap/>
            <w:hideMark/>
          </w:tcPr>
          <w:p w14:paraId="7C035B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Neuroblast differentiation-associated protein AHNAK </w:t>
            </w:r>
          </w:p>
        </w:tc>
      </w:tr>
      <w:tr w:rsidR="002B3523" w:rsidRPr="00A2106C" w14:paraId="0326877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0C27A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PCBP2</w:t>
            </w:r>
          </w:p>
        </w:tc>
        <w:tc>
          <w:tcPr>
            <w:tcW w:w="1984" w:type="dxa"/>
            <w:noWrap/>
            <w:hideMark/>
          </w:tcPr>
          <w:p w14:paraId="2FD354F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Q15366</w:t>
            </w:r>
          </w:p>
        </w:tc>
        <w:tc>
          <w:tcPr>
            <w:tcW w:w="4681" w:type="dxa"/>
            <w:noWrap/>
            <w:hideMark/>
          </w:tcPr>
          <w:p w14:paraId="596E9A6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Poly(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rC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>)-binding protein 2</w:t>
            </w:r>
          </w:p>
        </w:tc>
      </w:tr>
      <w:tr w:rsidR="002B3523" w:rsidRPr="00A2106C" w14:paraId="260F2C0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827811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AZGP1</w:t>
            </w:r>
          </w:p>
        </w:tc>
        <w:tc>
          <w:tcPr>
            <w:tcW w:w="1984" w:type="dxa"/>
            <w:noWrap/>
            <w:hideMark/>
          </w:tcPr>
          <w:p w14:paraId="1E9178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P25311</w:t>
            </w:r>
          </w:p>
        </w:tc>
        <w:tc>
          <w:tcPr>
            <w:tcW w:w="4681" w:type="dxa"/>
            <w:noWrap/>
            <w:hideMark/>
          </w:tcPr>
          <w:p w14:paraId="4DC8A92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Zinc-alpha-2-glycoprotein </w:t>
            </w:r>
          </w:p>
        </w:tc>
      </w:tr>
      <w:tr w:rsidR="002B3523" w:rsidRPr="00A2106C" w14:paraId="271D208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F187B4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PRDM1</w:t>
            </w:r>
          </w:p>
        </w:tc>
        <w:tc>
          <w:tcPr>
            <w:tcW w:w="1984" w:type="dxa"/>
            <w:noWrap/>
            <w:hideMark/>
          </w:tcPr>
          <w:p w14:paraId="593E4D3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O75626</w:t>
            </w:r>
          </w:p>
        </w:tc>
        <w:tc>
          <w:tcPr>
            <w:tcW w:w="4681" w:type="dxa"/>
            <w:noWrap/>
            <w:hideMark/>
          </w:tcPr>
          <w:p w14:paraId="46257C4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 domain zinc finger protein 1 </w:t>
            </w:r>
          </w:p>
        </w:tc>
      </w:tr>
      <w:tr w:rsidR="002B3523" w:rsidRPr="00A2106C" w14:paraId="5395874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374F2F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TUBA1A</w:t>
            </w:r>
          </w:p>
        </w:tc>
        <w:tc>
          <w:tcPr>
            <w:tcW w:w="1984" w:type="dxa"/>
            <w:noWrap/>
            <w:hideMark/>
          </w:tcPr>
          <w:p w14:paraId="5899E27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Q71U36</w:t>
            </w:r>
          </w:p>
        </w:tc>
        <w:tc>
          <w:tcPr>
            <w:tcW w:w="4681" w:type="dxa"/>
            <w:noWrap/>
            <w:hideMark/>
          </w:tcPr>
          <w:p w14:paraId="2291EF4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Tubulin alpha-1A chain</w:t>
            </w:r>
          </w:p>
        </w:tc>
      </w:tr>
      <w:tr w:rsidR="002B3523" w:rsidRPr="00A2106C" w14:paraId="65F19CF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A72AA3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EZR</w:t>
            </w:r>
          </w:p>
        </w:tc>
        <w:tc>
          <w:tcPr>
            <w:tcW w:w="1984" w:type="dxa"/>
            <w:noWrap/>
            <w:hideMark/>
          </w:tcPr>
          <w:p w14:paraId="0BFA005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P15311</w:t>
            </w:r>
          </w:p>
        </w:tc>
        <w:tc>
          <w:tcPr>
            <w:tcW w:w="4681" w:type="dxa"/>
            <w:noWrap/>
            <w:hideMark/>
          </w:tcPr>
          <w:p w14:paraId="10ECC29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Ezrin </w:t>
            </w:r>
          </w:p>
        </w:tc>
      </w:tr>
      <w:tr w:rsidR="002B3523" w:rsidRPr="00A2106C" w14:paraId="01D7986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11F19C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SEPP1; SELENOP</w:t>
            </w:r>
          </w:p>
        </w:tc>
        <w:tc>
          <w:tcPr>
            <w:tcW w:w="1984" w:type="dxa"/>
            <w:noWrap/>
            <w:hideMark/>
          </w:tcPr>
          <w:p w14:paraId="212CB8A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P49908</w:t>
            </w:r>
          </w:p>
        </w:tc>
        <w:tc>
          <w:tcPr>
            <w:tcW w:w="4681" w:type="dxa"/>
            <w:noWrap/>
            <w:hideMark/>
          </w:tcPr>
          <w:p w14:paraId="4BB535A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Selenoprotein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P </w:t>
            </w:r>
          </w:p>
        </w:tc>
      </w:tr>
      <w:tr w:rsidR="002B3523" w:rsidRPr="00A2106C" w14:paraId="1BDC267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6FF667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HSPA8</w:t>
            </w:r>
          </w:p>
        </w:tc>
        <w:tc>
          <w:tcPr>
            <w:tcW w:w="1984" w:type="dxa"/>
            <w:noWrap/>
            <w:hideMark/>
          </w:tcPr>
          <w:p w14:paraId="4F0AA70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P11142</w:t>
            </w:r>
          </w:p>
        </w:tc>
        <w:tc>
          <w:tcPr>
            <w:tcW w:w="4681" w:type="dxa"/>
            <w:noWrap/>
            <w:hideMark/>
          </w:tcPr>
          <w:p w14:paraId="66B72A3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Heat shock cognate 71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kDa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protein</w:t>
            </w:r>
          </w:p>
        </w:tc>
      </w:tr>
      <w:tr w:rsidR="002B3523" w:rsidRPr="00A2106C" w14:paraId="28A5ADD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7BBDDC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CNP</w:t>
            </w:r>
          </w:p>
        </w:tc>
        <w:tc>
          <w:tcPr>
            <w:tcW w:w="1984" w:type="dxa"/>
            <w:noWrap/>
            <w:hideMark/>
          </w:tcPr>
          <w:p w14:paraId="2D37C02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P09543</w:t>
            </w:r>
          </w:p>
        </w:tc>
        <w:tc>
          <w:tcPr>
            <w:tcW w:w="4681" w:type="dxa"/>
            <w:noWrap/>
            <w:hideMark/>
          </w:tcPr>
          <w:p w14:paraId="4ED3A67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2',3'-cyclic-nucleotide 3'-phosphodiesterase</w:t>
            </w:r>
          </w:p>
        </w:tc>
      </w:tr>
      <w:tr w:rsidR="002B3523" w:rsidRPr="00A2106C" w14:paraId="15D0EB5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70C15E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ASPH</w:t>
            </w:r>
          </w:p>
        </w:tc>
        <w:tc>
          <w:tcPr>
            <w:tcW w:w="1984" w:type="dxa"/>
            <w:noWrap/>
            <w:hideMark/>
          </w:tcPr>
          <w:p w14:paraId="25B153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Q12797</w:t>
            </w:r>
          </w:p>
        </w:tc>
        <w:tc>
          <w:tcPr>
            <w:tcW w:w="4681" w:type="dxa"/>
            <w:noWrap/>
            <w:hideMark/>
          </w:tcPr>
          <w:p w14:paraId="1EE016A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Aspartyl/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asparaginyl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beta-hydroxylase </w:t>
            </w:r>
          </w:p>
        </w:tc>
      </w:tr>
      <w:tr w:rsidR="002B3523" w:rsidRPr="00A2106C" w14:paraId="1DA74C7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AE2369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GSN</w:t>
            </w:r>
          </w:p>
        </w:tc>
        <w:tc>
          <w:tcPr>
            <w:tcW w:w="1984" w:type="dxa"/>
            <w:noWrap/>
            <w:hideMark/>
          </w:tcPr>
          <w:p w14:paraId="2353FBB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P06396</w:t>
            </w:r>
          </w:p>
        </w:tc>
        <w:tc>
          <w:tcPr>
            <w:tcW w:w="4681" w:type="dxa"/>
            <w:noWrap/>
            <w:hideMark/>
          </w:tcPr>
          <w:p w14:paraId="67ED822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Gelsolin</w:t>
            </w:r>
          </w:p>
        </w:tc>
      </w:tr>
      <w:tr w:rsidR="002B3523" w:rsidRPr="00A2106C" w14:paraId="026A863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62C53F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RNASE4</w:t>
            </w:r>
          </w:p>
        </w:tc>
        <w:tc>
          <w:tcPr>
            <w:tcW w:w="1984" w:type="dxa"/>
            <w:noWrap/>
            <w:hideMark/>
          </w:tcPr>
          <w:p w14:paraId="5D9DADB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P34096</w:t>
            </w:r>
          </w:p>
        </w:tc>
        <w:tc>
          <w:tcPr>
            <w:tcW w:w="4681" w:type="dxa"/>
            <w:noWrap/>
            <w:hideMark/>
          </w:tcPr>
          <w:p w14:paraId="051E9C9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Ribonuclease 4 </w:t>
            </w:r>
          </w:p>
        </w:tc>
      </w:tr>
      <w:tr w:rsidR="002B3523" w:rsidRPr="00A2106C" w14:paraId="34529FC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BAC477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MARCO</w:t>
            </w:r>
          </w:p>
        </w:tc>
        <w:tc>
          <w:tcPr>
            <w:tcW w:w="1984" w:type="dxa"/>
            <w:noWrap/>
            <w:hideMark/>
          </w:tcPr>
          <w:p w14:paraId="2B3DBB3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Q9UEW3</w:t>
            </w:r>
          </w:p>
        </w:tc>
        <w:tc>
          <w:tcPr>
            <w:tcW w:w="4681" w:type="dxa"/>
            <w:noWrap/>
            <w:hideMark/>
          </w:tcPr>
          <w:p w14:paraId="7A44969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Macrophage receptor MARCO </w:t>
            </w:r>
          </w:p>
        </w:tc>
      </w:tr>
      <w:tr w:rsidR="002B3523" w:rsidRPr="00A2106C" w14:paraId="31F0571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0C8B60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A2M</w:t>
            </w:r>
          </w:p>
        </w:tc>
        <w:tc>
          <w:tcPr>
            <w:tcW w:w="1984" w:type="dxa"/>
            <w:noWrap/>
            <w:hideMark/>
          </w:tcPr>
          <w:p w14:paraId="0EFB82A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P01023</w:t>
            </w:r>
          </w:p>
        </w:tc>
        <w:tc>
          <w:tcPr>
            <w:tcW w:w="4681" w:type="dxa"/>
            <w:noWrap/>
            <w:hideMark/>
          </w:tcPr>
          <w:p w14:paraId="61D1352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Alpha-2-macroglobulin </w:t>
            </w:r>
          </w:p>
        </w:tc>
      </w:tr>
      <w:tr w:rsidR="002B3523" w:rsidRPr="00A2106C" w14:paraId="0799CA7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C49928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HIST1H2BK</w:t>
            </w:r>
          </w:p>
        </w:tc>
        <w:tc>
          <w:tcPr>
            <w:tcW w:w="1984" w:type="dxa"/>
            <w:noWrap/>
            <w:hideMark/>
          </w:tcPr>
          <w:p w14:paraId="5D870CF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O60814</w:t>
            </w:r>
          </w:p>
        </w:tc>
        <w:tc>
          <w:tcPr>
            <w:tcW w:w="4681" w:type="dxa"/>
            <w:noWrap/>
            <w:hideMark/>
          </w:tcPr>
          <w:p w14:paraId="210994A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Histone H2B type 1-K </w:t>
            </w:r>
          </w:p>
        </w:tc>
      </w:tr>
      <w:tr w:rsidR="002B3523" w:rsidRPr="00A2106C" w14:paraId="5227476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1F8858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GRN</w:t>
            </w:r>
          </w:p>
        </w:tc>
        <w:tc>
          <w:tcPr>
            <w:tcW w:w="1984" w:type="dxa"/>
            <w:noWrap/>
            <w:hideMark/>
          </w:tcPr>
          <w:p w14:paraId="2628620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P28799</w:t>
            </w:r>
          </w:p>
        </w:tc>
        <w:tc>
          <w:tcPr>
            <w:tcW w:w="4681" w:type="dxa"/>
            <w:noWrap/>
            <w:hideMark/>
          </w:tcPr>
          <w:p w14:paraId="76450D9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Granulins </w:t>
            </w:r>
          </w:p>
        </w:tc>
      </w:tr>
      <w:tr w:rsidR="002B3523" w:rsidRPr="00A2106C" w14:paraId="4D38037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7EB037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RPL28</w:t>
            </w:r>
          </w:p>
        </w:tc>
        <w:tc>
          <w:tcPr>
            <w:tcW w:w="1984" w:type="dxa"/>
            <w:noWrap/>
            <w:hideMark/>
          </w:tcPr>
          <w:p w14:paraId="1DF1169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P46779</w:t>
            </w:r>
          </w:p>
        </w:tc>
        <w:tc>
          <w:tcPr>
            <w:tcW w:w="4681" w:type="dxa"/>
            <w:noWrap/>
            <w:hideMark/>
          </w:tcPr>
          <w:p w14:paraId="44FD87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60S ribosomal protein L28 </w:t>
            </w:r>
          </w:p>
        </w:tc>
      </w:tr>
      <w:tr w:rsidR="002B3523" w:rsidRPr="00A2106C" w14:paraId="50C7A5C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8E9F3E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S100A9</w:t>
            </w:r>
          </w:p>
        </w:tc>
        <w:tc>
          <w:tcPr>
            <w:tcW w:w="1984" w:type="dxa"/>
            <w:noWrap/>
            <w:hideMark/>
          </w:tcPr>
          <w:p w14:paraId="423FA31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P06702</w:t>
            </w:r>
          </w:p>
        </w:tc>
        <w:tc>
          <w:tcPr>
            <w:tcW w:w="4681" w:type="dxa"/>
            <w:noWrap/>
            <w:hideMark/>
          </w:tcPr>
          <w:p w14:paraId="1E5F803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Protein S100-A9</w:t>
            </w:r>
          </w:p>
        </w:tc>
      </w:tr>
      <w:tr w:rsidR="002B3523" w:rsidRPr="00A2106C" w14:paraId="5682E5A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62FF30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FAM162A</w:t>
            </w:r>
          </w:p>
        </w:tc>
        <w:tc>
          <w:tcPr>
            <w:tcW w:w="1984" w:type="dxa"/>
            <w:noWrap/>
            <w:hideMark/>
          </w:tcPr>
          <w:p w14:paraId="488A1ED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Q96A26</w:t>
            </w:r>
          </w:p>
        </w:tc>
        <w:tc>
          <w:tcPr>
            <w:tcW w:w="4681" w:type="dxa"/>
            <w:noWrap/>
            <w:hideMark/>
          </w:tcPr>
          <w:p w14:paraId="75CD0D4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FAM162A </w:t>
            </w:r>
          </w:p>
        </w:tc>
      </w:tr>
      <w:tr w:rsidR="002B3523" w:rsidRPr="00A2106C" w14:paraId="6B20093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6B0627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PPP2R1A</w:t>
            </w:r>
          </w:p>
        </w:tc>
        <w:tc>
          <w:tcPr>
            <w:tcW w:w="1984" w:type="dxa"/>
            <w:noWrap/>
            <w:hideMark/>
          </w:tcPr>
          <w:p w14:paraId="67BEA80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P30153</w:t>
            </w:r>
          </w:p>
        </w:tc>
        <w:tc>
          <w:tcPr>
            <w:tcW w:w="4681" w:type="dxa"/>
            <w:noWrap/>
            <w:hideMark/>
          </w:tcPr>
          <w:p w14:paraId="1840058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Serine/threonine-protein phosphatase 2A 65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kDa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regulatory subunit A alpha isoform</w:t>
            </w:r>
          </w:p>
        </w:tc>
      </w:tr>
      <w:tr w:rsidR="002B3523" w:rsidRPr="00A2106C" w14:paraId="5DE6BE6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70E7DA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AP2A1</w:t>
            </w:r>
          </w:p>
        </w:tc>
        <w:tc>
          <w:tcPr>
            <w:tcW w:w="1984" w:type="dxa"/>
            <w:noWrap/>
            <w:hideMark/>
          </w:tcPr>
          <w:p w14:paraId="11F6BD6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O95782</w:t>
            </w:r>
          </w:p>
        </w:tc>
        <w:tc>
          <w:tcPr>
            <w:tcW w:w="4681" w:type="dxa"/>
            <w:noWrap/>
            <w:hideMark/>
          </w:tcPr>
          <w:p w14:paraId="41CC83B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AP-2 complex subunit alpha-1 </w:t>
            </w:r>
          </w:p>
        </w:tc>
      </w:tr>
      <w:tr w:rsidR="002B3523" w:rsidRPr="00A2106C" w14:paraId="0FAC14F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8235FF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VDAC1</w:t>
            </w:r>
          </w:p>
        </w:tc>
        <w:tc>
          <w:tcPr>
            <w:tcW w:w="1984" w:type="dxa"/>
            <w:noWrap/>
            <w:hideMark/>
          </w:tcPr>
          <w:p w14:paraId="00256BD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P21796</w:t>
            </w:r>
          </w:p>
        </w:tc>
        <w:tc>
          <w:tcPr>
            <w:tcW w:w="4681" w:type="dxa"/>
            <w:noWrap/>
            <w:hideMark/>
          </w:tcPr>
          <w:p w14:paraId="36A5BF6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Voltage-dependent anion-selective channel protein 1 </w:t>
            </w:r>
          </w:p>
        </w:tc>
      </w:tr>
      <w:tr w:rsidR="002B3523" w:rsidRPr="00A2106C" w14:paraId="7195178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7ADA52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CFL1</w:t>
            </w:r>
          </w:p>
        </w:tc>
        <w:tc>
          <w:tcPr>
            <w:tcW w:w="1984" w:type="dxa"/>
            <w:noWrap/>
            <w:hideMark/>
          </w:tcPr>
          <w:p w14:paraId="3BA54C9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P23528</w:t>
            </w:r>
          </w:p>
        </w:tc>
        <w:tc>
          <w:tcPr>
            <w:tcW w:w="4681" w:type="dxa"/>
            <w:noWrap/>
            <w:hideMark/>
          </w:tcPr>
          <w:p w14:paraId="4F790A8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Cofilin-1 </w:t>
            </w:r>
          </w:p>
        </w:tc>
      </w:tr>
      <w:tr w:rsidR="002B3523" w:rsidRPr="00A2106C" w14:paraId="714F6B1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FB3C0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ACTN1</w:t>
            </w:r>
          </w:p>
        </w:tc>
        <w:tc>
          <w:tcPr>
            <w:tcW w:w="1984" w:type="dxa"/>
            <w:noWrap/>
            <w:hideMark/>
          </w:tcPr>
          <w:p w14:paraId="2DFA30F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P12814</w:t>
            </w:r>
          </w:p>
        </w:tc>
        <w:tc>
          <w:tcPr>
            <w:tcW w:w="4681" w:type="dxa"/>
            <w:noWrap/>
            <w:hideMark/>
          </w:tcPr>
          <w:p w14:paraId="7234DEA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Alpha-actinin-1</w:t>
            </w:r>
          </w:p>
        </w:tc>
      </w:tr>
      <w:tr w:rsidR="002B3523" w:rsidRPr="00A2106C" w14:paraId="6E943A1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ECD107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PF4V1</w:t>
            </w:r>
          </w:p>
        </w:tc>
        <w:tc>
          <w:tcPr>
            <w:tcW w:w="1984" w:type="dxa"/>
            <w:noWrap/>
            <w:hideMark/>
          </w:tcPr>
          <w:p w14:paraId="6BFDE32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P10720</w:t>
            </w:r>
          </w:p>
        </w:tc>
        <w:tc>
          <w:tcPr>
            <w:tcW w:w="4681" w:type="dxa"/>
            <w:noWrap/>
            <w:hideMark/>
          </w:tcPr>
          <w:p w14:paraId="0600FA6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Platelet factor 4 variant</w:t>
            </w:r>
          </w:p>
        </w:tc>
      </w:tr>
      <w:tr w:rsidR="002B3523" w:rsidRPr="00A2106C" w14:paraId="494661E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785159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COL10A1</w:t>
            </w:r>
          </w:p>
        </w:tc>
        <w:tc>
          <w:tcPr>
            <w:tcW w:w="1984" w:type="dxa"/>
            <w:noWrap/>
            <w:hideMark/>
          </w:tcPr>
          <w:p w14:paraId="579A134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Q03692</w:t>
            </w:r>
          </w:p>
        </w:tc>
        <w:tc>
          <w:tcPr>
            <w:tcW w:w="4681" w:type="dxa"/>
            <w:noWrap/>
            <w:hideMark/>
          </w:tcPr>
          <w:p w14:paraId="4CE35B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alpha-1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(X) chain </w:t>
            </w:r>
          </w:p>
        </w:tc>
      </w:tr>
      <w:tr w:rsidR="002B3523" w:rsidRPr="00A2106C" w14:paraId="52C64B5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C25BF5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DSP</w:t>
            </w:r>
          </w:p>
        </w:tc>
        <w:tc>
          <w:tcPr>
            <w:tcW w:w="1984" w:type="dxa"/>
            <w:noWrap/>
            <w:hideMark/>
          </w:tcPr>
          <w:p w14:paraId="3F2B4FB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P15924</w:t>
            </w:r>
          </w:p>
        </w:tc>
        <w:tc>
          <w:tcPr>
            <w:tcW w:w="4681" w:type="dxa"/>
            <w:noWrap/>
            <w:hideMark/>
          </w:tcPr>
          <w:p w14:paraId="7B9D0B4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Desmoplakin</w:t>
            </w:r>
            <w:proofErr w:type="spellEnd"/>
          </w:p>
        </w:tc>
      </w:tr>
      <w:tr w:rsidR="002B3523" w:rsidRPr="00A2106C" w14:paraId="1FA7FC5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C44B9B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PLA2G2A</w:t>
            </w:r>
          </w:p>
        </w:tc>
        <w:tc>
          <w:tcPr>
            <w:tcW w:w="1984" w:type="dxa"/>
            <w:noWrap/>
            <w:hideMark/>
          </w:tcPr>
          <w:p w14:paraId="1394B5E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P14555</w:t>
            </w:r>
          </w:p>
        </w:tc>
        <w:tc>
          <w:tcPr>
            <w:tcW w:w="4681" w:type="dxa"/>
            <w:noWrap/>
            <w:hideMark/>
          </w:tcPr>
          <w:p w14:paraId="4B127F3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Phospholipase A2, membrane associated </w:t>
            </w:r>
          </w:p>
        </w:tc>
      </w:tr>
      <w:tr w:rsidR="002B3523" w:rsidRPr="00A2106C" w14:paraId="14A2DC4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A892D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RPL18A</w:t>
            </w:r>
          </w:p>
        </w:tc>
        <w:tc>
          <w:tcPr>
            <w:tcW w:w="1984" w:type="dxa"/>
            <w:noWrap/>
            <w:hideMark/>
          </w:tcPr>
          <w:p w14:paraId="4BB331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Q02543</w:t>
            </w:r>
          </w:p>
        </w:tc>
        <w:tc>
          <w:tcPr>
            <w:tcW w:w="4681" w:type="dxa"/>
            <w:noWrap/>
            <w:hideMark/>
          </w:tcPr>
          <w:p w14:paraId="3478AD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60S ribosomal protein L18a</w:t>
            </w:r>
          </w:p>
        </w:tc>
      </w:tr>
      <w:tr w:rsidR="002B3523" w:rsidRPr="00A2106C" w14:paraId="222C924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6E8B4C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NDUFA2</w:t>
            </w:r>
          </w:p>
        </w:tc>
        <w:tc>
          <w:tcPr>
            <w:tcW w:w="1984" w:type="dxa"/>
            <w:noWrap/>
            <w:hideMark/>
          </w:tcPr>
          <w:p w14:paraId="686B35B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O43678</w:t>
            </w:r>
          </w:p>
        </w:tc>
        <w:tc>
          <w:tcPr>
            <w:tcW w:w="4681" w:type="dxa"/>
            <w:noWrap/>
            <w:hideMark/>
          </w:tcPr>
          <w:p w14:paraId="73F8930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NADH dehydrogenase [ubiquinone] 1 alpha subcomplex subunit 2 </w:t>
            </w:r>
          </w:p>
        </w:tc>
      </w:tr>
      <w:tr w:rsidR="002B3523" w:rsidRPr="00A2106C" w14:paraId="2E76D9B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2F4DD5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ATP5H</w:t>
            </w:r>
          </w:p>
        </w:tc>
        <w:tc>
          <w:tcPr>
            <w:tcW w:w="1984" w:type="dxa"/>
            <w:noWrap/>
            <w:hideMark/>
          </w:tcPr>
          <w:p w14:paraId="26DC8F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O75947</w:t>
            </w:r>
          </w:p>
        </w:tc>
        <w:tc>
          <w:tcPr>
            <w:tcW w:w="4681" w:type="dxa"/>
            <w:noWrap/>
            <w:hideMark/>
          </w:tcPr>
          <w:p w14:paraId="767CD7F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 synthase subunit d, mitochondrial</w:t>
            </w:r>
          </w:p>
        </w:tc>
      </w:tr>
      <w:tr w:rsidR="002B3523" w:rsidRPr="00A2106C" w14:paraId="5EE70BB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08BA61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SLC25A12</w:t>
            </w:r>
          </w:p>
        </w:tc>
        <w:tc>
          <w:tcPr>
            <w:tcW w:w="1984" w:type="dxa"/>
            <w:noWrap/>
            <w:hideMark/>
          </w:tcPr>
          <w:p w14:paraId="286F7AF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O75746</w:t>
            </w:r>
          </w:p>
        </w:tc>
        <w:tc>
          <w:tcPr>
            <w:tcW w:w="4681" w:type="dxa"/>
            <w:noWrap/>
            <w:hideMark/>
          </w:tcPr>
          <w:p w14:paraId="57CC97C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Calcium-binding mitochondrial carrier protein Aralar1</w:t>
            </w:r>
          </w:p>
        </w:tc>
      </w:tr>
      <w:tr w:rsidR="002B3523" w:rsidRPr="00A2106C" w14:paraId="432EB6B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0B9AA0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IDH3B</w:t>
            </w:r>
          </w:p>
        </w:tc>
        <w:tc>
          <w:tcPr>
            <w:tcW w:w="1984" w:type="dxa"/>
            <w:noWrap/>
            <w:hideMark/>
          </w:tcPr>
          <w:p w14:paraId="4DBC7EA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O43837</w:t>
            </w:r>
          </w:p>
        </w:tc>
        <w:tc>
          <w:tcPr>
            <w:tcW w:w="4681" w:type="dxa"/>
            <w:noWrap/>
            <w:hideMark/>
          </w:tcPr>
          <w:p w14:paraId="5353714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Isocitrate dehydrogenase [NAD] subunit beta, mitochondrial</w:t>
            </w:r>
          </w:p>
        </w:tc>
      </w:tr>
      <w:tr w:rsidR="002B3523" w:rsidRPr="00A2106C" w14:paraId="52D8C38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224949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FGB</w:t>
            </w:r>
          </w:p>
        </w:tc>
        <w:tc>
          <w:tcPr>
            <w:tcW w:w="1984" w:type="dxa"/>
            <w:noWrap/>
            <w:hideMark/>
          </w:tcPr>
          <w:p w14:paraId="00649C2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P02675</w:t>
            </w:r>
          </w:p>
        </w:tc>
        <w:tc>
          <w:tcPr>
            <w:tcW w:w="4681" w:type="dxa"/>
            <w:noWrap/>
            <w:hideMark/>
          </w:tcPr>
          <w:p w14:paraId="2EC83CF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Fibrinogen beta chain </w:t>
            </w:r>
          </w:p>
        </w:tc>
      </w:tr>
      <w:tr w:rsidR="002B3523" w:rsidRPr="00A2106C" w14:paraId="1A59656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0D1DF7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CD9</w:t>
            </w:r>
          </w:p>
        </w:tc>
        <w:tc>
          <w:tcPr>
            <w:tcW w:w="1984" w:type="dxa"/>
            <w:noWrap/>
            <w:hideMark/>
          </w:tcPr>
          <w:p w14:paraId="6E75E43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P21926</w:t>
            </w:r>
          </w:p>
        </w:tc>
        <w:tc>
          <w:tcPr>
            <w:tcW w:w="4681" w:type="dxa"/>
            <w:noWrap/>
            <w:hideMark/>
          </w:tcPr>
          <w:p w14:paraId="3BC1F17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CD9 antigen </w:t>
            </w:r>
          </w:p>
        </w:tc>
      </w:tr>
      <w:tr w:rsidR="002B3523" w:rsidRPr="00A2106C" w14:paraId="106CDAF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29508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MSN</w:t>
            </w:r>
          </w:p>
        </w:tc>
        <w:tc>
          <w:tcPr>
            <w:tcW w:w="1984" w:type="dxa"/>
            <w:noWrap/>
            <w:hideMark/>
          </w:tcPr>
          <w:p w14:paraId="5A8054A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P26038</w:t>
            </w:r>
          </w:p>
        </w:tc>
        <w:tc>
          <w:tcPr>
            <w:tcW w:w="4681" w:type="dxa"/>
            <w:noWrap/>
            <w:hideMark/>
          </w:tcPr>
          <w:p w14:paraId="083C67F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Moesin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2BD07F0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B1877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RAP1BL</w:t>
            </w:r>
          </w:p>
        </w:tc>
        <w:tc>
          <w:tcPr>
            <w:tcW w:w="1984" w:type="dxa"/>
            <w:noWrap/>
            <w:hideMark/>
          </w:tcPr>
          <w:p w14:paraId="34BD2B7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A6NIZ1</w:t>
            </w:r>
          </w:p>
        </w:tc>
        <w:tc>
          <w:tcPr>
            <w:tcW w:w="4681" w:type="dxa"/>
            <w:noWrap/>
            <w:hideMark/>
          </w:tcPr>
          <w:p w14:paraId="58395DC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Ras-related protein Rap-1b-like protein </w:t>
            </w:r>
          </w:p>
        </w:tc>
      </w:tr>
      <w:tr w:rsidR="002B3523" w:rsidRPr="00A2106C" w14:paraId="25E315C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8A7000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ZNF251</w:t>
            </w:r>
          </w:p>
        </w:tc>
        <w:tc>
          <w:tcPr>
            <w:tcW w:w="1984" w:type="dxa"/>
            <w:noWrap/>
            <w:hideMark/>
          </w:tcPr>
          <w:p w14:paraId="39B99C8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Q9BRH9</w:t>
            </w:r>
          </w:p>
        </w:tc>
        <w:tc>
          <w:tcPr>
            <w:tcW w:w="4681" w:type="dxa"/>
            <w:noWrap/>
            <w:hideMark/>
          </w:tcPr>
          <w:p w14:paraId="20B6F5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Zinc finger protein 251</w:t>
            </w:r>
          </w:p>
        </w:tc>
      </w:tr>
      <w:tr w:rsidR="002B3523" w:rsidRPr="00A2106C" w14:paraId="2DD4651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3C6BC3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TNXB</w:t>
            </w:r>
          </w:p>
        </w:tc>
        <w:tc>
          <w:tcPr>
            <w:tcW w:w="1984" w:type="dxa"/>
            <w:noWrap/>
            <w:hideMark/>
          </w:tcPr>
          <w:p w14:paraId="4A2F9D2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P22105</w:t>
            </w:r>
          </w:p>
        </w:tc>
        <w:tc>
          <w:tcPr>
            <w:tcW w:w="4681" w:type="dxa"/>
            <w:noWrap/>
            <w:hideMark/>
          </w:tcPr>
          <w:p w14:paraId="1FAC3E0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Tenascin-X </w:t>
            </w:r>
          </w:p>
        </w:tc>
      </w:tr>
      <w:tr w:rsidR="002B3523" w:rsidRPr="00A2106C" w14:paraId="6CAA9DE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837E9D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MAPK1</w:t>
            </w:r>
          </w:p>
        </w:tc>
        <w:tc>
          <w:tcPr>
            <w:tcW w:w="1984" w:type="dxa"/>
            <w:noWrap/>
            <w:hideMark/>
          </w:tcPr>
          <w:p w14:paraId="2411E0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P28482</w:t>
            </w:r>
          </w:p>
        </w:tc>
        <w:tc>
          <w:tcPr>
            <w:tcW w:w="4681" w:type="dxa"/>
            <w:noWrap/>
            <w:hideMark/>
          </w:tcPr>
          <w:p w14:paraId="5CDB85D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Mitogen-activated protein kinase 1 </w:t>
            </w:r>
          </w:p>
        </w:tc>
      </w:tr>
      <w:tr w:rsidR="002B3523" w:rsidRPr="00A2106C" w14:paraId="3B3AF59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878E9C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PGK1</w:t>
            </w:r>
          </w:p>
        </w:tc>
        <w:tc>
          <w:tcPr>
            <w:tcW w:w="1984" w:type="dxa"/>
            <w:noWrap/>
            <w:hideMark/>
          </w:tcPr>
          <w:p w14:paraId="01AE6E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P00558</w:t>
            </w:r>
          </w:p>
        </w:tc>
        <w:tc>
          <w:tcPr>
            <w:tcW w:w="4681" w:type="dxa"/>
            <w:noWrap/>
            <w:hideMark/>
          </w:tcPr>
          <w:p w14:paraId="1BE1A9C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Phosphoglycerate kinase 1 </w:t>
            </w:r>
          </w:p>
        </w:tc>
      </w:tr>
      <w:tr w:rsidR="002B3523" w:rsidRPr="00A2106C" w14:paraId="12008FE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FEB5D9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ANXA7</w:t>
            </w:r>
          </w:p>
        </w:tc>
        <w:tc>
          <w:tcPr>
            <w:tcW w:w="1984" w:type="dxa"/>
            <w:noWrap/>
            <w:hideMark/>
          </w:tcPr>
          <w:p w14:paraId="63735B1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P20073</w:t>
            </w:r>
          </w:p>
        </w:tc>
        <w:tc>
          <w:tcPr>
            <w:tcW w:w="4681" w:type="dxa"/>
            <w:noWrap/>
            <w:hideMark/>
          </w:tcPr>
          <w:p w14:paraId="5B7AD3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Annexin A7 </w:t>
            </w:r>
          </w:p>
        </w:tc>
      </w:tr>
      <w:tr w:rsidR="002B3523" w:rsidRPr="00A2106C" w14:paraId="15B9449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A9DE2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BMPER</w:t>
            </w:r>
          </w:p>
        </w:tc>
        <w:tc>
          <w:tcPr>
            <w:tcW w:w="1984" w:type="dxa"/>
            <w:noWrap/>
            <w:hideMark/>
          </w:tcPr>
          <w:p w14:paraId="55FB580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Q8N8U9</w:t>
            </w:r>
          </w:p>
        </w:tc>
        <w:tc>
          <w:tcPr>
            <w:tcW w:w="4681" w:type="dxa"/>
            <w:noWrap/>
            <w:hideMark/>
          </w:tcPr>
          <w:p w14:paraId="266BEE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BMP-binding endothelial regulator protein </w:t>
            </w:r>
          </w:p>
        </w:tc>
      </w:tr>
      <w:tr w:rsidR="002B3523" w:rsidRPr="00A2106C" w14:paraId="0F6684C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F89874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PRDX3</w:t>
            </w:r>
          </w:p>
        </w:tc>
        <w:tc>
          <w:tcPr>
            <w:tcW w:w="1984" w:type="dxa"/>
            <w:noWrap/>
            <w:hideMark/>
          </w:tcPr>
          <w:p w14:paraId="5A16DB7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P30048</w:t>
            </w:r>
          </w:p>
        </w:tc>
        <w:tc>
          <w:tcPr>
            <w:tcW w:w="4681" w:type="dxa"/>
            <w:noWrap/>
            <w:hideMark/>
          </w:tcPr>
          <w:p w14:paraId="39EE8B6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Thioredoxin-dependent peroxide reductase, mitochondrial </w:t>
            </w:r>
          </w:p>
        </w:tc>
      </w:tr>
      <w:tr w:rsidR="002B3523" w:rsidRPr="00A2106C" w14:paraId="12FA5B1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AFF722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COL5A2</w:t>
            </w:r>
          </w:p>
        </w:tc>
        <w:tc>
          <w:tcPr>
            <w:tcW w:w="1984" w:type="dxa"/>
            <w:noWrap/>
            <w:hideMark/>
          </w:tcPr>
          <w:p w14:paraId="64CBD33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P05997</w:t>
            </w:r>
          </w:p>
        </w:tc>
        <w:tc>
          <w:tcPr>
            <w:tcW w:w="4681" w:type="dxa"/>
            <w:noWrap/>
            <w:hideMark/>
          </w:tcPr>
          <w:p w14:paraId="7A726E3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alpha-2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(V) chain </w:t>
            </w:r>
          </w:p>
        </w:tc>
      </w:tr>
      <w:tr w:rsidR="002B3523" w:rsidRPr="00A2106C" w14:paraId="3B3C3E7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986578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RPL18</w:t>
            </w:r>
          </w:p>
        </w:tc>
        <w:tc>
          <w:tcPr>
            <w:tcW w:w="1984" w:type="dxa"/>
            <w:noWrap/>
            <w:hideMark/>
          </w:tcPr>
          <w:p w14:paraId="21D9AB4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Q07020</w:t>
            </w:r>
          </w:p>
        </w:tc>
        <w:tc>
          <w:tcPr>
            <w:tcW w:w="4681" w:type="dxa"/>
            <w:noWrap/>
            <w:hideMark/>
          </w:tcPr>
          <w:p w14:paraId="368C30E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60S ribosomal protein L18</w:t>
            </w:r>
          </w:p>
        </w:tc>
      </w:tr>
      <w:tr w:rsidR="002B3523" w:rsidRPr="00A2106C" w14:paraId="0A401B9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136534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CDC42</w:t>
            </w:r>
          </w:p>
        </w:tc>
        <w:tc>
          <w:tcPr>
            <w:tcW w:w="1984" w:type="dxa"/>
            <w:noWrap/>
            <w:hideMark/>
          </w:tcPr>
          <w:p w14:paraId="6C26572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P60953</w:t>
            </w:r>
          </w:p>
        </w:tc>
        <w:tc>
          <w:tcPr>
            <w:tcW w:w="4681" w:type="dxa"/>
            <w:noWrap/>
            <w:hideMark/>
          </w:tcPr>
          <w:p w14:paraId="15EB985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Cell division control protein 42 homolog </w:t>
            </w:r>
          </w:p>
        </w:tc>
      </w:tr>
      <w:tr w:rsidR="002B3523" w:rsidRPr="00A2106C" w14:paraId="2E37438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86F75D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SDHA</w:t>
            </w:r>
          </w:p>
        </w:tc>
        <w:tc>
          <w:tcPr>
            <w:tcW w:w="1984" w:type="dxa"/>
            <w:noWrap/>
            <w:hideMark/>
          </w:tcPr>
          <w:p w14:paraId="4708172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P31040</w:t>
            </w:r>
          </w:p>
        </w:tc>
        <w:tc>
          <w:tcPr>
            <w:tcW w:w="4681" w:type="dxa"/>
            <w:noWrap/>
            <w:hideMark/>
          </w:tcPr>
          <w:p w14:paraId="1C6D753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Succinate dehydrogenase [ubiquinone] flavoprotein subunit, mitochondrial</w:t>
            </w:r>
          </w:p>
        </w:tc>
      </w:tr>
      <w:tr w:rsidR="002B3523" w:rsidRPr="00A2106C" w14:paraId="00E002B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9259B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RPS3</w:t>
            </w:r>
          </w:p>
        </w:tc>
        <w:tc>
          <w:tcPr>
            <w:tcW w:w="1984" w:type="dxa"/>
            <w:noWrap/>
            <w:hideMark/>
          </w:tcPr>
          <w:p w14:paraId="52C5D6B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P23396</w:t>
            </w:r>
          </w:p>
        </w:tc>
        <w:tc>
          <w:tcPr>
            <w:tcW w:w="4681" w:type="dxa"/>
            <w:noWrap/>
            <w:hideMark/>
          </w:tcPr>
          <w:p w14:paraId="0AC9F59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40S ribosomal protein S3 </w:t>
            </w:r>
          </w:p>
        </w:tc>
      </w:tr>
      <w:tr w:rsidR="002B3523" w:rsidRPr="00A2106C" w14:paraId="6AB2241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CD5044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HIGD1A</w:t>
            </w:r>
          </w:p>
        </w:tc>
        <w:tc>
          <w:tcPr>
            <w:tcW w:w="1984" w:type="dxa"/>
            <w:noWrap/>
            <w:hideMark/>
          </w:tcPr>
          <w:p w14:paraId="0312749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Q9Y241</w:t>
            </w:r>
          </w:p>
        </w:tc>
        <w:tc>
          <w:tcPr>
            <w:tcW w:w="4681" w:type="dxa"/>
            <w:noWrap/>
            <w:hideMark/>
          </w:tcPr>
          <w:p w14:paraId="76104EF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HIG1 domain family member 1A, mitochondrial </w:t>
            </w:r>
          </w:p>
        </w:tc>
      </w:tr>
      <w:tr w:rsidR="002B3523" w:rsidRPr="00A2106C" w14:paraId="373CC38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F1FBB7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SLC25A4</w:t>
            </w:r>
          </w:p>
        </w:tc>
        <w:tc>
          <w:tcPr>
            <w:tcW w:w="1984" w:type="dxa"/>
            <w:noWrap/>
            <w:hideMark/>
          </w:tcPr>
          <w:p w14:paraId="0F67525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P12235</w:t>
            </w:r>
          </w:p>
        </w:tc>
        <w:tc>
          <w:tcPr>
            <w:tcW w:w="4681" w:type="dxa"/>
            <w:noWrap/>
            <w:hideMark/>
          </w:tcPr>
          <w:p w14:paraId="09CDCCF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ADP/ATP translocase 1 </w:t>
            </w:r>
          </w:p>
        </w:tc>
      </w:tr>
      <w:tr w:rsidR="002B3523" w:rsidRPr="00A2106C" w14:paraId="41C73BD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126A4F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APOL2</w:t>
            </w:r>
          </w:p>
        </w:tc>
        <w:tc>
          <w:tcPr>
            <w:tcW w:w="1984" w:type="dxa"/>
            <w:noWrap/>
            <w:hideMark/>
          </w:tcPr>
          <w:p w14:paraId="32930F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Q9BQE5</w:t>
            </w:r>
          </w:p>
        </w:tc>
        <w:tc>
          <w:tcPr>
            <w:tcW w:w="4681" w:type="dxa"/>
            <w:noWrap/>
            <w:hideMark/>
          </w:tcPr>
          <w:p w14:paraId="4EC0494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Apolipoprotein L2 </w:t>
            </w:r>
          </w:p>
        </w:tc>
      </w:tr>
      <w:tr w:rsidR="002B3523" w:rsidRPr="00A2106C" w14:paraId="7215B51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34FC9A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PCYOX1</w:t>
            </w:r>
          </w:p>
        </w:tc>
        <w:tc>
          <w:tcPr>
            <w:tcW w:w="1984" w:type="dxa"/>
            <w:noWrap/>
            <w:hideMark/>
          </w:tcPr>
          <w:p w14:paraId="76F6D8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Q9UHG3</w:t>
            </w:r>
          </w:p>
        </w:tc>
        <w:tc>
          <w:tcPr>
            <w:tcW w:w="4681" w:type="dxa"/>
            <w:noWrap/>
            <w:hideMark/>
          </w:tcPr>
          <w:p w14:paraId="76CEAE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Prenylcysteine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oxidase 1</w:t>
            </w:r>
          </w:p>
        </w:tc>
      </w:tr>
      <w:tr w:rsidR="002B3523" w:rsidRPr="00A2106C" w14:paraId="14D9384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5D0DE2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ANXA2</w:t>
            </w:r>
          </w:p>
        </w:tc>
        <w:tc>
          <w:tcPr>
            <w:tcW w:w="1984" w:type="dxa"/>
            <w:noWrap/>
            <w:hideMark/>
          </w:tcPr>
          <w:p w14:paraId="78E6DA2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P07355</w:t>
            </w:r>
          </w:p>
        </w:tc>
        <w:tc>
          <w:tcPr>
            <w:tcW w:w="4681" w:type="dxa"/>
            <w:noWrap/>
            <w:hideMark/>
          </w:tcPr>
          <w:p w14:paraId="4B4AEF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Annexin A2 </w:t>
            </w:r>
          </w:p>
        </w:tc>
      </w:tr>
      <w:tr w:rsidR="002B3523" w:rsidRPr="00A2106C" w14:paraId="180DCBA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C50EEB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ASPN</w:t>
            </w:r>
          </w:p>
        </w:tc>
        <w:tc>
          <w:tcPr>
            <w:tcW w:w="1984" w:type="dxa"/>
            <w:noWrap/>
            <w:hideMark/>
          </w:tcPr>
          <w:p w14:paraId="77E36E3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Q9BXN1</w:t>
            </w:r>
          </w:p>
        </w:tc>
        <w:tc>
          <w:tcPr>
            <w:tcW w:w="4681" w:type="dxa"/>
            <w:noWrap/>
            <w:hideMark/>
          </w:tcPr>
          <w:p w14:paraId="6B07748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Asporin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7D55656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44A046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HADHA</w:t>
            </w:r>
          </w:p>
        </w:tc>
        <w:tc>
          <w:tcPr>
            <w:tcW w:w="1984" w:type="dxa"/>
            <w:noWrap/>
            <w:hideMark/>
          </w:tcPr>
          <w:p w14:paraId="0697DB9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P40939</w:t>
            </w:r>
          </w:p>
        </w:tc>
        <w:tc>
          <w:tcPr>
            <w:tcW w:w="4681" w:type="dxa"/>
            <w:noWrap/>
            <w:hideMark/>
          </w:tcPr>
          <w:p w14:paraId="0AD08A4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Trifunctional enzyme subunit alpha, mitochondrial</w:t>
            </w:r>
          </w:p>
        </w:tc>
      </w:tr>
      <w:tr w:rsidR="002B3523" w:rsidRPr="00A2106C" w14:paraId="2BCE8C2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020600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PCBP1</w:t>
            </w:r>
          </w:p>
        </w:tc>
        <w:tc>
          <w:tcPr>
            <w:tcW w:w="1984" w:type="dxa"/>
            <w:noWrap/>
            <w:hideMark/>
          </w:tcPr>
          <w:p w14:paraId="0510181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Q15365</w:t>
            </w:r>
          </w:p>
        </w:tc>
        <w:tc>
          <w:tcPr>
            <w:tcW w:w="4681" w:type="dxa"/>
            <w:noWrap/>
            <w:hideMark/>
          </w:tcPr>
          <w:p w14:paraId="55795C1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Poly(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rC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>)-binding protein 1</w:t>
            </w:r>
          </w:p>
        </w:tc>
      </w:tr>
      <w:tr w:rsidR="002B3523" w:rsidRPr="00A2106C" w14:paraId="2606208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DE2F3E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CA1</w:t>
            </w:r>
          </w:p>
        </w:tc>
        <w:tc>
          <w:tcPr>
            <w:tcW w:w="1984" w:type="dxa"/>
            <w:noWrap/>
            <w:hideMark/>
          </w:tcPr>
          <w:p w14:paraId="76B2DE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P00915</w:t>
            </w:r>
          </w:p>
        </w:tc>
        <w:tc>
          <w:tcPr>
            <w:tcW w:w="4681" w:type="dxa"/>
            <w:noWrap/>
            <w:hideMark/>
          </w:tcPr>
          <w:p w14:paraId="470BAD5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Carbonic anhydrase 1</w:t>
            </w:r>
          </w:p>
        </w:tc>
      </w:tr>
      <w:tr w:rsidR="002B3523" w:rsidRPr="00A2106C" w14:paraId="0878FAC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41B864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LMNA</w:t>
            </w:r>
          </w:p>
        </w:tc>
        <w:tc>
          <w:tcPr>
            <w:tcW w:w="1984" w:type="dxa"/>
            <w:noWrap/>
            <w:hideMark/>
          </w:tcPr>
          <w:p w14:paraId="3EFC4A4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P02545</w:t>
            </w:r>
          </w:p>
        </w:tc>
        <w:tc>
          <w:tcPr>
            <w:tcW w:w="4681" w:type="dxa"/>
            <w:noWrap/>
            <w:hideMark/>
          </w:tcPr>
          <w:p w14:paraId="6FBB88B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Prelamin-A/C </w:t>
            </w:r>
          </w:p>
        </w:tc>
      </w:tr>
      <w:tr w:rsidR="002B3523" w:rsidRPr="00A2106C" w14:paraId="28640A3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4384DA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GAPDH</w:t>
            </w:r>
          </w:p>
        </w:tc>
        <w:tc>
          <w:tcPr>
            <w:tcW w:w="1984" w:type="dxa"/>
            <w:noWrap/>
            <w:hideMark/>
          </w:tcPr>
          <w:p w14:paraId="1F06BD9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P04406</w:t>
            </w:r>
          </w:p>
        </w:tc>
        <w:tc>
          <w:tcPr>
            <w:tcW w:w="4681" w:type="dxa"/>
            <w:noWrap/>
            <w:hideMark/>
          </w:tcPr>
          <w:p w14:paraId="60A4AB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Glyceraldehyde-3-phosphate dehydrogenase </w:t>
            </w:r>
          </w:p>
        </w:tc>
      </w:tr>
      <w:tr w:rsidR="002B3523" w:rsidRPr="00A2106C" w14:paraId="7ABADCB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0E8FAD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GSTM1</w:t>
            </w:r>
          </w:p>
        </w:tc>
        <w:tc>
          <w:tcPr>
            <w:tcW w:w="1984" w:type="dxa"/>
            <w:noWrap/>
            <w:hideMark/>
          </w:tcPr>
          <w:p w14:paraId="24EC8EB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P09488</w:t>
            </w:r>
          </w:p>
        </w:tc>
        <w:tc>
          <w:tcPr>
            <w:tcW w:w="4681" w:type="dxa"/>
            <w:noWrap/>
            <w:hideMark/>
          </w:tcPr>
          <w:p w14:paraId="222B85D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Glutathione S-transferase Mu 1 </w:t>
            </w:r>
          </w:p>
        </w:tc>
      </w:tr>
      <w:tr w:rsidR="002B3523" w:rsidRPr="00A2106C" w14:paraId="58CED4A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DB1BD6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KRT3</w:t>
            </w:r>
          </w:p>
        </w:tc>
        <w:tc>
          <w:tcPr>
            <w:tcW w:w="1984" w:type="dxa"/>
            <w:noWrap/>
            <w:hideMark/>
          </w:tcPr>
          <w:p w14:paraId="56BD0F4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P12035</w:t>
            </w:r>
          </w:p>
        </w:tc>
        <w:tc>
          <w:tcPr>
            <w:tcW w:w="4681" w:type="dxa"/>
            <w:noWrap/>
            <w:hideMark/>
          </w:tcPr>
          <w:p w14:paraId="2E0033C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II cytoskeletal 3 </w:t>
            </w:r>
          </w:p>
        </w:tc>
      </w:tr>
      <w:tr w:rsidR="002B3523" w:rsidRPr="00A2106C" w14:paraId="7E0ADF2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1C0B41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YWHAG</w:t>
            </w:r>
          </w:p>
        </w:tc>
        <w:tc>
          <w:tcPr>
            <w:tcW w:w="1984" w:type="dxa"/>
            <w:noWrap/>
            <w:hideMark/>
          </w:tcPr>
          <w:p w14:paraId="28CA347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P61981</w:t>
            </w:r>
          </w:p>
        </w:tc>
        <w:tc>
          <w:tcPr>
            <w:tcW w:w="4681" w:type="dxa"/>
            <w:noWrap/>
            <w:hideMark/>
          </w:tcPr>
          <w:p w14:paraId="704ABB9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14-3-3 protein gamma </w:t>
            </w:r>
          </w:p>
        </w:tc>
      </w:tr>
      <w:tr w:rsidR="002B3523" w:rsidRPr="00A2106C" w14:paraId="7397CF0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21FB29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CPXM2</w:t>
            </w:r>
          </w:p>
        </w:tc>
        <w:tc>
          <w:tcPr>
            <w:tcW w:w="1984" w:type="dxa"/>
            <w:noWrap/>
            <w:hideMark/>
          </w:tcPr>
          <w:p w14:paraId="1513E39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Q8N436</w:t>
            </w:r>
          </w:p>
        </w:tc>
        <w:tc>
          <w:tcPr>
            <w:tcW w:w="4681" w:type="dxa"/>
            <w:noWrap/>
            <w:hideMark/>
          </w:tcPr>
          <w:p w14:paraId="370FC8D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Inactive carboxypeptidase-like protein X2 </w:t>
            </w:r>
          </w:p>
        </w:tc>
      </w:tr>
      <w:tr w:rsidR="002B3523" w:rsidRPr="00A2106C" w14:paraId="1CAD775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1EEC00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UQCRC2</w:t>
            </w:r>
          </w:p>
        </w:tc>
        <w:tc>
          <w:tcPr>
            <w:tcW w:w="1984" w:type="dxa"/>
            <w:noWrap/>
            <w:hideMark/>
          </w:tcPr>
          <w:p w14:paraId="5F4976B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P22695</w:t>
            </w:r>
          </w:p>
        </w:tc>
        <w:tc>
          <w:tcPr>
            <w:tcW w:w="4681" w:type="dxa"/>
            <w:noWrap/>
            <w:hideMark/>
          </w:tcPr>
          <w:p w14:paraId="205CA18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Cytochrome b-c1 complex subunit 2, mitochondrial </w:t>
            </w:r>
          </w:p>
        </w:tc>
      </w:tr>
      <w:tr w:rsidR="002B3523" w:rsidRPr="00A2106C" w14:paraId="1290859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5C8CA8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PMEL</w:t>
            </w:r>
          </w:p>
        </w:tc>
        <w:tc>
          <w:tcPr>
            <w:tcW w:w="1984" w:type="dxa"/>
            <w:noWrap/>
            <w:hideMark/>
          </w:tcPr>
          <w:p w14:paraId="430F840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P40967</w:t>
            </w:r>
          </w:p>
        </w:tc>
        <w:tc>
          <w:tcPr>
            <w:tcW w:w="4681" w:type="dxa"/>
            <w:noWrap/>
            <w:hideMark/>
          </w:tcPr>
          <w:p w14:paraId="4548BD3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Melanocyte protein PMEL </w:t>
            </w:r>
          </w:p>
        </w:tc>
      </w:tr>
      <w:tr w:rsidR="002B3523" w:rsidRPr="00A2106C" w14:paraId="4F666F2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D61765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HSPA5</w:t>
            </w:r>
          </w:p>
        </w:tc>
        <w:tc>
          <w:tcPr>
            <w:tcW w:w="1984" w:type="dxa"/>
            <w:noWrap/>
            <w:hideMark/>
          </w:tcPr>
          <w:p w14:paraId="2F0630A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P11021</w:t>
            </w:r>
          </w:p>
        </w:tc>
        <w:tc>
          <w:tcPr>
            <w:tcW w:w="4681" w:type="dxa"/>
            <w:noWrap/>
            <w:hideMark/>
          </w:tcPr>
          <w:p w14:paraId="1B84C42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78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kDa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glucose-regulated protein </w:t>
            </w:r>
          </w:p>
        </w:tc>
      </w:tr>
      <w:tr w:rsidR="002B3523" w:rsidRPr="00A2106C" w14:paraId="4513719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7C1FFB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SEC23A</w:t>
            </w:r>
          </w:p>
        </w:tc>
        <w:tc>
          <w:tcPr>
            <w:tcW w:w="1984" w:type="dxa"/>
            <w:noWrap/>
            <w:hideMark/>
          </w:tcPr>
          <w:p w14:paraId="587C925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Q15436</w:t>
            </w:r>
          </w:p>
        </w:tc>
        <w:tc>
          <w:tcPr>
            <w:tcW w:w="4681" w:type="dxa"/>
            <w:noWrap/>
            <w:hideMark/>
          </w:tcPr>
          <w:p w14:paraId="3E079CB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transport protein Sec23A </w:t>
            </w:r>
          </w:p>
        </w:tc>
      </w:tr>
      <w:tr w:rsidR="002B3523" w:rsidRPr="00A2106C" w14:paraId="33F6CDB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5F9A3A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NDUFS3</w:t>
            </w:r>
          </w:p>
        </w:tc>
        <w:tc>
          <w:tcPr>
            <w:tcW w:w="1984" w:type="dxa"/>
            <w:noWrap/>
            <w:hideMark/>
          </w:tcPr>
          <w:p w14:paraId="2507B91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O75489</w:t>
            </w:r>
          </w:p>
        </w:tc>
        <w:tc>
          <w:tcPr>
            <w:tcW w:w="4681" w:type="dxa"/>
            <w:noWrap/>
            <w:hideMark/>
          </w:tcPr>
          <w:p w14:paraId="3454CAD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NADH dehydrogenase [ubiquinone] iron-sulfur protein 3, mitochondrial</w:t>
            </w:r>
          </w:p>
        </w:tc>
      </w:tr>
      <w:tr w:rsidR="002B3523" w:rsidRPr="00A2106C" w14:paraId="611F315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E3E81A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HLA-DRA</w:t>
            </w:r>
          </w:p>
        </w:tc>
        <w:tc>
          <w:tcPr>
            <w:tcW w:w="1984" w:type="dxa"/>
            <w:noWrap/>
            <w:hideMark/>
          </w:tcPr>
          <w:p w14:paraId="5F00C8E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P01903</w:t>
            </w:r>
          </w:p>
        </w:tc>
        <w:tc>
          <w:tcPr>
            <w:tcW w:w="4681" w:type="dxa"/>
            <w:noWrap/>
            <w:hideMark/>
          </w:tcPr>
          <w:p w14:paraId="3C27E23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HLA class II histocompatibility antigen, DR alpha chain</w:t>
            </w:r>
          </w:p>
        </w:tc>
      </w:tr>
      <w:tr w:rsidR="002B3523" w:rsidRPr="00A2106C" w14:paraId="2DBB416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4B41DF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PHB</w:t>
            </w:r>
          </w:p>
        </w:tc>
        <w:tc>
          <w:tcPr>
            <w:tcW w:w="1984" w:type="dxa"/>
            <w:noWrap/>
            <w:hideMark/>
          </w:tcPr>
          <w:p w14:paraId="0CEE33E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P35232</w:t>
            </w:r>
          </w:p>
        </w:tc>
        <w:tc>
          <w:tcPr>
            <w:tcW w:w="4681" w:type="dxa"/>
            <w:noWrap/>
            <w:hideMark/>
          </w:tcPr>
          <w:p w14:paraId="294A98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Prohibitin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4180441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3C9836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PPM1G</w:t>
            </w:r>
          </w:p>
        </w:tc>
        <w:tc>
          <w:tcPr>
            <w:tcW w:w="1984" w:type="dxa"/>
            <w:noWrap/>
            <w:hideMark/>
          </w:tcPr>
          <w:p w14:paraId="64C214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O15355</w:t>
            </w:r>
          </w:p>
        </w:tc>
        <w:tc>
          <w:tcPr>
            <w:tcW w:w="4681" w:type="dxa"/>
            <w:noWrap/>
            <w:hideMark/>
          </w:tcPr>
          <w:p w14:paraId="049775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phosphatase 1G </w:t>
            </w:r>
          </w:p>
        </w:tc>
      </w:tr>
      <w:tr w:rsidR="002B3523" w:rsidRPr="00A2106C" w14:paraId="36E3CA7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0C1055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SYNCRIP</w:t>
            </w:r>
          </w:p>
        </w:tc>
        <w:tc>
          <w:tcPr>
            <w:tcW w:w="1984" w:type="dxa"/>
            <w:noWrap/>
            <w:hideMark/>
          </w:tcPr>
          <w:p w14:paraId="37F7A6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O60506</w:t>
            </w:r>
          </w:p>
        </w:tc>
        <w:tc>
          <w:tcPr>
            <w:tcW w:w="4681" w:type="dxa"/>
            <w:noWrap/>
            <w:hideMark/>
          </w:tcPr>
          <w:p w14:paraId="32CB28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Heterogeneous nuclear ribonucleoprotein Q </w:t>
            </w:r>
          </w:p>
        </w:tc>
      </w:tr>
      <w:tr w:rsidR="002B3523" w:rsidRPr="00A2106C" w14:paraId="47747E1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BDA0BD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PEBP1</w:t>
            </w:r>
          </w:p>
        </w:tc>
        <w:tc>
          <w:tcPr>
            <w:tcW w:w="1984" w:type="dxa"/>
            <w:noWrap/>
            <w:hideMark/>
          </w:tcPr>
          <w:p w14:paraId="5706340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P30086</w:t>
            </w:r>
          </w:p>
        </w:tc>
        <w:tc>
          <w:tcPr>
            <w:tcW w:w="4681" w:type="dxa"/>
            <w:noWrap/>
            <w:hideMark/>
          </w:tcPr>
          <w:p w14:paraId="24074F2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Phosphatidylethanolamine-binding protein 1 </w:t>
            </w:r>
          </w:p>
        </w:tc>
      </w:tr>
      <w:tr w:rsidR="002B3523" w:rsidRPr="00A2106C" w14:paraId="48B867F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B16C41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EEF1A1</w:t>
            </w:r>
          </w:p>
        </w:tc>
        <w:tc>
          <w:tcPr>
            <w:tcW w:w="1984" w:type="dxa"/>
            <w:noWrap/>
            <w:hideMark/>
          </w:tcPr>
          <w:p w14:paraId="136CE6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P68104</w:t>
            </w:r>
          </w:p>
        </w:tc>
        <w:tc>
          <w:tcPr>
            <w:tcW w:w="4681" w:type="dxa"/>
            <w:noWrap/>
            <w:hideMark/>
          </w:tcPr>
          <w:p w14:paraId="53DFB89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Elongation factor 1-alpha 1 </w:t>
            </w:r>
          </w:p>
        </w:tc>
      </w:tr>
      <w:tr w:rsidR="002B3523" w:rsidRPr="00A2106C" w14:paraId="50BAB0F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5787D8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YBX2</w:t>
            </w:r>
          </w:p>
        </w:tc>
        <w:tc>
          <w:tcPr>
            <w:tcW w:w="1984" w:type="dxa"/>
            <w:noWrap/>
            <w:hideMark/>
          </w:tcPr>
          <w:p w14:paraId="5A73F92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Q9Y2T7</w:t>
            </w:r>
          </w:p>
        </w:tc>
        <w:tc>
          <w:tcPr>
            <w:tcW w:w="4681" w:type="dxa"/>
            <w:noWrap/>
            <w:hideMark/>
          </w:tcPr>
          <w:p w14:paraId="2E2B5DD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Y-box-binding protein 2 </w:t>
            </w:r>
          </w:p>
        </w:tc>
      </w:tr>
      <w:tr w:rsidR="002B3523" w:rsidRPr="00A2106C" w14:paraId="2D57A1C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52369E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RSPO4</w:t>
            </w:r>
          </w:p>
        </w:tc>
        <w:tc>
          <w:tcPr>
            <w:tcW w:w="1984" w:type="dxa"/>
            <w:noWrap/>
            <w:hideMark/>
          </w:tcPr>
          <w:p w14:paraId="5AA317B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Q2I0M5</w:t>
            </w:r>
          </w:p>
        </w:tc>
        <w:tc>
          <w:tcPr>
            <w:tcW w:w="4681" w:type="dxa"/>
            <w:noWrap/>
            <w:hideMark/>
          </w:tcPr>
          <w:p w14:paraId="3DD19BE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R-spondin-4 </w:t>
            </w:r>
          </w:p>
        </w:tc>
      </w:tr>
      <w:tr w:rsidR="002B3523" w:rsidRPr="00A2106C" w14:paraId="25DFB4A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5E5F82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NDUFS2</w:t>
            </w:r>
          </w:p>
        </w:tc>
        <w:tc>
          <w:tcPr>
            <w:tcW w:w="1984" w:type="dxa"/>
            <w:noWrap/>
            <w:hideMark/>
          </w:tcPr>
          <w:p w14:paraId="326CE39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O75306</w:t>
            </w:r>
          </w:p>
        </w:tc>
        <w:tc>
          <w:tcPr>
            <w:tcW w:w="4681" w:type="dxa"/>
            <w:noWrap/>
            <w:hideMark/>
          </w:tcPr>
          <w:p w14:paraId="16646E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NADH dehydrogenase [ubiquinone] iron-sulfur protein 2, mitochondrial </w:t>
            </w:r>
          </w:p>
        </w:tc>
      </w:tr>
      <w:tr w:rsidR="002B3523" w:rsidRPr="00A2106C" w14:paraId="6D77477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2225E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PSMA8</w:t>
            </w:r>
          </w:p>
        </w:tc>
        <w:tc>
          <w:tcPr>
            <w:tcW w:w="1984" w:type="dxa"/>
            <w:noWrap/>
            <w:hideMark/>
          </w:tcPr>
          <w:p w14:paraId="4B8214A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Q8TAA3</w:t>
            </w:r>
          </w:p>
        </w:tc>
        <w:tc>
          <w:tcPr>
            <w:tcW w:w="4681" w:type="dxa"/>
            <w:noWrap/>
            <w:hideMark/>
          </w:tcPr>
          <w:p w14:paraId="585FC78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Proteasome subunit alpha type-7-like </w:t>
            </w:r>
          </w:p>
        </w:tc>
      </w:tr>
      <w:tr w:rsidR="002B3523" w:rsidRPr="00A2106C" w14:paraId="321B57A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3FE430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ACTB</w:t>
            </w:r>
          </w:p>
        </w:tc>
        <w:tc>
          <w:tcPr>
            <w:tcW w:w="1984" w:type="dxa"/>
            <w:noWrap/>
            <w:hideMark/>
          </w:tcPr>
          <w:p w14:paraId="1C5E3B7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P60709</w:t>
            </w:r>
          </w:p>
        </w:tc>
        <w:tc>
          <w:tcPr>
            <w:tcW w:w="4681" w:type="dxa"/>
            <w:noWrap/>
            <w:hideMark/>
          </w:tcPr>
          <w:p w14:paraId="661AEDA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Actin, cytoplasmic 1 </w:t>
            </w:r>
          </w:p>
        </w:tc>
      </w:tr>
      <w:tr w:rsidR="002B3523" w:rsidRPr="00A2106C" w14:paraId="7EB522C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DFED93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HNRNPU</w:t>
            </w:r>
          </w:p>
        </w:tc>
        <w:tc>
          <w:tcPr>
            <w:tcW w:w="1984" w:type="dxa"/>
            <w:noWrap/>
            <w:hideMark/>
          </w:tcPr>
          <w:p w14:paraId="14E0FA1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Q00839</w:t>
            </w:r>
          </w:p>
        </w:tc>
        <w:tc>
          <w:tcPr>
            <w:tcW w:w="4681" w:type="dxa"/>
            <w:noWrap/>
            <w:hideMark/>
          </w:tcPr>
          <w:p w14:paraId="15E7F52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Heterogeneous nuclear ribonucleoprotein U </w:t>
            </w:r>
          </w:p>
        </w:tc>
      </w:tr>
      <w:tr w:rsidR="002B3523" w:rsidRPr="00A2106C" w14:paraId="551447A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604E4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LDHB</w:t>
            </w:r>
          </w:p>
        </w:tc>
        <w:tc>
          <w:tcPr>
            <w:tcW w:w="1984" w:type="dxa"/>
            <w:noWrap/>
            <w:hideMark/>
          </w:tcPr>
          <w:p w14:paraId="04BCB87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P07195</w:t>
            </w:r>
          </w:p>
        </w:tc>
        <w:tc>
          <w:tcPr>
            <w:tcW w:w="4681" w:type="dxa"/>
            <w:noWrap/>
            <w:hideMark/>
          </w:tcPr>
          <w:p w14:paraId="56FD78E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L-lactate dehydrogenase B chain </w:t>
            </w:r>
          </w:p>
        </w:tc>
      </w:tr>
      <w:tr w:rsidR="002B3523" w:rsidRPr="00A2106C" w14:paraId="01FFD35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60DB6A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EFEMP1</w:t>
            </w:r>
          </w:p>
        </w:tc>
        <w:tc>
          <w:tcPr>
            <w:tcW w:w="1984" w:type="dxa"/>
            <w:noWrap/>
            <w:hideMark/>
          </w:tcPr>
          <w:p w14:paraId="5725B8A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Q12805</w:t>
            </w:r>
          </w:p>
        </w:tc>
        <w:tc>
          <w:tcPr>
            <w:tcW w:w="4681" w:type="dxa"/>
            <w:noWrap/>
            <w:hideMark/>
          </w:tcPr>
          <w:p w14:paraId="5D28D1A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EGF-containing fibulin-like extracellular matrix protein 1</w:t>
            </w:r>
          </w:p>
        </w:tc>
      </w:tr>
      <w:tr w:rsidR="002B3523" w:rsidRPr="00A2106C" w14:paraId="578E7AE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E5BFBC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C8B</w:t>
            </w:r>
          </w:p>
        </w:tc>
        <w:tc>
          <w:tcPr>
            <w:tcW w:w="1984" w:type="dxa"/>
            <w:noWrap/>
            <w:hideMark/>
          </w:tcPr>
          <w:p w14:paraId="39D825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P07358</w:t>
            </w:r>
          </w:p>
        </w:tc>
        <w:tc>
          <w:tcPr>
            <w:tcW w:w="4681" w:type="dxa"/>
            <w:noWrap/>
            <w:hideMark/>
          </w:tcPr>
          <w:p w14:paraId="342055F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Complement component C8 beta chain </w:t>
            </w:r>
          </w:p>
        </w:tc>
      </w:tr>
      <w:tr w:rsidR="002B3523" w:rsidRPr="00A2106C" w14:paraId="7472F3B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00E0D7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RSPO2</w:t>
            </w:r>
          </w:p>
        </w:tc>
        <w:tc>
          <w:tcPr>
            <w:tcW w:w="1984" w:type="dxa"/>
            <w:noWrap/>
            <w:hideMark/>
          </w:tcPr>
          <w:p w14:paraId="0628743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Q6UXX9</w:t>
            </w:r>
          </w:p>
        </w:tc>
        <w:tc>
          <w:tcPr>
            <w:tcW w:w="4681" w:type="dxa"/>
            <w:noWrap/>
            <w:hideMark/>
          </w:tcPr>
          <w:p w14:paraId="59001D5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R-spondin-2</w:t>
            </w:r>
          </w:p>
        </w:tc>
      </w:tr>
      <w:tr w:rsidR="002B3523" w:rsidRPr="00A2106C" w14:paraId="5CF8849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8FB99A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SORBS2</w:t>
            </w:r>
          </w:p>
        </w:tc>
        <w:tc>
          <w:tcPr>
            <w:tcW w:w="1984" w:type="dxa"/>
            <w:noWrap/>
            <w:hideMark/>
          </w:tcPr>
          <w:p w14:paraId="6742791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O94875</w:t>
            </w:r>
          </w:p>
        </w:tc>
        <w:tc>
          <w:tcPr>
            <w:tcW w:w="4681" w:type="dxa"/>
            <w:noWrap/>
            <w:hideMark/>
          </w:tcPr>
          <w:p w14:paraId="7C2CC7C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Sorbin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and SH3 domain-containing protein 2 </w:t>
            </w:r>
          </w:p>
        </w:tc>
      </w:tr>
      <w:tr w:rsidR="002B3523" w:rsidRPr="00A2106C" w14:paraId="48370CA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5028A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GPX3</w:t>
            </w:r>
          </w:p>
        </w:tc>
        <w:tc>
          <w:tcPr>
            <w:tcW w:w="1984" w:type="dxa"/>
            <w:noWrap/>
            <w:hideMark/>
          </w:tcPr>
          <w:p w14:paraId="0D97FD7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P22352</w:t>
            </w:r>
          </w:p>
        </w:tc>
        <w:tc>
          <w:tcPr>
            <w:tcW w:w="4681" w:type="dxa"/>
            <w:noWrap/>
            <w:hideMark/>
          </w:tcPr>
          <w:p w14:paraId="1AE46D0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Glutathione peroxidase 3 </w:t>
            </w:r>
          </w:p>
        </w:tc>
      </w:tr>
      <w:tr w:rsidR="002B3523" w:rsidRPr="00A2106C" w14:paraId="133BD0C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2EDCA4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SPTAN1</w:t>
            </w:r>
          </w:p>
        </w:tc>
        <w:tc>
          <w:tcPr>
            <w:tcW w:w="1984" w:type="dxa"/>
            <w:noWrap/>
            <w:hideMark/>
          </w:tcPr>
          <w:p w14:paraId="7775A4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Q13813</w:t>
            </w:r>
          </w:p>
        </w:tc>
        <w:tc>
          <w:tcPr>
            <w:tcW w:w="4681" w:type="dxa"/>
            <w:noWrap/>
            <w:hideMark/>
          </w:tcPr>
          <w:p w14:paraId="7729A2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Spectrin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alpha chain, non-erythrocytic 1 </w:t>
            </w:r>
          </w:p>
        </w:tc>
      </w:tr>
      <w:tr w:rsidR="002B3523" w:rsidRPr="00A2106C" w14:paraId="16209AC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8C531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DKK2</w:t>
            </w:r>
          </w:p>
        </w:tc>
        <w:tc>
          <w:tcPr>
            <w:tcW w:w="1984" w:type="dxa"/>
            <w:noWrap/>
            <w:hideMark/>
          </w:tcPr>
          <w:p w14:paraId="4002C8A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Q9UBU2</w:t>
            </w:r>
          </w:p>
        </w:tc>
        <w:tc>
          <w:tcPr>
            <w:tcW w:w="4681" w:type="dxa"/>
            <w:noWrap/>
            <w:hideMark/>
          </w:tcPr>
          <w:p w14:paraId="45D84D7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Dickkopf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-related protein 2 </w:t>
            </w:r>
          </w:p>
        </w:tc>
      </w:tr>
      <w:tr w:rsidR="002B3523" w:rsidRPr="00A2106C" w14:paraId="7AA7DB1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BDFC31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RAB7A</w:t>
            </w:r>
          </w:p>
        </w:tc>
        <w:tc>
          <w:tcPr>
            <w:tcW w:w="1984" w:type="dxa"/>
            <w:noWrap/>
            <w:hideMark/>
          </w:tcPr>
          <w:p w14:paraId="524C96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P51149</w:t>
            </w:r>
          </w:p>
        </w:tc>
        <w:tc>
          <w:tcPr>
            <w:tcW w:w="4681" w:type="dxa"/>
            <w:noWrap/>
            <w:hideMark/>
          </w:tcPr>
          <w:p w14:paraId="5F31200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Ras-related protein Rab-7a </w:t>
            </w:r>
          </w:p>
        </w:tc>
      </w:tr>
      <w:tr w:rsidR="002B3523" w:rsidRPr="00A2106C" w14:paraId="18B12F6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48C833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LTBP2</w:t>
            </w:r>
          </w:p>
        </w:tc>
        <w:tc>
          <w:tcPr>
            <w:tcW w:w="1984" w:type="dxa"/>
            <w:noWrap/>
            <w:hideMark/>
          </w:tcPr>
          <w:p w14:paraId="6D9336B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Q14767</w:t>
            </w:r>
          </w:p>
        </w:tc>
        <w:tc>
          <w:tcPr>
            <w:tcW w:w="4681" w:type="dxa"/>
            <w:noWrap/>
            <w:hideMark/>
          </w:tcPr>
          <w:p w14:paraId="43A7D55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Latent-transforming growth factor beta-binding protein 2</w:t>
            </w:r>
          </w:p>
        </w:tc>
      </w:tr>
      <w:tr w:rsidR="002B3523" w:rsidRPr="00A2106C" w14:paraId="5D5452F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075058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AHSP</w:t>
            </w:r>
          </w:p>
        </w:tc>
        <w:tc>
          <w:tcPr>
            <w:tcW w:w="1984" w:type="dxa"/>
            <w:noWrap/>
            <w:hideMark/>
          </w:tcPr>
          <w:p w14:paraId="04619D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Q9NZD4</w:t>
            </w:r>
          </w:p>
        </w:tc>
        <w:tc>
          <w:tcPr>
            <w:tcW w:w="4681" w:type="dxa"/>
            <w:noWrap/>
            <w:hideMark/>
          </w:tcPr>
          <w:p w14:paraId="2FE41DB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Alpha-hemoglobin-stabilizing protein</w:t>
            </w:r>
          </w:p>
        </w:tc>
      </w:tr>
      <w:tr w:rsidR="002B3523" w:rsidRPr="00A2106C" w14:paraId="3A47061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6FEA52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WNT5B</w:t>
            </w:r>
          </w:p>
        </w:tc>
        <w:tc>
          <w:tcPr>
            <w:tcW w:w="1984" w:type="dxa"/>
            <w:noWrap/>
            <w:hideMark/>
          </w:tcPr>
          <w:p w14:paraId="72123BC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Q9H1J7</w:t>
            </w:r>
          </w:p>
        </w:tc>
        <w:tc>
          <w:tcPr>
            <w:tcW w:w="4681" w:type="dxa"/>
            <w:noWrap/>
            <w:hideMark/>
          </w:tcPr>
          <w:p w14:paraId="408B479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Wnt-5b </w:t>
            </w:r>
          </w:p>
        </w:tc>
      </w:tr>
      <w:tr w:rsidR="002B3523" w:rsidRPr="00A2106C" w14:paraId="366E3E9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1C2433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TPM4</w:t>
            </w:r>
          </w:p>
        </w:tc>
        <w:tc>
          <w:tcPr>
            <w:tcW w:w="1984" w:type="dxa"/>
            <w:noWrap/>
            <w:hideMark/>
          </w:tcPr>
          <w:p w14:paraId="2499E6D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P67936</w:t>
            </w:r>
          </w:p>
        </w:tc>
        <w:tc>
          <w:tcPr>
            <w:tcW w:w="4681" w:type="dxa"/>
            <w:noWrap/>
            <w:hideMark/>
          </w:tcPr>
          <w:p w14:paraId="3F3A30C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Tropomyosin alpha-4 chain </w:t>
            </w:r>
          </w:p>
        </w:tc>
      </w:tr>
      <w:tr w:rsidR="002B3523" w:rsidRPr="00A2106C" w14:paraId="0BCDF23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E645A8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SERPINB12</w:t>
            </w:r>
          </w:p>
        </w:tc>
        <w:tc>
          <w:tcPr>
            <w:tcW w:w="1984" w:type="dxa"/>
            <w:noWrap/>
            <w:hideMark/>
          </w:tcPr>
          <w:p w14:paraId="2AF2034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Q96P63</w:t>
            </w:r>
          </w:p>
        </w:tc>
        <w:tc>
          <w:tcPr>
            <w:tcW w:w="4681" w:type="dxa"/>
            <w:noWrap/>
            <w:hideMark/>
          </w:tcPr>
          <w:p w14:paraId="217475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Serpin B12 </w:t>
            </w:r>
          </w:p>
        </w:tc>
      </w:tr>
      <w:tr w:rsidR="002B3523" w:rsidRPr="00A2106C" w14:paraId="3DC8F0A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6D1317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COX5A</w:t>
            </w:r>
          </w:p>
        </w:tc>
        <w:tc>
          <w:tcPr>
            <w:tcW w:w="1984" w:type="dxa"/>
            <w:noWrap/>
            <w:hideMark/>
          </w:tcPr>
          <w:p w14:paraId="5262AE9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P20674</w:t>
            </w:r>
          </w:p>
        </w:tc>
        <w:tc>
          <w:tcPr>
            <w:tcW w:w="4681" w:type="dxa"/>
            <w:noWrap/>
            <w:hideMark/>
          </w:tcPr>
          <w:p w14:paraId="2ED1B2E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Cytochrome c oxidase subunit 5A, mitochondrial </w:t>
            </w:r>
          </w:p>
        </w:tc>
      </w:tr>
      <w:tr w:rsidR="002B3523" w:rsidRPr="00A2106C" w14:paraId="51D6E16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0C615D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GNB1</w:t>
            </w:r>
          </w:p>
        </w:tc>
        <w:tc>
          <w:tcPr>
            <w:tcW w:w="1984" w:type="dxa"/>
            <w:noWrap/>
            <w:hideMark/>
          </w:tcPr>
          <w:p w14:paraId="2A4159D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P62873</w:t>
            </w:r>
          </w:p>
        </w:tc>
        <w:tc>
          <w:tcPr>
            <w:tcW w:w="4681" w:type="dxa"/>
            <w:noWrap/>
            <w:hideMark/>
          </w:tcPr>
          <w:p w14:paraId="281F3F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Guanine nucleotide-binding protein G(I)/G(S)/G(T) subunit beta-1</w:t>
            </w:r>
          </w:p>
        </w:tc>
      </w:tr>
      <w:tr w:rsidR="002B3523" w:rsidRPr="00A2106C" w14:paraId="62C6B9D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B917DE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SOD1</w:t>
            </w:r>
          </w:p>
        </w:tc>
        <w:tc>
          <w:tcPr>
            <w:tcW w:w="1984" w:type="dxa"/>
            <w:noWrap/>
            <w:hideMark/>
          </w:tcPr>
          <w:p w14:paraId="57974F0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P00441</w:t>
            </w:r>
          </w:p>
        </w:tc>
        <w:tc>
          <w:tcPr>
            <w:tcW w:w="4681" w:type="dxa"/>
            <w:noWrap/>
            <w:hideMark/>
          </w:tcPr>
          <w:p w14:paraId="62BF5FA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Superoxide dismutase [Cu-Zn] </w:t>
            </w:r>
          </w:p>
        </w:tc>
      </w:tr>
      <w:tr w:rsidR="002B3523" w:rsidRPr="00A2106C" w14:paraId="5C6D6E8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CD4D50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ITGA7</w:t>
            </w:r>
          </w:p>
        </w:tc>
        <w:tc>
          <w:tcPr>
            <w:tcW w:w="1984" w:type="dxa"/>
            <w:noWrap/>
            <w:hideMark/>
          </w:tcPr>
          <w:p w14:paraId="0BFC8E6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Q13683</w:t>
            </w:r>
          </w:p>
        </w:tc>
        <w:tc>
          <w:tcPr>
            <w:tcW w:w="4681" w:type="dxa"/>
            <w:noWrap/>
            <w:hideMark/>
          </w:tcPr>
          <w:p w14:paraId="72EF2BB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Integrin alpha-7 </w:t>
            </w:r>
          </w:p>
        </w:tc>
      </w:tr>
      <w:tr w:rsidR="002B3523" w:rsidRPr="00A2106C" w14:paraId="57C2496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D357FD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THBS4</w:t>
            </w:r>
          </w:p>
        </w:tc>
        <w:tc>
          <w:tcPr>
            <w:tcW w:w="1984" w:type="dxa"/>
            <w:noWrap/>
            <w:hideMark/>
          </w:tcPr>
          <w:p w14:paraId="387541C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P35443</w:t>
            </w:r>
          </w:p>
        </w:tc>
        <w:tc>
          <w:tcPr>
            <w:tcW w:w="4681" w:type="dxa"/>
            <w:noWrap/>
            <w:hideMark/>
          </w:tcPr>
          <w:p w14:paraId="056A3D6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Thrombospondin-4</w:t>
            </w:r>
          </w:p>
        </w:tc>
      </w:tr>
      <w:tr w:rsidR="002B3523" w:rsidRPr="00A2106C" w14:paraId="7EE1A47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387862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PRDX6</w:t>
            </w:r>
          </w:p>
        </w:tc>
        <w:tc>
          <w:tcPr>
            <w:tcW w:w="1984" w:type="dxa"/>
            <w:noWrap/>
            <w:hideMark/>
          </w:tcPr>
          <w:p w14:paraId="11318E4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P30041</w:t>
            </w:r>
          </w:p>
        </w:tc>
        <w:tc>
          <w:tcPr>
            <w:tcW w:w="4681" w:type="dxa"/>
            <w:noWrap/>
            <w:hideMark/>
          </w:tcPr>
          <w:p w14:paraId="352C486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Peroxiredoxin-6 </w:t>
            </w:r>
          </w:p>
        </w:tc>
      </w:tr>
      <w:tr w:rsidR="002B3523" w:rsidRPr="00A2106C" w14:paraId="772F820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16FC41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PLEC</w:t>
            </w:r>
          </w:p>
        </w:tc>
        <w:tc>
          <w:tcPr>
            <w:tcW w:w="1984" w:type="dxa"/>
            <w:noWrap/>
            <w:hideMark/>
          </w:tcPr>
          <w:p w14:paraId="27C2BC9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Q15149</w:t>
            </w:r>
          </w:p>
        </w:tc>
        <w:tc>
          <w:tcPr>
            <w:tcW w:w="4681" w:type="dxa"/>
            <w:noWrap/>
            <w:hideMark/>
          </w:tcPr>
          <w:p w14:paraId="74C9A79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Plectin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7CDEC39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49B50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COL1A1</w:t>
            </w:r>
          </w:p>
        </w:tc>
        <w:tc>
          <w:tcPr>
            <w:tcW w:w="1984" w:type="dxa"/>
            <w:noWrap/>
            <w:hideMark/>
          </w:tcPr>
          <w:p w14:paraId="055C08E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P02452</w:t>
            </w:r>
          </w:p>
        </w:tc>
        <w:tc>
          <w:tcPr>
            <w:tcW w:w="4681" w:type="dxa"/>
            <w:noWrap/>
            <w:hideMark/>
          </w:tcPr>
          <w:p w14:paraId="36CD4BB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alpha-1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(I) chain </w:t>
            </w:r>
          </w:p>
        </w:tc>
      </w:tr>
      <w:tr w:rsidR="002B3523" w:rsidRPr="00A2106C" w14:paraId="0F44AA2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90220F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COL6A3</w:t>
            </w:r>
          </w:p>
        </w:tc>
        <w:tc>
          <w:tcPr>
            <w:tcW w:w="1984" w:type="dxa"/>
            <w:noWrap/>
            <w:hideMark/>
          </w:tcPr>
          <w:p w14:paraId="31B87F7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P12111</w:t>
            </w:r>
          </w:p>
        </w:tc>
        <w:tc>
          <w:tcPr>
            <w:tcW w:w="4681" w:type="dxa"/>
            <w:noWrap/>
            <w:hideMark/>
          </w:tcPr>
          <w:p w14:paraId="0DFF1E9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alpha-3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(VI) chain </w:t>
            </w:r>
          </w:p>
        </w:tc>
      </w:tr>
      <w:tr w:rsidR="002B3523" w:rsidRPr="00A2106C" w14:paraId="0E9E7F2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841195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COX5B</w:t>
            </w:r>
          </w:p>
        </w:tc>
        <w:tc>
          <w:tcPr>
            <w:tcW w:w="1984" w:type="dxa"/>
            <w:noWrap/>
            <w:hideMark/>
          </w:tcPr>
          <w:p w14:paraId="547744F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P10606</w:t>
            </w:r>
          </w:p>
        </w:tc>
        <w:tc>
          <w:tcPr>
            <w:tcW w:w="4681" w:type="dxa"/>
            <w:noWrap/>
            <w:hideMark/>
          </w:tcPr>
          <w:p w14:paraId="7E9E012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Cytochrome c oxidase subunit 5B, mitochondrial </w:t>
            </w:r>
          </w:p>
        </w:tc>
      </w:tr>
      <w:tr w:rsidR="002B3523" w:rsidRPr="00A2106C" w14:paraId="6D7C28E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18089C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VWA1</w:t>
            </w:r>
          </w:p>
        </w:tc>
        <w:tc>
          <w:tcPr>
            <w:tcW w:w="1984" w:type="dxa"/>
            <w:noWrap/>
            <w:hideMark/>
          </w:tcPr>
          <w:p w14:paraId="6B32813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Q6PCB0</w:t>
            </w:r>
          </w:p>
        </w:tc>
        <w:tc>
          <w:tcPr>
            <w:tcW w:w="4681" w:type="dxa"/>
            <w:noWrap/>
            <w:hideMark/>
          </w:tcPr>
          <w:p w14:paraId="0B94FB5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von Willebrand factor A domain-containing protein 1 </w:t>
            </w:r>
          </w:p>
        </w:tc>
      </w:tr>
      <w:tr w:rsidR="002B3523" w:rsidRPr="00A2106C" w14:paraId="50BD46B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F39108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RPL10</w:t>
            </w:r>
          </w:p>
        </w:tc>
        <w:tc>
          <w:tcPr>
            <w:tcW w:w="1984" w:type="dxa"/>
            <w:noWrap/>
            <w:hideMark/>
          </w:tcPr>
          <w:p w14:paraId="5B3B443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P27635</w:t>
            </w:r>
          </w:p>
        </w:tc>
        <w:tc>
          <w:tcPr>
            <w:tcW w:w="4681" w:type="dxa"/>
            <w:noWrap/>
            <w:hideMark/>
          </w:tcPr>
          <w:p w14:paraId="0BB5990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60S ribosomal protein L10 </w:t>
            </w:r>
          </w:p>
        </w:tc>
      </w:tr>
      <w:tr w:rsidR="002B3523" w:rsidRPr="00A2106C" w14:paraId="7244B74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84F914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GANAB</w:t>
            </w:r>
          </w:p>
        </w:tc>
        <w:tc>
          <w:tcPr>
            <w:tcW w:w="1984" w:type="dxa"/>
            <w:noWrap/>
            <w:hideMark/>
          </w:tcPr>
          <w:p w14:paraId="6F8562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Q14697</w:t>
            </w:r>
          </w:p>
        </w:tc>
        <w:tc>
          <w:tcPr>
            <w:tcW w:w="4681" w:type="dxa"/>
            <w:noWrap/>
            <w:hideMark/>
          </w:tcPr>
          <w:p w14:paraId="6B107A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Neutral alpha-glucosidase AB </w:t>
            </w:r>
          </w:p>
        </w:tc>
      </w:tr>
      <w:tr w:rsidR="002B3523" w:rsidRPr="00A2106C" w14:paraId="4771AD3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13936A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AEBP1</w:t>
            </w:r>
          </w:p>
        </w:tc>
        <w:tc>
          <w:tcPr>
            <w:tcW w:w="1984" w:type="dxa"/>
            <w:noWrap/>
            <w:hideMark/>
          </w:tcPr>
          <w:p w14:paraId="1AF18BB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Q8IUX7</w:t>
            </w:r>
          </w:p>
        </w:tc>
        <w:tc>
          <w:tcPr>
            <w:tcW w:w="4681" w:type="dxa"/>
            <w:noWrap/>
            <w:hideMark/>
          </w:tcPr>
          <w:p w14:paraId="3F8AB5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Adipocyte enhancer-binding protein 1</w:t>
            </w:r>
          </w:p>
        </w:tc>
      </w:tr>
      <w:tr w:rsidR="002B3523" w:rsidRPr="00A2106C" w14:paraId="6737EE5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F0E332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FGA</w:t>
            </w:r>
          </w:p>
        </w:tc>
        <w:tc>
          <w:tcPr>
            <w:tcW w:w="1984" w:type="dxa"/>
            <w:noWrap/>
            <w:hideMark/>
          </w:tcPr>
          <w:p w14:paraId="0ECE214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P02671</w:t>
            </w:r>
          </w:p>
        </w:tc>
        <w:tc>
          <w:tcPr>
            <w:tcW w:w="4681" w:type="dxa"/>
            <w:noWrap/>
            <w:hideMark/>
          </w:tcPr>
          <w:p w14:paraId="14DFC29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Fibrinogen alpha chain </w:t>
            </w:r>
          </w:p>
        </w:tc>
      </w:tr>
      <w:tr w:rsidR="002B3523" w:rsidRPr="00A2106C" w14:paraId="49E65B2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7C0871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GSTM3</w:t>
            </w:r>
          </w:p>
        </w:tc>
        <w:tc>
          <w:tcPr>
            <w:tcW w:w="1984" w:type="dxa"/>
            <w:noWrap/>
            <w:hideMark/>
          </w:tcPr>
          <w:p w14:paraId="600BF3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P21266</w:t>
            </w:r>
          </w:p>
        </w:tc>
        <w:tc>
          <w:tcPr>
            <w:tcW w:w="4681" w:type="dxa"/>
            <w:noWrap/>
            <w:hideMark/>
          </w:tcPr>
          <w:p w14:paraId="45863D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Glutathione S-transferase Mu 3</w:t>
            </w:r>
          </w:p>
        </w:tc>
      </w:tr>
      <w:tr w:rsidR="002B3523" w:rsidRPr="00A2106C" w14:paraId="58C22E2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544365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HSD17B12</w:t>
            </w:r>
          </w:p>
        </w:tc>
        <w:tc>
          <w:tcPr>
            <w:tcW w:w="1984" w:type="dxa"/>
            <w:noWrap/>
            <w:hideMark/>
          </w:tcPr>
          <w:p w14:paraId="44E5B0E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Q53GQ0</w:t>
            </w:r>
          </w:p>
        </w:tc>
        <w:tc>
          <w:tcPr>
            <w:tcW w:w="4681" w:type="dxa"/>
            <w:noWrap/>
            <w:hideMark/>
          </w:tcPr>
          <w:p w14:paraId="3ABF523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Very-long-chain 3-oxoacyl-CoA reductase </w:t>
            </w:r>
          </w:p>
        </w:tc>
      </w:tr>
      <w:tr w:rsidR="002B3523" w:rsidRPr="00A2106C" w14:paraId="4DF26E2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C72232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NDUFV1</w:t>
            </w:r>
          </w:p>
        </w:tc>
        <w:tc>
          <w:tcPr>
            <w:tcW w:w="1984" w:type="dxa"/>
            <w:noWrap/>
            <w:hideMark/>
          </w:tcPr>
          <w:p w14:paraId="31BC635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P49821</w:t>
            </w:r>
          </w:p>
        </w:tc>
        <w:tc>
          <w:tcPr>
            <w:tcW w:w="4681" w:type="dxa"/>
            <w:noWrap/>
            <w:hideMark/>
          </w:tcPr>
          <w:p w14:paraId="233BF3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NADH dehydrogenase [ubiquinone] flavoprotein 1, mitochondrial</w:t>
            </w:r>
          </w:p>
        </w:tc>
      </w:tr>
      <w:tr w:rsidR="002B3523" w:rsidRPr="00A2106C" w14:paraId="404BAD8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8788E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HSPA2</w:t>
            </w:r>
          </w:p>
        </w:tc>
        <w:tc>
          <w:tcPr>
            <w:tcW w:w="1984" w:type="dxa"/>
            <w:noWrap/>
            <w:hideMark/>
          </w:tcPr>
          <w:p w14:paraId="73EF932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P54652</w:t>
            </w:r>
          </w:p>
        </w:tc>
        <w:tc>
          <w:tcPr>
            <w:tcW w:w="4681" w:type="dxa"/>
            <w:noWrap/>
            <w:hideMark/>
          </w:tcPr>
          <w:p w14:paraId="48ECD24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Heat shock-related 70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kDa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protein 2</w:t>
            </w:r>
          </w:p>
        </w:tc>
      </w:tr>
      <w:tr w:rsidR="002B3523" w:rsidRPr="00A2106C" w14:paraId="0E1FB38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24E10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MUCL1</w:t>
            </w:r>
          </w:p>
        </w:tc>
        <w:tc>
          <w:tcPr>
            <w:tcW w:w="1984" w:type="dxa"/>
            <w:noWrap/>
            <w:hideMark/>
          </w:tcPr>
          <w:p w14:paraId="77DCF31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Q96DR8</w:t>
            </w:r>
          </w:p>
        </w:tc>
        <w:tc>
          <w:tcPr>
            <w:tcW w:w="4681" w:type="dxa"/>
            <w:noWrap/>
            <w:hideMark/>
          </w:tcPr>
          <w:p w14:paraId="7267AB3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Mucin-like protein 1 </w:t>
            </w:r>
          </w:p>
        </w:tc>
      </w:tr>
      <w:tr w:rsidR="002B3523" w:rsidRPr="00A2106C" w14:paraId="387FAF9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137CA9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FRMPD1</w:t>
            </w:r>
          </w:p>
        </w:tc>
        <w:tc>
          <w:tcPr>
            <w:tcW w:w="1984" w:type="dxa"/>
            <w:noWrap/>
            <w:hideMark/>
          </w:tcPr>
          <w:p w14:paraId="0464D13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Q5SYB0</w:t>
            </w:r>
          </w:p>
        </w:tc>
        <w:tc>
          <w:tcPr>
            <w:tcW w:w="4681" w:type="dxa"/>
            <w:noWrap/>
            <w:hideMark/>
          </w:tcPr>
          <w:p w14:paraId="2AB9E47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FERM and PDZ domain-containing protein 1</w:t>
            </w:r>
          </w:p>
        </w:tc>
      </w:tr>
      <w:tr w:rsidR="002B3523" w:rsidRPr="00A2106C" w14:paraId="1BA7F37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580B47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CAPN2</w:t>
            </w:r>
          </w:p>
        </w:tc>
        <w:tc>
          <w:tcPr>
            <w:tcW w:w="1984" w:type="dxa"/>
            <w:noWrap/>
            <w:hideMark/>
          </w:tcPr>
          <w:p w14:paraId="0598D77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P17655</w:t>
            </w:r>
          </w:p>
        </w:tc>
        <w:tc>
          <w:tcPr>
            <w:tcW w:w="4681" w:type="dxa"/>
            <w:noWrap/>
            <w:hideMark/>
          </w:tcPr>
          <w:p w14:paraId="538E783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Calpain-2 catalytic subunit </w:t>
            </w:r>
          </w:p>
        </w:tc>
      </w:tr>
      <w:tr w:rsidR="002B3523" w:rsidRPr="00A2106C" w14:paraId="2AF8D9D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532CE6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MYL12B; MYL12A</w:t>
            </w:r>
          </w:p>
        </w:tc>
        <w:tc>
          <w:tcPr>
            <w:tcW w:w="1984" w:type="dxa"/>
            <w:noWrap/>
            <w:hideMark/>
          </w:tcPr>
          <w:p w14:paraId="592520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O14950</w:t>
            </w:r>
          </w:p>
        </w:tc>
        <w:tc>
          <w:tcPr>
            <w:tcW w:w="4681" w:type="dxa"/>
            <w:noWrap/>
            <w:hideMark/>
          </w:tcPr>
          <w:p w14:paraId="005DD67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Myosin regulatory light chain 12B</w:t>
            </w:r>
          </w:p>
        </w:tc>
      </w:tr>
      <w:tr w:rsidR="002B3523" w:rsidRPr="00A2106C" w14:paraId="4052E35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7C9BB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ACAA2</w:t>
            </w:r>
          </w:p>
        </w:tc>
        <w:tc>
          <w:tcPr>
            <w:tcW w:w="1984" w:type="dxa"/>
            <w:noWrap/>
            <w:hideMark/>
          </w:tcPr>
          <w:p w14:paraId="0124BD3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P42765</w:t>
            </w:r>
          </w:p>
        </w:tc>
        <w:tc>
          <w:tcPr>
            <w:tcW w:w="4681" w:type="dxa"/>
            <w:noWrap/>
            <w:hideMark/>
          </w:tcPr>
          <w:p w14:paraId="797CB5A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3-ketoacyl-CoA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thiolase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, mitochondrial </w:t>
            </w:r>
          </w:p>
        </w:tc>
      </w:tr>
      <w:tr w:rsidR="002B3523" w:rsidRPr="00A2106C" w14:paraId="4C9A08E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6E7C9F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HBB</w:t>
            </w:r>
          </w:p>
        </w:tc>
        <w:tc>
          <w:tcPr>
            <w:tcW w:w="1984" w:type="dxa"/>
            <w:noWrap/>
            <w:hideMark/>
          </w:tcPr>
          <w:p w14:paraId="453C92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P68871</w:t>
            </w:r>
          </w:p>
        </w:tc>
        <w:tc>
          <w:tcPr>
            <w:tcW w:w="4681" w:type="dxa"/>
            <w:noWrap/>
            <w:hideMark/>
          </w:tcPr>
          <w:p w14:paraId="3FCA3D2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Hemoglobin subunit beta </w:t>
            </w:r>
          </w:p>
        </w:tc>
      </w:tr>
      <w:tr w:rsidR="002B3523" w:rsidRPr="00A2106C" w14:paraId="0BDA730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C54045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PRSS23</w:t>
            </w:r>
          </w:p>
        </w:tc>
        <w:tc>
          <w:tcPr>
            <w:tcW w:w="1984" w:type="dxa"/>
            <w:noWrap/>
            <w:hideMark/>
          </w:tcPr>
          <w:p w14:paraId="4E3784E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O95084</w:t>
            </w:r>
          </w:p>
        </w:tc>
        <w:tc>
          <w:tcPr>
            <w:tcW w:w="4681" w:type="dxa"/>
            <w:noWrap/>
            <w:hideMark/>
          </w:tcPr>
          <w:p w14:paraId="42F3539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Serine protease 23 </w:t>
            </w:r>
          </w:p>
        </w:tc>
      </w:tr>
      <w:tr w:rsidR="002B3523" w:rsidRPr="00A2106C" w14:paraId="62B4D02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67B2BE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GBAS; NIPSNAP2</w:t>
            </w:r>
          </w:p>
        </w:tc>
        <w:tc>
          <w:tcPr>
            <w:tcW w:w="1984" w:type="dxa"/>
            <w:noWrap/>
            <w:hideMark/>
          </w:tcPr>
          <w:p w14:paraId="4E5039B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O75323</w:t>
            </w:r>
          </w:p>
        </w:tc>
        <w:tc>
          <w:tcPr>
            <w:tcW w:w="4681" w:type="dxa"/>
            <w:noWrap/>
            <w:hideMark/>
          </w:tcPr>
          <w:p w14:paraId="76C445C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NipSnap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homolog 2 </w:t>
            </w:r>
          </w:p>
        </w:tc>
      </w:tr>
      <w:tr w:rsidR="002B3523" w:rsidRPr="00A2106C" w14:paraId="55C7695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DA18C1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CP</w:t>
            </w:r>
          </w:p>
        </w:tc>
        <w:tc>
          <w:tcPr>
            <w:tcW w:w="1984" w:type="dxa"/>
            <w:noWrap/>
            <w:hideMark/>
          </w:tcPr>
          <w:p w14:paraId="4987D26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P00450</w:t>
            </w:r>
          </w:p>
        </w:tc>
        <w:tc>
          <w:tcPr>
            <w:tcW w:w="4681" w:type="dxa"/>
            <w:noWrap/>
            <w:hideMark/>
          </w:tcPr>
          <w:p w14:paraId="7A9F8BE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Ceruloplasmin </w:t>
            </w:r>
          </w:p>
        </w:tc>
      </w:tr>
      <w:tr w:rsidR="002B3523" w:rsidRPr="00A2106C" w14:paraId="34F2244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E205C6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EMILIN3</w:t>
            </w:r>
          </w:p>
        </w:tc>
        <w:tc>
          <w:tcPr>
            <w:tcW w:w="1984" w:type="dxa"/>
            <w:noWrap/>
            <w:hideMark/>
          </w:tcPr>
          <w:p w14:paraId="1A85F80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Q9NT22</w:t>
            </w:r>
          </w:p>
        </w:tc>
        <w:tc>
          <w:tcPr>
            <w:tcW w:w="4681" w:type="dxa"/>
            <w:noWrap/>
            <w:hideMark/>
          </w:tcPr>
          <w:p w14:paraId="2088A36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EMILIN-3</w:t>
            </w:r>
          </w:p>
        </w:tc>
      </w:tr>
      <w:tr w:rsidR="002B3523" w:rsidRPr="00A2106C" w14:paraId="0AAA255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8667A8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LMOD1</w:t>
            </w:r>
          </w:p>
        </w:tc>
        <w:tc>
          <w:tcPr>
            <w:tcW w:w="1984" w:type="dxa"/>
            <w:noWrap/>
            <w:hideMark/>
          </w:tcPr>
          <w:p w14:paraId="1E786D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P29536</w:t>
            </w:r>
          </w:p>
        </w:tc>
        <w:tc>
          <w:tcPr>
            <w:tcW w:w="4681" w:type="dxa"/>
            <w:noWrap/>
            <w:hideMark/>
          </w:tcPr>
          <w:p w14:paraId="0D0818C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Leiomodin-1 </w:t>
            </w:r>
          </w:p>
        </w:tc>
      </w:tr>
      <w:tr w:rsidR="002B3523" w:rsidRPr="00A2106C" w14:paraId="656F116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C66444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TNC</w:t>
            </w:r>
          </w:p>
        </w:tc>
        <w:tc>
          <w:tcPr>
            <w:tcW w:w="1984" w:type="dxa"/>
            <w:noWrap/>
            <w:hideMark/>
          </w:tcPr>
          <w:p w14:paraId="3A5740C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P24821</w:t>
            </w:r>
          </w:p>
        </w:tc>
        <w:tc>
          <w:tcPr>
            <w:tcW w:w="4681" w:type="dxa"/>
            <w:noWrap/>
            <w:hideMark/>
          </w:tcPr>
          <w:p w14:paraId="405DB17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Tenascin</w:t>
            </w:r>
          </w:p>
        </w:tc>
      </w:tr>
      <w:tr w:rsidR="002B3523" w:rsidRPr="00A2106C" w14:paraId="3E19AFC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0FA919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COL4A6</w:t>
            </w:r>
          </w:p>
        </w:tc>
        <w:tc>
          <w:tcPr>
            <w:tcW w:w="1984" w:type="dxa"/>
            <w:noWrap/>
            <w:hideMark/>
          </w:tcPr>
          <w:p w14:paraId="57AF9E5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Q14031</w:t>
            </w:r>
          </w:p>
        </w:tc>
        <w:tc>
          <w:tcPr>
            <w:tcW w:w="4681" w:type="dxa"/>
            <w:noWrap/>
            <w:hideMark/>
          </w:tcPr>
          <w:p w14:paraId="075AB68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alpha-6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(IV) chain </w:t>
            </w:r>
          </w:p>
        </w:tc>
      </w:tr>
      <w:tr w:rsidR="002B3523" w:rsidRPr="00A2106C" w14:paraId="1CFA3353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A79A22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IGHM</w:t>
            </w:r>
          </w:p>
        </w:tc>
        <w:tc>
          <w:tcPr>
            <w:tcW w:w="1984" w:type="dxa"/>
            <w:noWrap/>
            <w:hideMark/>
          </w:tcPr>
          <w:p w14:paraId="274FE20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P01871</w:t>
            </w:r>
          </w:p>
        </w:tc>
        <w:tc>
          <w:tcPr>
            <w:tcW w:w="4681" w:type="dxa"/>
            <w:noWrap/>
            <w:hideMark/>
          </w:tcPr>
          <w:p w14:paraId="3EA00C0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mu chain C region </w:t>
            </w:r>
          </w:p>
        </w:tc>
      </w:tr>
      <w:tr w:rsidR="002B3523" w:rsidRPr="00A2106C" w14:paraId="7250D58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58FB54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CLEC11A</w:t>
            </w:r>
          </w:p>
        </w:tc>
        <w:tc>
          <w:tcPr>
            <w:tcW w:w="1984" w:type="dxa"/>
            <w:noWrap/>
            <w:hideMark/>
          </w:tcPr>
          <w:p w14:paraId="3529E1C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Q9Y240</w:t>
            </w:r>
          </w:p>
        </w:tc>
        <w:tc>
          <w:tcPr>
            <w:tcW w:w="4681" w:type="dxa"/>
            <w:noWrap/>
            <w:hideMark/>
          </w:tcPr>
          <w:p w14:paraId="22C81EC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C-type lectin domain family 11 member A </w:t>
            </w:r>
          </w:p>
        </w:tc>
      </w:tr>
      <w:tr w:rsidR="002B3523" w:rsidRPr="00A2106C" w14:paraId="0ED9309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21CD9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C3</w:t>
            </w:r>
          </w:p>
        </w:tc>
        <w:tc>
          <w:tcPr>
            <w:tcW w:w="1984" w:type="dxa"/>
            <w:noWrap/>
            <w:hideMark/>
          </w:tcPr>
          <w:p w14:paraId="47D244D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P01024</w:t>
            </w:r>
          </w:p>
        </w:tc>
        <w:tc>
          <w:tcPr>
            <w:tcW w:w="4681" w:type="dxa"/>
            <w:noWrap/>
            <w:hideMark/>
          </w:tcPr>
          <w:p w14:paraId="68A7F7C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Complement C3</w:t>
            </w:r>
          </w:p>
        </w:tc>
      </w:tr>
      <w:tr w:rsidR="002B3523" w:rsidRPr="00A2106C" w14:paraId="042BBAD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D29B32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LBP</w:t>
            </w:r>
          </w:p>
        </w:tc>
        <w:tc>
          <w:tcPr>
            <w:tcW w:w="1984" w:type="dxa"/>
            <w:noWrap/>
            <w:hideMark/>
          </w:tcPr>
          <w:p w14:paraId="03CB802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P18428</w:t>
            </w:r>
          </w:p>
        </w:tc>
        <w:tc>
          <w:tcPr>
            <w:tcW w:w="4681" w:type="dxa"/>
            <w:noWrap/>
            <w:hideMark/>
          </w:tcPr>
          <w:p w14:paraId="3100BBA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Lipopolysaccharide-binding protein</w:t>
            </w:r>
          </w:p>
        </w:tc>
      </w:tr>
      <w:tr w:rsidR="002B3523" w:rsidRPr="00A2106C" w14:paraId="646DD3F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CAB239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KRT6B</w:t>
            </w:r>
          </w:p>
        </w:tc>
        <w:tc>
          <w:tcPr>
            <w:tcW w:w="1984" w:type="dxa"/>
            <w:noWrap/>
            <w:hideMark/>
          </w:tcPr>
          <w:p w14:paraId="6C814A1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P04259</w:t>
            </w:r>
          </w:p>
        </w:tc>
        <w:tc>
          <w:tcPr>
            <w:tcW w:w="4681" w:type="dxa"/>
            <w:noWrap/>
            <w:hideMark/>
          </w:tcPr>
          <w:p w14:paraId="370561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II cytoskeletal 6B </w:t>
            </w:r>
          </w:p>
        </w:tc>
      </w:tr>
      <w:tr w:rsidR="002B3523" w:rsidRPr="00A2106C" w14:paraId="22B834FC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46A662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KRT6A</w:t>
            </w:r>
          </w:p>
        </w:tc>
        <w:tc>
          <w:tcPr>
            <w:tcW w:w="1984" w:type="dxa"/>
            <w:noWrap/>
            <w:hideMark/>
          </w:tcPr>
          <w:p w14:paraId="60DEC14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P02538</w:t>
            </w:r>
          </w:p>
        </w:tc>
        <w:tc>
          <w:tcPr>
            <w:tcW w:w="4681" w:type="dxa"/>
            <w:noWrap/>
            <w:hideMark/>
          </w:tcPr>
          <w:p w14:paraId="5CAAE24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II cytoskeletal 6A </w:t>
            </w:r>
          </w:p>
        </w:tc>
      </w:tr>
      <w:tr w:rsidR="002B3523" w:rsidRPr="00A2106C" w14:paraId="2ADFFAD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FD563F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TMED10</w:t>
            </w:r>
          </w:p>
        </w:tc>
        <w:tc>
          <w:tcPr>
            <w:tcW w:w="1984" w:type="dxa"/>
            <w:noWrap/>
            <w:hideMark/>
          </w:tcPr>
          <w:p w14:paraId="0867D77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P49755</w:t>
            </w:r>
          </w:p>
        </w:tc>
        <w:tc>
          <w:tcPr>
            <w:tcW w:w="4681" w:type="dxa"/>
            <w:noWrap/>
            <w:hideMark/>
          </w:tcPr>
          <w:p w14:paraId="12C1AB9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Transmembrane emp24 domain-containing protein 10 </w:t>
            </w:r>
          </w:p>
        </w:tc>
      </w:tr>
      <w:tr w:rsidR="002B3523" w:rsidRPr="00A2106C" w14:paraId="5AD3C09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DA725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COL2A1</w:t>
            </w:r>
          </w:p>
        </w:tc>
        <w:tc>
          <w:tcPr>
            <w:tcW w:w="1984" w:type="dxa"/>
            <w:noWrap/>
            <w:hideMark/>
          </w:tcPr>
          <w:p w14:paraId="4056BB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P02458</w:t>
            </w:r>
          </w:p>
        </w:tc>
        <w:tc>
          <w:tcPr>
            <w:tcW w:w="4681" w:type="dxa"/>
            <w:noWrap/>
            <w:hideMark/>
          </w:tcPr>
          <w:p w14:paraId="5A611E4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alpha-1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(II) chain </w:t>
            </w:r>
          </w:p>
        </w:tc>
      </w:tr>
      <w:tr w:rsidR="002B3523" w:rsidRPr="00A2106C" w14:paraId="6AF2DCE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8914F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KPRP</w:t>
            </w:r>
          </w:p>
        </w:tc>
        <w:tc>
          <w:tcPr>
            <w:tcW w:w="1984" w:type="dxa"/>
            <w:noWrap/>
            <w:hideMark/>
          </w:tcPr>
          <w:p w14:paraId="4991B36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Q5T749</w:t>
            </w:r>
          </w:p>
        </w:tc>
        <w:tc>
          <w:tcPr>
            <w:tcW w:w="4681" w:type="dxa"/>
            <w:noWrap/>
            <w:hideMark/>
          </w:tcPr>
          <w:p w14:paraId="759B896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Keratinocyte proline-rich protein </w:t>
            </w:r>
          </w:p>
        </w:tc>
      </w:tr>
      <w:tr w:rsidR="002B3523" w:rsidRPr="00A2106C" w14:paraId="32FB994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21080E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LUM</w:t>
            </w:r>
          </w:p>
        </w:tc>
        <w:tc>
          <w:tcPr>
            <w:tcW w:w="1984" w:type="dxa"/>
            <w:noWrap/>
            <w:hideMark/>
          </w:tcPr>
          <w:p w14:paraId="4E2CE2D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P51884</w:t>
            </w:r>
          </w:p>
        </w:tc>
        <w:tc>
          <w:tcPr>
            <w:tcW w:w="4681" w:type="dxa"/>
            <w:noWrap/>
            <w:hideMark/>
          </w:tcPr>
          <w:p w14:paraId="2B067D2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Lumican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6EB9A55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9352D4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LRRC59</w:t>
            </w:r>
          </w:p>
        </w:tc>
        <w:tc>
          <w:tcPr>
            <w:tcW w:w="1984" w:type="dxa"/>
            <w:noWrap/>
            <w:hideMark/>
          </w:tcPr>
          <w:p w14:paraId="08163AB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Q96AG4</w:t>
            </w:r>
          </w:p>
        </w:tc>
        <w:tc>
          <w:tcPr>
            <w:tcW w:w="4681" w:type="dxa"/>
            <w:noWrap/>
            <w:hideMark/>
          </w:tcPr>
          <w:p w14:paraId="57D703C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Leucine-rich repeat-containing protein 59 </w:t>
            </w:r>
          </w:p>
        </w:tc>
      </w:tr>
      <w:tr w:rsidR="002B3523" w:rsidRPr="00A2106C" w14:paraId="1A008C5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308DA9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COL4A5</w:t>
            </w:r>
          </w:p>
        </w:tc>
        <w:tc>
          <w:tcPr>
            <w:tcW w:w="1984" w:type="dxa"/>
            <w:noWrap/>
            <w:hideMark/>
          </w:tcPr>
          <w:p w14:paraId="65B6A08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P29400</w:t>
            </w:r>
          </w:p>
        </w:tc>
        <w:tc>
          <w:tcPr>
            <w:tcW w:w="4681" w:type="dxa"/>
            <w:noWrap/>
            <w:hideMark/>
          </w:tcPr>
          <w:p w14:paraId="2A3A4F4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Collagen 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alpha-5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(IV) chain </w:t>
            </w:r>
          </w:p>
        </w:tc>
      </w:tr>
      <w:tr w:rsidR="002B3523" w:rsidRPr="00A2106C" w14:paraId="3452EC9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214EA3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ANK3</w:t>
            </w:r>
          </w:p>
        </w:tc>
        <w:tc>
          <w:tcPr>
            <w:tcW w:w="1984" w:type="dxa"/>
            <w:noWrap/>
            <w:hideMark/>
          </w:tcPr>
          <w:p w14:paraId="176AA03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Q12955</w:t>
            </w:r>
          </w:p>
        </w:tc>
        <w:tc>
          <w:tcPr>
            <w:tcW w:w="4681" w:type="dxa"/>
            <w:noWrap/>
            <w:hideMark/>
          </w:tcPr>
          <w:p w14:paraId="709236F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Ankyrin-3</w:t>
            </w:r>
          </w:p>
        </w:tc>
      </w:tr>
      <w:tr w:rsidR="002B3523" w:rsidRPr="00A2106C" w14:paraId="7700D2C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C4BD88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KRT76</w:t>
            </w:r>
          </w:p>
        </w:tc>
        <w:tc>
          <w:tcPr>
            <w:tcW w:w="1984" w:type="dxa"/>
            <w:noWrap/>
            <w:hideMark/>
          </w:tcPr>
          <w:p w14:paraId="34BF04F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Q01546</w:t>
            </w:r>
          </w:p>
        </w:tc>
        <w:tc>
          <w:tcPr>
            <w:tcW w:w="4681" w:type="dxa"/>
            <w:noWrap/>
            <w:hideMark/>
          </w:tcPr>
          <w:p w14:paraId="1F2F5C9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II cytoskeletal 2 oral </w:t>
            </w:r>
          </w:p>
        </w:tc>
      </w:tr>
      <w:tr w:rsidR="002B3523" w:rsidRPr="00A2106C" w14:paraId="2055717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5A394D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NEFL</w:t>
            </w:r>
          </w:p>
        </w:tc>
        <w:tc>
          <w:tcPr>
            <w:tcW w:w="1984" w:type="dxa"/>
            <w:noWrap/>
            <w:hideMark/>
          </w:tcPr>
          <w:p w14:paraId="1F9176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P07196</w:t>
            </w:r>
          </w:p>
        </w:tc>
        <w:tc>
          <w:tcPr>
            <w:tcW w:w="4681" w:type="dxa"/>
            <w:noWrap/>
            <w:hideMark/>
          </w:tcPr>
          <w:p w14:paraId="2A6FDBF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Neurofilament light polypeptide </w:t>
            </w:r>
          </w:p>
        </w:tc>
      </w:tr>
      <w:tr w:rsidR="002B3523" w:rsidRPr="00A2106C" w14:paraId="146E8A6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8EF801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ANXA4</w:t>
            </w:r>
          </w:p>
        </w:tc>
        <w:tc>
          <w:tcPr>
            <w:tcW w:w="1984" w:type="dxa"/>
            <w:noWrap/>
            <w:hideMark/>
          </w:tcPr>
          <w:p w14:paraId="67117DE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P09525</w:t>
            </w:r>
          </w:p>
        </w:tc>
        <w:tc>
          <w:tcPr>
            <w:tcW w:w="4681" w:type="dxa"/>
            <w:noWrap/>
            <w:hideMark/>
          </w:tcPr>
          <w:p w14:paraId="251792F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Annexin A4</w:t>
            </w:r>
          </w:p>
        </w:tc>
      </w:tr>
      <w:tr w:rsidR="002B3523" w:rsidRPr="00A2106C" w14:paraId="34C3F77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FBFE4A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LRG1</w:t>
            </w:r>
          </w:p>
        </w:tc>
        <w:tc>
          <w:tcPr>
            <w:tcW w:w="1984" w:type="dxa"/>
            <w:noWrap/>
            <w:hideMark/>
          </w:tcPr>
          <w:p w14:paraId="2FB4FCE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P02750</w:t>
            </w:r>
          </w:p>
        </w:tc>
        <w:tc>
          <w:tcPr>
            <w:tcW w:w="4681" w:type="dxa"/>
            <w:noWrap/>
            <w:hideMark/>
          </w:tcPr>
          <w:p w14:paraId="4D579A3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Leucine-rich alpha-2-glycoprotein </w:t>
            </w:r>
          </w:p>
        </w:tc>
      </w:tr>
      <w:tr w:rsidR="002B3523" w:rsidRPr="00A2106C" w14:paraId="0FA5B3B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CF94EA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SERPINC1</w:t>
            </w:r>
          </w:p>
        </w:tc>
        <w:tc>
          <w:tcPr>
            <w:tcW w:w="1984" w:type="dxa"/>
            <w:noWrap/>
            <w:hideMark/>
          </w:tcPr>
          <w:p w14:paraId="634AF58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P01008</w:t>
            </w:r>
          </w:p>
        </w:tc>
        <w:tc>
          <w:tcPr>
            <w:tcW w:w="4681" w:type="dxa"/>
            <w:noWrap/>
            <w:hideMark/>
          </w:tcPr>
          <w:p w14:paraId="4DBABB0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Antithrombin-III </w:t>
            </w:r>
          </w:p>
        </w:tc>
      </w:tr>
      <w:tr w:rsidR="002B3523" w:rsidRPr="00A2106C" w14:paraId="0CB8350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2ED3C5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B2M</w:t>
            </w:r>
          </w:p>
        </w:tc>
        <w:tc>
          <w:tcPr>
            <w:tcW w:w="1984" w:type="dxa"/>
            <w:noWrap/>
            <w:hideMark/>
          </w:tcPr>
          <w:p w14:paraId="4230B7E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P61769</w:t>
            </w:r>
          </w:p>
        </w:tc>
        <w:tc>
          <w:tcPr>
            <w:tcW w:w="4681" w:type="dxa"/>
            <w:noWrap/>
            <w:hideMark/>
          </w:tcPr>
          <w:p w14:paraId="620C4B7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Beta-2-microglobulin </w:t>
            </w:r>
          </w:p>
        </w:tc>
      </w:tr>
      <w:tr w:rsidR="002B3523" w:rsidRPr="00A2106C" w14:paraId="03839BD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1D71FB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SEMA3C</w:t>
            </w:r>
          </w:p>
        </w:tc>
        <w:tc>
          <w:tcPr>
            <w:tcW w:w="1984" w:type="dxa"/>
            <w:noWrap/>
            <w:hideMark/>
          </w:tcPr>
          <w:p w14:paraId="04E9797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Q99985</w:t>
            </w:r>
          </w:p>
        </w:tc>
        <w:tc>
          <w:tcPr>
            <w:tcW w:w="4681" w:type="dxa"/>
            <w:noWrap/>
            <w:hideMark/>
          </w:tcPr>
          <w:p w14:paraId="0BE5A1F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Semaphorin-3C </w:t>
            </w:r>
          </w:p>
        </w:tc>
      </w:tr>
      <w:tr w:rsidR="002B3523" w:rsidRPr="00A2106C" w14:paraId="307EC04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AFE141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BGN</w:t>
            </w:r>
          </w:p>
        </w:tc>
        <w:tc>
          <w:tcPr>
            <w:tcW w:w="1984" w:type="dxa"/>
            <w:noWrap/>
            <w:hideMark/>
          </w:tcPr>
          <w:p w14:paraId="3054BA4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P21810</w:t>
            </w:r>
          </w:p>
        </w:tc>
        <w:tc>
          <w:tcPr>
            <w:tcW w:w="4681" w:type="dxa"/>
            <w:noWrap/>
            <w:hideMark/>
          </w:tcPr>
          <w:p w14:paraId="3D7AF11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Biglycan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06E5C42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9A3A9A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TKT</w:t>
            </w:r>
          </w:p>
        </w:tc>
        <w:tc>
          <w:tcPr>
            <w:tcW w:w="1984" w:type="dxa"/>
            <w:noWrap/>
            <w:hideMark/>
          </w:tcPr>
          <w:p w14:paraId="66B147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P29401</w:t>
            </w:r>
          </w:p>
        </w:tc>
        <w:tc>
          <w:tcPr>
            <w:tcW w:w="4681" w:type="dxa"/>
            <w:noWrap/>
            <w:hideMark/>
          </w:tcPr>
          <w:p w14:paraId="39FF016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Transketolase </w:t>
            </w:r>
          </w:p>
        </w:tc>
      </w:tr>
      <w:tr w:rsidR="002B3523" w:rsidRPr="00A2106C" w14:paraId="15A544D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7A2F00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SERPINA1</w:t>
            </w:r>
          </w:p>
        </w:tc>
        <w:tc>
          <w:tcPr>
            <w:tcW w:w="1984" w:type="dxa"/>
            <w:noWrap/>
            <w:hideMark/>
          </w:tcPr>
          <w:p w14:paraId="00DFDB1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P01009</w:t>
            </w:r>
          </w:p>
        </w:tc>
        <w:tc>
          <w:tcPr>
            <w:tcW w:w="4681" w:type="dxa"/>
            <w:noWrap/>
            <w:hideMark/>
          </w:tcPr>
          <w:p w14:paraId="26E40BC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Alpha-1-antitrypsin </w:t>
            </w:r>
          </w:p>
        </w:tc>
      </w:tr>
      <w:tr w:rsidR="002B3523" w:rsidRPr="00A2106C" w14:paraId="06BE52B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04DAB4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ATP1A1</w:t>
            </w:r>
          </w:p>
        </w:tc>
        <w:tc>
          <w:tcPr>
            <w:tcW w:w="1984" w:type="dxa"/>
            <w:noWrap/>
            <w:hideMark/>
          </w:tcPr>
          <w:p w14:paraId="3EB09E7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P05023</w:t>
            </w:r>
          </w:p>
        </w:tc>
        <w:tc>
          <w:tcPr>
            <w:tcW w:w="4681" w:type="dxa"/>
            <w:noWrap/>
            <w:hideMark/>
          </w:tcPr>
          <w:p w14:paraId="18BC315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Sodium/potassium-transporting ATPase subunit alpha-1 </w:t>
            </w:r>
          </w:p>
        </w:tc>
      </w:tr>
      <w:tr w:rsidR="002B3523" w:rsidRPr="00A2106C" w14:paraId="7F4D730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E78FEF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PFKP</w:t>
            </w:r>
          </w:p>
        </w:tc>
        <w:tc>
          <w:tcPr>
            <w:tcW w:w="1984" w:type="dxa"/>
            <w:noWrap/>
            <w:hideMark/>
          </w:tcPr>
          <w:p w14:paraId="12DA2F9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Q01813</w:t>
            </w:r>
          </w:p>
        </w:tc>
        <w:tc>
          <w:tcPr>
            <w:tcW w:w="4681" w:type="dxa"/>
            <w:noWrap/>
            <w:hideMark/>
          </w:tcPr>
          <w:p w14:paraId="575F550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ATP-dependent 6-phosphofructokinase, platelet type</w:t>
            </w:r>
          </w:p>
        </w:tc>
      </w:tr>
      <w:tr w:rsidR="002B3523" w:rsidRPr="00A2106C" w14:paraId="7FD93A3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9421DE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PIP</w:t>
            </w:r>
          </w:p>
        </w:tc>
        <w:tc>
          <w:tcPr>
            <w:tcW w:w="1984" w:type="dxa"/>
            <w:noWrap/>
            <w:hideMark/>
          </w:tcPr>
          <w:p w14:paraId="5881B1E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P12273</w:t>
            </w:r>
          </w:p>
        </w:tc>
        <w:tc>
          <w:tcPr>
            <w:tcW w:w="4681" w:type="dxa"/>
            <w:noWrap/>
            <w:hideMark/>
          </w:tcPr>
          <w:p w14:paraId="0293EC3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Prolactin-inducible protein </w:t>
            </w:r>
          </w:p>
        </w:tc>
      </w:tr>
      <w:tr w:rsidR="002B3523" w:rsidRPr="00A2106C" w14:paraId="515E7F0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4B9B3A1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FLG2</w:t>
            </w:r>
          </w:p>
        </w:tc>
        <w:tc>
          <w:tcPr>
            <w:tcW w:w="1984" w:type="dxa"/>
            <w:noWrap/>
            <w:hideMark/>
          </w:tcPr>
          <w:p w14:paraId="1D1009F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Q5D862</w:t>
            </w:r>
          </w:p>
        </w:tc>
        <w:tc>
          <w:tcPr>
            <w:tcW w:w="4681" w:type="dxa"/>
            <w:noWrap/>
            <w:hideMark/>
          </w:tcPr>
          <w:p w14:paraId="0B5B873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Filaggrin-2 </w:t>
            </w:r>
          </w:p>
        </w:tc>
      </w:tr>
      <w:tr w:rsidR="002B3523" w:rsidRPr="00A2106C" w14:paraId="2FD32D8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13BFEA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NDUFA10</w:t>
            </w:r>
          </w:p>
        </w:tc>
        <w:tc>
          <w:tcPr>
            <w:tcW w:w="1984" w:type="dxa"/>
            <w:noWrap/>
            <w:hideMark/>
          </w:tcPr>
          <w:p w14:paraId="65A5B8C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O95299</w:t>
            </w:r>
          </w:p>
        </w:tc>
        <w:tc>
          <w:tcPr>
            <w:tcW w:w="4681" w:type="dxa"/>
            <w:noWrap/>
            <w:hideMark/>
          </w:tcPr>
          <w:p w14:paraId="21AE1E7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NADH dehydrogenase [ubiquinone] 1 alpha subcomplex subunit 10, mitochondrial </w:t>
            </w:r>
          </w:p>
        </w:tc>
      </w:tr>
      <w:tr w:rsidR="002B3523" w:rsidRPr="00A2106C" w14:paraId="6000987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38617F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TGM2</w:t>
            </w:r>
          </w:p>
        </w:tc>
        <w:tc>
          <w:tcPr>
            <w:tcW w:w="1984" w:type="dxa"/>
            <w:noWrap/>
            <w:hideMark/>
          </w:tcPr>
          <w:p w14:paraId="5A513D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P21980</w:t>
            </w:r>
          </w:p>
        </w:tc>
        <w:tc>
          <w:tcPr>
            <w:tcW w:w="4681" w:type="dxa"/>
            <w:noWrap/>
            <w:hideMark/>
          </w:tcPr>
          <w:p w14:paraId="79A23CB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Protein-glutamine gamma-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glutamyltransferase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2</w:t>
            </w:r>
          </w:p>
        </w:tc>
      </w:tr>
      <w:tr w:rsidR="002B3523" w:rsidRPr="00A2106C" w14:paraId="06F0785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1E4FE0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CRYGC</w:t>
            </w:r>
          </w:p>
        </w:tc>
        <w:tc>
          <w:tcPr>
            <w:tcW w:w="1984" w:type="dxa"/>
            <w:noWrap/>
            <w:hideMark/>
          </w:tcPr>
          <w:p w14:paraId="18F2C1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P07315</w:t>
            </w:r>
          </w:p>
        </w:tc>
        <w:tc>
          <w:tcPr>
            <w:tcW w:w="4681" w:type="dxa"/>
            <w:noWrap/>
            <w:hideMark/>
          </w:tcPr>
          <w:p w14:paraId="33F2DC0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Gamma-crystallin C</w:t>
            </w:r>
          </w:p>
        </w:tc>
      </w:tr>
      <w:tr w:rsidR="002B3523" w:rsidRPr="00A2106C" w14:paraId="4EABF10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245CCD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DSG1</w:t>
            </w:r>
          </w:p>
        </w:tc>
        <w:tc>
          <w:tcPr>
            <w:tcW w:w="1984" w:type="dxa"/>
            <w:noWrap/>
            <w:hideMark/>
          </w:tcPr>
          <w:p w14:paraId="5ACF49A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Q02413</w:t>
            </w:r>
          </w:p>
        </w:tc>
        <w:tc>
          <w:tcPr>
            <w:tcW w:w="4681" w:type="dxa"/>
            <w:noWrap/>
            <w:hideMark/>
          </w:tcPr>
          <w:p w14:paraId="5D48D8A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Desmoglein-1 </w:t>
            </w:r>
          </w:p>
        </w:tc>
      </w:tr>
      <w:tr w:rsidR="002B3523" w:rsidRPr="00A2106C" w14:paraId="723B0E3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54A978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LAMC1</w:t>
            </w:r>
          </w:p>
        </w:tc>
        <w:tc>
          <w:tcPr>
            <w:tcW w:w="1984" w:type="dxa"/>
            <w:noWrap/>
            <w:hideMark/>
          </w:tcPr>
          <w:p w14:paraId="09A2C9F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P11047</w:t>
            </w:r>
          </w:p>
        </w:tc>
        <w:tc>
          <w:tcPr>
            <w:tcW w:w="4681" w:type="dxa"/>
            <w:noWrap/>
            <w:hideMark/>
          </w:tcPr>
          <w:p w14:paraId="4529DE1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Laminin subunit gamma-1 </w:t>
            </w:r>
          </w:p>
        </w:tc>
      </w:tr>
      <w:tr w:rsidR="002B3523" w:rsidRPr="00A2106C" w14:paraId="5770E145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E9E6F8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CLEC3B</w:t>
            </w:r>
          </w:p>
        </w:tc>
        <w:tc>
          <w:tcPr>
            <w:tcW w:w="1984" w:type="dxa"/>
            <w:noWrap/>
            <w:hideMark/>
          </w:tcPr>
          <w:p w14:paraId="7F2AB7B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P05452</w:t>
            </w:r>
          </w:p>
        </w:tc>
        <w:tc>
          <w:tcPr>
            <w:tcW w:w="4681" w:type="dxa"/>
            <w:noWrap/>
            <w:hideMark/>
          </w:tcPr>
          <w:p w14:paraId="24D697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Tetranectin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2CFC019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07EFFD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A1BG</w:t>
            </w:r>
          </w:p>
        </w:tc>
        <w:tc>
          <w:tcPr>
            <w:tcW w:w="1984" w:type="dxa"/>
            <w:noWrap/>
            <w:hideMark/>
          </w:tcPr>
          <w:p w14:paraId="4328B00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P04217</w:t>
            </w:r>
          </w:p>
        </w:tc>
        <w:tc>
          <w:tcPr>
            <w:tcW w:w="4681" w:type="dxa"/>
            <w:noWrap/>
            <w:hideMark/>
          </w:tcPr>
          <w:p w14:paraId="0AF67BE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Alpha-1B-glycoprotein</w:t>
            </w:r>
          </w:p>
        </w:tc>
      </w:tr>
      <w:tr w:rsidR="002B3523" w:rsidRPr="00A2106C" w14:paraId="5F66BA0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AD5F24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OAF</w:t>
            </w:r>
          </w:p>
        </w:tc>
        <w:tc>
          <w:tcPr>
            <w:tcW w:w="1984" w:type="dxa"/>
            <w:noWrap/>
            <w:hideMark/>
          </w:tcPr>
          <w:p w14:paraId="5CBD0B6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Q86UD1</w:t>
            </w:r>
          </w:p>
        </w:tc>
        <w:tc>
          <w:tcPr>
            <w:tcW w:w="4681" w:type="dxa"/>
            <w:noWrap/>
            <w:hideMark/>
          </w:tcPr>
          <w:p w14:paraId="5B6C28D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Out at first protein homolog </w:t>
            </w:r>
          </w:p>
        </w:tc>
      </w:tr>
      <w:tr w:rsidR="002B3523" w:rsidRPr="00A2106C" w14:paraId="3CC7AFB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2FCAD0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NID2</w:t>
            </w:r>
          </w:p>
        </w:tc>
        <w:tc>
          <w:tcPr>
            <w:tcW w:w="1984" w:type="dxa"/>
            <w:noWrap/>
            <w:hideMark/>
          </w:tcPr>
          <w:p w14:paraId="3286249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Q14112</w:t>
            </w:r>
          </w:p>
        </w:tc>
        <w:tc>
          <w:tcPr>
            <w:tcW w:w="4681" w:type="dxa"/>
            <w:noWrap/>
            <w:hideMark/>
          </w:tcPr>
          <w:p w14:paraId="5F362F7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Nidogen-2 </w:t>
            </w:r>
          </w:p>
        </w:tc>
      </w:tr>
      <w:tr w:rsidR="002B3523" w:rsidRPr="00A2106C" w14:paraId="41D0DFF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3ACBDE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KRT85</w:t>
            </w:r>
          </w:p>
        </w:tc>
        <w:tc>
          <w:tcPr>
            <w:tcW w:w="1984" w:type="dxa"/>
            <w:noWrap/>
            <w:hideMark/>
          </w:tcPr>
          <w:p w14:paraId="24FDDFC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P78386</w:t>
            </w:r>
          </w:p>
        </w:tc>
        <w:tc>
          <w:tcPr>
            <w:tcW w:w="4681" w:type="dxa"/>
            <w:noWrap/>
            <w:hideMark/>
          </w:tcPr>
          <w:p w14:paraId="3A7F544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Keratin, type II cuticular Hb5 </w:t>
            </w:r>
          </w:p>
        </w:tc>
      </w:tr>
      <w:tr w:rsidR="002B3523" w:rsidRPr="00A2106C" w14:paraId="08C5154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52DCF9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KRT18</w:t>
            </w:r>
          </w:p>
        </w:tc>
        <w:tc>
          <w:tcPr>
            <w:tcW w:w="1984" w:type="dxa"/>
            <w:noWrap/>
            <w:hideMark/>
          </w:tcPr>
          <w:p w14:paraId="4981B62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P05783</w:t>
            </w:r>
          </w:p>
        </w:tc>
        <w:tc>
          <w:tcPr>
            <w:tcW w:w="4681" w:type="dxa"/>
            <w:noWrap/>
            <w:hideMark/>
          </w:tcPr>
          <w:p w14:paraId="103628B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Keratin, type I cytoskeletal 18</w:t>
            </w:r>
          </w:p>
        </w:tc>
      </w:tr>
      <w:tr w:rsidR="002B3523" w:rsidRPr="00A2106C" w14:paraId="2040702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BCE16F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CPA3</w:t>
            </w:r>
          </w:p>
        </w:tc>
        <w:tc>
          <w:tcPr>
            <w:tcW w:w="1984" w:type="dxa"/>
            <w:noWrap/>
            <w:hideMark/>
          </w:tcPr>
          <w:p w14:paraId="7C54CBB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P15088</w:t>
            </w:r>
          </w:p>
        </w:tc>
        <w:tc>
          <w:tcPr>
            <w:tcW w:w="4681" w:type="dxa"/>
            <w:noWrap/>
            <w:hideMark/>
          </w:tcPr>
          <w:p w14:paraId="5C18033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Mast cell carboxypeptidase A </w:t>
            </w:r>
          </w:p>
        </w:tc>
      </w:tr>
      <w:tr w:rsidR="002B3523" w:rsidRPr="00A2106C" w14:paraId="4EAE9FE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31B8F3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RRAS</w:t>
            </w:r>
          </w:p>
        </w:tc>
        <w:tc>
          <w:tcPr>
            <w:tcW w:w="1984" w:type="dxa"/>
            <w:noWrap/>
            <w:hideMark/>
          </w:tcPr>
          <w:p w14:paraId="33510A6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P10301</w:t>
            </w:r>
          </w:p>
        </w:tc>
        <w:tc>
          <w:tcPr>
            <w:tcW w:w="4681" w:type="dxa"/>
            <w:noWrap/>
            <w:hideMark/>
          </w:tcPr>
          <w:p w14:paraId="4709668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Ras-related protein R-Ras</w:t>
            </w:r>
          </w:p>
        </w:tc>
      </w:tr>
      <w:tr w:rsidR="002B3523" w:rsidRPr="00A2106C" w14:paraId="0F5A263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C396BD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SERPINB6</w:t>
            </w:r>
          </w:p>
        </w:tc>
        <w:tc>
          <w:tcPr>
            <w:tcW w:w="1984" w:type="dxa"/>
            <w:noWrap/>
            <w:hideMark/>
          </w:tcPr>
          <w:p w14:paraId="61EAC17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P35237</w:t>
            </w:r>
          </w:p>
        </w:tc>
        <w:tc>
          <w:tcPr>
            <w:tcW w:w="4681" w:type="dxa"/>
            <w:noWrap/>
            <w:hideMark/>
          </w:tcPr>
          <w:p w14:paraId="060BD79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Serpin B6 </w:t>
            </w:r>
          </w:p>
        </w:tc>
      </w:tr>
      <w:tr w:rsidR="002B3523" w:rsidRPr="00A2106C" w14:paraId="53DF4DF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0785FC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SLC25A5</w:t>
            </w:r>
          </w:p>
        </w:tc>
        <w:tc>
          <w:tcPr>
            <w:tcW w:w="1984" w:type="dxa"/>
            <w:noWrap/>
            <w:hideMark/>
          </w:tcPr>
          <w:p w14:paraId="74FF025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P05141</w:t>
            </w:r>
          </w:p>
        </w:tc>
        <w:tc>
          <w:tcPr>
            <w:tcW w:w="4681" w:type="dxa"/>
            <w:noWrap/>
            <w:hideMark/>
          </w:tcPr>
          <w:p w14:paraId="76090A5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ADP/ATP translocase 2 </w:t>
            </w:r>
          </w:p>
        </w:tc>
      </w:tr>
      <w:tr w:rsidR="002B3523" w:rsidRPr="00A2106C" w14:paraId="0487B67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8BE5E1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UQCRFS1</w:t>
            </w:r>
          </w:p>
        </w:tc>
        <w:tc>
          <w:tcPr>
            <w:tcW w:w="1984" w:type="dxa"/>
            <w:noWrap/>
            <w:hideMark/>
          </w:tcPr>
          <w:p w14:paraId="7A2C40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P47985</w:t>
            </w:r>
          </w:p>
        </w:tc>
        <w:tc>
          <w:tcPr>
            <w:tcW w:w="4681" w:type="dxa"/>
            <w:noWrap/>
            <w:hideMark/>
          </w:tcPr>
          <w:p w14:paraId="0EB9AF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Cytochrome b-c1 complex subunit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Rieske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, mitochondrial </w:t>
            </w:r>
          </w:p>
        </w:tc>
      </w:tr>
      <w:tr w:rsidR="002B3523" w:rsidRPr="00A2106C" w14:paraId="1CF9806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570506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lastRenderedPageBreak/>
              <w:t>MDH2</w:t>
            </w:r>
          </w:p>
        </w:tc>
        <w:tc>
          <w:tcPr>
            <w:tcW w:w="1984" w:type="dxa"/>
            <w:noWrap/>
            <w:hideMark/>
          </w:tcPr>
          <w:p w14:paraId="20C9FA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P40926</w:t>
            </w:r>
          </w:p>
        </w:tc>
        <w:tc>
          <w:tcPr>
            <w:tcW w:w="4681" w:type="dxa"/>
            <w:noWrap/>
            <w:hideMark/>
          </w:tcPr>
          <w:p w14:paraId="7F9BF4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Malate dehydrogenase, mitochondrial</w:t>
            </w:r>
          </w:p>
        </w:tc>
      </w:tr>
      <w:tr w:rsidR="002B3523" w:rsidRPr="00A2106C" w14:paraId="1907FC4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ABFBE5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DYNC1H1</w:t>
            </w:r>
          </w:p>
        </w:tc>
        <w:tc>
          <w:tcPr>
            <w:tcW w:w="1984" w:type="dxa"/>
            <w:noWrap/>
            <w:hideMark/>
          </w:tcPr>
          <w:p w14:paraId="18F50D8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Q14204</w:t>
            </w:r>
          </w:p>
        </w:tc>
        <w:tc>
          <w:tcPr>
            <w:tcW w:w="4681" w:type="dxa"/>
            <w:noWrap/>
            <w:hideMark/>
          </w:tcPr>
          <w:p w14:paraId="0C14E7A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Cytoplasmic dynein 1 heavy chain 1</w:t>
            </w:r>
          </w:p>
        </w:tc>
      </w:tr>
      <w:tr w:rsidR="002B3523" w:rsidRPr="00A2106C" w14:paraId="6ED66F0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26657B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NDUFS6</w:t>
            </w:r>
          </w:p>
        </w:tc>
        <w:tc>
          <w:tcPr>
            <w:tcW w:w="1984" w:type="dxa"/>
            <w:noWrap/>
            <w:hideMark/>
          </w:tcPr>
          <w:p w14:paraId="0B3F96C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O75380</w:t>
            </w:r>
          </w:p>
        </w:tc>
        <w:tc>
          <w:tcPr>
            <w:tcW w:w="4681" w:type="dxa"/>
            <w:noWrap/>
            <w:hideMark/>
          </w:tcPr>
          <w:p w14:paraId="2187B92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NADH dehydrogenase [ubiquinone] iron-sulfur protein 6, mitochondrial </w:t>
            </w:r>
          </w:p>
        </w:tc>
      </w:tr>
      <w:tr w:rsidR="002B3523" w:rsidRPr="00A2106C" w14:paraId="205C397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36EF87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433E2C9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P01717</w:t>
            </w:r>
          </w:p>
        </w:tc>
        <w:tc>
          <w:tcPr>
            <w:tcW w:w="4681" w:type="dxa"/>
            <w:noWrap/>
            <w:hideMark/>
          </w:tcPr>
          <w:p w14:paraId="434099E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Ig lambda chain V-IV region </w:t>
            </w: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Hil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21E95A84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D152CD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RPN2</w:t>
            </w:r>
          </w:p>
        </w:tc>
        <w:tc>
          <w:tcPr>
            <w:tcW w:w="1984" w:type="dxa"/>
            <w:noWrap/>
            <w:hideMark/>
          </w:tcPr>
          <w:p w14:paraId="0066578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P04844</w:t>
            </w:r>
          </w:p>
        </w:tc>
        <w:tc>
          <w:tcPr>
            <w:tcW w:w="4681" w:type="dxa"/>
            <w:noWrap/>
            <w:hideMark/>
          </w:tcPr>
          <w:p w14:paraId="71388F9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Dolichyl-diphosphooligosaccharide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>--protein glycosyltransferase subunit 2</w:t>
            </w:r>
          </w:p>
        </w:tc>
      </w:tr>
      <w:tr w:rsidR="002B3523" w:rsidRPr="00A2106C" w14:paraId="55FA93B0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04246E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P4HB</w:t>
            </w:r>
          </w:p>
        </w:tc>
        <w:tc>
          <w:tcPr>
            <w:tcW w:w="1984" w:type="dxa"/>
            <w:noWrap/>
            <w:hideMark/>
          </w:tcPr>
          <w:p w14:paraId="59A6FAA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P07237</w:t>
            </w:r>
          </w:p>
        </w:tc>
        <w:tc>
          <w:tcPr>
            <w:tcW w:w="4681" w:type="dxa"/>
            <w:noWrap/>
            <w:hideMark/>
          </w:tcPr>
          <w:p w14:paraId="75EB111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Protein disulfide-isomerase </w:t>
            </w:r>
          </w:p>
        </w:tc>
      </w:tr>
      <w:tr w:rsidR="002B3523" w:rsidRPr="00A2106C" w14:paraId="2134835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900B0F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APOD</w:t>
            </w:r>
          </w:p>
        </w:tc>
        <w:tc>
          <w:tcPr>
            <w:tcW w:w="1984" w:type="dxa"/>
            <w:noWrap/>
            <w:hideMark/>
          </w:tcPr>
          <w:p w14:paraId="7A91A80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P05090</w:t>
            </w:r>
          </w:p>
        </w:tc>
        <w:tc>
          <w:tcPr>
            <w:tcW w:w="4681" w:type="dxa"/>
            <w:noWrap/>
            <w:hideMark/>
          </w:tcPr>
          <w:p w14:paraId="40E80C8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Apolipoprotein D </w:t>
            </w:r>
          </w:p>
        </w:tc>
      </w:tr>
      <w:tr w:rsidR="002B3523" w:rsidRPr="00A2106C" w14:paraId="66F8656F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6A039B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TLR6</w:t>
            </w:r>
          </w:p>
        </w:tc>
        <w:tc>
          <w:tcPr>
            <w:tcW w:w="1984" w:type="dxa"/>
            <w:noWrap/>
            <w:hideMark/>
          </w:tcPr>
          <w:p w14:paraId="7BD3CEE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Q9Y2C9</w:t>
            </w:r>
          </w:p>
        </w:tc>
        <w:tc>
          <w:tcPr>
            <w:tcW w:w="4681" w:type="dxa"/>
            <w:noWrap/>
            <w:hideMark/>
          </w:tcPr>
          <w:p w14:paraId="07B5DD5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Toll-like receptor 6</w:t>
            </w:r>
          </w:p>
        </w:tc>
      </w:tr>
      <w:tr w:rsidR="002B3523" w:rsidRPr="00A2106C" w14:paraId="252901B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2583A9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AKR1A1</w:t>
            </w:r>
          </w:p>
        </w:tc>
        <w:tc>
          <w:tcPr>
            <w:tcW w:w="1984" w:type="dxa"/>
            <w:noWrap/>
            <w:hideMark/>
          </w:tcPr>
          <w:p w14:paraId="6DCBFEC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P14550</w:t>
            </w:r>
          </w:p>
        </w:tc>
        <w:tc>
          <w:tcPr>
            <w:tcW w:w="4681" w:type="dxa"/>
            <w:noWrap/>
            <w:hideMark/>
          </w:tcPr>
          <w:p w14:paraId="45FA0F4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Alcohol dehydrogenase [</w:t>
            </w:r>
            <w:proofErr w:type="gramStart"/>
            <w:r w:rsidRPr="00A2106C">
              <w:rPr>
                <w:rFonts w:eastAsia="Times New Roman"/>
                <w:sz w:val="16"/>
                <w:szCs w:val="16"/>
              </w:rPr>
              <w:t>NADP(</w:t>
            </w:r>
            <w:proofErr w:type="gramEnd"/>
            <w:r w:rsidRPr="00A2106C">
              <w:rPr>
                <w:rFonts w:eastAsia="Times New Roman"/>
                <w:sz w:val="16"/>
                <w:szCs w:val="16"/>
              </w:rPr>
              <w:t xml:space="preserve">+)] </w:t>
            </w:r>
          </w:p>
        </w:tc>
      </w:tr>
      <w:tr w:rsidR="002B3523" w:rsidRPr="00A2106C" w14:paraId="6C11C11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133AB0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PCOLCE</w:t>
            </w:r>
          </w:p>
        </w:tc>
        <w:tc>
          <w:tcPr>
            <w:tcW w:w="1984" w:type="dxa"/>
            <w:noWrap/>
            <w:hideMark/>
          </w:tcPr>
          <w:p w14:paraId="2635652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Q15113</w:t>
            </w:r>
          </w:p>
        </w:tc>
        <w:tc>
          <w:tcPr>
            <w:tcW w:w="4681" w:type="dxa"/>
            <w:noWrap/>
            <w:hideMark/>
          </w:tcPr>
          <w:p w14:paraId="6975ECF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Procollagen C-endopeptidase enhancer 1 </w:t>
            </w:r>
          </w:p>
        </w:tc>
      </w:tr>
      <w:tr w:rsidR="002B3523" w:rsidRPr="00A2106C" w14:paraId="2D6E566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002949A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IGLL5</w:t>
            </w:r>
          </w:p>
        </w:tc>
        <w:tc>
          <w:tcPr>
            <w:tcW w:w="1984" w:type="dxa"/>
            <w:noWrap/>
            <w:hideMark/>
          </w:tcPr>
          <w:p w14:paraId="4AFB4B6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B9A064</w:t>
            </w:r>
          </w:p>
        </w:tc>
        <w:tc>
          <w:tcPr>
            <w:tcW w:w="4681" w:type="dxa"/>
            <w:noWrap/>
            <w:hideMark/>
          </w:tcPr>
          <w:p w14:paraId="2589AAE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Immunoglobulin lambda-like polypeptide 5</w:t>
            </w:r>
          </w:p>
        </w:tc>
      </w:tr>
      <w:tr w:rsidR="002B3523" w:rsidRPr="00A2106C" w14:paraId="3DD2C2E8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CF4A7B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SDCBP</w:t>
            </w:r>
          </w:p>
        </w:tc>
        <w:tc>
          <w:tcPr>
            <w:tcW w:w="1984" w:type="dxa"/>
            <w:noWrap/>
            <w:hideMark/>
          </w:tcPr>
          <w:p w14:paraId="50D422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O00560</w:t>
            </w:r>
          </w:p>
        </w:tc>
        <w:tc>
          <w:tcPr>
            <w:tcW w:w="4681" w:type="dxa"/>
            <w:noWrap/>
            <w:hideMark/>
          </w:tcPr>
          <w:p w14:paraId="753999E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Syntenin-1 </w:t>
            </w:r>
          </w:p>
        </w:tc>
      </w:tr>
      <w:tr w:rsidR="002B3523" w:rsidRPr="00A2106C" w14:paraId="3D28919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98C25E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CD34</w:t>
            </w:r>
          </w:p>
        </w:tc>
        <w:tc>
          <w:tcPr>
            <w:tcW w:w="1984" w:type="dxa"/>
            <w:noWrap/>
            <w:hideMark/>
          </w:tcPr>
          <w:p w14:paraId="709717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P28906</w:t>
            </w:r>
          </w:p>
        </w:tc>
        <w:tc>
          <w:tcPr>
            <w:tcW w:w="4681" w:type="dxa"/>
            <w:noWrap/>
            <w:hideMark/>
          </w:tcPr>
          <w:p w14:paraId="6F5F7C1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Hematopoietic progenitor cell antigen CD34 </w:t>
            </w:r>
          </w:p>
        </w:tc>
      </w:tr>
      <w:tr w:rsidR="002B3523" w:rsidRPr="00A2106C" w14:paraId="71912A5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86624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PHB2</w:t>
            </w:r>
          </w:p>
        </w:tc>
        <w:tc>
          <w:tcPr>
            <w:tcW w:w="1984" w:type="dxa"/>
            <w:noWrap/>
            <w:hideMark/>
          </w:tcPr>
          <w:p w14:paraId="61A06E4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Q99623</w:t>
            </w:r>
          </w:p>
        </w:tc>
        <w:tc>
          <w:tcPr>
            <w:tcW w:w="4681" w:type="dxa"/>
            <w:noWrap/>
            <w:hideMark/>
          </w:tcPr>
          <w:p w14:paraId="62B269C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Prohibitin-2 </w:t>
            </w:r>
          </w:p>
        </w:tc>
      </w:tr>
      <w:tr w:rsidR="002B3523" w:rsidRPr="00A2106C" w14:paraId="45841BD2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9135CFE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CHST14</w:t>
            </w:r>
          </w:p>
        </w:tc>
        <w:tc>
          <w:tcPr>
            <w:tcW w:w="1984" w:type="dxa"/>
            <w:noWrap/>
            <w:hideMark/>
          </w:tcPr>
          <w:p w14:paraId="26E37E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Q8NCH0</w:t>
            </w:r>
          </w:p>
        </w:tc>
        <w:tc>
          <w:tcPr>
            <w:tcW w:w="4681" w:type="dxa"/>
            <w:noWrap/>
            <w:hideMark/>
          </w:tcPr>
          <w:p w14:paraId="0075E2A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Carbohydrate sulfotransferase 14 </w:t>
            </w:r>
          </w:p>
        </w:tc>
      </w:tr>
      <w:tr w:rsidR="002B3523" w:rsidRPr="00A2106C" w14:paraId="18C5DD31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82C1F4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LAMB2</w:t>
            </w:r>
          </w:p>
        </w:tc>
        <w:tc>
          <w:tcPr>
            <w:tcW w:w="1984" w:type="dxa"/>
            <w:noWrap/>
            <w:hideMark/>
          </w:tcPr>
          <w:p w14:paraId="4FB7EF5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P55268</w:t>
            </w:r>
          </w:p>
        </w:tc>
        <w:tc>
          <w:tcPr>
            <w:tcW w:w="4681" w:type="dxa"/>
            <w:noWrap/>
            <w:hideMark/>
          </w:tcPr>
          <w:p w14:paraId="5E6661E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Laminin subunit beta-2 </w:t>
            </w:r>
          </w:p>
        </w:tc>
      </w:tr>
      <w:tr w:rsidR="002B3523" w:rsidRPr="00A2106C" w14:paraId="78F38E7A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79C35C3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SERPINB5</w:t>
            </w:r>
          </w:p>
        </w:tc>
        <w:tc>
          <w:tcPr>
            <w:tcW w:w="1984" w:type="dxa"/>
            <w:noWrap/>
            <w:hideMark/>
          </w:tcPr>
          <w:p w14:paraId="56B5ABC1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P36952</w:t>
            </w:r>
          </w:p>
        </w:tc>
        <w:tc>
          <w:tcPr>
            <w:tcW w:w="4681" w:type="dxa"/>
            <w:noWrap/>
            <w:hideMark/>
          </w:tcPr>
          <w:p w14:paraId="128AFC0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Serpin B5 </w:t>
            </w:r>
          </w:p>
        </w:tc>
      </w:tr>
      <w:tr w:rsidR="002B3523" w:rsidRPr="00A2106C" w14:paraId="233C03F9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32ADDAC7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VDAC2</w:t>
            </w:r>
          </w:p>
        </w:tc>
        <w:tc>
          <w:tcPr>
            <w:tcW w:w="1984" w:type="dxa"/>
            <w:noWrap/>
            <w:hideMark/>
          </w:tcPr>
          <w:p w14:paraId="52AED2E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P45880</w:t>
            </w:r>
          </w:p>
        </w:tc>
        <w:tc>
          <w:tcPr>
            <w:tcW w:w="4681" w:type="dxa"/>
            <w:noWrap/>
            <w:hideMark/>
          </w:tcPr>
          <w:p w14:paraId="17DD636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Voltage-dependent anion-selective channel protein 2 </w:t>
            </w:r>
          </w:p>
        </w:tc>
      </w:tr>
      <w:tr w:rsidR="002B3523" w:rsidRPr="00A2106C" w14:paraId="34E3C266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07123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FBLN5</w:t>
            </w:r>
          </w:p>
        </w:tc>
        <w:tc>
          <w:tcPr>
            <w:tcW w:w="1984" w:type="dxa"/>
            <w:noWrap/>
            <w:hideMark/>
          </w:tcPr>
          <w:p w14:paraId="1F79251C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Q9UBX5</w:t>
            </w:r>
          </w:p>
        </w:tc>
        <w:tc>
          <w:tcPr>
            <w:tcW w:w="4681" w:type="dxa"/>
            <w:noWrap/>
            <w:hideMark/>
          </w:tcPr>
          <w:p w14:paraId="05915E85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Fibulin-5</w:t>
            </w:r>
          </w:p>
        </w:tc>
      </w:tr>
      <w:tr w:rsidR="002B3523" w:rsidRPr="00A2106C" w14:paraId="7D5085D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0A591BB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TAGLN</w:t>
            </w:r>
          </w:p>
        </w:tc>
        <w:tc>
          <w:tcPr>
            <w:tcW w:w="1984" w:type="dxa"/>
            <w:noWrap/>
            <w:hideMark/>
          </w:tcPr>
          <w:p w14:paraId="0AD4822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Q01995</w:t>
            </w:r>
          </w:p>
        </w:tc>
        <w:tc>
          <w:tcPr>
            <w:tcW w:w="4681" w:type="dxa"/>
            <w:noWrap/>
            <w:hideMark/>
          </w:tcPr>
          <w:p w14:paraId="15912BF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A2106C">
              <w:rPr>
                <w:rFonts w:eastAsia="Times New Roman"/>
                <w:sz w:val="16"/>
                <w:szCs w:val="16"/>
              </w:rPr>
              <w:t>Transgelin</w:t>
            </w:r>
            <w:proofErr w:type="spellEnd"/>
            <w:r w:rsidRPr="00A2106C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  <w:tr w:rsidR="002B3523" w:rsidRPr="00A2106C" w14:paraId="6EDDE56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52C2EA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ATP5J2</w:t>
            </w:r>
          </w:p>
        </w:tc>
        <w:tc>
          <w:tcPr>
            <w:tcW w:w="1984" w:type="dxa"/>
            <w:noWrap/>
            <w:hideMark/>
          </w:tcPr>
          <w:p w14:paraId="5B07701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P56134</w:t>
            </w:r>
          </w:p>
        </w:tc>
        <w:tc>
          <w:tcPr>
            <w:tcW w:w="4681" w:type="dxa"/>
            <w:noWrap/>
            <w:hideMark/>
          </w:tcPr>
          <w:p w14:paraId="4764535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ATP synthase subunit f, mitochondrial </w:t>
            </w:r>
          </w:p>
        </w:tc>
      </w:tr>
      <w:tr w:rsidR="002B3523" w:rsidRPr="00A2106C" w14:paraId="66AF1B7B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51B788F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MYH11</w:t>
            </w:r>
          </w:p>
        </w:tc>
        <w:tc>
          <w:tcPr>
            <w:tcW w:w="1984" w:type="dxa"/>
            <w:noWrap/>
            <w:hideMark/>
          </w:tcPr>
          <w:p w14:paraId="090E9466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P35749</w:t>
            </w:r>
          </w:p>
        </w:tc>
        <w:tc>
          <w:tcPr>
            <w:tcW w:w="4681" w:type="dxa"/>
            <w:noWrap/>
            <w:hideMark/>
          </w:tcPr>
          <w:p w14:paraId="0F5FBBAA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Myosin-11 </w:t>
            </w:r>
          </w:p>
        </w:tc>
      </w:tr>
      <w:tr w:rsidR="002B3523" w:rsidRPr="00A2106C" w14:paraId="6CDE15FD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66BE3CC3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GNG12</w:t>
            </w:r>
          </w:p>
        </w:tc>
        <w:tc>
          <w:tcPr>
            <w:tcW w:w="1984" w:type="dxa"/>
            <w:noWrap/>
            <w:hideMark/>
          </w:tcPr>
          <w:p w14:paraId="2B2DE114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Q9UBI6</w:t>
            </w:r>
          </w:p>
        </w:tc>
        <w:tc>
          <w:tcPr>
            <w:tcW w:w="4681" w:type="dxa"/>
            <w:noWrap/>
            <w:hideMark/>
          </w:tcPr>
          <w:p w14:paraId="1A2086BF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Guanine nucleotide-binding protein G(I)/G(S)/G(O) subunit gamma-12 </w:t>
            </w:r>
          </w:p>
        </w:tc>
      </w:tr>
      <w:tr w:rsidR="002B3523" w:rsidRPr="00A2106C" w14:paraId="63392C2E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1EFE8B7D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PRDX5</w:t>
            </w:r>
          </w:p>
        </w:tc>
        <w:tc>
          <w:tcPr>
            <w:tcW w:w="1984" w:type="dxa"/>
            <w:noWrap/>
            <w:hideMark/>
          </w:tcPr>
          <w:p w14:paraId="263A0890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P30044</w:t>
            </w:r>
          </w:p>
        </w:tc>
        <w:tc>
          <w:tcPr>
            <w:tcW w:w="4681" w:type="dxa"/>
            <w:noWrap/>
            <w:hideMark/>
          </w:tcPr>
          <w:p w14:paraId="1B67411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Peroxiredoxin-5, mitochondrial </w:t>
            </w:r>
          </w:p>
        </w:tc>
      </w:tr>
      <w:tr w:rsidR="002B3523" w:rsidRPr="00A2106C" w14:paraId="1C8DEA67" w14:textId="77777777" w:rsidTr="00EC2BC5">
        <w:trPr>
          <w:trHeight w:val="290"/>
        </w:trPr>
        <w:tc>
          <w:tcPr>
            <w:tcW w:w="3227" w:type="dxa"/>
            <w:noWrap/>
            <w:hideMark/>
          </w:tcPr>
          <w:p w14:paraId="2360C138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CHST5</w:t>
            </w:r>
          </w:p>
        </w:tc>
        <w:tc>
          <w:tcPr>
            <w:tcW w:w="1984" w:type="dxa"/>
            <w:noWrap/>
            <w:hideMark/>
          </w:tcPr>
          <w:p w14:paraId="51E15962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>Q9GZS9</w:t>
            </w:r>
          </w:p>
        </w:tc>
        <w:tc>
          <w:tcPr>
            <w:tcW w:w="4681" w:type="dxa"/>
            <w:noWrap/>
            <w:hideMark/>
          </w:tcPr>
          <w:p w14:paraId="4D2EEED9" w14:textId="77777777" w:rsidR="002B3523" w:rsidRPr="00A2106C" w:rsidRDefault="002B3523" w:rsidP="00EC2BC5">
            <w:pPr>
              <w:rPr>
                <w:rFonts w:eastAsia="Times New Roman"/>
                <w:sz w:val="16"/>
                <w:szCs w:val="16"/>
              </w:rPr>
            </w:pPr>
            <w:r w:rsidRPr="00A2106C">
              <w:rPr>
                <w:rFonts w:eastAsia="Times New Roman"/>
                <w:sz w:val="16"/>
                <w:szCs w:val="16"/>
              </w:rPr>
              <w:t xml:space="preserve">Carbohydrate sulfotransferase 5 </w:t>
            </w:r>
          </w:p>
        </w:tc>
      </w:tr>
    </w:tbl>
    <w:p w14:paraId="0B6636A8" w14:textId="77777777" w:rsidR="002B3523" w:rsidRDefault="002B3523" w:rsidP="002B3523"/>
    <w:p w14:paraId="6B4B7836" w14:textId="77777777" w:rsidR="002B3523" w:rsidRDefault="002B3523" w:rsidP="002B3523">
      <w:r>
        <w:t>POAG-Primary open angle glaucoma</w:t>
      </w:r>
    </w:p>
    <w:p w14:paraId="494F9DC3" w14:textId="77777777" w:rsidR="002B3523" w:rsidRDefault="002B3523" w:rsidP="002B3523">
      <w:r>
        <w:t>PACG-Primary angle closure glaucoma</w:t>
      </w:r>
    </w:p>
    <w:p w14:paraId="0E641C48" w14:textId="77777777" w:rsidR="002B3523" w:rsidRDefault="002B3523" w:rsidP="002B3523">
      <w:r>
        <w:t>TM-Trabecular meshwork</w:t>
      </w:r>
    </w:p>
    <w:p w14:paraId="319DB2D9" w14:textId="3B026757" w:rsidR="002B3523" w:rsidRDefault="002B3523" w:rsidP="002B3523">
      <w:r>
        <w:t>IOP-Intraocular pressure</w:t>
      </w:r>
    </w:p>
    <w:p w14:paraId="1261B8CB" w14:textId="77777777" w:rsidR="00FF79F2" w:rsidRPr="000E7E55" w:rsidRDefault="00FF79F2" w:rsidP="00FF79F2">
      <w:pPr>
        <w:pStyle w:val="desc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hd w:val="clear" w:color="auto" w:fill="FFFFFF"/>
        </w:rPr>
      </w:pPr>
    </w:p>
    <w:p w14:paraId="49FB1066" w14:textId="77777777" w:rsidR="00FF79F2" w:rsidRPr="00E22CBA" w:rsidRDefault="00FF79F2" w:rsidP="00FF79F2">
      <w:pPr>
        <w:pStyle w:val="SOMHead"/>
        <w:jc w:val="both"/>
      </w:pPr>
      <w:r w:rsidRPr="00E22CBA">
        <w:t>Supplementary Materials:</w:t>
      </w:r>
    </w:p>
    <w:p w14:paraId="3FB0EBED" w14:textId="77777777" w:rsidR="00FF79F2" w:rsidRPr="00E22CBA" w:rsidRDefault="00FF79F2" w:rsidP="00FF79F2">
      <w:pPr>
        <w:pStyle w:val="SOMContent"/>
        <w:jc w:val="both"/>
      </w:pPr>
      <w:r>
        <w:t>Supplemental</w:t>
      </w:r>
      <w:r w:rsidRPr="00E22CBA">
        <w:t xml:space="preserve"> Methods</w:t>
      </w:r>
      <w:r>
        <w:t xml:space="preserve"> and Appendix of abbreviations</w:t>
      </w:r>
    </w:p>
    <w:p w14:paraId="0157B8E5" w14:textId="77777777" w:rsidR="00FF79F2" w:rsidRPr="00E22CBA" w:rsidRDefault="00FF79F2" w:rsidP="00FF79F2">
      <w:pPr>
        <w:pStyle w:val="yiv2509599316msonormal"/>
        <w:shd w:val="clear" w:color="auto" w:fill="FFFFFF"/>
        <w:spacing w:line="480" w:lineRule="auto"/>
        <w:jc w:val="both"/>
      </w:pPr>
      <w:r w:rsidRPr="00E22CBA">
        <w:rPr>
          <w:bCs/>
          <w:iCs/>
        </w:rPr>
        <w:t xml:space="preserve">The mass spectrometry proteomics data have been deposited to the </w:t>
      </w:r>
      <w:proofErr w:type="spellStart"/>
      <w:r w:rsidRPr="00E22CBA">
        <w:rPr>
          <w:bCs/>
          <w:iCs/>
        </w:rPr>
        <w:t>ProteomeXchange</w:t>
      </w:r>
      <w:proofErr w:type="spellEnd"/>
      <w:r w:rsidRPr="00E22CBA">
        <w:rPr>
          <w:bCs/>
          <w:iCs/>
        </w:rPr>
        <w:t xml:space="preserve"> Consortium via the PRIDE partner repository with the</w:t>
      </w:r>
      <w:r>
        <w:rPr>
          <w:bCs/>
          <w:iCs/>
        </w:rPr>
        <w:t xml:space="preserve"> </w:t>
      </w:r>
      <w:r w:rsidRPr="00E22CBA">
        <w:rPr>
          <w:bCs/>
          <w:iCs/>
        </w:rPr>
        <w:t>dataset identifier PXD010752</w:t>
      </w:r>
      <w:r>
        <w:rPr>
          <w:bCs/>
          <w:iCs/>
        </w:rPr>
        <w:t xml:space="preserve"> </w:t>
      </w:r>
      <w:r w:rsidRPr="00E22CBA">
        <w:rPr>
          <w:shd w:val="clear" w:color="auto" w:fill="FFFFFF"/>
        </w:rPr>
        <w:t>and Submission Reference: 1-20180810-113504.</w:t>
      </w:r>
    </w:p>
    <w:p w14:paraId="552BF4F8" w14:textId="77777777" w:rsidR="00FF79F2" w:rsidRDefault="00FF79F2" w:rsidP="002B3523"/>
    <w:p w14:paraId="664354A9" w14:textId="65E9CB5F" w:rsidR="00C91388" w:rsidRDefault="00C91388" w:rsidP="002B3523">
      <w:r>
        <w:t>Legends:</w:t>
      </w:r>
    </w:p>
    <w:p w14:paraId="09E30D9F" w14:textId="77777777" w:rsidR="002B3523" w:rsidRDefault="002B3523" w:rsidP="002B3523"/>
    <w:p w14:paraId="434FDEE4" w14:textId="77777777" w:rsidR="00C91388" w:rsidRDefault="00C91388" w:rsidP="00C913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S1: </w:t>
      </w:r>
      <w:r w:rsidRPr="00E22CBA">
        <w:rPr>
          <w:rFonts w:ascii="Times New Roman" w:hAnsi="Times New Roman" w:cs="Times New Roman"/>
          <w:sz w:val="24"/>
          <w:szCs w:val="24"/>
        </w:rPr>
        <w:t>Protein profiling according to cellular localization (A), molecular functions (B) and biological process (C) of proteins in the trabecular meshwork of patients with glaucoma</w:t>
      </w:r>
      <w:r>
        <w:rPr>
          <w:rFonts w:ascii="Times New Roman" w:hAnsi="Times New Roman" w:cs="Times New Roman"/>
          <w:sz w:val="24"/>
          <w:szCs w:val="24"/>
        </w:rPr>
        <w:t xml:space="preserve">. D, </w:t>
      </w:r>
      <w:r w:rsidRPr="00E22CBA">
        <w:rPr>
          <w:rFonts w:ascii="Times New Roman" w:hAnsi="Times New Roman" w:cs="Times New Roman"/>
          <w:sz w:val="24"/>
          <w:szCs w:val="24"/>
        </w:rPr>
        <w:t xml:space="preserve">Fold change of </w:t>
      </w:r>
      <w:r>
        <w:rPr>
          <w:rFonts w:ascii="Times New Roman" w:hAnsi="Times New Roman" w:cs="Times New Roman"/>
          <w:sz w:val="24"/>
          <w:szCs w:val="24"/>
        </w:rPr>
        <w:t xml:space="preserve">key </w:t>
      </w:r>
      <w:r w:rsidRPr="00E22CBA">
        <w:rPr>
          <w:rFonts w:ascii="Times New Roman" w:hAnsi="Times New Roman" w:cs="Times New Roman"/>
          <w:sz w:val="24"/>
          <w:szCs w:val="24"/>
        </w:rPr>
        <w:t>autophagy and apoptosis</w:t>
      </w:r>
      <w:r>
        <w:rPr>
          <w:rFonts w:ascii="Times New Roman" w:hAnsi="Times New Roman" w:cs="Times New Roman"/>
          <w:sz w:val="24"/>
          <w:szCs w:val="24"/>
        </w:rPr>
        <w:t xml:space="preserve"> markers. E,</w:t>
      </w:r>
      <w:r w:rsidRPr="00E22CBA">
        <w:rPr>
          <w:rFonts w:ascii="Times New Roman" w:hAnsi="Times New Roman" w:cs="Times New Roman"/>
          <w:sz w:val="24"/>
          <w:szCs w:val="24"/>
        </w:rPr>
        <w:t xml:space="preserve"> related proteins in </w:t>
      </w:r>
      <w:r>
        <w:rPr>
          <w:rFonts w:ascii="Times New Roman" w:hAnsi="Times New Roman" w:cs="Times New Roman"/>
          <w:sz w:val="24"/>
          <w:szCs w:val="24"/>
        </w:rPr>
        <w:t xml:space="preserve">ex-vivo dissected </w:t>
      </w:r>
      <w:r w:rsidRPr="00E22CBA">
        <w:rPr>
          <w:rFonts w:ascii="Times New Roman" w:hAnsi="Times New Roman" w:cs="Times New Roman"/>
          <w:sz w:val="24"/>
          <w:szCs w:val="24"/>
        </w:rPr>
        <w:t>trabecular meshwork</w:t>
      </w:r>
      <w:r>
        <w:rPr>
          <w:rFonts w:ascii="Times New Roman" w:hAnsi="Times New Roman" w:cs="Times New Roman"/>
          <w:sz w:val="24"/>
          <w:szCs w:val="24"/>
        </w:rPr>
        <w:t xml:space="preserve"> specimens</w:t>
      </w:r>
      <w:r w:rsidRPr="00E22CBA">
        <w:rPr>
          <w:rFonts w:ascii="Times New Roman" w:hAnsi="Times New Roman" w:cs="Times New Roman"/>
          <w:sz w:val="24"/>
          <w:szCs w:val="24"/>
        </w:rPr>
        <w:t xml:space="preserve"> of patients with severe primary adult glaucoma </w:t>
      </w:r>
    </w:p>
    <w:p w14:paraId="6A2696E2" w14:textId="77777777" w:rsidR="00C91388" w:rsidRDefault="00C91388" w:rsidP="00C913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S2: </w:t>
      </w:r>
      <w:r w:rsidRPr="00E22CBA">
        <w:rPr>
          <w:rFonts w:ascii="Times New Roman" w:hAnsi="Times New Roman" w:cs="Times New Roman"/>
          <w:sz w:val="24"/>
          <w:szCs w:val="24"/>
        </w:rPr>
        <w:t>Fold change of 59 significantly differentially expressed proteins in POAG and PACG in the trabecular meshwork.</w:t>
      </w:r>
    </w:p>
    <w:p w14:paraId="657755EF" w14:textId="77777777" w:rsidR="00C91388" w:rsidRPr="00E22CBA" w:rsidRDefault="00C91388" w:rsidP="00C913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CBA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 S3</w:t>
      </w:r>
      <w:r w:rsidRPr="00E22CBA">
        <w:rPr>
          <w:rFonts w:ascii="Times New Roman" w:hAnsi="Times New Roman" w:cs="Times New Roman"/>
          <w:sz w:val="24"/>
          <w:szCs w:val="24"/>
        </w:rPr>
        <w:t>: FACS analysis of PBMC in controls (A) versus patients with POAG (B</w:t>
      </w:r>
      <w:r>
        <w:rPr>
          <w:rFonts w:ascii="Times New Roman" w:hAnsi="Times New Roman" w:cs="Times New Roman"/>
          <w:sz w:val="24"/>
          <w:szCs w:val="24"/>
        </w:rPr>
        <w:t>) and PACG (C) with bar graph (D</w:t>
      </w:r>
      <w:r w:rsidRPr="00E22CBA">
        <w:rPr>
          <w:rFonts w:ascii="Times New Roman" w:hAnsi="Times New Roman" w:cs="Times New Roman"/>
          <w:sz w:val="24"/>
          <w:szCs w:val="24"/>
        </w:rPr>
        <w:t xml:space="preserve">) showing percentage of </w:t>
      </w:r>
      <w:r>
        <w:rPr>
          <w:rFonts w:ascii="Times New Roman" w:hAnsi="Times New Roman" w:cs="Times New Roman"/>
          <w:sz w:val="24"/>
          <w:szCs w:val="24"/>
        </w:rPr>
        <w:t xml:space="preserve">total </w:t>
      </w:r>
      <w:r w:rsidRPr="00E22CBA">
        <w:rPr>
          <w:rFonts w:ascii="Times New Roman" w:hAnsi="Times New Roman" w:cs="Times New Roman"/>
          <w:sz w:val="24"/>
          <w:szCs w:val="24"/>
        </w:rPr>
        <w:t xml:space="preserve">apoptotic cells. </w:t>
      </w:r>
    </w:p>
    <w:p w14:paraId="2E289900" w14:textId="77777777" w:rsidR="00C91388" w:rsidRDefault="00C91388" w:rsidP="00C913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S4: </w:t>
      </w:r>
      <w:r w:rsidRPr="00E22CBA">
        <w:rPr>
          <w:rFonts w:ascii="Times New Roman" w:hAnsi="Times New Roman" w:cs="Times New Roman"/>
          <w:sz w:val="24"/>
          <w:szCs w:val="24"/>
        </w:rPr>
        <w:t xml:space="preserve">Relative gene expression of </w:t>
      </w:r>
      <w:r>
        <w:rPr>
          <w:rFonts w:ascii="Times New Roman" w:hAnsi="Times New Roman" w:cs="Times New Roman"/>
          <w:sz w:val="24"/>
          <w:szCs w:val="24"/>
        </w:rPr>
        <w:t xml:space="preserve">autophagy genes </w:t>
      </w:r>
      <w:r w:rsidRPr="00E22CBA">
        <w:rPr>
          <w:rFonts w:ascii="Times New Roman" w:hAnsi="Times New Roman" w:cs="Times New Roman"/>
          <w:sz w:val="24"/>
          <w:szCs w:val="24"/>
        </w:rPr>
        <w:t>in PBMC of</w:t>
      </w:r>
      <w:r>
        <w:rPr>
          <w:rFonts w:ascii="Times New Roman" w:hAnsi="Times New Roman" w:cs="Times New Roman"/>
          <w:sz w:val="24"/>
          <w:szCs w:val="24"/>
        </w:rPr>
        <w:t xml:space="preserve"> patients with moderate (A) and severe POAG (B), moderate PACG (C) and severe PACG compared to apoptosis genes in Moderate POAG (E) and severe POAG (F) or moderate/severe PACG (G). Relative gene expression of necrosis genes (H, I) in PBMC in moderate and severe glaucoma. J, K-Significant p</w:t>
      </w:r>
      <w:r w:rsidRPr="00E22CBA">
        <w:rPr>
          <w:rFonts w:ascii="Times New Roman" w:hAnsi="Times New Roman" w:cs="Times New Roman"/>
          <w:sz w:val="24"/>
          <w:szCs w:val="24"/>
        </w:rPr>
        <w:t>ost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22CBA">
        <w:rPr>
          <w:rFonts w:ascii="Times New Roman" w:hAnsi="Times New Roman" w:cs="Times New Roman"/>
          <w:sz w:val="24"/>
          <w:szCs w:val="24"/>
        </w:rPr>
        <w:t xml:space="preserve">translational modifications in the PBMC in patients with </w:t>
      </w:r>
      <w:r>
        <w:rPr>
          <w:rFonts w:ascii="Times New Roman" w:hAnsi="Times New Roman" w:cs="Times New Roman"/>
          <w:sz w:val="24"/>
          <w:szCs w:val="24"/>
        </w:rPr>
        <w:t xml:space="preserve">moderate/severe </w:t>
      </w:r>
      <w:r w:rsidRPr="00E22CBA">
        <w:rPr>
          <w:rFonts w:ascii="Times New Roman" w:hAnsi="Times New Roman" w:cs="Times New Roman"/>
          <w:sz w:val="24"/>
          <w:szCs w:val="24"/>
        </w:rPr>
        <w:t>POAG or PACG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827368" w14:textId="77777777" w:rsidR="00C91388" w:rsidRPr="00E22CBA" w:rsidRDefault="00C91388" w:rsidP="00C913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S5: A-fold change of myocilin after 10nM dexamethasone treatment of HTM cells. B-Bright field microscopic examination of HTM cells after 10nM of dexamethasone treatment. C-gating of cell population of FACS analysis in HTM cells. </w:t>
      </w:r>
    </w:p>
    <w:p w14:paraId="359257E4" w14:textId="77777777" w:rsidR="00C91388" w:rsidRDefault="00C91388" w:rsidP="00C91388">
      <w:pPr>
        <w:pStyle w:val="desc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>
        <w:rPr>
          <w:i/>
        </w:rPr>
        <w:t>Supplemental methods and Appendix</w:t>
      </w:r>
    </w:p>
    <w:p w14:paraId="4A428A03" w14:textId="77777777" w:rsidR="00C91388" w:rsidRDefault="00C91388" w:rsidP="00C91388">
      <w:pPr>
        <w:pStyle w:val="desc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</w:p>
    <w:p w14:paraId="668E379E" w14:textId="10CA01CB" w:rsidR="00F9253A" w:rsidRDefault="00F9253A" w:rsidP="00F9253A">
      <w:pPr>
        <w:spacing w:after="0" w:line="480" w:lineRule="auto"/>
      </w:pPr>
    </w:p>
    <w:p w14:paraId="30B3848A" w14:textId="71F07A05" w:rsidR="00BA155B" w:rsidRDefault="00BA155B" w:rsidP="00F9253A">
      <w:pPr>
        <w:spacing w:after="0" w:line="480" w:lineRule="auto"/>
      </w:pPr>
    </w:p>
    <w:p w14:paraId="3186147E" w14:textId="7FCCF738" w:rsidR="00BA155B" w:rsidRDefault="00BA155B" w:rsidP="00F9253A">
      <w:pPr>
        <w:spacing w:after="0" w:line="480" w:lineRule="auto"/>
      </w:pPr>
    </w:p>
    <w:p w14:paraId="75350A30" w14:textId="0ED4D48B" w:rsidR="00BA155B" w:rsidRDefault="00BA155B" w:rsidP="00F9253A">
      <w:pPr>
        <w:spacing w:after="0" w:line="480" w:lineRule="auto"/>
      </w:pPr>
    </w:p>
    <w:p w14:paraId="15EA8AC7" w14:textId="61DAA332" w:rsidR="00BA155B" w:rsidRDefault="00BA155B" w:rsidP="00F9253A">
      <w:pPr>
        <w:spacing w:after="0" w:line="480" w:lineRule="auto"/>
      </w:pPr>
    </w:p>
    <w:p w14:paraId="1BB3AA21" w14:textId="17372101" w:rsidR="00BA155B" w:rsidRDefault="00BA155B" w:rsidP="00F9253A">
      <w:pPr>
        <w:spacing w:after="0" w:line="480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11CFE59" wp14:editId="0C699BFC">
            <wp:simplePos x="0" y="0"/>
            <wp:positionH relativeFrom="column">
              <wp:posOffset>-666750</wp:posOffset>
            </wp:positionH>
            <wp:positionV relativeFrom="paragraph">
              <wp:posOffset>247650</wp:posOffset>
            </wp:positionV>
            <wp:extent cx="7172325" cy="8960485"/>
            <wp:effectExtent l="0" t="0" r="0" b="0"/>
            <wp:wrapSquare wrapText="bothSides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896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55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7610B76" wp14:editId="302E8005">
            <wp:extent cx="6559930" cy="4324350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93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55B">
        <w:t xml:space="preserve"> </w:t>
      </w:r>
      <w:r>
        <w:rPr>
          <w:noProof/>
        </w:rPr>
        <w:lastRenderedPageBreak/>
        <w:drawing>
          <wp:inline distT="0" distB="0" distL="0" distR="0" wp14:anchorId="10566970" wp14:editId="7FD66A57">
            <wp:extent cx="6239606" cy="417195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811" cy="41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78002" wp14:editId="54C14000">
            <wp:extent cx="6599212" cy="4124325"/>
            <wp:effectExtent l="0" t="0" r="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12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4E14" w14:textId="67CFD871" w:rsidR="00BA155B" w:rsidRDefault="00BA155B" w:rsidP="00F9253A">
      <w:pPr>
        <w:spacing w:after="0" w:line="480" w:lineRule="auto"/>
      </w:pPr>
      <w:r>
        <w:rPr>
          <w:noProof/>
        </w:rPr>
        <w:lastRenderedPageBreak/>
        <w:drawing>
          <wp:inline distT="0" distB="0" distL="0" distR="0" wp14:anchorId="2BAF5AAB" wp14:editId="24257747">
            <wp:extent cx="5731510" cy="4464685"/>
            <wp:effectExtent l="0" t="0" r="0" b="0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55B" w:rsidSect="00464F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42074"/>
    <w:multiLevelType w:val="hybridMultilevel"/>
    <w:tmpl w:val="886892D8"/>
    <w:lvl w:ilvl="0" w:tplc="FB7EDA80">
      <w:start w:val="1"/>
      <w:numFmt w:val="decimal"/>
      <w:lvlText w:val="[%1]"/>
      <w:lvlJc w:val="left"/>
      <w:pPr>
        <w:ind w:left="362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9A955C">
      <w:start w:val="1"/>
      <w:numFmt w:val="lowerLetter"/>
      <w:lvlText w:val="%2"/>
      <w:lvlJc w:val="left"/>
      <w:pPr>
        <w:ind w:left="10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EEAD2E">
      <w:start w:val="1"/>
      <w:numFmt w:val="lowerRoman"/>
      <w:lvlText w:val="%3"/>
      <w:lvlJc w:val="left"/>
      <w:pPr>
        <w:ind w:left="18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EB0956E">
      <w:start w:val="1"/>
      <w:numFmt w:val="decimal"/>
      <w:lvlText w:val="%4"/>
      <w:lvlJc w:val="left"/>
      <w:pPr>
        <w:ind w:left="25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4E9A2E">
      <w:start w:val="1"/>
      <w:numFmt w:val="lowerLetter"/>
      <w:lvlText w:val="%5"/>
      <w:lvlJc w:val="left"/>
      <w:pPr>
        <w:ind w:left="324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12F168">
      <w:start w:val="1"/>
      <w:numFmt w:val="lowerRoman"/>
      <w:lvlText w:val="%6"/>
      <w:lvlJc w:val="left"/>
      <w:pPr>
        <w:ind w:left="396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46CBBE">
      <w:start w:val="1"/>
      <w:numFmt w:val="decimal"/>
      <w:lvlText w:val="%7"/>
      <w:lvlJc w:val="left"/>
      <w:pPr>
        <w:ind w:left="46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4546278">
      <w:start w:val="1"/>
      <w:numFmt w:val="lowerLetter"/>
      <w:lvlText w:val="%8"/>
      <w:lvlJc w:val="left"/>
      <w:pPr>
        <w:ind w:left="54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B4AA3C">
      <w:start w:val="1"/>
      <w:numFmt w:val="lowerRoman"/>
      <w:lvlText w:val="%9"/>
      <w:lvlJc w:val="left"/>
      <w:pPr>
        <w:ind w:left="61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3105C8"/>
    <w:multiLevelType w:val="hybridMultilevel"/>
    <w:tmpl w:val="0FA6B0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F5669"/>
    <w:multiLevelType w:val="multilevel"/>
    <w:tmpl w:val="8DF09F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BBF1C76"/>
    <w:multiLevelType w:val="multilevel"/>
    <w:tmpl w:val="3886B91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4" w15:restartNumberingAfterBreak="0">
    <w:nsid w:val="2B9A5F31"/>
    <w:multiLevelType w:val="hybridMultilevel"/>
    <w:tmpl w:val="3B269000"/>
    <w:lvl w:ilvl="0" w:tplc="D730061A">
      <w:start w:val="1"/>
      <w:numFmt w:val="decimal"/>
      <w:lvlText w:val="%1"/>
      <w:lvlJc w:val="left"/>
      <w:pPr>
        <w:ind w:left="327"/>
      </w:pPr>
      <w:rPr>
        <w:rFonts w:ascii="Century" w:eastAsia="Century" w:hAnsi="Century" w:cs="Century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2A3288">
      <w:start w:val="1"/>
      <w:numFmt w:val="lowerLetter"/>
      <w:lvlText w:val="%2"/>
      <w:lvlJc w:val="left"/>
      <w:pPr>
        <w:ind w:left="1080"/>
      </w:pPr>
      <w:rPr>
        <w:rFonts w:ascii="Century" w:eastAsia="Century" w:hAnsi="Century" w:cs="Century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4FEAD46">
      <w:start w:val="1"/>
      <w:numFmt w:val="lowerRoman"/>
      <w:lvlText w:val="%3"/>
      <w:lvlJc w:val="left"/>
      <w:pPr>
        <w:ind w:left="1800"/>
      </w:pPr>
      <w:rPr>
        <w:rFonts w:ascii="Century" w:eastAsia="Century" w:hAnsi="Century" w:cs="Century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6B2FAC6">
      <w:start w:val="1"/>
      <w:numFmt w:val="decimal"/>
      <w:lvlText w:val="%4"/>
      <w:lvlJc w:val="left"/>
      <w:pPr>
        <w:ind w:left="2520"/>
      </w:pPr>
      <w:rPr>
        <w:rFonts w:ascii="Century" w:eastAsia="Century" w:hAnsi="Century" w:cs="Century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F8ED34">
      <w:start w:val="1"/>
      <w:numFmt w:val="lowerLetter"/>
      <w:lvlText w:val="%5"/>
      <w:lvlJc w:val="left"/>
      <w:pPr>
        <w:ind w:left="3240"/>
      </w:pPr>
      <w:rPr>
        <w:rFonts w:ascii="Century" w:eastAsia="Century" w:hAnsi="Century" w:cs="Century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55EB144">
      <w:start w:val="1"/>
      <w:numFmt w:val="lowerRoman"/>
      <w:lvlText w:val="%6"/>
      <w:lvlJc w:val="left"/>
      <w:pPr>
        <w:ind w:left="3960"/>
      </w:pPr>
      <w:rPr>
        <w:rFonts w:ascii="Century" w:eastAsia="Century" w:hAnsi="Century" w:cs="Century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6E40B6">
      <w:start w:val="1"/>
      <w:numFmt w:val="decimal"/>
      <w:lvlText w:val="%7"/>
      <w:lvlJc w:val="left"/>
      <w:pPr>
        <w:ind w:left="4680"/>
      </w:pPr>
      <w:rPr>
        <w:rFonts w:ascii="Century" w:eastAsia="Century" w:hAnsi="Century" w:cs="Century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01CAD84">
      <w:start w:val="1"/>
      <w:numFmt w:val="lowerLetter"/>
      <w:lvlText w:val="%8"/>
      <w:lvlJc w:val="left"/>
      <w:pPr>
        <w:ind w:left="5400"/>
      </w:pPr>
      <w:rPr>
        <w:rFonts w:ascii="Century" w:eastAsia="Century" w:hAnsi="Century" w:cs="Century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8CA428">
      <w:start w:val="1"/>
      <w:numFmt w:val="lowerRoman"/>
      <w:lvlText w:val="%9"/>
      <w:lvlJc w:val="left"/>
      <w:pPr>
        <w:ind w:left="6120"/>
      </w:pPr>
      <w:rPr>
        <w:rFonts w:ascii="Century" w:eastAsia="Century" w:hAnsi="Century" w:cs="Century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C50292"/>
    <w:multiLevelType w:val="hybridMultilevel"/>
    <w:tmpl w:val="72D836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1027C"/>
    <w:multiLevelType w:val="hybridMultilevel"/>
    <w:tmpl w:val="EF10CE3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14D6747"/>
    <w:multiLevelType w:val="hybridMultilevel"/>
    <w:tmpl w:val="61B60F64"/>
    <w:lvl w:ilvl="0" w:tplc="4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6F1414B"/>
    <w:multiLevelType w:val="hybridMultilevel"/>
    <w:tmpl w:val="77AA11CC"/>
    <w:lvl w:ilvl="0" w:tplc="419450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4C1E60DB"/>
    <w:multiLevelType w:val="hybridMultilevel"/>
    <w:tmpl w:val="10F4E11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6"/>
  </w:num>
  <w:num w:numId="6">
    <w:abstractNumId w:val="5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5E0E"/>
    <w:rsid w:val="000A55D6"/>
    <w:rsid w:val="000E58C7"/>
    <w:rsid w:val="000F5C51"/>
    <w:rsid w:val="002B3523"/>
    <w:rsid w:val="002F1FEE"/>
    <w:rsid w:val="003E0EF0"/>
    <w:rsid w:val="00464F46"/>
    <w:rsid w:val="005208C4"/>
    <w:rsid w:val="006C5FE1"/>
    <w:rsid w:val="0079277F"/>
    <w:rsid w:val="00AD1F29"/>
    <w:rsid w:val="00B503A4"/>
    <w:rsid w:val="00BA155B"/>
    <w:rsid w:val="00C53F57"/>
    <w:rsid w:val="00C91388"/>
    <w:rsid w:val="00CC0AAF"/>
    <w:rsid w:val="00D326FA"/>
    <w:rsid w:val="00F9253A"/>
    <w:rsid w:val="00FC5E0E"/>
    <w:rsid w:val="00FF7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37457"/>
  <w15:docId w15:val="{2F8EFE61-7DC2-44C0-A074-39BE6B415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53A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paragraph" w:styleId="Heading1">
    <w:name w:val="heading 1"/>
    <w:next w:val="Normal"/>
    <w:link w:val="Heading1Char"/>
    <w:uiPriority w:val="9"/>
    <w:unhideWhenUsed/>
    <w:qFormat/>
    <w:rsid w:val="002B3523"/>
    <w:pPr>
      <w:keepNext/>
      <w:keepLines/>
      <w:spacing w:after="639" w:line="442" w:lineRule="auto"/>
      <w:ind w:left="10" w:right="336" w:hanging="10"/>
      <w:jc w:val="right"/>
      <w:outlineLvl w:val="0"/>
    </w:pPr>
    <w:rPr>
      <w:rFonts w:ascii="Century" w:eastAsia="Century" w:hAnsi="Century" w:cs="Century"/>
      <w:b/>
      <w:color w:val="7F7F7F"/>
      <w:sz w:val="21"/>
      <w:lang w:eastAsia="en-IN"/>
    </w:rPr>
  </w:style>
  <w:style w:type="paragraph" w:styleId="Heading2">
    <w:name w:val="heading 2"/>
    <w:next w:val="Normal"/>
    <w:link w:val="Heading2Char"/>
    <w:uiPriority w:val="9"/>
    <w:unhideWhenUsed/>
    <w:qFormat/>
    <w:rsid w:val="002B3523"/>
    <w:pPr>
      <w:keepNext/>
      <w:keepLines/>
      <w:spacing w:after="212" w:line="259" w:lineRule="auto"/>
      <w:outlineLvl w:val="1"/>
    </w:pPr>
    <w:rPr>
      <w:rFonts w:ascii="Century" w:eastAsia="Century" w:hAnsi="Century" w:cs="Century"/>
      <w:b/>
      <w:color w:val="000000"/>
      <w:sz w:val="27"/>
      <w:lang w:eastAsia="en-IN"/>
    </w:rPr>
  </w:style>
  <w:style w:type="paragraph" w:styleId="Heading3">
    <w:name w:val="heading 3"/>
    <w:next w:val="Normal"/>
    <w:link w:val="Heading3Char"/>
    <w:uiPriority w:val="9"/>
    <w:unhideWhenUsed/>
    <w:qFormat/>
    <w:rsid w:val="002B3523"/>
    <w:pPr>
      <w:keepNext/>
      <w:keepLines/>
      <w:spacing w:after="192" w:line="259" w:lineRule="auto"/>
      <w:ind w:left="1"/>
      <w:outlineLvl w:val="2"/>
    </w:pPr>
    <w:rPr>
      <w:rFonts w:ascii="Century" w:eastAsia="Century" w:hAnsi="Century" w:cs="Century"/>
      <w:b/>
      <w:color w:val="000000"/>
      <w:lang w:eastAsia="en-IN"/>
    </w:rPr>
  </w:style>
  <w:style w:type="paragraph" w:styleId="Heading4">
    <w:name w:val="heading 4"/>
    <w:next w:val="Normal"/>
    <w:link w:val="Heading4Char"/>
    <w:uiPriority w:val="9"/>
    <w:unhideWhenUsed/>
    <w:qFormat/>
    <w:rsid w:val="002B3523"/>
    <w:pPr>
      <w:keepNext/>
      <w:keepLines/>
      <w:spacing w:after="0" w:line="259" w:lineRule="auto"/>
      <w:outlineLvl w:val="3"/>
    </w:pPr>
    <w:rPr>
      <w:rFonts w:ascii="Century" w:eastAsia="Century" w:hAnsi="Century" w:cs="Century"/>
      <w:color w:val="000000"/>
      <w:sz w:val="19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F9253A"/>
    <w:pPr>
      <w:ind w:left="720"/>
      <w:contextualSpacing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F9253A"/>
    <w:pPr>
      <w:ind w:left="720"/>
      <w:contextualSpacing/>
    </w:pPr>
  </w:style>
  <w:style w:type="paragraph" w:customStyle="1" w:styleId="p">
    <w:name w:val="p"/>
    <w:basedOn w:val="Normal"/>
    <w:rsid w:val="00F9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9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F9253A"/>
    <w:rPr>
      <w:b/>
      <w:bCs/>
      <w:spacing w:val="0"/>
    </w:rPr>
  </w:style>
  <w:style w:type="paragraph" w:styleId="BodyText">
    <w:name w:val="Body Text"/>
    <w:basedOn w:val="Normal"/>
    <w:link w:val="BodyTextChar"/>
    <w:uiPriority w:val="1"/>
    <w:qFormat/>
    <w:rsid w:val="000F5C51"/>
    <w:pPr>
      <w:widowControl w:val="0"/>
      <w:autoSpaceDE w:val="0"/>
      <w:autoSpaceDN w:val="0"/>
      <w:adjustRightInd w:val="0"/>
      <w:spacing w:after="0" w:line="240" w:lineRule="auto"/>
      <w:ind w:left="460"/>
    </w:pPr>
    <w:rPr>
      <w:rFonts w:ascii="Arial" w:eastAsia="Times New Roman" w:hAnsi="Arial" w:cs="Arial"/>
      <w:lang w:val="en-IN" w:eastAsia="en-IN"/>
    </w:rPr>
  </w:style>
  <w:style w:type="character" w:customStyle="1" w:styleId="BodyTextChar">
    <w:name w:val="Body Text Char"/>
    <w:basedOn w:val="DefaultParagraphFont"/>
    <w:link w:val="BodyText"/>
    <w:uiPriority w:val="1"/>
    <w:rsid w:val="000F5C51"/>
    <w:rPr>
      <w:rFonts w:ascii="Arial" w:eastAsia="Times New Roman" w:hAnsi="Arial" w:cs="Arial"/>
      <w:i/>
      <w:iCs/>
      <w:sz w:val="20"/>
      <w:szCs w:val="20"/>
      <w:lang w:eastAsia="en-IN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8C4"/>
    <w:rPr>
      <w:rFonts w:ascii="Tahoma" w:eastAsiaTheme="minorEastAsia" w:hAnsi="Tahoma" w:cs="Tahoma"/>
      <w:i/>
      <w:iCs/>
      <w:sz w:val="16"/>
      <w:szCs w:val="16"/>
      <w:lang w:val="en-US" w:bidi="en-US"/>
    </w:rPr>
  </w:style>
  <w:style w:type="paragraph" w:customStyle="1" w:styleId="SOMContent">
    <w:name w:val="SOMContent"/>
    <w:basedOn w:val="Normal"/>
    <w:rsid w:val="005208C4"/>
    <w:pPr>
      <w:spacing w:before="120" w:after="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customStyle="1" w:styleId="SOMHead">
    <w:name w:val="SOMHead"/>
    <w:basedOn w:val="Normal"/>
    <w:rsid w:val="005208C4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b/>
      <w:i w:val="0"/>
      <w:iCs w:val="0"/>
      <w:kern w:val="28"/>
      <w:sz w:val="24"/>
      <w:szCs w:val="24"/>
      <w:lang w:bidi="ar-SA"/>
    </w:rPr>
  </w:style>
  <w:style w:type="paragraph" w:customStyle="1" w:styleId="yiv2509599316msonormal">
    <w:name w:val="yiv2509599316msonormal"/>
    <w:basedOn w:val="Normal"/>
    <w:rsid w:val="00AD1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en-IN" w:eastAsia="en-IN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2B3523"/>
    <w:rPr>
      <w:rFonts w:ascii="Century" w:eastAsia="Century" w:hAnsi="Century" w:cs="Century"/>
      <w:b/>
      <w:color w:val="7F7F7F"/>
      <w:sz w:val="21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2B3523"/>
    <w:rPr>
      <w:rFonts w:ascii="Century" w:eastAsia="Century" w:hAnsi="Century" w:cs="Century"/>
      <w:b/>
      <w:color w:val="000000"/>
      <w:sz w:val="27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2B3523"/>
    <w:rPr>
      <w:rFonts w:ascii="Century" w:eastAsia="Century" w:hAnsi="Century" w:cs="Century"/>
      <w:b/>
      <w:color w:val="000000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rsid w:val="002B3523"/>
    <w:rPr>
      <w:rFonts w:ascii="Century" w:eastAsia="Century" w:hAnsi="Century" w:cs="Century"/>
      <w:color w:val="000000"/>
      <w:sz w:val="19"/>
      <w:lang w:eastAsia="en-IN"/>
    </w:rPr>
  </w:style>
  <w:style w:type="paragraph" w:styleId="NoSpacing">
    <w:name w:val="No Spacing"/>
    <w:uiPriority w:val="1"/>
    <w:qFormat/>
    <w:rsid w:val="002B3523"/>
    <w:pPr>
      <w:spacing w:after="0" w:line="240" w:lineRule="auto"/>
    </w:pPr>
    <w:rPr>
      <w:rFonts w:eastAsiaTheme="minorEastAsia"/>
      <w:lang w:val="en-US"/>
    </w:rPr>
  </w:style>
  <w:style w:type="paragraph" w:customStyle="1" w:styleId="Default">
    <w:name w:val="Default"/>
    <w:rsid w:val="002B35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2B3523"/>
    <w:rPr>
      <w:color w:val="0000FF"/>
      <w:u w:val="single"/>
    </w:rPr>
  </w:style>
  <w:style w:type="paragraph" w:customStyle="1" w:styleId="desc">
    <w:name w:val="desc"/>
    <w:basedOn w:val="Normal"/>
    <w:rsid w:val="002B3523"/>
    <w:pPr>
      <w:spacing w:before="100" w:beforeAutospacing="1" w:after="100" w:afterAutospacing="1" w:line="240" w:lineRule="auto"/>
    </w:pPr>
    <w:rPr>
      <w:rFonts w:ascii="Times New Roman" w:hAnsi="Times New Roman" w:cs="Times New Roman"/>
      <w:i w:val="0"/>
      <w:iCs w:val="0"/>
      <w:sz w:val="24"/>
      <w:szCs w:val="24"/>
      <w:lang w:val="en-IN" w:eastAsia="en-IN" w:bidi="ar-SA"/>
    </w:rPr>
  </w:style>
  <w:style w:type="character" w:customStyle="1" w:styleId="jrnl">
    <w:name w:val="jrnl"/>
    <w:rsid w:val="002B3523"/>
  </w:style>
  <w:style w:type="paragraph" w:customStyle="1" w:styleId="Title1">
    <w:name w:val="Title1"/>
    <w:basedOn w:val="Normal"/>
    <w:rsid w:val="002B3523"/>
    <w:pPr>
      <w:spacing w:before="100" w:beforeAutospacing="1" w:after="100" w:afterAutospacing="1" w:line="240" w:lineRule="auto"/>
    </w:pPr>
    <w:rPr>
      <w:rFonts w:ascii="Times New Roman" w:hAnsi="Times New Roman" w:cs="Times New Roman"/>
      <w:i w:val="0"/>
      <w:iCs w:val="0"/>
      <w:sz w:val="24"/>
      <w:szCs w:val="24"/>
      <w:lang w:val="en-IN" w:eastAsia="en-IN" w:bidi="ar-SA"/>
    </w:rPr>
  </w:style>
  <w:style w:type="paragraph" w:styleId="Footer">
    <w:name w:val="footer"/>
    <w:basedOn w:val="Normal"/>
    <w:link w:val="FooterChar"/>
    <w:uiPriority w:val="99"/>
    <w:unhideWhenUsed/>
    <w:rsid w:val="002B3523"/>
    <w:pPr>
      <w:tabs>
        <w:tab w:val="center" w:pos="4320"/>
        <w:tab w:val="right" w:pos="8640"/>
      </w:tabs>
      <w:spacing w:after="0" w:line="240" w:lineRule="auto"/>
    </w:pPr>
    <w:rPr>
      <w:rFonts w:cs="Times New Roman"/>
      <w:i w:val="0"/>
      <w:iCs w:val="0"/>
      <w:sz w:val="22"/>
      <w:szCs w:val="2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B3523"/>
    <w:rPr>
      <w:rFonts w:eastAsiaTheme="minorEastAsia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B3523"/>
  </w:style>
  <w:style w:type="table" w:styleId="LightShading-Accent4">
    <w:name w:val="Light Shading Accent 4"/>
    <w:basedOn w:val="TableNormal"/>
    <w:uiPriority w:val="60"/>
    <w:rsid w:val="002B3523"/>
    <w:pPr>
      <w:spacing w:after="0" w:line="240" w:lineRule="auto"/>
    </w:pPr>
    <w:rPr>
      <w:rFonts w:eastAsiaTheme="minorEastAsia"/>
      <w:color w:val="5F497A" w:themeColor="accent4" w:themeShade="BF"/>
      <w:lang w:eastAsia="en-IN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ableGrid">
    <w:name w:val="Table Grid"/>
    <w:basedOn w:val="TableNormal"/>
    <w:uiPriority w:val="39"/>
    <w:rsid w:val="002B3523"/>
    <w:pPr>
      <w:spacing w:after="0" w:line="240" w:lineRule="auto"/>
    </w:pPr>
    <w:rPr>
      <w:rFonts w:eastAsiaTheme="minorEastAsia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2B3523"/>
    <w:pPr>
      <w:tabs>
        <w:tab w:val="right" w:leader="dot" w:pos="8650"/>
      </w:tabs>
      <w:spacing w:after="100" w:line="276" w:lineRule="auto"/>
      <w:jc w:val="center"/>
    </w:pPr>
    <w:rPr>
      <w:rFonts w:cstheme="minorHAnsi"/>
      <w:b/>
      <w:noProof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2B3523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2B3523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3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6251</Words>
  <Characters>35634</Characters>
  <Application>Microsoft Office Word</Application>
  <DocSecurity>0</DocSecurity>
  <Lines>296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vasanthysai</dc:creator>
  <cp:lastModifiedBy>Patel, Sonam Kajal</cp:lastModifiedBy>
  <cp:revision>9</cp:revision>
  <cp:lastPrinted>2018-08-03T14:05:00Z</cp:lastPrinted>
  <dcterms:created xsi:type="dcterms:W3CDTF">2018-12-30T17:14:00Z</dcterms:created>
  <dcterms:modified xsi:type="dcterms:W3CDTF">2021-05-26T20:51:00Z</dcterms:modified>
</cp:coreProperties>
</file>