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DC61E" w14:textId="654A45B7" w:rsidR="00807747" w:rsidRDefault="00665369" w:rsidP="00222458">
      <w:pPr>
        <w:pStyle w:val="ListParagraph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Supplementary material</w:t>
      </w:r>
    </w:p>
    <w:p w14:paraId="6D616DB8" w14:textId="77777777" w:rsidR="00665369" w:rsidRDefault="00665369" w:rsidP="00222458">
      <w:pPr>
        <w:pStyle w:val="ListParagraph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066586C" w14:textId="77777777" w:rsidR="00222458" w:rsidRPr="00222458" w:rsidRDefault="00222458" w:rsidP="00222458">
      <w:pPr>
        <w:pStyle w:val="ListParagraph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2458">
        <w:rPr>
          <w:rFonts w:ascii="Times New Roman" w:hAnsi="Times New Roman" w:cs="Times New Roman"/>
          <w:b/>
          <w:color w:val="000000"/>
          <w:sz w:val="28"/>
          <w:szCs w:val="28"/>
        </w:rPr>
        <w:t>A sample of data collection Tool</w:t>
      </w:r>
      <w:r w:rsidR="002940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15AF3CF" w14:textId="77777777" w:rsidR="00222458" w:rsidRDefault="00222458" w:rsidP="00222458">
      <w:pPr>
        <w:pStyle w:val="ListParagraph"/>
        <w:ind w:left="0"/>
        <w:rPr>
          <w:b/>
          <w:color w:val="000000"/>
        </w:rPr>
      </w:pPr>
    </w:p>
    <w:p w14:paraId="79483E76" w14:textId="77777777" w:rsidR="00222458" w:rsidRPr="003559AA" w:rsidRDefault="00222458" w:rsidP="00222458">
      <w:pPr>
        <w:pStyle w:val="ListParagraph"/>
        <w:ind w:left="0"/>
        <w:rPr>
          <w:b/>
          <w:color w:val="000000"/>
        </w:rPr>
      </w:pPr>
      <w:r w:rsidRPr="003559AA">
        <w:rPr>
          <w:b/>
          <w:color w:val="000000"/>
        </w:rPr>
        <w:t xml:space="preserve">Part I: Socio -demographic </w:t>
      </w:r>
      <w:r w:rsidR="00350CAB">
        <w:rPr>
          <w:b/>
          <w:color w:val="000000"/>
        </w:rPr>
        <w:t>characteristics of respondents</w:t>
      </w:r>
    </w:p>
    <w:tbl>
      <w:tblPr>
        <w:tblW w:w="102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690"/>
        <w:gridCol w:w="5490"/>
      </w:tblGrid>
      <w:tr w:rsidR="00222458" w:rsidRPr="003559AA" w14:paraId="529BA527" w14:textId="77777777" w:rsidTr="00222458">
        <w:trPr>
          <w:trHeight w:val="410"/>
        </w:trPr>
        <w:tc>
          <w:tcPr>
            <w:tcW w:w="1080" w:type="dxa"/>
          </w:tcPr>
          <w:p w14:paraId="63913524" w14:textId="77777777" w:rsidR="00222458" w:rsidRPr="003559AA" w:rsidRDefault="00222458" w:rsidP="00620DE1">
            <w:pPr>
              <w:rPr>
                <w:color w:val="000000"/>
              </w:rPr>
            </w:pPr>
            <w:r w:rsidRPr="003559AA">
              <w:rPr>
                <w:color w:val="000000"/>
              </w:rPr>
              <w:t>No</w:t>
            </w:r>
          </w:p>
        </w:tc>
        <w:tc>
          <w:tcPr>
            <w:tcW w:w="3690" w:type="dxa"/>
          </w:tcPr>
          <w:p w14:paraId="54B0A515" w14:textId="77777777" w:rsidR="00222458" w:rsidRPr="003559AA" w:rsidRDefault="00222458" w:rsidP="00620DE1">
            <w:pPr>
              <w:rPr>
                <w:color w:val="000000"/>
              </w:rPr>
            </w:pPr>
            <w:r w:rsidRPr="003559AA">
              <w:rPr>
                <w:color w:val="000000"/>
              </w:rPr>
              <w:t>Questions</w:t>
            </w:r>
          </w:p>
        </w:tc>
        <w:tc>
          <w:tcPr>
            <w:tcW w:w="5490" w:type="dxa"/>
          </w:tcPr>
          <w:p w14:paraId="17B9EBE6" w14:textId="77777777" w:rsidR="00222458" w:rsidRPr="003559AA" w:rsidRDefault="00222458" w:rsidP="00620DE1">
            <w:pPr>
              <w:rPr>
                <w:color w:val="000000"/>
              </w:rPr>
            </w:pPr>
            <w:r w:rsidRPr="003559AA">
              <w:rPr>
                <w:color w:val="000000"/>
              </w:rPr>
              <w:t xml:space="preserve">Responses  </w:t>
            </w:r>
          </w:p>
        </w:tc>
      </w:tr>
      <w:tr w:rsidR="00222458" w:rsidRPr="003559AA" w14:paraId="0A49C2CF" w14:textId="77777777" w:rsidTr="00222458">
        <w:trPr>
          <w:trHeight w:val="425"/>
        </w:trPr>
        <w:tc>
          <w:tcPr>
            <w:tcW w:w="1080" w:type="dxa"/>
          </w:tcPr>
          <w:p w14:paraId="381BB7C3" w14:textId="77777777" w:rsidR="00222458" w:rsidRPr="003559AA" w:rsidRDefault="00222458" w:rsidP="00620DE1">
            <w:pPr>
              <w:rPr>
                <w:color w:val="000000"/>
              </w:rPr>
            </w:pPr>
            <w:r w:rsidRPr="003559AA">
              <w:rPr>
                <w:color w:val="000000"/>
              </w:rPr>
              <w:t>101</w:t>
            </w:r>
          </w:p>
        </w:tc>
        <w:tc>
          <w:tcPr>
            <w:tcW w:w="3690" w:type="dxa"/>
          </w:tcPr>
          <w:p w14:paraId="1A659194" w14:textId="77777777" w:rsidR="00222458" w:rsidRPr="003559AA" w:rsidRDefault="00222458" w:rsidP="00620DE1">
            <w:pPr>
              <w:rPr>
                <w:color w:val="000000"/>
              </w:rPr>
            </w:pPr>
            <w:r w:rsidRPr="003559AA">
              <w:rPr>
                <w:color w:val="000000"/>
              </w:rPr>
              <w:t>Age</w:t>
            </w:r>
          </w:p>
        </w:tc>
        <w:tc>
          <w:tcPr>
            <w:tcW w:w="5490" w:type="dxa"/>
          </w:tcPr>
          <w:p w14:paraId="458E9728" w14:textId="77777777" w:rsidR="00222458" w:rsidRPr="003559AA" w:rsidRDefault="00222458" w:rsidP="00620DE1">
            <w:pPr>
              <w:rPr>
                <w:color w:val="000000"/>
              </w:rPr>
            </w:pPr>
            <w:r w:rsidRPr="003559AA">
              <w:rPr>
                <w:color w:val="000000"/>
              </w:rPr>
              <w:t>________________________</w:t>
            </w:r>
            <w:r>
              <w:rPr>
                <w:color w:val="000000"/>
              </w:rPr>
              <w:t>Years</w:t>
            </w:r>
          </w:p>
        </w:tc>
      </w:tr>
      <w:tr w:rsidR="00222458" w:rsidRPr="003559AA" w14:paraId="4F2C9EAE" w14:textId="77777777" w:rsidTr="00222458">
        <w:trPr>
          <w:trHeight w:val="425"/>
        </w:trPr>
        <w:tc>
          <w:tcPr>
            <w:tcW w:w="1080" w:type="dxa"/>
          </w:tcPr>
          <w:p w14:paraId="4AC33A8B" w14:textId="77777777" w:rsidR="00222458" w:rsidRPr="003559AA" w:rsidRDefault="00222458" w:rsidP="00620DE1">
            <w:pPr>
              <w:rPr>
                <w:color w:val="000000"/>
              </w:rPr>
            </w:pPr>
            <w:r w:rsidRPr="003559AA">
              <w:rPr>
                <w:color w:val="000000"/>
              </w:rPr>
              <w:t>102</w:t>
            </w:r>
          </w:p>
        </w:tc>
        <w:tc>
          <w:tcPr>
            <w:tcW w:w="3690" w:type="dxa"/>
          </w:tcPr>
          <w:p w14:paraId="3EA9BAF1" w14:textId="77777777" w:rsidR="00222458" w:rsidRPr="003559AA" w:rsidRDefault="00222458" w:rsidP="00620DE1">
            <w:pPr>
              <w:rPr>
                <w:color w:val="000000"/>
              </w:rPr>
            </w:pPr>
            <w:r w:rsidRPr="003559AA">
              <w:rPr>
                <w:color w:val="000000"/>
              </w:rPr>
              <w:t>Residency</w:t>
            </w:r>
          </w:p>
        </w:tc>
        <w:tc>
          <w:tcPr>
            <w:tcW w:w="5490" w:type="dxa"/>
          </w:tcPr>
          <w:p w14:paraId="10757E3B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Urban </w:t>
            </w:r>
          </w:p>
          <w:p w14:paraId="06784646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Rural</w:t>
            </w:r>
          </w:p>
        </w:tc>
      </w:tr>
      <w:tr w:rsidR="00222458" w:rsidRPr="003559AA" w14:paraId="030BFEE6" w14:textId="77777777" w:rsidTr="00222458">
        <w:trPr>
          <w:trHeight w:val="425"/>
        </w:trPr>
        <w:tc>
          <w:tcPr>
            <w:tcW w:w="1080" w:type="dxa"/>
          </w:tcPr>
          <w:p w14:paraId="7DD05C56" w14:textId="77777777" w:rsidR="00222458" w:rsidRPr="003559AA" w:rsidRDefault="00222458" w:rsidP="00620DE1">
            <w:pPr>
              <w:rPr>
                <w:color w:val="000000"/>
              </w:rPr>
            </w:pPr>
            <w:r w:rsidRPr="003559AA">
              <w:rPr>
                <w:color w:val="000000"/>
              </w:rPr>
              <w:t>103</w:t>
            </w:r>
          </w:p>
          <w:p w14:paraId="3D735B5C" w14:textId="77777777" w:rsidR="00222458" w:rsidRPr="003559AA" w:rsidRDefault="00222458" w:rsidP="00620DE1">
            <w:pPr>
              <w:rPr>
                <w:rFonts w:eastAsiaTheme="majorEastAsia"/>
                <w:b/>
                <w:bCs/>
                <w:color w:val="000000"/>
              </w:rPr>
            </w:pPr>
          </w:p>
          <w:p w14:paraId="0D84A5AD" w14:textId="77777777" w:rsidR="00222458" w:rsidRPr="003559AA" w:rsidRDefault="00222458" w:rsidP="00620DE1">
            <w:pPr>
              <w:rPr>
                <w:rFonts w:eastAsiaTheme="majorEastAsia"/>
                <w:b/>
                <w:bCs/>
                <w:color w:val="000000"/>
              </w:rPr>
            </w:pPr>
          </w:p>
        </w:tc>
        <w:tc>
          <w:tcPr>
            <w:tcW w:w="3690" w:type="dxa"/>
          </w:tcPr>
          <w:p w14:paraId="34D49BBD" w14:textId="77777777" w:rsidR="00222458" w:rsidRPr="003559AA" w:rsidRDefault="00222458" w:rsidP="00620DE1">
            <w:pPr>
              <w:rPr>
                <w:color w:val="000000"/>
              </w:rPr>
            </w:pPr>
            <w:r w:rsidRPr="003559AA">
              <w:rPr>
                <w:color w:val="000000"/>
              </w:rPr>
              <w:t>Religion</w:t>
            </w:r>
          </w:p>
        </w:tc>
        <w:tc>
          <w:tcPr>
            <w:tcW w:w="5490" w:type="dxa"/>
          </w:tcPr>
          <w:p w14:paraId="5B677CD9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Muslim</w:t>
            </w:r>
          </w:p>
          <w:p w14:paraId="2C2D6CD8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Orthodox         </w:t>
            </w:r>
          </w:p>
          <w:p w14:paraId="65B57667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Protestant</w:t>
            </w:r>
          </w:p>
          <w:p w14:paraId="7D8C48BF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Catholic </w:t>
            </w:r>
          </w:p>
          <w:p w14:paraId="09CFC6D8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Other, specify________________________</w:t>
            </w:r>
          </w:p>
        </w:tc>
      </w:tr>
      <w:tr w:rsidR="00222458" w:rsidRPr="003559AA" w14:paraId="3F3A96BA" w14:textId="77777777" w:rsidTr="00222458">
        <w:trPr>
          <w:trHeight w:val="425"/>
        </w:trPr>
        <w:tc>
          <w:tcPr>
            <w:tcW w:w="1080" w:type="dxa"/>
          </w:tcPr>
          <w:p w14:paraId="7E3E7A65" w14:textId="77777777" w:rsidR="00222458" w:rsidRPr="003559AA" w:rsidRDefault="00222458" w:rsidP="00620DE1">
            <w:pPr>
              <w:rPr>
                <w:color w:val="000000"/>
              </w:rPr>
            </w:pPr>
            <w:r w:rsidRPr="003559AA">
              <w:rPr>
                <w:color w:val="000000"/>
              </w:rPr>
              <w:t>104</w:t>
            </w:r>
          </w:p>
        </w:tc>
        <w:tc>
          <w:tcPr>
            <w:tcW w:w="3690" w:type="dxa"/>
          </w:tcPr>
          <w:p w14:paraId="3DEA616A" w14:textId="77777777" w:rsidR="00222458" w:rsidRPr="003559AA" w:rsidRDefault="00222458" w:rsidP="00620DE1">
            <w:pPr>
              <w:rPr>
                <w:color w:val="000000"/>
              </w:rPr>
            </w:pPr>
            <w:r w:rsidRPr="003559AA">
              <w:rPr>
                <w:color w:val="000000"/>
              </w:rPr>
              <w:t>Ethnicity?</w:t>
            </w:r>
          </w:p>
        </w:tc>
        <w:tc>
          <w:tcPr>
            <w:tcW w:w="5490" w:type="dxa"/>
          </w:tcPr>
          <w:p w14:paraId="63A7FF7D" w14:textId="77777777" w:rsidR="00222458" w:rsidRPr="00222458" w:rsidRDefault="00222458" w:rsidP="00222458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color w:val="000000"/>
              </w:rPr>
            </w:pPr>
            <w:r w:rsidRPr="00222458">
              <w:rPr>
                <w:color w:val="000000"/>
              </w:rPr>
              <w:t>Amhara</w:t>
            </w:r>
          </w:p>
          <w:p w14:paraId="3F015266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 Oromo</w:t>
            </w:r>
          </w:p>
          <w:p w14:paraId="30C2F3CA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color w:val="000000"/>
              </w:rPr>
            </w:pPr>
            <w:proofErr w:type="spellStart"/>
            <w:r w:rsidRPr="003559AA">
              <w:rPr>
                <w:color w:val="000000"/>
              </w:rPr>
              <w:t>Tigiray</w:t>
            </w:r>
            <w:proofErr w:type="spellEnd"/>
          </w:p>
          <w:p w14:paraId="420F52F7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Afar  </w:t>
            </w:r>
          </w:p>
          <w:p w14:paraId="60EEAB9D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Others,specify</w:t>
            </w:r>
            <w:proofErr w:type="spellEnd"/>
            <w:r>
              <w:rPr>
                <w:color w:val="000000"/>
              </w:rPr>
              <w:t>__________________</w:t>
            </w:r>
          </w:p>
        </w:tc>
      </w:tr>
      <w:tr w:rsidR="00222458" w:rsidRPr="003559AA" w14:paraId="2947F8B7" w14:textId="77777777" w:rsidTr="00222458">
        <w:trPr>
          <w:trHeight w:val="1898"/>
        </w:trPr>
        <w:tc>
          <w:tcPr>
            <w:tcW w:w="1080" w:type="dxa"/>
          </w:tcPr>
          <w:p w14:paraId="45B53E9A" w14:textId="77777777" w:rsidR="00222458" w:rsidRPr="003559AA" w:rsidRDefault="00222458" w:rsidP="00620DE1">
            <w:pPr>
              <w:rPr>
                <w:color w:val="000000"/>
              </w:rPr>
            </w:pPr>
            <w:r w:rsidRPr="003559AA">
              <w:rPr>
                <w:color w:val="000000"/>
              </w:rPr>
              <w:t>105</w:t>
            </w:r>
          </w:p>
        </w:tc>
        <w:tc>
          <w:tcPr>
            <w:tcW w:w="3690" w:type="dxa"/>
          </w:tcPr>
          <w:p w14:paraId="552F7C66" w14:textId="77777777" w:rsidR="00222458" w:rsidRPr="003559AA" w:rsidRDefault="00222458" w:rsidP="00620DE1">
            <w:pPr>
              <w:rPr>
                <w:color w:val="000000"/>
              </w:rPr>
            </w:pPr>
            <w:r w:rsidRPr="003559AA">
              <w:rPr>
                <w:color w:val="000000"/>
              </w:rPr>
              <w:t xml:space="preserve">Marital status </w:t>
            </w:r>
          </w:p>
        </w:tc>
        <w:tc>
          <w:tcPr>
            <w:tcW w:w="5490" w:type="dxa"/>
          </w:tcPr>
          <w:p w14:paraId="19C448D2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Married </w:t>
            </w:r>
          </w:p>
          <w:p w14:paraId="1A2A6C1E" w14:textId="77777777" w:rsidR="00222458" w:rsidRDefault="00222458" w:rsidP="00222458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single</w:t>
            </w:r>
          </w:p>
          <w:p w14:paraId="68828DD8" w14:textId="77777777" w:rsidR="00222458" w:rsidRDefault="00222458" w:rsidP="00222458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Widowed</w:t>
            </w:r>
          </w:p>
          <w:p w14:paraId="7388743A" w14:textId="77777777" w:rsidR="00222458" w:rsidRDefault="00222458" w:rsidP="00222458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Divorced</w:t>
            </w:r>
          </w:p>
          <w:p w14:paraId="54DFD054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separated</w:t>
            </w:r>
          </w:p>
        </w:tc>
      </w:tr>
      <w:tr w:rsidR="00222458" w:rsidRPr="003559AA" w14:paraId="08C92445" w14:textId="77777777" w:rsidTr="00222458">
        <w:trPr>
          <w:trHeight w:val="1943"/>
        </w:trPr>
        <w:tc>
          <w:tcPr>
            <w:tcW w:w="1080" w:type="dxa"/>
          </w:tcPr>
          <w:p w14:paraId="491D41EC" w14:textId="77777777" w:rsidR="00222458" w:rsidRPr="003559AA" w:rsidRDefault="00222458" w:rsidP="00620DE1">
            <w:pPr>
              <w:rPr>
                <w:color w:val="000000"/>
              </w:rPr>
            </w:pPr>
            <w:r w:rsidRPr="003559AA">
              <w:rPr>
                <w:color w:val="000000"/>
              </w:rPr>
              <w:t>106</w:t>
            </w:r>
          </w:p>
        </w:tc>
        <w:tc>
          <w:tcPr>
            <w:tcW w:w="3690" w:type="dxa"/>
          </w:tcPr>
          <w:p w14:paraId="0276D27B" w14:textId="77777777" w:rsidR="00222458" w:rsidRPr="003559AA" w:rsidRDefault="00222458" w:rsidP="00620DE1">
            <w:pPr>
              <w:rPr>
                <w:color w:val="000000"/>
              </w:rPr>
            </w:pPr>
            <w:r w:rsidRPr="003559AA">
              <w:rPr>
                <w:color w:val="000000"/>
              </w:rPr>
              <w:t>Mother Occupation?</w:t>
            </w:r>
          </w:p>
        </w:tc>
        <w:tc>
          <w:tcPr>
            <w:tcW w:w="5490" w:type="dxa"/>
          </w:tcPr>
          <w:p w14:paraId="237560B3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Housewife                         </w:t>
            </w:r>
          </w:p>
          <w:p w14:paraId="690B665A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Merchant</w:t>
            </w:r>
          </w:p>
          <w:p w14:paraId="75628BCB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Farmer</w:t>
            </w:r>
          </w:p>
          <w:p w14:paraId="6099E9AC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Government employee</w:t>
            </w:r>
          </w:p>
          <w:p w14:paraId="0BA6604D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Other</w:t>
            </w:r>
            <w:r>
              <w:rPr>
                <w:color w:val="000000"/>
              </w:rPr>
              <w:t>, specify__________________</w:t>
            </w:r>
          </w:p>
        </w:tc>
      </w:tr>
      <w:tr w:rsidR="00222458" w:rsidRPr="003559AA" w14:paraId="7EF8A1C1" w14:textId="77777777" w:rsidTr="00222458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080" w:type="dxa"/>
          </w:tcPr>
          <w:p w14:paraId="27812AAF" w14:textId="77777777" w:rsidR="00222458" w:rsidRPr="003559AA" w:rsidRDefault="00222458" w:rsidP="00620DE1">
            <w:pPr>
              <w:rPr>
                <w:color w:val="000000"/>
              </w:rPr>
            </w:pPr>
            <w:r w:rsidRPr="003559AA">
              <w:rPr>
                <w:color w:val="000000"/>
              </w:rPr>
              <w:t>107</w:t>
            </w:r>
          </w:p>
        </w:tc>
        <w:tc>
          <w:tcPr>
            <w:tcW w:w="3690" w:type="dxa"/>
          </w:tcPr>
          <w:p w14:paraId="214F3738" w14:textId="77777777" w:rsidR="00222458" w:rsidRPr="003559AA" w:rsidRDefault="00222458" w:rsidP="00620DE1">
            <w:pPr>
              <w:rPr>
                <w:color w:val="000000"/>
              </w:rPr>
            </w:pPr>
            <w:r w:rsidRPr="003559AA">
              <w:rPr>
                <w:color w:val="000000"/>
              </w:rPr>
              <w:t>Mother educational status?</w:t>
            </w:r>
          </w:p>
        </w:tc>
        <w:tc>
          <w:tcPr>
            <w:tcW w:w="5490" w:type="dxa"/>
          </w:tcPr>
          <w:p w14:paraId="7706294C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Can’t read and write</w:t>
            </w:r>
          </w:p>
          <w:p w14:paraId="426B2D2A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Read and write</w:t>
            </w:r>
          </w:p>
          <w:p w14:paraId="24B0751C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lastRenderedPageBreak/>
              <w:t xml:space="preserve">Primary school </w:t>
            </w:r>
          </w:p>
          <w:p w14:paraId="20896646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Secondary school</w:t>
            </w:r>
          </w:p>
          <w:p w14:paraId="5225609F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College and above</w:t>
            </w:r>
          </w:p>
        </w:tc>
      </w:tr>
      <w:tr w:rsidR="00222458" w:rsidRPr="003559AA" w14:paraId="1FC19794" w14:textId="77777777" w:rsidTr="00222458">
        <w:trPr>
          <w:trHeight w:val="809"/>
        </w:trPr>
        <w:tc>
          <w:tcPr>
            <w:tcW w:w="1080" w:type="dxa"/>
          </w:tcPr>
          <w:p w14:paraId="23625BD5" w14:textId="77777777" w:rsidR="00222458" w:rsidRPr="003559AA" w:rsidRDefault="00222458" w:rsidP="00620DE1">
            <w:pPr>
              <w:rPr>
                <w:color w:val="000000"/>
              </w:rPr>
            </w:pPr>
            <w:r w:rsidRPr="003559AA">
              <w:rPr>
                <w:color w:val="000000"/>
              </w:rPr>
              <w:lastRenderedPageBreak/>
              <w:t>108</w:t>
            </w:r>
          </w:p>
        </w:tc>
        <w:tc>
          <w:tcPr>
            <w:tcW w:w="3690" w:type="dxa"/>
          </w:tcPr>
          <w:p w14:paraId="0F69B174" w14:textId="77777777" w:rsidR="00222458" w:rsidRPr="003559AA" w:rsidRDefault="00222458" w:rsidP="00620DE1">
            <w:pPr>
              <w:rPr>
                <w:color w:val="000000"/>
              </w:rPr>
            </w:pPr>
            <w:r w:rsidRPr="003559AA">
              <w:rPr>
                <w:color w:val="000000"/>
              </w:rPr>
              <w:t xml:space="preserve">Family monthly income </w:t>
            </w:r>
          </w:p>
        </w:tc>
        <w:tc>
          <w:tcPr>
            <w:tcW w:w="5490" w:type="dxa"/>
          </w:tcPr>
          <w:p w14:paraId="64C97605" w14:textId="77777777" w:rsidR="00222458" w:rsidRPr="003559AA" w:rsidRDefault="00222458" w:rsidP="00620DE1">
            <w:pPr>
              <w:rPr>
                <w:color w:val="000000"/>
              </w:rPr>
            </w:pPr>
            <w:r w:rsidRPr="003559AA">
              <w:rPr>
                <w:color w:val="000000"/>
              </w:rPr>
              <w:t>_______________Birr</w:t>
            </w:r>
          </w:p>
        </w:tc>
      </w:tr>
    </w:tbl>
    <w:p w14:paraId="60E0C29C" w14:textId="77777777" w:rsidR="00222458" w:rsidRPr="003559AA" w:rsidRDefault="00222458" w:rsidP="00222458">
      <w:pPr>
        <w:rPr>
          <w:color w:val="000000"/>
        </w:rPr>
      </w:pPr>
    </w:p>
    <w:p w14:paraId="2996BD34" w14:textId="77777777" w:rsidR="00222458" w:rsidRPr="003559AA" w:rsidRDefault="00222458" w:rsidP="00222458">
      <w:pPr>
        <w:rPr>
          <w:b/>
          <w:color w:val="000000"/>
        </w:rPr>
      </w:pPr>
      <w:r w:rsidRPr="003559AA">
        <w:rPr>
          <w:b/>
          <w:color w:val="000000"/>
        </w:rPr>
        <w:t xml:space="preserve">Part II: Questions related to factors associated with ANC utilization during COVID 19 </w:t>
      </w:r>
    </w:p>
    <w:tbl>
      <w:tblPr>
        <w:tblW w:w="102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590"/>
        <w:gridCol w:w="4860"/>
      </w:tblGrid>
      <w:tr w:rsidR="00222458" w:rsidRPr="003559AA" w14:paraId="4CD1976E" w14:textId="77777777" w:rsidTr="00222458">
        <w:trPr>
          <w:trHeight w:val="368"/>
        </w:trPr>
        <w:tc>
          <w:tcPr>
            <w:tcW w:w="810" w:type="dxa"/>
          </w:tcPr>
          <w:p w14:paraId="16E54843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201</w:t>
            </w:r>
          </w:p>
        </w:tc>
        <w:tc>
          <w:tcPr>
            <w:tcW w:w="4590" w:type="dxa"/>
          </w:tcPr>
          <w:p w14:paraId="7511FA0B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Desire of pregnancy</w:t>
            </w:r>
          </w:p>
        </w:tc>
        <w:tc>
          <w:tcPr>
            <w:tcW w:w="4860" w:type="dxa"/>
          </w:tcPr>
          <w:p w14:paraId="4DB271AE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Planned</w:t>
            </w:r>
          </w:p>
          <w:p w14:paraId="51BFF973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 Un Planned</w:t>
            </w:r>
          </w:p>
        </w:tc>
      </w:tr>
      <w:tr w:rsidR="00222458" w:rsidRPr="003559AA" w14:paraId="115FD038" w14:textId="77777777" w:rsidTr="00222458">
        <w:trPr>
          <w:trHeight w:val="1502"/>
        </w:trPr>
        <w:tc>
          <w:tcPr>
            <w:tcW w:w="810" w:type="dxa"/>
          </w:tcPr>
          <w:p w14:paraId="1FAB2AF5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202</w:t>
            </w:r>
          </w:p>
        </w:tc>
        <w:tc>
          <w:tcPr>
            <w:tcW w:w="4590" w:type="dxa"/>
          </w:tcPr>
          <w:p w14:paraId="049BC43C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Order of pregnancy</w:t>
            </w:r>
          </w:p>
        </w:tc>
        <w:tc>
          <w:tcPr>
            <w:tcW w:w="4860" w:type="dxa"/>
          </w:tcPr>
          <w:p w14:paraId="66C3F35B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First    </w:t>
            </w:r>
          </w:p>
          <w:p w14:paraId="065BE7CB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Second </w:t>
            </w:r>
          </w:p>
          <w:p w14:paraId="0ED80248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Third  </w:t>
            </w:r>
          </w:p>
          <w:p w14:paraId="0FDC4C17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Four and more</w:t>
            </w:r>
          </w:p>
        </w:tc>
      </w:tr>
      <w:tr w:rsidR="00222458" w:rsidRPr="003559AA" w14:paraId="26E33FDC" w14:textId="77777777" w:rsidTr="00222458">
        <w:trPr>
          <w:trHeight w:val="1232"/>
        </w:trPr>
        <w:tc>
          <w:tcPr>
            <w:tcW w:w="810" w:type="dxa"/>
          </w:tcPr>
          <w:p w14:paraId="23C3C139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203</w:t>
            </w:r>
          </w:p>
        </w:tc>
        <w:tc>
          <w:tcPr>
            <w:tcW w:w="4590" w:type="dxa"/>
          </w:tcPr>
          <w:p w14:paraId="27D8691F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Number of living children</w:t>
            </w:r>
          </w:p>
        </w:tc>
        <w:tc>
          <w:tcPr>
            <w:tcW w:w="4860" w:type="dxa"/>
          </w:tcPr>
          <w:p w14:paraId="344593B1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9"/>
              </w:numPr>
              <w:spacing w:after="0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0     </w:t>
            </w:r>
          </w:p>
          <w:p w14:paraId="6C3FC770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9"/>
              </w:numPr>
              <w:spacing w:after="0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 1    </w:t>
            </w:r>
          </w:p>
          <w:p w14:paraId="65D3013B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9"/>
              </w:numPr>
              <w:spacing w:after="0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2-4  </w:t>
            </w:r>
          </w:p>
          <w:p w14:paraId="6AE323DA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9"/>
              </w:numPr>
              <w:spacing w:after="0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&gt;=5</w:t>
            </w:r>
          </w:p>
        </w:tc>
      </w:tr>
      <w:tr w:rsidR="00222458" w:rsidRPr="003559AA" w14:paraId="17259A46" w14:textId="77777777" w:rsidTr="00222458">
        <w:tc>
          <w:tcPr>
            <w:tcW w:w="810" w:type="dxa"/>
          </w:tcPr>
          <w:p w14:paraId="7715907E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204</w:t>
            </w:r>
          </w:p>
        </w:tc>
        <w:tc>
          <w:tcPr>
            <w:tcW w:w="4590" w:type="dxa"/>
          </w:tcPr>
          <w:p w14:paraId="11552D1C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Parity</w:t>
            </w:r>
            <w:r w:rsidRPr="003559AA">
              <w:rPr>
                <w:color w:val="000000"/>
              </w:rPr>
              <w:tab/>
            </w:r>
          </w:p>
        </w:tc>
        <w:tc>
          <w:tcPr>
            <w:tcW w:w="4860" w:type="dxa"/>
          </w:tcPr>
          <w:p w14:paraId="0BB03E0D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10"/>
              </w:numPr>
              <w:spacing w:after="0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0     </w:t>
            </w:r>
          </w:p>
          <w:p w14:paraId="03493904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10"/>
              </w:numPr>
              <w:spacing w:after="0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 1    </w:t>
            </w:r>
          </w:p>
          <w:p w14:paraId="2B1CFC16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10"/>
              </w:numPr>
              <w:spacing w:after="0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2-4  </w:t>
            </w:r>
          </w:p>
          <w:p w14:paraId="11FFA33A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10"/>
              </w:numPr>
              <w:spacing w:after="0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&gt;=5</w:t>
            </w:r>
          </w:p>
        </w:tc>
      </w:tr>
      <w:tr w:rsidR="00222458" w:rsidRPr="003559AA" w14:paraId="5FC55434" w14:textId="77777777" w:rsidTr="00222458">
        <w:trPr>
          <w:trHeight w:val="395"/>
        </w:trPr>
        <w:tc>
          <w:tcPr>
            <w:tcW w:w="810" w:type="dxa"/>
          </w:tcPr>
          <w:p w14:paraId="189C3DBC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205</w:t>
            </w:r>
          </w:p>
        </w:tc>
        <w:tc>
          <w:tcPr>
            <w:tcW w:w="4590" w:type="dxa"/>
          </w:tcPr>
          <w:p w14:paraId="3CF901A8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Did you have history of abortion?</w:t>
            </w:r>
          </w:p>
        </w:tc>
        <w:tc>
          <w:tcPr>
            <w:tcW w:w="4860" w:type="dxa"/>
          </w:tcPr>
          <w:p w14:paraId="37C151E3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Yes</w:t>
            </w:r>
          </w:p>
          <w:p w14:paraId="0E6F52BA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No</w:t>
            </w:r>
          </w:p>
        </w:tc>
      </w:tr>
      <w:tr w:rsidR="00222458" w:rsidRPr="003559AA" w14:paraId="626D1227" w14:textId="77777777" w:rsidTr="00222458">
        <w:trPr>
          <w:trHeight w:val="377"/>
        </w:trPr>
        <w:tc>
          <w:tcPr>
            <w:tcW w:w="810" w:type="dxa"/>
          </w:tcPr>
          <w:p w14:paraId="303C364B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206</w:t>
            </w:r>
          </w:p>
        </w:tc>
        <w:tc>
          <w:tcPr>
            <w:tcW w:w="4590" w:type="dxa"/>
          </w:tcPr>
          <w:p w14:paraId="10FBA833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Did you have history of still birth?</w:t>
            </w:r>
          </w:p>
        </w:tc>
        <w:tc>
          <w:tcPr>
            <w:tcW w:w="4860" w:type="dxa"/>
          </w:tcPr>
          <w:p w14:paraId="217074E9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Yes</w:t>
            </w:r>
          </w:p>
          <w:p w14:paraId="7241D3F3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No</w:t>
            </w:r>
          </w:p>
        </w:tc>
      </w:tr>
      <w:tr w:rsidR="00222458" w:rsidRPr="003559AA" w14:paraId="2CA0F602" w14:textId="77777777" w:rsidTr="00222458">
        <w:trPr>
          <w:trHeight w:val="377"/>
        </w:trPr>
        <w:tc>
          <w:tcPr>
            <w:tcW w:w="810" w:type="dxa"/>
          </w:tcPr>
          <w:p w14:paraId="0D5E4C32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207</w:t>
            </w:r>
          </w:p>
        </w:tc>
        <w:tc>
          <w:tcPr>
            <w:tcW w:w="4590" w:type="dxa"/>
          </w:tcPr>
          <w:p w14:paraId="759DCE76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Number of ANC visit in the current pregnancy</w:t>
            </w:r>
          </w:p>
        </w:tc>
        <w:tc>
          <w:tcPr>
            <w:tcW w:w="4860" w:type="dxa"/>
          </w:tcPr>
          <w:p w14:paraId="42067CD4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First</w:t>
            </w:r>
          </w:p>
          <w:p w14:paraId="0DEFA384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Second  </w:t>
            </w:r>
          </w:p>
          <w:p w14:paraId="3D60B1E8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Third </w:t>
            </w:r>
          </w:p>
          <w:p w14:paraId="4195D88A" w14:textId="77777777" w:rsidR="00222458" w:rsidRPr="00222458" w:rsidRDefault="00222458" w:rsidP="00222458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Fourth and more</w:t>
            </w:r>
          </w:p>
        </w:tc>
      </w:tr>
      <w:tr w:rsidR="00222458" w:rsidRPr="003559AA" w14:paraId="0181081F" w14:textId="77777777" w:rsidTr="00222458">
        <w:trPr>
          <w:trHeight w:val="467"/>
        </w:trPr>
        <w:tc>
          <w:tcPr>
            <w:tcW w:w="810" w:type="dxa"/>
          </w:tcPr>
          <w:p w14:paraId="360A7655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208</w:t>
            </w:r>
          </w:p>
        </w:tc>
        <w:tc>
          <w:tcPr>
            <w:tcW w:w="4590" w:type="dxa"/>
          </w:tcPr>
          <w:p w14:paraId="4A6A58EB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Are</w:t>
            </w:r>
            <w:r w:rsidRPr="003559AA">
              <w:rPr>
                <w:color w:val="000000"/>
              </w:rPr>
              <w:t xml:space="preserve"> you supplemented wit</w:t>
            </w:r>
            <w:r>
              <w:rPr>
                <w:color w:val="000000"/>
              </w:rPr>
              <w:t>h i</w:t>
            </w:r>
            <w:r w:rsidRPr="003559AA">
              <w:rPr>
                <w:color w:val="000000"/>
              </w:rPr>
              <w:t>ron during the current pregnancy?</w:t>
            </w:r>
          </w:p>
        </w:tc>
        <w:tc>
          <w:tcPr>
            <w:tcW w:w="4860" w:type="dxa"/>
          </w:tcPr>
          <w:p w14:paraId="6CE2187E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Yes</w:t>
            </w:r>
          </w:p>
          <w:p w14:paraId="38D293E8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No</w:t>
            </w:r>
          </w:p>
        </w:tc>
      </w:tr>
      <w:tr w:rsidR="00222458" w:rsidRPr="003559AA" w14:paraId="69F2690D" w14:textId="77777777" w:rsidTr="00222458">
        <w:trPr>
          <w:trHeight w:val="323"/>
        </w:trPr>
        <w:tc>
          <w:tcPr>
            <w:tcW w:w="810" w:type="dxa"/>
          </w:tcPr>
          <w:p w14:paraId="4E2142C3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209</w:t>
            </w:r>
          </w:p>
        </w:tc>
        <w:tc>
          <w:tcPr>
            <w:tcW w:w="4590" w:type="dxa"/>
          </w:tcPr>
          <w:p w14:paraId="6D0B00D7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 xml:space="preserve">If the </w:t>
            </w:r>
            <w:proofErr w:type="spellStart"/>
            <w:r w:rsidRPr="003559AA">
              <w:rPr>
                <w:color w:val="000000"/>
              </w:rPr>
              <w:t>ans.for</w:t>
            </w:r>
            <w:proofErr w:type="spellEnd"/>
            <w:r w:rsidRPr="003559AA">
              <w:rPr>
                <w:color w:val="000000"/>
              </w:rPr>
              <w:t xml:space="preserve"> Q208 is Yes, for how long?</w:t>
            </w:r>
          </w:p>
        </w:tc>
        <w:tc>
          <w:tcPr>
            <w:tcW w:w="4860" w:type="dxa"/>
          </w:tcPr>
          <w:p w14:paraId="5A2C20C7" w14:textId="77777777" w:rsidR="00222458" w:rsidRPr="003559AA" w:rsidRDefault="00222458" w:rsidP="00222458">
            <w:pPr>
              <w:spacing w:after="0" w:line="360" w:lineRule="auto"/>
              <w:rPr>
                <w:color w:val="000000"/>
              </w:rPr>
            </w:pPr>
            <w:r w:rsidRPr="003559AA">
              <w:rPr>
                <w:color w:val="000000"/>
              </w:rPr>
              <w:t>_____________</w:t>
            </w:r>
          </w:p>
        </w:tc>
      </w:tr>
      <w:tr w:rsidR="00222458" w:rsidRPr="003559AA" w14:paraId="1D4BD330" w14:textId="77777777" w:rsidTr="00222458">
        <w:trPr>
          <w:trHeight w:val="998"/>
        </w:trPr>
        <w:tc>
          <w:tcPr>
            <w:tcW w:w="810" w:type="dxa"/>
          </w:tcPr>
          <w:p w14:paraId="13B5141B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210</w:t>
            </w:r>
          </w:p>
        </w:tc>
        <w:tc>
          <w:tcPr>
            <w:tcW w:w="4590" w:type="dxa"/>
          </w:tcPr>
          <w:p w14:paraId="24D1175E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Are</w:t>
            </w:r>
            <w:r w:rsidRPr="003559AA">
              <w:rPr>
                <w:color w:val="000000"/>
              </w:rPr>
              <w:t xml:space="preserve"> you supplemented with Folic acid during the current pregnancy?</w:t>
            </w:r>
          </w:p>
        </w:tc>
        <w:tc>
          <w:tcPr>
            <w:tcW w:w="4860" w:type="dxa"/>
          </w:tcPr>
          <w:p w14:paraId="047A3689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Yes   </w:t>
            </w:r>
          </w:p>
          <w:p w14:paraId="5F8AE0E3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No</w:t>
            </w:r>
          </w:p>
          <w:p w14:paraId="6DE24A5D" w14:textId="77777777" w:rsidR="00222458" w:rsidRPr="003559AA" w:rsidRDefault="00222458" w:rsidP="00222458">
            <w:pPr>
              <w:pStyle w:val="ListParagraph"/>
              <w:spacing w:after="0" w:line="360" w:lineRule="auto"/>
              <w:rPr>
                <w:color w:val="000000"/>
              </w:rPr>
            </w:pPr>
          </w:p>
        </w:tc>
      </w:tr>
      <w:tr w:rsidR="00222458" w:rsidRPr="003559AA" w14:paraId="3910A89A" w14:textId="77777777" w:rsidTr="00222458">
        <w:trPr>
          <w:trHeight w:val="845"/>
        </w:trPr>
        <w:tc>
          <w:tcPr>
            <w:tcW w:w="810" w:type="dxa"/>
          </w:tcPr>
          <w:p w14:paraId="00F1A698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211</w:t>
            </w:r>
          </w:p>
        </w:tc>
        <w:tc>
          <w:tcPr>
            <w:tcW w:w="4590" w:type="dxa"/>
          </w:tcPr>
          <w:p w14:paraId="5190B3A4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Have you been vaccinated with TT during current pregnancy?</w:t>
            </w:r>
          </w:p>
        </w:tc>
        <w:tc>
          <w:tcPr>
            <w:tcW w:w="4860" w:type="dxa"/>
          </w:tcPr>
          <w:p w14:paraId="37486AAE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Yes  </w:t>
            </w:r>
          </w:p>
          <w:p w14:paraId="70315AD1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No</w:t>
            </w:r>
          </w:p>
          <w:p w14:paraId="3075FA50" w14:textId="77777777" w:rsidR="00222458" w:rsidRPr="003559AA" w:rsidRDefault="00222458" w:rsidP="00222458">
            <w:pPr>
              <w:pStyle w:val="ListParagraph"/>
              <w:spacing w:after="0" w:line="360" w:lineRule="auto"/>
              <w:rPr>
                <w:color w:val="000000"/>
              </w:rPr>
            </w:pPr>
          </w:p>
        </w:tc>
      </w:tr>
      <w:tr w:rsidR="00222458" w:rsidRPr="003559AA" w14:paraId="08BFC6D1" w14:textId="77777777" w:rsidTr="00222458">
        <w:trPr>
          <w:trHeight w:val="557"/>
        </w:trPr>
        <w:tc>
          <w:tcPr>
            <w:tcW w:w="810" w:type="dxa"/>
          </w:tcPr>
          <w:p w14:paraId="4F20F81B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212</w:t>
            </w:r>
          </w:p>
        </w:tc>
        <w:tc>
          <w:tcPr>
            <w:tcW w:w="4590" w:type="dxa"/>
          </w:tcPr>
          <w:p w14:paraId="3EDB0DAF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 xml:space="preserve">If the </w:t>
            </w:r>
            <w:proofErr w:type="spellStart"/>
            <w:r w:rsidRPr="003559AA">
              <w:rPr>
                <w:color w:val="000000"/>
              </w:rPr>
              <w:t>ans.for</w:t>
            </w:r>
            <w:proofErr w:type="spellEnd"/>
            <w:r w:rsidRPr="003559AA">
              <w:rPr>
                <w:color w:val="000000"/>
              </w:rPr>
              <w:t xml:space="preserve"> Q211 is Yes, how many times did you took TT?</w:t>
            </w:r>
          </w:p>
        </w:tc>
        <w:tc>
          <w:tcPr>
            <w:tcW w:w="4860" w:type="dxa"/>
          </w:tcPr>
          <w:p w14:paraId="74A8BF4C" w14:textId="77777777" w:rsidR="00222458" w:rsidRPr="003559AA" w:rsidRDefault="00222458" w:rsidP="00222458">
            <w:pPr>
              <w:spacing w:after="0" w:line="360" w:lineRule="auto"/>
              <w:rPr>
                <w:color w:val="000000"/>
              </w:rPr>
            </w:pPr>
            <w:r w:rsidRPr="003559AA">
              <w:rPr>
                <w:color w:val="000000"/>
              </w:rPr>
              <w:t>___________</w:t>
            </w:r>
          </w:p>
        </w:tc>
      </w:tr>
      <w:tr w:rsidR="00222458" w:rsidRPr="003559AA" w14:paraId="44E89AF0" w14:textId="77777777" w:rsidTr="00222458">
        <w:trPr>
          <w:trHeight w:val="710"/>
        </w:trPr>
        <w:tc>
          <w:tcPr>
            <w:tcW w:w="810" w:type="dxa"/>
          </w:tcPr>
          <w:p w14:paraId="403AEB4F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213</w:t>
            </w:r>
          </w:p>
        </w:tc>
        <w:tc>
          <w:tcPr>
            <w:tcW w:w="4590" w:type="dxa"/>
          </w:tcPr>
          <w:p w14:paraId="2F62160F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Did you miss or late to start ANC visit during COVID-19 outbreak?</w:t>
            </w:r>
          </w:p>
        </w:tc>
        <w:tc>
          <w:tcPr>
            <w:tcW w:w="4860" w:type="dxa"/>
          </w:tcPr>
          <w:p w14:paraId="60F5078D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Yes   </w:t>
            </w:r>
          </w:p>
          <w:p w14:paraId="332F9EB7" w14:textId="77777777" w:rsidR="00222458" w:rsidRPr="00222458" w:rsidRDefault="00222458" w:rsidP="00222458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No</w:t>
            </w:r>
          </w:p>
        </w:tc>
      </w:tr>
      <w:tr w:rsidR="00222458" w:rsidRPr="003559AA" w14:paraId="0358FF9A" w14:textId="77777777" w:rsidTr="00222458">
        <w:trPr>
          <w:trHeight w:val="3662"/>
        </w:trPr>
        <w:tc>
          <w:tcPr>
            <w:tcW w:w="810" w:type="dxa"/>
            <w:vMerge w:val="restart"/>
          </w:tcPr>
          <w:p w14:paraId="2A8CB577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</w:p>
        </w:tc>
        <w:tc>
          <w:tcPr>
            <w:tcW w:w="4590" w:type="dxa"/>
          </w:tcPr>
          <w:p w14:paraId="731A6C9F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Facility</w:t>
            </w:r>
            <w:r>
              <w:rPr>
                <w:color w:val="000000"/>
              </w:rPr>
              <w:t xml:space="preserve"> related </w:t>
            </w:r>
            <w:r w:rsidRPr="003559AA">
              <w:rPr>
                <w:color w:val="000000"/>
              </w:rPr>
              <w:t xml:space="preserve"> factors</w:t>
            </w:r>
          </w:p>
        </w:tc>
        <w:tc>
          <w:tcPr>
            <w:tcW w:w="4860" w:type="dxa"/>
          </w:tcPr>
          <w:p w14:paraId="57C5FA29" w14:textId="77777777" w:rsidR="00222458" w:rsidRDefault="00222458" w:rsidP="00222458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deploying of maternal care workers</w:t>
            </w:r>
          </w:p>
          <w:p w14:paraId="611ACE09" w14:textId="77777777" w:rsidR="00222458" w:rsidRPr="00222458" w:rsidRDefault="00222458" w:rsidP="00222458">
            <w:pPr>
              <w:pStyle w:val="ListParagraph"/>
              <w:widowControl w:val="0"/>
              <w:numPr>
                <w:ilvl w:val="0"/>
                <w:numId w:val="22"/>
              </w:numPr>
              <w:spacing w:after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yes               B. No</w:t>
            </w:r>
          </w:p>
          <w:p w14:paraId="5C5F129F" w14:textId="77777777" w:rsidR="00222458" w:rsidRDefault="00222458" w:rsidP="00222458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>Interruption and diversion of maternity services to  COVID 19 response</w:t>
            </w:r>
          </w:p>
          <w:p w14:paraId="465A586B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Yes         B.no</w:t>
            </w:r>
          </w:p>
          <w:p w14:paraId="12FEE7FA" w14:textId="77777777" w:rsidR="00222458" w:rsidRDefault="00222458" w:rsidP="00222458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Fear of  COVID-19 infection </w:t>
            </w:r>
          </w:p>
          <w:p w14:paraId="581612E6" w14:textId="77777777" w:rsidR="00222458" w:rsidRPr="003559AA" w:rsidRDefault="00222458" w:rsidP="00222458">
            <w:pPr>
              <w:pStyle w:val="ListParagraph"/>
              <w:widowControl w:val="0"/>
              <w:numPr>
                <w:ilvl w:val="0"/>
                <w:numId w:val="24"/>
              </w:numPr>
              <w:spacing w:after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Yes    B. no</w:t>
            </w:r>
          </w:p>
          <w:p w14:paraId="61DFDA6B" w14:textId="77777777" w:rsidR="00222458" w:rsidRDefault="00222458" w:rsidP="00222458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360" w:lineRule="auto"/>
              <w:jc w:val="both"/>
              <w:rPr>
                <w:color w:val="000000"/>
              </w:rPr>
            </w:pPr>
            <w:r w:rsidRPr="003559AA">
              <w:rPr>
                <w:color w:val="000000"/>
              </w:rPr>
              <w:t xml:space="preserve">Social distancing </w:t>
            </w:r>
          </w:p>
          <w:p w14:paraId="63CB250B" w14:textId="77777777" w:rsidR="00222458" w:rsidRPr="00222458" w:rsidRDefault="00222458" w:rsidP="00222458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Yes     B. no</w:t>
            </w:r>
          </w:p>
        </w:tc>
      </w:tr>
      <w:tr w:rsidR="00222458" w:rsidRPr="003559AA" w14:paraId="4C4CB2E5" w14:textId="77777777" w:rsidTr="00222458">
        <w:trPr>
          <w:trHeight w:val="2402"/>
        </w:trPr>
        <w:tc>
          <w:tcPr>
            <w:tcW w:w="810" w:type="dxa"/>
            <w:vMerge/>
          </w:tcPr>
          <w:p w14:paraId="085259F1" w14:textId="77777777" w:rsidR="00222458" w:rsidRPr="003559AA" w:rsidRDefault="00222458" w:rsidP="00222458">
            <w:pPr>
              <w:spacing w:after="0"/>
              <w:rPr>
                <w:rFonts w:eastAsiaTheme="majorEastAsia"/>
                <w:b/>
                <w:bCs/>
                <w:color w:val="000000"/>
              </w:rPr>
            </w:pPr>
          </w:p>
        </w:tc>
        <w:tc>
          <w:tcPr>
            <w:tcW w:w="4590" w:type="dxa"/>
          </w:tcPr>
          <w:p w14:paraId="5A511F5B" w14:textId="77777777" w:rsidR="00222458" w:rsidRPr="003559AA" w:rsidRDefault="00222458" w:rsidP="00222458">
            <w:pPr>
              <w:spacing w:after="0"/>
              <w:rPr>
                <w:color w:val="000000"/>
              </w:rPr>
            </w:pPr>
            <w:r w:rsidRPr="003559AA">
              <w:rPr>
                <w:color w:val="000000"/>
              </w:rPr>
              <w:t>Socio cultural  and economic factors</w:t>
            </w:r>
          </w:p>
          <w:p w14:paraId="752CD7B9" w14:textId="77777777" w:rsidR="00222458" w:rsidRPr="003559AA" w:rsidRDefault="00222458" w:rsidP="00222458">
            <w:pPr>
              <w:spacing w:after="0"/>
              <w:rPr>
                <w:rFonts w:eastAsiaTheme="majorEastAsia"/>
                <w:b/>
                <w:bCs/>
                <w:color w:val="000000"/>
              </w:rPr>
            </w:pPr>
          </w:p>
        </w:tc>
        <w:tc>
          <w:tcPr>
            <w:tcW w:w="4860" w:type="dxa"/>
          </w:tcPr>
          <w:p w14:paraId="545CC31A" w14:textId="77777777" w:rsidR="00222458" w:rsidRPr="003559AA" w:rsidRDefault="00222458" w:rsidP="00222458">
            <w:pPr>
              <w:spacing w:after="0" w:line="360" w:lineRule="auto"/>
              <w:ind w:left="450"/>
              <w:rPr>
                <w:color w:val="000000"/>
              </w:rPr>
            </w:pPr>
            <w:r w:rsidRPr="003559AA">
              <w:rPr>
                <w:color w:val="000000"/>
              </w:rPr>
              <w:t xml:space="preserve">5. Stay home principle </w:t>
            </w:r>
          </w:p>
          <w:p w14:paraId="05B58FB2" w14:textId="77777777" w:rsidR="00222458" w:rsidRPr="003559AA" w:rsidRDefault="00222458" w:rsidP="00222458">
            <w:pPr>
              <w:spacing w:after="0" w:line="360" w:lineRule="auto"/>
              <w:ind w:left="450"/>
              <w:rPr>
                <w:color w:val="000000"/>
              </w:rPr>
            </w:pPr>
            <w:r w:rsidRPr="003559AA">
              <w:rPr>
                <w:color w:val="000000"/>
              </w:rPr>
              <w:t xml:space="preserve">6. Transport </w:t>
            </w:r>
            <w:r>
              <w:rPr>
                <w:color w:val="000000"/>
              </w:rPr>
              <w:t>in</w:t>
            </w:r>
            <w:r w:rsidRPr="003559AA">
              <w:rPr>
                <w:color w:val="000000"/>
              </w:rPr>
              <w:t>accessibility</w:t>
            </w:r>
          </w:p>
          <w:p w14:paraId="21564B93" w14:textId="77777777" w:rsidR="00222458" w:rsidRPr="003559AA" w:rsidRDefault="00222458" w:rsidP="00222458">
            <w:pPr>
              <w:spacing w:after="0" w:line="360" w:lineRule="auto"/>
              <w:ind w:left="450"/>
              <w:rPr>
                <w:color w:val="000000"/>
              </w:rPr>
            </w:pPr>
            <w:r w:rsidRPr="003559AA">
              <w:rPr>
                <w:color w:val="000000"/>
              </w:rPr>
              <w:t xml:space="preserve">7. Loss of caregiver </w:t>
            </w:r>
          </w:p>
          <w:p w14:paraId="069E0AD1" w14:textId="77777777" w:rsidR="00222458" w:rsidRPr="003559AA" w:rsidRDefault="00222458" w:rsidP="00222458">
            <w:pPr>
              <w:spacing w:after="0" w:line="360" w:lineRule="auto"/>
              <w:ind w:left="450"/>
              <w:rPr>
                <w:color w:val="000000"/>
              </w:rPr>
            </w:pPr>
            <w:r w:rsidRPr="003559AA">
              <w:rPr>
                <w:color w:val="000000"/>
              </w:rPr>
              <w:t xml:space="preserve">9. health seeking behavior </w:t>
            </w:r>
          </w:p>
          <w:p w14:paraId="7811A12E" w14:textId="77777777" w:rsidR="00222458" w:rsidRPr="003559AA" w:rsidRDefault="00222458" w:rsidP="00222458">
            <w:pPr>
              <w:spacing w:after="0" w:line="360" w:lineRule="auto"/>
              <w:ind w:left="450"/>
              <w:rPr>
                <w:color w:val="000000"/>
              </w:rPr>
            </w:pPr>
            <w:r w:rsidRPr="003559AA">
              <w:rPr>
                <w:color w:val="000000"/>
              </w:rPr>
              <w:t xml:space="preserve">10. Peer pressure </w:t>
            </w:r>
          </w:p>
          <w:p w14:paraId="576156D3" w14:textId="77777777" w:rsidR="00222458" w:rsidRPr="003559AA" w:rsidRDefault="00222458" w:rsidP="00222458">
            <w:pPr>
              <w:spacing w:after="0" w:line="360" w:lineRule="auto"/>
              <w:ind w:left="450"/>
              <w:rPr>
                <w:color w:val="000000"/>
              </w:rPr>
            </w:pPr>
            <w:r w:rsidRPr="003559AA">
              <w:rPr>
                <w:color w:val="000000"/>
              </w:rPr>
              <w:t>11. If any specify</w:t>
            </w:r>
            <w:r w:rsidRPr="003559AA">
              <w:rPr>
                <w:color w:val="000000"/>
              </w:rPr>
              <w:softHyphen/>
            </w:r>
            <w:r w:rsidRPr="003559AA">
              <w:rPr>
                <w:color w:val="000000"/>
              </w:rPr>
              <w:softHyphen/>
            </w:r>
            <w:r w:rsidRPr="003559AA">
              <w:rPr>
                <w:color w:val="000000"/>
              </w:rPr>
              <w:softHyphen/>
            </w:r>
            <w:r w:rsidRPr="003559AA">
              <w:rPr>
                <w:color w:val="000000"/>
              </w:rPr>
              <w:softHyphen/>
            </w:r>
            <w:r w:rsidRPr="003559AA">
              <w:rPr>
                <w:color w:val="000000"/>
              </w:rPr>
              <w:softHyphen/>
            </w:r>
            <w:r w:rsidRPr="003559AA">
              <w:rPr>
                <w:color w:val="000000"/>
              </w:rPr>
              <w:softHyphen/>
            </w:r>
            <w:r w:rsidRPr="003559AA">
              <w:rPr>
                <w:color w:val="000000"/>
              </w:rPr>
              <w:softHyphen/>
            </w:r>
            <w:r w:rsidRPr="003559AA">
              <w:rPr>
                <w:color w:val="000000"/>
              </w:rPr>
              <w:softHyphen/>
            </w:r>
            <w:r w:rsidRPr="003559AA">
              <w:rPr>
                <w:color w:val="000000"/>
              </w:rPr>
              <w:softHyphen/>
            </w:r>
            <w:r w:rsidRPr="003559AA"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  <w:t>_______________________</w:t>
            </w:r>
          </w:p>
        </w:tc>
      </w:tr>
    </w:tbl>
    <w:p w14:paraId="3577D7A7" w14:textId="77777777" w:rsidR="00222458" w:rsidRDefault="00222458" w:rsidP="00222458"/>
    <w:sectPr w:rsidR="00222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21254"/>
    <w:multiLevelType w:val="hybridMultilevel"/>
    <w:tmpl w:val="8892D3E2"/>
    <w:lvl w:ilvl="0" w:tplc="CA189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54F9"/>
    <w:multiLevelType w:val="hybridMultilevel"/>
    <w:tmpl w:val="8AF67F76"/>
    <w:lvl w:ilvl="0" w:tplc="2BE8B71C">
      <w:start w:val="1"/>
      <w:numFmt w:val="decimal"/>
      <w:lvlText w:val="%1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DA5C42"/>
    <w:multiLevelType w:val="hybridMultilevel"/>
    <w:tmpl w:val="4978107E"/>
    <w:lvl w:ilvl="0" w:tplc="2BE8B71C">
      <w:start w:val="1"/>
      <w:numFmt w:val="decimal"/>
      <w:lvlText w:val="%1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31013A"/>
    <w:multiLevelType w:val="hybridMultilevel"/>
    <w:tmpl w:val="8AF67F76"/>
    <w:lvl w:ilvl="0" w:tplc="2BE8B71C">
      <w:start w:val="1"/>
      <w:numFmt w:val="decimal"/>
      <w:lvlText w:val="%1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B03637"/>
    <w:multiLevelType w:val="hybridMultilevel"/>
    <w:tmpl w:val="476C80B8"/>
    <w:lvl w:ilvl="0" w:tplc="2BE8B71C">
      <w:start w:val="1"/>
      <w:numFmt w:val="decimal"/>
      <w:lvlText w:val="%1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EE375B"/>
    <w:multiLevelType w:val="hybridMultilevel"/>
    <w:tmpl w:val="BF686B00"/>
    <w:lvl w:ilvl="0" w:tplc="2BE8B71C">
      <w:start w:val="1"/>
      <w:numFmt w:val="decimal"/>
      <w:lvlText w:val="%1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29BF4440"/>
    <w:multiLevelType w:val="hybridMultilevel"/>
    <w:tmpl w:val="41A4A5FA"/>
    <w:lvl w:ilvl="0" w:tplc="2BE8B71C">
      <w:start w:val="1"/>
      <w:numFmt w:val="decimal"/>
      <w:lvlText w:val="%1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5A48DB"/>
    <w:multiLevelType w:val="hybridMultilevel"/>
    <w:tmpl w:val="F5AC81C0"/>
    <w:lvl w:ilvl="0" w:tplc="9D3694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305F40"/>
    <w:multiLevelType w:val="hybridMultilevel"/>
    <w:tmpl w:val="03FE76EC"/>
    <w:lvl w:ilvl="0" w:tplc="2BE8B71C">
      <w:start w:val="1"/>
      <w:numFmt w:val="decimal"/>
      <w:lvlText w:val="%1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010D6E"/>
    <w:multiLevelType w:val="hybridMultilevel"/>
    <w:tmpl w:val="8AF67F76"/>
    <w:lvl w:ilvl="0" w:tplc="2BE8B71C">
      <w:start w:val="1"/>
      <w:numFmt w:val="decimal"/>
      <w:lvlText w:val="%1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CF0C44"/>
    <w:multiLevelType w:val="hybridMultilevel"/>
    <w:tmpl w:val="B100FCA8"/>
    <w:lvl w:ilvl="0" w:tplc="0526DC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442F51"/>
    <w:multiLevelType w:val="hybridMultilevel"/>
    <w:tmpl w:val="4192FD5A"/>
    <w:lvl w:ilvl="0" w:tplc="2BE8B71C">
      <w:start w:val="1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E512CE3"/>
    <w:multiLevelType w:val="hybridMultilevel"/>
    <w:tmpl w:val="549A1726"/>
    <w:lvl w:ilvl="0" w:tplc="2BE8B71C">
      <w:start w:val="1"/>
      <w:numFmt w:val="decimal"/>
      <w:lvlText w:val="%1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9E4D98"/>
    <w:multiLevelType w:val="hybridMultilevel"/>
    <w:tmpl w:val="03FE76EC"/>
    <w:lvl w:ilvl="0" w:tplc="2BE8B71C">
      <w:start w:val="1"/>
      <w:numFmt w:val="decimal"/>
      <w:lvlText w:val="%1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D01259"/>
    <w:multiLevelType w:val="hybridMultilevel"/>
    <w:tmpl w:val="40789AB2"/>
    <w:lvl w:ilvl="0" w:tplc="2BE8B71C">
      <w:start w:val="1"/>
      <w:numFmt w:val="decimal"/>
      <w:lvlText w:val="%1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3E5EA4"/>
    <w:multiLevelType w:val="hybridMultilevel"/>
    <w:tmpl w:val="CD64F29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1B540F"/>
    <w:multiLevelType w:val="hybridMultilevel"/>
    <w:tmpl w:val="5D6A0A60"/>
    <w:lvl w:ilvl="0" w:tplc="FB1868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D55BB0"/>
    <w:multiLevelType w:val="hybridMultilevel"/>
    <w:tmpl w:val="7436B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F7F50"/>
    <w:multiLevelType w:val="hybridMultilevel"/>
    <w:tmpl w:val="CD64F29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A66270"/>
    <w:multiLevelType w:val="hybridMultilevel"/>
    <w:tmpl w:val="811C7B16"/>
    <w:lvl w:ilvl="0" w:tplc="2BE8B71C">
      <w:start w:val="1"/>
      <w:numFmt w:val="decimal"/>
      <w:lvlText w:val="%1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65493A"/>
    <w:multiLevelType w:val="hybridMultilevel"/>
    <w:tmpl w:val="D650491C"/>
    <w:lvl w:ilvl="0" w:tplc="2BE8B71C">
      <w:start w:val="1"/>
      <w:numFmt w:val="decimal"/>
      <w:lvlText w:val="%1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C329CD"/>
    <w:multiLevelType w:val="hybridMultilevel"/>
    <w:tmpl w:val="B60A0C9E"/>
    <w:lvl w:ilvl="0" w:tplc="2BE8B71C">
      <w:start w:val="1"/>
      <w:numFmt w:val="decimal"/>
      <w:lvlText w:val="%1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6F734ED"/>
    <w:multiLevelType w:val="hybridMultilevel"/>
    <w:tmpl w:val="CA04966A"/>
    <w:lvl w:ilvl="0" w:tplc="FC38A160">
      <w:start w:val="1"/>
      <w:numFmt w:val="decimal"/>
      <w:lvlText w:val="%1"/>
      <w:lvlJc w:val="left"/>
      <w:pPr>
        <w:ind w:left="189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242A0B"/>
    <w:multiLevelType w:val="hybridMultilevel"/>
    <w:tmpl w:val="D06AFD56"/>
    <w:lvl w:ilvl="0" w:tplc="D5C68B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246E29"/>
    <w:multiLevelType w:val="hybridMultilevel"/>
    <w:tmpl w:val="F1421934"/>
    <w:lvl w:ilvl="0" w:tplc="2BE8B7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  <w:num w:numId="2">
    <w:abstractNumId w:val="11"/>
  </w:num>
  <w:num w:numId="3">
    <w:abstractNumId w:val="22"/>
  </w:num>
  <w:num w:numId="4">
    <w:abstractNumId w:val="2"/>
  </w:num>
  <w:num w:numId="5">
    <w:abstractNumId w:val="5"/>
  </w:num>
  <w:num w:numId="6">
    <w:abstractNumId w:val="4"/>
  </w:num>
  <w:num w:numId="7">
    <w:abstractNumId w:val="12"/>
  </w:num>
  <w:num w:numId="8">
    <w:abstractNumId w:val="19"/>
  </w:num>
  <w:num w:numId="9">
    <w:abstractNumId w:val="13"/>
  </w:num>
  <w:num w:numId="10">
    <w:abstractNumId w:val="8"/>
  </w:num>
  <w:num w:numId="11">
    <w:abstractNumId w:val="3"/>
  </w:num>
  <w:num w:numId="12">
    <w:abstractNumId w:val="9"/>
  </w:num>
  <w:num w:numId="13">
    <w:abstractNumId w:val="14"/>
  </w:num>
  <w:num w:numId="14">
    <w:abstractNumId w:val="1"/>
  </w:num>
  <w:num w:numId="15">
    <w:abstractNumId w:val="20"/>
  </w:num>
  <w:num w:numId="16">
    <w:abstractNumId w:val="6"/>
  </w:num>
  <w:num w:numId="17">
    <w:abstractNumId w:val="21"/>
  </w:num>
  <w:num w:numId="18">
    <w:abstractNumId w:val="24"/>
  </w:num>
  <w:num w:numId="19">
    <w:abstractNumId w:val="18"/>
  </w:num>
  <w:num w:numId="20">
    <w:abstractNumId w:val="15"/>
  </w:num>
  <w:num w:numId="21">
    <w:abstractNumId w:val="17"/>
  </w:num>
  <w:num w:numId="22">
    <w:abstractNumId w:val="7"/>
  </w:num>
  <w:num w:numId="23">
    <w:abstractNumId w:val="23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458"/>
    <w:rsid w:val="00222458"/>
    <w:rsid w:val="002940EC"/>
    <w:rsid w:val="00322773"/>
    <w:rsid w:val="00350CAB"/>
    <w:rsid w:val="00427373"/>
    <w:rsid w:val="00665369"/>
    <w:rsid w:val="00807747"/>
    <w:rsid w:val="00892677"/>
    <w:rsid w:val="00C926AA"/>
    <w:rsid w:val="00D0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A3253"/>
  <w15:docId w15:val="{34DC15DE-E832-42D4-B991-8C19D15C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45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List Paragraph1,small normal,bk paragraph"/>
    <w:basedOn w:val="Normal"/>
    <w:link w:val="ListParagraphChar"/>
    <w:uiPriority w:val="34"/>
    <w:qFormat/>
    <w:rsid w:val="00222458"/>
    <w:pPr>
      <w:ind w:left="720"/>
      <w:contextualSpacing/>
    </w:pPr>
  </w:style>
  <w:style w:type="character" w:customStyle="1" w:styleId="ListParagraphChar">
    <w:name w:val="List Paragraph Char"/>
    <w:aliases w:val="References Char,List Paragraph1 Char,small normal Char,bk paragraph Char"/>
    <w:basedOn w:val="DefaultParagraphFont"/>
    <w:link w:val="ListParagraph"/>
    <w:uiPriority w:val="34"/>
    <w:rsid w:val="0022245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Mel Phimester</cp:lastModifiedBy>
  <cp:revision>2</cp:revision>
  <dcterms:created xsi:type="dcterms:W3CDTF">2020-11-26T01:47:00Z</dcterms:created>
  <dcterms:modified xsi:type="dcterms:W3CDTF">2020-11-26T01:47:00Z</dcterms:modified>
</cp:coreProperties>
</file>