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27B5C" w14:textId="06DC9696" w:rsidR="00D47E06" w:rsidRPr="008701D7" w:rsidRDefault="00D3326D" w:rsidP="008701D7">
      <w:pPr>
        <w:pStyle w:val="Heading2"/>
        <w:spacing w:line="360" w:lineRule="auto"/>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t xml:space="preserve">Supplementary material: </w:t>
      </w:r>
      <w:r w:rsidR="00D47E06" w:rsidRPr="008701D7">
        <w:rPr>
          <w:rFonts w:ascii="Times New Roman" w:eastAsia="Times New Roman" w:hAnsi="Times New Roman"/>
          <w:color w:val="000000"/>
          <w:sz w:val="24"/>
          <w:szCs w:val="24"/>
          <w:u w:val="single"/>
        </w:rPr>
        <w:t>Questionnaire</w:t>
      </w:r>
    </w:p>
    <w:p w14:paraId="78E36B35" w14:textId="77777777" w:rsidR="00D47E06" w:rsidRPr="008701D7" w:rsidRDefault="00D47E06" w:rsidP="008701D7">
      <w:pPr>
        <w:pStyle w:val="Heading2"/>
        <w:spacing w:line="360" w:lineRule="auto"/>
        <w:rPr>
          <w:rFonts w:ascii="Times New Roman" w:eastAsia="Times New Roman" w:hAnsi="Times New Roman"/>
          <w:color w:val="000000"/>
          <w:sz w:val="24"/>
          <w:szCs w:val="24"/>
        </w:rPr>
      </w:pPr>
      <w:r w:rsidRPr="008701D7">
        <w:rPr>
          <w:rFonts w:ascii="Times New Roman" w:eastAsia="Times New Roman" w:hAnsi="Times New Roman"/>
          <w:color w:val="000000"/>
          <w:sz w:val="24"/>
          <w:szCs w:val="24"/>
        </w:rPr>
        <w:t>Consent form</w:t>
      </w:r>
    </w:p>
    <w:p w14:paraId="4794DAF2" w14:textId="77777777" w:rsidR="00D47E06" w:rsidRPr="008701D7" w:rsidRDefault="00D47E06" w:rsidP="008701D7">
      <w:pPr>
        <w:spacing w:line="360" w:lineRule="auto"/>
        <w:jc w:val="both"/>
        <w:rPr>
          <w:rFonts w:ascii="Times New Roman" w:hAnsi="Times New Roman" w:cs="Times New Roman"/>
          <w:b/>
          <w:sz w:val="24"/>
          <w:szCs w:val="24"/>
        </w:rPr>
      </w:pPr>
      <w:r w:rsidRPr="008701D7">
        <w:rPr>
          <w:rFonts w:ascii="Times New Roman" w:eastAsia="Times New Roman" w:hAnsi="Times New Roman" w:cs="Times New Roman"/>
          <w:color w:val="000000"/>
          <w:sz w:val="24"/>
          <w:szCs w:val="24"/>
        </w:rPr>
        <w:t xml:space="preserve">Good Morning/Afternoon, My name is ________________________. I am a trained data collector for the research, </w:t>
      </w:r>
      <w:r w:rsidRPr="008701D7">
        <w:rPr>
          <w:rFonts w:ascii="Times New Roman" w:hAnsi="Times New Roman" w:cs="Times New Roman"/>
          <w:sz w:val="24"/>
          <w:szCs w:val="24"/>
        </w:rPr>
        <w:t>Prevalence of clinically active trachoma</w:t>
      </w:r>
      <w:r w:rsidR="00946258">
        <w:rPr>
          <w:rFonts w:ascii="Times New Roman" w:hAnsi="Times New Roman" w:cs="Times New Roman"/>
          <w:sz w:val="24"/>
          <w:szCs w:val="24"/>
        </w:rPr>
        <w:t>,</w:t>
      </w:r>
      <w:r w:rsidRPr="008701D7">
        <w:rPr>
          <w:rFonts w:ascii="Times New Roman" w:hAnsi="Times New Roman" w:cs="Times New Roman"/>
          <w:sz w:val="24"/>
          <w:szCs w:val="24"/>
        </w:rPr>
        <w:t xml:space="preserve"> and associated risk factors among preschool-aged children in Arba Minch Health and Demographic surveillance site, </w:t>
      </w:r>
      <w:proofErr w:type="spellStart"/>
      <w:r w:rsidRPr="008701D7">
        <w:rPr>
          <w:rFonts w:ascii="Times New Roman" w:hAnsi="Times New Roman" w:cs="Times New Roman"/>
          <w:sz w:val="24"/>
          <w:szCs w:val="24"/>
        </w:rPr>
        <w:t>Gamo</w:t>
      </w:r>
      <w:proofErr w:type="spellEnd"/>
      <w:r w:rsidRPr="008701D7">
        <w:rPr>
          <w:rFonts w:ascii="Times New Roman" w:hAnsi="Times New Roman" w:cs="Times New Roman"/>
          <w:sz w:val="24"/>
          <w:szCs w:val="24"/>
        </w:rPr>
        <w:t xml:space="preserve"> Zone, Southern Ethiopia</w:t>
      </w:r>
      <w:r w:rsidRPr="008701D7">
        <w:rPr>
          <w:rFonts w:ascii="Times New Roman" w:hAnsi="Times New Roman" w:cs="Times New Roman"/>
          <w:b/>
          <w:sz w:val="24"/>
          <w:szCs w:val="24"/>
        </w:rPr>
        <w:t xml:space="preserve"> </w:t>
      </w:r>
      <w:r w:rsidRPr="008701D7">
        <w:rPr>
          <w:rFonts w:ascii="Times New Roman" w:eastAsia="Times New Roman" w:hAnsi="Times New Roman" w:cs="Times New Roman"/>
          <w:color w:val="000000"/>
          <w:sz w:val="24"/>
          <w:szCs w:val="24"/>
        </w:rPr>
        <w:t>2019 by Arba Minch University research team. Your child is selected as a matter of chance; and nothing special is attached to it. The interview and clinical examination will take about 40 minutes. If your child participates in the study, there will not be any harm to your child or your family. We will not record your child and your</w:t>
      </w:r>
      <w:r w:rsidR="000B20EB" w:rsidRPr="008701D7">
        <w:rPr>
          <w:rFonts w:ascii="Times New Roman" w:eastAsia="Times New Roman" w:hAnsi="Times New Roman" w:cs="Times New Roman"/>
          <w:color w:val="000000"/>
          <w:sz w:val="24"/>
          <w:szCs w:val="24"/>
        </w:rPr>
        <w:t xml:space="preserve"> identifiers</w:t>
      </w:r>
      <w:r w:rsidRPr="008701D7">
        <w:rPr>
          <w:rFonts w:ascii="Times New Roman" w:eastAsia="Times New Roman" w:hAnsi="Times New Roman" w:cs="Times New Roman"/>
          <w:color w:val="000000"/>
          <w:sz w:val="24"/>
          <w:szCs w:val="24"/>
        </w:rPr>
        <w:t xml:space="preserve"> and the information that you give us will be kept confidential. The information you provide will not be used for another purpose than </w:t>
      </w:r>
      <w:r w:rsidR="000B20EB" w:rsidRPr="008701D7">
        <w:rPr>
          <w:rFonts w:ascii="Times New Roman" w:eastAsia="Times New Roman" w:hAnsi="Times New Roman" w:cs="Times New Roman"/>
          <w:color w:val="000000"/>
          <w:sz w:val="24"/>
          <w:szCs w:val="24"/>
        </w:rPr>
        <w:t>this study. There</w:t>
      </w:r>
      <w:r w:rsidRPr="008701D7">
        <w:rPr>
          <w:rFonts w:ascii="Times New Roman" w:eastAsia="Times New Roman" w:hAnsi="Times New Roman" w:cs="Times New Roman"/>
          <w:color w:val="000000"/>
          <w:sz w:val="24"/>
          <w:szCs w:val="24"/>
        </w:rPr>
        <w:t xml:space="preserve"> </w:t>
      </w:r>
      <w:r w:rsidR="000B20EB" w:rsidRPr="008701D7">
        <w:rPr>
          <w:rFonts w:ascii="Times New Roman" w:eastAsia="Times New Roman" w:hAnsi="Times New Roman" w:cs="Times New Roman"/>
          <w:color w:val="000000"/>
          <w:sz w:val="24"/>
          <w:szCs w:val="24"/>
        </w:rPr>
        <w:t>will not be incentives</w:t>
      </w:r>
      <w:r w:rsidRPr="008701D7">
        <w:rPr>
          <w:rFonts w:ascii="Times New Roman" w:eastAsia="Times New Roman" w:hAnsi="Times New Roman" w:cs="Times New Roman"/>
          <w:color w:val="000000"/>
          <w:sz w:val="24"/>
          <w:szCs w:val="24"/>
        </w:rPr>
        <w:t xml:space="preserve"> in terms of money; rather the information you provide will help the government and concerned bodies to </w:t>
      </w:r>
      <w:r w:rsidR="000B20EB" w:rsidRPr="008701D7">
        <w:rPr>
          <w:rFonts w:ascii="Times New Roman" w:eastAsia="Times New Roman" w:hAnsi="Times New Roman" w:cs="Times New Roman"/>
          <w:color w:val="000000"/>
          <w:sz w:val="24"/>
          <w:szCs w:val="24"/>
        </w:rPr>
        <w:t xml:space="preserve">reduce the prevalence of trachoma in </w:t>
      </w:r>
      <w:r w:rsidRPr="008701D7">
        <w:rPr>
          <w:rFonts w:ascii="Times New Roman" w:eastAsia="Times New Roman" w:hAnsi="Times New Roman" w:cs="Times New Roman"/>
          <w:color w:val="000000"/>
          <w:sz w:val="24"/>
          <w:szCs w:val="24"/>
        </w:rPr>
        <w:t>your community</w:t>
      </w:r>
      <w:r w:rsidR="000B20EB" w:rsidRPr="008701D7">
        <w:rPr>
          <w:rFonts w:ascii="Times New Roman" w:eastAsia="Times New Roman" w:hAnsi="Times New Roman" w:cs="Times New Roman"/>
          <w:color w:val="000000"/>
          <w:sz w:val="24"/>
          <w:szCs w:val="24"/>
        </w:rPr>
        <w:t xml:space="preserve"> and the country as well</w:t>
      </w:r>
      <w:r w:rsidRPr="008701D7">
        <w:rPr>
          <w:rFonts w:ascii="Times New Roman" w:eastAsia="Times New Roman" w:hAnsi="Times New Roman" w:cs="Times New Roman"/>
          <w:color w:val="000000"/>
          <w:sz w:val="24"/>
          <w:szCs w:val="24"/>
        </w:rPr>
        <w:t>. Your participation is voluntar</w:t>
      </w:r>
      <w:r w:rsidR="000B20EB" w:rsidRPr="008701D7">
        <w:rPr>
          <w:rFonts w:ascii="Times New Roman" w:eastAsia="Times New Roman" w:hAnsi="Times New Roman" w:cs="Times New Roman"/>
          <w:color w:val="000000"/>
          <w:sz w:val="24"/>
          <w:szCs w:val="24"/>
        </w:rPr>
        <w:t>y and you have the right to withdraw</w:t>
      </w:r>
      <w:r w:rsidRPr="008701D7">
        <w:rPr>
          <w:rFonts w:ascii="Times New Roman" w:eastAsia="Times New Roman" w:hAnsi="Times New Roman" w:cs="Times New Roman"/>
          <w:color w:val="000000"/>
          <w:sz w:val="24"/>
          <w:szCs w:val="24"/>
        </w:rPr>
        <w:t xml:space="preserve"> the interview at any time. Your decision about not to participate is respected. If you have any question</w:t>
      </w:r>
      <w:r w:rsidR="00946258">
        <w:rPr>
          <w:rFonts w:ascii="Times New Roman" w:eastAsia="Times New Roman" w:hAnsi="Times New Roman" w:cs="Times New Roman"/>
          <w:color w:val="000000"/>
          <w:sz w:val="24"/>
          <w:szCs w:val="24"/>
        </w:rPr>
        <w:t>s</w:t>
      </w:r>
      <w:r w:rsidRPr="008701D7">
        <w:rPr>
          <w:rFonts w:ascii="Times New Roman" w:eastAsia="Times New Roman" w:hAnsi="Times New Roman" w:cs="Times New Roman"/>
          <w:color w:val="000000"/>
          <w:sz w:val="24"/>
          <w:szCs w:val="24"/>
        </w:rPr>
        <w:t xml:space="preserve"> on what we have talked so far you</w:t>
      </w:r>
      <w:r w:rsidR="000B20EB" w:rsidRPr="008701D7">
        <w:rPr>
          <w:rFonts w:ascii="Times New Roman" w:eastAsia="Times New Roman" w:hAnsi="Times New Roman" w:cs="Times New Roman"/>
          <w:color w:val="000000"/>
          <w:sz w:val="24"/>
          <w:szCs w:val="24"/>
        </w:rPr>
        <w:t xml:space="preserve"> are</w:t>
      </w:r>
      <w:r w:rsidRPr="008701D7">
        <w:rPr>
          <w:rFonts w:ascii="Times New Roman" w:eastAsia="Times New Roman" w:hAnsi="Times New Roman" w:cs="Times New Roman"/>
          <w:color w:val="000000"/>
          <w:sz w:val="24"/>
          <w:szCs w:val="24"/>
        </w:rPr>
        <w:t xml:space="preserve"> welcome. If you have any question at any ti</w:t>
      </w:r>
      <w:r w:rsidR="000B20EB" w:rsidRPr="008701D7">
        <w:rPr>
          <w:rFonts w:ascii="Times New Roman" w:eastAsia="Times New Roman" w:hAnsi="Times New Roman" w:cs="Times New Roman"/>
          <w:color w:val="000000"/>
          <w:sz w:val="24"/>
          <w:szCs w:val="24"/>
        </w:rPr>
        <w:t>me you can contact the principal</w:t>
      </w:r>
      <w:r w:rsidRPr="008701D7">
        <w:rPr>
          <w:rFonts w:ascii="Times New Roman" w:eastAsia="Times New Roman" w:hAnsi="Times New Roman" w:cs="Times New Roman"/>
          <w:color w:val="000000"/>
          <w:sz w:val="24"/>
          <w:szCs w:val="24"/>
        </w:rPr>
        <w:t xml:space="preserve"> investigator through the following address:  </w:t>
      </w:r>
    </w:p>
    <w:p w14:paraId="34A05825" w14:textId="77777777" w:rsidR="00D47E06" w:rsidRPr="008701D7" w:rsidRDefault="000B20EB" w:rsidP="008701D7">
      <w:pPr>
        <w:spacing w:after="0" w:line="360" w:lineRule="auto"/>
        <w:jc w:val="both"/>
        <w:rPr>
          <w:rFonts w:ascii="Times New Roman" w:eastAsia="Times New Roman" w:hAnsi="Times New Roman" w:cs="Times New Roman"/>
          <w:color w:val="000000"/>
          <w:sz w:val="24"/>
          <w:szCs w:val="24"/>
        </w:rPr>
      </w:pPr>
      <w:r w:rsidRPr="008701D7">
        <w:rPr>
          <w:rFonts w:ascii="Times New Roman" w:eastAsia="Times New Roman" w:hAnsi="Times New Roman" w:cs="Times New Roman"/>
          <w:color w:val="000000"/>
          <w:sz w:val="24"/>
          <w:szCs w:val="24"/>
        </w:rPr>
        <w:t>Mustefa Glagn Mobile No: +251913976776; Email: mustesami02</w:t>
      </w:r>
      <w:r w:rsidR="00D47E06" w:rsidRPr="008701D7">
        <w:rPr>
          <w:rFonts w:ascii="Times New Roman" w:eastAsia="Times New Roman" w:hAnsi="Times New Roman" w:cs="Times New Roman"/>
          <w:color w:val="000000"/>
          <w:sz w:val="24"/>
          <w:szCs w:val="24"/>
        </w:rPr>
        <w:t xml:space="preserve">@gmail.com </w:t>
      </w:r>
    </w:p>
    <w:p w14:paraId="0662624E" w14:textId="77777777" w:rsidR="005178B3" w:rsidRDefault="00D47E06" w:rsidP="008701D7">
      <w:pPr>
        <w:spacing w:after="0" w:line="360" w:lineRule="auto"/>
        <w:jc w:val="both"/>
        <w:rPr>
          <w:rFonts w:ascii="Times New Roman" w:eastAsia="Times New Roman" w:hAnsi="Times New Roman" w:cs="Times New Roman"/>
          <w:color w:val="000000"/>
          <w:sz w:val="24"/>
          <w:szCs w:val="24"/>
        </w:rPr>
      </w:pPr>
      <w:r w:rsidRPr="008701D7">
        <w:rPr>
          <w:rFonts w:ascii="Times New Roman" w:eastAsia="Times New Roman" w:hAnsi="Times New Roman" w:cs="Times New Roman"/>
          <w:color w:val="000000"/>
          <w:sz w:val="24"/>
          <w:szCs w:val="24"/>
        </w:rPr>
        <w:t>I hop</w:t>
      </w:r>
      <w:r w:rsidR="0037360E">
        <w:rPr>
          <w:rFonts w:ascii="Times New Roman" w:eastAsia="Times New Roman" w:hAnsi="Times New Roman" w:cs="Times New Roman"/>
          <w:color w:val="000000"/>
          <w:sz w:val="24"/>
          <w:szCs w:val="24"/>
        </w:rPr>
        <w:t>e, you understand the purpose</w:t>
      </w:r>
      <w:r w:rsidR="005178B3">
        <w:rPr>
          <w:rFonts w:ascii="Times New Roman" w:eastAsia="Times New Roman" w:hAnsi="Times New Roman" w:cs="Times New Roman"/>
          <w:color w:val="000000"/>
          <w:sz w:val="24"/>
          <w:szCs w:val="24"/>
        </w:rPr>
        <w:t xml:space="preserve"> of this study. </w:t>
      </w:r>
      <w:r w:rsidRPr="008701D7">
        <w:rPr>
          <w:rFonts w:ascii="Times New Roman" w:eastAsia="Times New Roman" w:hAnsi="Times New Roman" w:cs="Times New Roman"/>
          <w:color w:val="000000"/>
          <w:sz w:val="24"/>
          <w:szCs w:val="24"/>
        </w:rPr>
        <w:t xml:space="preserve"> </w:t>
      </w:r>
      <w:r w:rsidR="005178B3" w:rsidRPr="008701D7">
        <w:rPr>
          <w:rFonts w:ascii="Times New Roman" w:eastAsia="Times New Roman" w:hAnsi="Times New Roman" w:cs="Times New Roman"/>
          <w:color w:val="000000"/>
          <w:sz w:val="24"/>
          <w:szCs w:val="24"/>
        </w:rPr>
        <w:t>Are</w:t>
      </w:r>
      <w:r w:rsidRPr="008701D7">
        <w:rPr>
          <w:rFonts w:ascii="Times New Roman" w:eastAsia="Times New Roman" w:hAnsi="Times New Roman" w:cs="Times New Roman"/>
          <w:color w:val="000000"/>
          <w:sz w:val="24"/>
          <w:szCs w:val="24"/>
        </w:rPr>
        <w:t xml:space="preserve"> you willing to participate in this study? </w:t>
      </w:r>
    </w:p>
    <w:p w14:paraId="0761FC2B" w14:textId="77777777" w:rsidR="00D47E06" w:rsidRPr="008701D7" w:rsidRDefault="00D47E06" w:rsidP="008701D7">
      <w:pPr>
        <w:spacing w:after="0" w:line="360" w:lineRule="auto"/>
        <w:jc w:val="both"/>
        <w:rPr>
          <w:rFonts w:ascii="Times New Roman" w:eastAsia="Times New Roman" w:hAnsi="Times New Roman" w:cs="Times New Roman"/>
          <w:color w:val="000000"/>
          <w:sz w:val="24"/>
          <w:szCs w:val="24"/>
        </w:rPr>
      </w:pPr>
      <w:r w:rsidRPr="008701D7">
        <w:rPr>
          <w:rFonts w:ascii="Times New Roman" w:eastAsia="Times New Roman" w:hAnsi="Times New Roman" w:cs="Times New Roman"/>
          <w:color w:val="000000"/>
          <w:sz w:val="24"/>
          <w:szCs w:val="24"/>
        </w:rPr>
        <w:t xml:space="preserve"> 1. Yes   </w:t>
      </w:r>
      <w:r w:rsidR="00946258">
        <w:rPr>
          <w:rFonts w:ascii="Times New Roman" w:eastAsia="Times New Roman" w:hAnsi="Times New Roman" w:cs="Times New Roman"/>
          <w:color w:val="000000"/>
          <w:sz w:val="24"/>
          <w:szCs w:val="24"/>
        </w:rPr>
        <w:t xml:space="preserve">            </w:t>
      </w:r>
      <w:r w:rsidRPr="008701D7">
        <w:rPr>
          <w:rFonts w:ascii="Times New Roman" w:eastAsia="Times New Roman" w:hAnsi="Times New Roman" w:cs="Times New Roman"/>
          <w:color w:val="000000"/>
          <w:sz w:val="24"/>
          <w:szCs w:val="24"/>
        </w:rPr>
        <w:t xml:space="preserve"> 2. No. If yes, thank you for your willingness. </w:t>
      </w:r>
    </w:p>
    <w:p w14:paraId="5513A914" w14:textId="77777777" w:rsidR="000B20EB" w:rsidRPr="008701D7" w:rsidRDefault="000B20EB" w:rsidP="008701D7">
      <w:pPr>
        <w:spacing w:after="0" w:line="360" w:lineRule="auto"/>
        <w:jc w:val="both"/>
        <w:rPr>
          <w:rFonts w:ascii="Times New Roman" w:eastAsia="Times New Roman" w:hAnsi="Times New Roman" w:cs="Times New Roman"/>
          <w:color w:val="000000"/>
          <w:sz w:val="24"/>
          <w:szCs w:val="24"/>
        </w:rPr>
      </w:pPr>
      <w:r w:rsidRPr="008701D7">
        <w:rPr>
          <w:rFonts w:ascii="Times New Roman" w:eastAsia="Times New Roman" w:hAnsi="Times New Roman" w:cs="Times New Roman"/>
          <w:color w:val="000000"/>
          <w:sz w:val="24"/>
          <w:szCs w:val="24"/>
        </w:rPr>
        <w:t xml:space="preserve">                                      If No, give thanks and go to the next study participant.</w:t>
      </w:r>
    </w:p>
    <w:p w14:paraId="6E4A4B97" w14:textId="77777777" w:rsidR="00D47E06" w:rsidRPr="008701D7" w:rsidRDefault="00D47E06" w:rsidP="008701D7">
      <w:pPr>
        <w:pStyle w:val="Heading2"/>
        <w:spacing w:line="360" w:lineRule="auto"/>
        <w:rPr>
          <w:rFonts w:ascii="Times New Roman" w:eastAsia="Times New Roman" w:hAnsi="Times New Roman"/>
          <w:color w:val="000000"/>
          <w:sz w:val="24"/>
          <w:szCs w:val="24"/>
        </w:rPr>
      </w:pPr>
      <w:bookmarkStart w:id="0" w:name="_Toc534811212"/>
      <w:bookmarkStart w:id="1" w:name="_Toc534812400"/>
      <w:bookmarkStart w:id="2" w:name="_Toc534818726"/>
      <w:bookmarkStart w:id="3" w:name="_Toc534920253"/>
      <w:bookmarkStart w:id="4" w:name="_Toc11754266"/>
      <w:r w:rsidRPr="008701D7">
        <w:rPr>
          <w:rFonts w:ascii="Times New Roman" w:eastAsia="Times New Roman" w:hAnsi="Times New Roman"/>
          <w:color w:val="000000"/>
          <w:sz w:val="24"/>
          <w:szCs w:val="24"/>
        </w:rPr>
        <w:t xml:space="preserve"> English version questionnaire</w:t>
      </w:r>
      <w:bookmarkEnd w:id="0"/>
      <w:bookmarkEnd w:id="1"/>
      <w:bookmarkEnd w:id="2"/>
      <w:bookmarkEnd w:id="3"/>
      <w:bookmarkEnd w:id="4"/>
    </w:p>
    <w:p w14:paraId="3342CC34" w14:textId="77777777" w:rsidR="00D47E06" w:rsidRPr="000A3838" w:rsidRDefault="000B20EB" w:rsidP="000A3838">
      <w:pPr>
        <w:spacing w:line="360" w:lineRule="auto"/>
        <w:jc w:val="both"/>
        <w:rPr>
          <w:rFonts w:ascii="Times New Roman" w:hAnsi="Times New Roman" w:cs="Times New Roman"/>
          <w:sz w:val="24"/>
          <w:szCs w:val="24"/>
        </w:rPr>
      </w:pPr>
      <w:r w:rsidRPr="008701D7">
        <w:rPr>
          <w:rFonts w:ascii="Times New Roman" w:eastAsia="Times New Roman" w:hAnsi="Times New Roman" w:cs="Times New Roman"/>
          <w:color w:val="000000"/>
          <w:sz w:val="24"/>
          <w:szCs w:val="24"/>
        </w:rPr>
        <w:t xml:space="preserve">English version pre-tested and </w:t>
      </w:r>
      <w:r w:rsidR="00D47E06" w:rsidRPr="008701D7">
        <w:rPr>
          <w:rFonts w:ascii="Times New Roman" w:eastAsia="Times New Roman" w:hAnsi="Times New Roman" w:cs="Times New Roman"/>
          <w:color w:val="000000"/>
          <w:sz w:val="24"/>
          <w:szCs w:val="24"/>
        </w:rPr>
        <w:t>structured qu</w:t>
      </w:r>
      <w:r w:rsidRPr="008701D7">
        <w:rPr>
          <w:rFonts w:ascii="Times New Roman" w:eastAsia="Times New Roman" w:hAnsi="Times New Roman" w:cs="Times New Roman"/>
          <w:color w:val="000000"/>
          <w:sz w:val="24"/>
          <w:szCs w:val="24"/>
        </w:rPr>
        <w:t>estionnaire for the</w:t>
      </w:r>
      <w:r w:rsidR="00D47E06" w:rsidRPr="008701D7">
        <w:rPr>
          <w:rFonts w:ascii="Times New Roman" w:eastAsia="Times New Roman" w:hAnsi="Times New Roman" w:cs="Times New Roman"/>
          <w:color w:val="000000"/>
          <w:sz w:val="24"/>
          <w:szCs w:val="24"/>
        </w:rPr>
        <w:t xml:space="preserve"> </w:t>
      </w:r>
      <w:r w:rsidRPr="008701D7">
        <w:rPr>
          <w:rFonts w:ascii="Times New Roman" w:hAnsi="Times New Roman" w:cs="Times New Roman"/>
          <w:sz w:val="24"/>
          <w:szCs w:val="24"/>
        </w:rPr>
        <w:t xml:space="preserve">Prevalence of clinically active trachoma and associated risk factors among preschool-aged children in Arba Minch Health and Demographic surveillance site, </w:t>
      </w:r>
      <w:proofErr w:type="spellStart"/>
      <w:r w:rsidRPr="008701D7">
        <w:rPr>
          <w:rFonts w:ascii="Times New Roman" w:hAnsi="Times New Roman" w:cs="Times New Roman"/>
          <w:sz w:val="24"/>
          <w:szCs w:val="24"/>
        </w:rPr>
        <w:t>Gamo</w:t>
      </w:r>
      <w:proofErr w:type="spellEnd"/>
      <w:r w:rsidRPr="008701D7">
        <w:rPr>
          <w:rFonts w:ascii="Times New Roman" w:hAnsi="Times New Roman" w:cs="Times New Roman"/>
          <w:sz w:val="24"/>
          <w:szCs w:val="24"/>
        </w:rPr>
        <w:t xml:space="preserve"> Zone, Southern Ethiopia 2019.</w:t>
      </w:r>
    </w:p>
    <w:p w14:paraId="24A0B38B" w14:textId="77777777" w:rsidR="000A3838" w:rsidRPr="00122AAB" w:rsidRDefault="000A3838" w:rsidP="00587876">
      <w:pPr>
        <w:spacing w:after="0" w:line="360" w:lineRule="auto"/>
        <w:jc w:val="both"/>
        <w:rPr>
          <w:rFonts w:ascii="Times New Roman" w:eastAsia="Calibri" w:hAnsi="Times New Roman" w:cs="Times New Roman"/>
          <w:sz w:val="24"/>
        </w:rPr>
      </w:pPr>
      <w:r w:rsidRPr="00122AAB">
        <w:rPr>
          <w:rFonts w:ascii="Times New Roman" w:eastAsia="Calibri" w:hAnsi="Times New Roman" w:cs="Times New Roman"/>
          <w:sz w:val="24"/>
        </w:rPr>
        <w:t>Questionnaire code number _______________</w:t>
      </w:r>
    </w:p>
    <w:p w14:paraId="4414AE5E" w14:textId="77777777" w:rsidR="000A3838" w:rsidRPr="00122AAB" w:rsidRDefault="000A3838" w:rsidP="00587876">
      <w:pPr>
        <w:spacing w:after="0" w:line="360" w:lineRule="auto"/>
        <w:jc w:val="both"/>
        <w:rPr>
          <w:rFonts w:ascii="Times New Roman" w:eastAsia="Calibri" w:hAnsi="Times New Roman" w:cs="Times New Roman"/>
          <w:sz w:val="24"/>
        </w:rPr>
      </w:pPr>
      <w:r w:rsidRPr="00122AAB">
        <w:rPr>
          <w:rFonts w:ascii="Times New Roman" w:eastAsia="Calibri" w:hAnsi="Times New Roman" w:cs="Times New Roman"/>
          <w:sz w:val="24"/>
        </w:rPr>
        <w:t>Name of the data collector________________ Date of interview _________Signature ________</w:t>
      </w:r>
    </w:p>
    <w:p w14:paraId="687221F0" w14:textId="77777777" w:rsidR="000A3838" w:rsidRPr="00122AAB" w:rsidRDefault="000A3838" w:rsidP="000A3838">
      <w:pPr>
        <w:spacing w:after="0" w:line="360" w:lineRule="auto"/>
        <w:jc w:val="both"/>
        <w:rPr>
          <w:rFonts w:ascii="Times New Roman" w:eastAsia="Calibri" w:hAnsi="Times New Roman" w:cs="Times New Roman"/>
          <w:sz w:val="24"/>
        </w:rPr>
      </w:pPr>
      <w:r w:rsidRPr="00122AAB">
        <w:rPr>
          <w:rFonts w:ascii="Times New Roman" w:eastAsia="Calibri" w:hAnsi="Times New Roman" w:cs="Times New Roman"/>
          <w:sz w:val="24"/>
        </w:rPr>
        <w:t>Name of the supervisor ___________________ Date of check</w:t>
      </w:r>
      <w:r>
        <w:rPr>
          <w:rFonts w:ascii="Times New Roman" w:eastAsia="Calibri" w:hAnsi="Times New Roman" w:cs="Times New Roman"/>
          <w:sz w:val="24"/>
        </w:rPr>
        <w:t>ed</w:t>
      </w:r>
      <w:r w:rsidRPr="00122AAB">
        <w:rPr>
          <w:rFonts w:ascii="Times New Roman" w:eastAsia="Calibri" w:hAnsi="Times New Roman" w:cs="Times New Roman"/>
          <w:sz w:val="24"/>
        </w:rPr>
        <w:t xml:space="preserve"> _______Signature _________  </w:t>
      </w:r>
    </w:p>
    <w:tbl>
      <w:tblPr>
        <w:tblStyle w:val="TableGrid"/>
        <w:tblW w:w="0" w:type="auto"/>
        <w:tblLook w:val="04A0" w:firstRow="1" w:lastRow="0" w:firstColumn="1" w:lastColumn="0" w:noHBand="0" w:noVBand="1"/>
      </w:tblPr>
      <w:tblGrid>
        <w:gridCol w:w="715"/>
        <w:gridCol w:w="22"/>
        <w:gridCol w:w="3116"/>
        <w:gridCol w:w="1126"/>
        <w:gridCol w:w="658"/>
        <w:gridCol w:w="2551"/>
        <w:gridCol w:w="1388"/>
      </w:tblGrid>
      <w:tr w:rsidR="004E6EB3" w:rsidRPr="008701D7" w14:paraId="2368D36D" w14:textId="77777777" w:rsidTr="00D3326D">
        <w:tc>
          <w:tcPr>
            <w:tcW w:w="9576" w:type="dxa"/>
            <w:gridSpan w:val="7"/>
          </w:tcPr>
          <w:p w14:paraId="7D8CF390" w14:textId="77777777" w:rsidR="004E6EB3" w:rsidRPr="000A3838" w:rsidRDefault="004E6EB3" w:rsidP="00D3326D">
            <w:pPr>
              <w:spacing w:line="360" w:lineRule="auto"/>
              <w:rPr>
                <w:rFonts w:ascii="Times New Roman" w:hAnsi="Times New Roman" w:cs="Times New Roman"/>
                <w:b/>
                <w:sz w:val="24"/>
                <w:szCs w:val="24"/>
              </w:rPr>
            </w:pPr>
            <w:r w:rsidRPr="000A3838">
              <w:rPr>
                <w:rFonts w:ascii="Times New Roman" w:hAnsi="Times New Roman" w:cs="Times New Roman"/>
                <w:b/>
                <w:sz w:val="24"/>
                <w:szCs w:val="24"/>
              </w:rPr>
              <w:lastRenderedPageBreak/>
              <w:t>Part I: Socio-demographic factors</w:t>
            </w:r>
          </w:p>
        </w:tc>
      </w:tr>
      <w:tr w:rsidR="004E6EB3" w:rsidRPr="008701D7" w14:paraId="033315D2" w14:textId="77777777" w:rsidTr="00D3326D">
        <w:tc>
          <w:tcPr>
            <w:tcW w:w="715" w:type="dxa"/>
          </w:tcPr>
          <w:p w14:paraId="0783B6AC"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S.no.</w:t>
            </w:r>
          </w:p>
        </w:tc>
        <w:tc>
          <w:tcPr>
            <w:tcW w:w="4264" w:type="dxa"/>
            <w:gridSpan w:val="3"/>
          </w:tcPr>
          <w:p w14:paraId="63038F31"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Question</w:t>
            </w:r>
          </w:p>
        </w:tc>
        <w:tc>
          <w:tcPr>
            <w:tcW w:w="4597" w:type="dxa"/>
            <w:gridSpan w:val="3"/>
          </w:tcPr>
          <w:p w14:paraId="1A99392C"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Response</w:t>
            </w:r>
          </w:p>
        </w:tc>
      </w:tr>
      <w:tr w:rsidR="004E6EB3" w:rsidRPr="008701D7" w14:paraId="00696580" w14:textId="77777777" w:rsidTr="00D3326D">
        <w:tc>
          <w:tcPr>
            <w:tcW w:w="715" w:type="dxa"/>
          </w:tcPr>
          <w:p w14:paraId="59D8BBAE"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1.0</w:t>
            </w:r>
          </w:p>
        </w:tc>
        <w:tc>
          <w:tcPr>
            <w:tcW w:w="4264" w:type="dxa"/>
            <w:gridSpan w:val="3"/>
          </w:tcPr>
          <w:p w14:paraId="6AA4EA5C" w14:textId="77777777" w:rsidR="00322945" w:rsidRPr="000A3838" w:rsidRDefault="00322945"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Date of birth of the child</w:t>
            </w:r>
          </w:p>
        </w:tc>
        <w:tc>
          <w:tcPr>
            <w:tcW w:w="4597" w:type="dxa"/>
            <w:gridSpan w:val="3"/>
          </w:tcPr>
          <w:p w14:paraId="53BFCEB2"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(dd/mm/</w:t>
            </w:r>
            <w:proofErr w:type="spellStart"/>
            <w:r w:rsidRPr="000A3838">
              <w:rPr>
                <w:rFonts w:ascii="Times New Roman" w:hAnsi="Times New Roman" w:cs="Times New Roman"/>
                <w:sz w:val="24"/>
                <w:szCs w:val="24"/>
              </w:rPr>
              <w:t>yyyy</w:t>
            </w:r>
            <w:proofErr w:type="spellEnd"/>
            <w:r w:rsidRPr="000A3838">
              <w:rPr>
                <w:rFonts w:ascii="Times New Roman" w:hAnsi="Times New Roman" w:cs="Times New Roman"/>
                <w:sz w:val="24"/>
                <w:szCs w:val="24"/>
              </w:rPr>
              <w:t>)        /                  /</w:t>
            </w:r>
          </w:p>
        </w:tc>
      </w:tr>
      <w:tr w:rsidR="004E6EB3" w:rsidRPr="008701D7" w14:paraId="64421C49" w14:textId="77777777" w:rsidTr="00D3326D">
        <w:tc>
          <w:tcPr>
            <w:tcW w:w="715" w:type="dxa"/>
          </w:tcPr>
          <w:p w14:paraId="66678304"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1.1</w:t>
            </w:r>
          </w:p>
        </w:tc>
        <w:tc>
          <w:tcPr>
            <w:tcW w:w="4264" w:type="dxa"/>
            <w:gridSpan w:val="3"/>
          </w:tcPr>
          <w:p w14:paraId="2C1A0E0B"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What is the sex of the child?</w:t>
            </w:r>
          </w:p>
        </w:tc>
        <w:tc>
          <w:tcPr>
            <w:tcW w:w="4597" w:type="dxa"/>
            <w:gridSpan w:val="3"/>
          </w:tcPr>
          <w:p w14:paraId="7E9978D6" w14:textId="77777777" w:rsidR="004E6EB3" w:rsidRPr="000A3838" w:rsidRDefault="004E6EB3" w:rsidP="00D3326D">
            <w:pPr>
              <w:numPr>
                <w:ilvl w:val="0"/>
                <w:numId w:val="1"/>
              </w:numPr>
              <w:spacing w:line="360" w:lineRule="auto"/>
              <w:rPr>
                <w:rFonts w:ascii="Times New Roman" w:hAnsi="Times New Roman" w:cs="Times New Roman"/>
                <w:sz w:val="24"/>
                <w:szCs w:val="24"/>
              </w:rPr>
            </w:pPr>
            <w:r w:rsidRPr="000A3838">
              <w:rPr>
                <w:rFonts w:ascii="Times New Roman" w:hAnsi="Times New Roman" w:cs="Times New Roman"/>
                <w:sz w:val="24"/>
                <w:szCs w:val="24"/>
              </w:rPr>
              <w:t>Male</w:t>
            </w:r>
          </w:p>
          <w:p w14:paraId="60BD9676" w14:textId="77777777" w:rsidR="004E6EB3" w:rsidRPr="000A3838" w:rsidRDefault="004E6EB3" w:rsidP="00D3326D">
            <w:pPr>
              <w:numPr>
                <w:ilvl w:val="0"/>
                <w:numId w:val="1"/>
              </w:numPr>
              <w:spacing w:line="360" w:lineRule="auto"/>
              <w:rPr>
                <w:rFonts w:ascii="Times New Roman" w:hAnsi="Times New Roman" w:cs="Times New Roman"/>
                <w:sz w:val="24"/>
                <w:szCs w:val="24"/>
              </w:rPr>
            </w:pPr>
            <w:r w:rsidRPr="000A3838">
              <w:rPr>
                <w:rFonts w:ascii="Times New Roman" w:hAnsi="Times New Roman" w:cs="Times New Roman"/>
                <w:sz w:val="24"/>
                <w:szCs w:val="24"/>
              </w:rPr>
              <w:t>Female</w:t>
            </w:r>
          </w:p>
        </w:tc>
      </w:tr>
      <w:tr w:rsidR="004E6EB3" w:rsidRPr="008701D7" w14:paraId="2900E5BD" w14:textId="77777777" w:rsidTr="00D3326D">
        <w:tc>
          <w:tcPr>
            <w:tcW w:w="715" w:type="dxa"/>
          </w:tcPr>
          <w:p w14:paraId="5743FA2E"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1.2</w:t>
            </w:r>
          </w:p>
        </w:tc>
        <w:tc>
          <w:tcPr>
            <w:tcW w:w="4264" w:type="dxa"/>
            <w:gridSpan w:val="3"/>
          </w:tcPr>
          <w:p w14:paraId="65E1927F"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Total number of HH members in No.</w:t>
            </w:r>
          </w:p>
        </w:tc>
        <w:tc>
          <w:tcPr>
            <w:tcW w:w="4597" w:type="dxa"/>
            <w:gridSpan w:val="3"/>
          </w:tcPr>
          <w:p w14:paraId="19BDFF89" w14:textId="77777777" w:rsidR="004E6EB3" w:rsidRPr="000A3838" w:rsidRDefault="000544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____________</w:t>
            </w:r>
          </w:p>
        </w:tc>
      </w:tr>
      <w:tr w:rsidR="004E6EB3" w:rsidRPr="008701D7" w14:paraId="59A93A08" w14:textId="77777777" w:rsidTr="00D3326D">
        <w:tc>
          <w:tcPr>
            <w:tcW w:w="715" w:type="dxa"/>
          </w:tcPr>
          <w:p w14:paraId="227A5BA1"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1.3</w:t>
            </w:r>
          </w:p>
        </w:tc>
        <w:tc>
          <w:tcPr>
            <w:tcW w:w="4264" w:type="dxa"/>
            <w:gridSpan w:val="3"/>
          </w:tcPr>
          <w:p w14:paraId="4B19EC68"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Total number of u5 children</w:t>
            </w:r>
          </w:p>
        </w:tc>
        <w:tc>
          <w:tcPr>
            <w:tcW w:w="4597" w:type="dxa"/>
            <w:gridSpan w:val="3"/>
          </w:tcPr>
          <w:p w14:paraId="3C8F1F1C" w14:textId="77777777" w:rsidR="004E6EB3" w:rsidRPr="000A3838" w:rsidRDefault="000544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_____________</w:t>
            </w:r>
          </w:p>
        </w:tc>
      </w:tr>
      <w:tr w:rsidR="004E6EB3" w:rsidRPr="008701D7" w14:paraId="57907342" w14:textId="77777777" w:rsidTr="00D3326D">
        <w:tc>
          <w:tcPr>
            <w:tcW w:w="715" w:type="dxa"/>
          </w:tcPr>
          <w:p w14:paraId="4C241BF9"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1.4</w:t>
            </w:r>
          </w:p>
        </w:tc>
        <w:tc>
          <w:tcPr>
            <w:tcW w:w="4264" w:type="dxa"/>
            <w:gridSpan w:val="3"/>
          </w:tcPr>
          <w:p w14:paraId="2051FBD9"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Who is the caregiver of the child</w:t>
            </w:r>
          </w:p>
        </w:tc>
        <w:tc>
          <w:tcPr>
            <w:tcW w:w="4597" w:type="dxa"/>
            <w:gridSpan w:val="3"/>
          </w:tcPr>
          <w:p w14:paraId="043765E3" w14:textId="77777777" w:rsidR="004E6EB3" w:rsidRPr="000A3838" w:rsidRDefault="004E6EB3" w:rsidP="00D3326D">
            <w:pPr>
              <w:numPr>
                <w:ilvl w:val="0"/>
                <w:numId w:val="2"/>
              </w:numPr>
              <w:spacing w:line="360" w:lineRule="auto"/>
              <w:rPr>
                <w:rFonts w:ascii="Times New Roman" w:hAnsi="Times New Roman" w:cs="Times New Roman"/>
                <w:sz w:val="24"/>
                <w:szCs w:val="24"/>
              </w:rPr>
            </w:pPr>
            <w:r w:rsidRPr="000A3838">
              <w:rPr>
                <w:rFonts w:ascii="Times New Roman" w:hAnsi="Times New Roman" w:cs="Times New Roman"/>
                <w:sz w:val="24"/>
                <w:szCs w:val="24"/>
              </w:rPr>
              <w:t>Mother</w:t>
            </w:r>
          </w:p>
          <w:p w14:paraId="5C4C75D4" w14:textId="77777777" w:rsidR="004E6EB3" w:rsidRPr="000A3838" w:rsidRDefault="004E6EB3" w:rsidP="00D3326D">
            <w:pPr>
              <w:numPr>
                <w:ilvl w:val="0"/>
                <w:numId w:val="2"/>
              </w:numPr>
              <w:spacing w:line="360" w:lineRule="auto"/>
              <w:rPr>
                <w:rFonts w:ascii="Times New Roman" w:hAnsi="Times New Roman" w:cs="Times New Roman"/>
                <w:sz w:val="24"/>
                <w:szCs w:val="24"/>
              </w:rPr>
            </w:pPr>
            <w:r w:rsidRPr="000A3838">
              <w:rPr>
                <w:rFonts w:ascii="Times New Roman" w:hAnsi="Times New Roman" w:cs="Times New Roman"/>
                <w:sz w:val="24"/>
                <w:szCs w:val="24"/>
              </w:rPr>
              <w:t>Father</w:t>
            </w:r>
          </w:p>
          <w:p w14:paraId="7C5120FA" w14:textId="77777777" w:rsidR="004E6EB3" w:rsidRPr="000A3838" w:rsidRDefault="004E6EB3" w:rsidP="00D3326D">
            <w:pPr>
              <w:numPr>
                <w:ilvl w:val="0"/>
                <w:numId w:val="2"/>
              </w:numPr>
              <w:spacing w:line="360" w:lineRule="auto"/>
              <w:rPr>
                <w:rFonts w:ascii="Times New Roman" w:hAnsi="Times New Roman" w:cs="Times New Roman"/>
                <w:sz w:val="24"/>
                <w:szCs w:val="24"/>
              </w:rPr>
            </w:pPr>
            <w:r w:rsidRPr="000A3838">
              <w:rPr>
                <w:rFonts w:ascii="Times New Roman" w:hAnsi="Times New Roman" w:cs="Times New Roman"/>
                <w:sz w:val="24"/>
                <w:szCs w:val="24"/>
              </w:rPr>
              <w:t>Relative</w:t>
            </w:r>
          </w:p>
          <w:p w14:paraId="4F6B044A" w14:textId="77777777" w:rsidR="004E6EB3" w:rsidRPr="000A3838" w:rsidRDefault="004E6EB3" w:rsidP="00D3326D">
            <w:pPr>
              <w:numPr>
                <w:ilvl w:val="0"/>
                <w:numId w:val="2"/>
              </w:numPr>
              <w:spacing w:line="360" w:lineRule="auto"/>
              <w:rPr>
                <w:rFonts w:ascii="Times New Roman" w:hAnsi="Times New Roman" w:cs="Times New Roman"/>
                <w:sz w:val="24"/>
                <w:szCs w:val="24"/>
              </w:rPr>
            </w:pPr>
            <w:r w:rsidRPr="000A3838">
              <w:rPr>
                <w:rFonts w:ascii="Times New Roman" w:hAnsi="Times New Roman" w:cs="Times New Roman"/>
                <w:sz w:val="24"/>
                <w:szCs w:val="24"/>
              </w:rPr>
              <w:t>other</w:t>
            </w:r>
          </w:p>
        </w:tc>
      </w:tr>
      <w:tr w:rsidR="004E6EB3" w:rsidRPr="008701D7" w14:paraId="443DC420" w14:textId="77777777" w:rsidTr="00D3326D">
        <w:tc>
          <w:tcPr>
            <w:tcW w:w="715" w:type="dxa"/>
          </w:tcPr>
          <w:p w14:paraId="5BA285CA"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1.5</w:t>
            </w:r>
          </w:p>
        </w:tc>
        <w:tc>
          <w:tcPr>
            <w:tcW w:w="4264" w:type="dxa"/>
            <w:gridSpan w:val="3"/>
          </w:tcPr>
          <w:p w14:paraId="04F375EC"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What is the marital status of the mother /caregiver?</w:t>
            </w:r>
          </w:p>
        </w:tc>
        <w:tc>
          <w:tcPr>
            <w:tcW w:w="4597" w:type="dxa"/>
            <w:gridSpan w:val="3"/>
          </w:tcPr>
          <w:p w14:paraId="0AFF828E"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 xml:space="preserve">1.single </w:t>
            </w:r>
          </w:p>
          <w:p w14:paraId="07402E52"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2.Married</w:t>
            </w:r>
          </w:p>
        </w:tc>
      </w:tr>
      <w:tr w:rsidR="004E6EB3" w:rsidRPr="008701D7" w14:paraId="6704B211" w14:textId="77777777" w:rsidTr="00D3326D">
        <w:tc>
          <w:tcPr>
            <w:tcW w:w="715" w:type="dxa"/>
          </w:tcPr>
          <w:p w14:paraId="1099CC48"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1.6</w:t>
            </w:r>
          </w:p>
        </w:tc>
        <w:tc>
          <w:tcPr>
            <w:tcW w:w="4264" w:type="dxa"/>
            <w:gridSpan w:val="3"/>
          </w:tcPr>
          <w:p w14:paraId="773E92A9"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 xml:space="preserve">What is </w:t>
            </w:r>
            <w:r w:rsidR="00946258">
              <w:rPr>
                <w:rFonts w:ascii="Times New Roman" w:hAnsi="Times New Roman" w:cs="Times New Roman"/>
                <w:sz w:val="24"/>
                <w:szCs w:val="24"/>
              </w:rPr>
              <w:t xml:space="preserve">the </w:t>
            </w:r>
            <w:r w:rsidRPr="000A3838">
              <w:rPr>
                <w:rFonts w:ascii="Times New Roman" w:hAnsi="Times New Roman" w:cs="Times New Roman"/>
                <w:sz w:val="24"/>
                <w:szCs w:val="24"/>
              </w:rPr>
              <w:t>educational status of the mother /caregiver</w:t>
            </w:r>
          </w:p>
        </w:tc>
        <w:tc>
          <w:tcPr>
            <w:tcW w:w="4597" w:type="dxa"/>
            <w:gridSpan w:val="3"/>
          </w:tcPr>
          <w:p w14:paraId="368D598D" w14:textId="77777777" w:rsidR="004E6EB3" w:rsidRPr="000A3838" w:rsidRDefault="004E6EB3" w:rsidP="00D3326D">
            <w:pPr>
              <w:numPr>
                <w:ilvl w:val="0"/>
                <w:numId w:val="3"/>
              </w:numPr>
              <w:spacing w:line="360" w:lineRule="auto"/>
              <w:rPr>
                <w:rFonts w:ascii="Times New Roman" w:hAnsi="Times New Roman" w:cs="Times New Roman"/>
                <w:sz w:val="24"/>
                <w:szCs w:val="24"/>
              </w:rPr>
            </w:pPr>
            <w:r w:rsidRPr="000A3838">
              <w:rPr>
                <w:rFonts w:ascii="Times New Roman" w:hAnsi="Times New Roman" w:cs="Times New Roman"/>
                <w:sz w:val="24"/>
                <w:szCs w:val="24"/>
              </w:rPr>
              <w:t>not read &amp; write</w:t>
            </w:r>
          </w:p>
          <w:p w14:paraId="67B14F4F" w14:textId="77777777" w:rsidR="004E6EB3" w:rsidRPr="000A3838" w:rsidRDefault="004E6EB3" w:rsidP="00D3326D">
            <w:pPr>
              <w:numPr>
                <w:ilvl w:val="0"/>
                <w:numId w:val="3"/>
              </w:numPr>
              <w:spacing w:line="360" w:lineRule="auto"/>
              <w:rPr>
                <w:rFonts w:ascii="Times New Roman" w:hAnsi="Times New Roman" w:cs="Times New Roman"/>
                <w:sz w:val="24"/>
                <w:szCs w:val="24"/>
              </w:rPr>
            </w:pPr>
            <w:r w:rsidRPr="000A3838">
              <w:rPr>
                <w:rFonts w:ascii="Times New Roman" w:hAnsi="Times New Roman" w:cs="Times New Roman"/>
                <w:sz w:val="24"/>
                <w:szCs w:val="24"/>
              </w:rPr>
              <w:t>read &amp; write only</w:t>
            </w:r>
          </w:p>
          <w:p w14:paraId="183C88C8" w14:textId="77777777" w:rsidR="004E6EB3" w:rsidRPr="000A3838" w:rsidRDefault="004E6EB3" w:rsidP="00D3326D">
            <w:pPr>
              <w:numPr>
                <w:ilvl w:val="0"/>
                <w:numId w:val="3"/>
              </w:numPr>
              <w:spacing w:line="360" w:lineRule="auto"/>
              <w:rPr>
                <w:rFonts w:ascii="Times New Roman" w:hAnsi="Times New Roman" w:cs="Times New Roman"/>
                <w:sz w:val="24"/>
                <w:szCs w:val="24"/>
              </w:rPr>
            </w:pPr>
            <w:r w:rsidRPr="000A3838">
              <w:rPr>
                <w:rFonts w:ascii="Times New Roman" w:hAnsi="Times New Roman" w:cs="Times New Roman"/>
                <w:sz w:val="24"/>
                <w:szCs w:val="24"/>
              </w:rPr>
              <w:t>primary education</w:t>
            </w:r>
          </w:p>
          <w:p w14:paraId="65581687" w14:textId="77777777" w:rsidR="004E6EB3" w:rsidRPr="000A3838" w:rsidRDefault="004E6EB3" w:rsidP="00D3326D">
            <w:pPr>
              <w:numPr>
                <w:ilvl w:val="0"/>
                <w:numId w:val="3"/>
              </w:numPr>
              <w:spacing w:line="360" w:lineRule="auto"/>
              <w:rPr>
                <w:rFonts w:ascii="Times New Roman" w:hAnsi="Times New Roman" w:cs="Times New Roman"/>
                <w:sz w:val="24"/>
                <w:szCs w:val="24"/>
              </w:rPr>
            </w:pPr>
            <w:r w:rsidRPr="000A3838">
              <w:rPr>
                <w:rFonts w:ascii="Times New Roman" w:hAnsi="Times New Roman" w:cs="Times New Roman"/>
                <w:sz w:val="24"/>
                <w:szCs w:val="24"/>
              </w:rPr>
              <w:t>Secondary education &amp; prep.</w:t>
            </w:r>
          </w:p>
          <w:p w14:paraId="7F6529E2" w14:textId="77777777" w:rsidR="004E6EB3" w:rsidRPr="000A3838" w:rsidRDefault="004E6EB3" w:rsidP="00D3326D">
            <w:pPr>
              <w:numPr>
                <w:ilvl w:val="0"/>
                <w:numId w:val="3"/>
              </w:numPr>
              <w:spacing w:line="360" w:lineRule="auto"/>
              <w:rPr>
                <w:rFonts w:ascii="Times New Roman" w:hAnsi="Times New Roman" w:cs="Times New Roman"/>
                <w:sz w:val="24"/>
                <w:szCs w:val="24"/>
              </w:rPr>
            </w:pPr>
            <w:r w:rsidRPr="000A3838">
              <w:rPr>
                <w:rFonts w:ascii="Times New Roman" w:hAnsi="Times New Roman" w:cs="Times New Roman"/>
                <w:sz w:val="24"/>
                <w:szCs w:val="24"/>
              </w:rPr>
              <w:t>Vocational and higher education.</w:t>
            </w:r>
          </w:p>
        </w:tc>
      </w:tr>
      <w:tr w:rsidR="004E6EB3" w:rsidRPr="008701D7" w14:paraId="354D8EBB" w14:textId="77777777" w:rsidTr="00D3326D">
        <w:tc>
          <w:tcPr>
            <w:tcW w:w="715" w:type="dxa"/>
          </w:tcPr>
          <w:p w14:paraId="3A3036D4"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1.7</w:t>
            </w:r>
          </w:p>
        </w:tc>
        <w:tc>
          <w:tcPr>
            <w:tcW w:w="4264" w:type="dxa"/>
            <w:gridSpan w:val="3"/>
          </w:tcPr>
          <w:p w14:paraId="66B43822"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What is Occupation of the head of</w:t>
            </w:r>
          </w:p>
          <w:p w14:paraId="2ADA5761"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Household?</w:t>
            </w:r>
          </w:p>
        </w:tc>
        <w:tc>
          <w:tcPr>
            <w:tcW w:w="4597" w:type="dxa"/>
            <w:gridSpan w:val="3"/>
          </w:tcPr>
          <w:p w14:paraId="1556F4B7" w14:textId="77777777" w:rsidR="004E6EB3" w:rsidRPr="000A3838" w:rsidRDefault="004E6EB3" w:rsidP="00D3326D">
            <w:pPr>
              <w:numPr>
                <w:ilvl w:val="0"/>
                <w:numId w:val="4"/>
              </w:numPr>
              <w:spacing w:line="360" w:lineRule="auto"/>
              <w:rPr>
                <w:rFonts w:ascii="Times New Roman" w:hAnsi="Times New Roman" w:cs="Times New Roman"/>
                <w:sz w:val="24"/>
                <w:szCs w:val="24"/>
              </w:rPr>
            </w:pPr>
            <w:r w:rsidRPr="000A3838">
              <w:rPr>
                <w:rFonts w:ascii="Times New Roman" w:hAnsi="Times New Roman" w:cs="Times New Roman"/>
                <w:sz w:val="24"/>
                <w:szCs w:val="24"/>
              </w:rPr>
              <w:t>Unemployed</w:t>
            </w:r>
          </w:p>
          <w:p w14:paraId="43F6C71A" w14:textId="77777777" w:rsidR="004E6EB3" w:rsidRPr="000A3838" w:rsidRDefault="004E6EB3" w:rsidP="00D3326D">
            <w:pPr>
              <w:numPr>
                <w:ilvl w:val="0"/>
                <w:numId w:val="4"/>
              </w:numPr>
              <w:spacing w:line="360" w:lineRule="auto"/>
              <w:rPr>
                <w:rFonts w:ascii="Times New Roman" w:hAnsi="Times New Roman" w:cs="Times New Roman"/>
                <w:sz w:val="24"/>
                <w:szCs w:val="24"/>
              </w:rPr>
            </w:pPr>
            <w:r w:rsidRPr="000A3838">
              <w:rPr>
                <w:rFonts w:ascii="Times New Roman" w:hAnsi="Times New Roman" w:cs="Times New Roman"/>
                <w:sz w:val="24"/>
                <w:szCs w:val="24"/>
              </w:rPr>
              <w:t>Farmer</w:t>
            </w:r>
          </w:p>
          <w:p w14:paraId="6D411A3E" w14:textId="77777777" w:rsidR="004E6EB3" w:rsidRPr="000A3838" w:rsidRDefault="004E6EB3" w:rsidP="00D3326D">
            <w:pPr>
              <w:numPr>
                <w:ilvl w:val="0"/>
                <w:numId w:val="4"/>
              </w:numPr>
              <w:spacing w:line="360" w:lineRule="auto"/>
              <w:rPr>
                <w:rFonts w:ascii="Times New Roman" w:hAnsi="Times New Roman" w:cs="Times New Roman"/>
                <w:sz w:val="24"/>
                <w:szCs w:val="24"/>
              </w:rPr>
            </w:pPr>
            <w:r w:rsidRPr="000A3838">
              <w:rPr>
                <w:rFonts w:ascii="Times New Roman" w:hAnsi="Times New Roman" w:cs="Times New Roman"/>
                <w:sz w:val="24"/>
                <w:szCs w:val="24"/>
              </w:rPr>
              <w:t>Merchant</w:t>
            </w:r>
          </w:p>
          <w:p w14:paraId="7598A8A4" w14:textId="77777777" w:rsidR="004E6EB3" w:rsidRPr="000A3838" w:rsidRDefault="004E6EB3" w:rsidP="00D3326D">
            <w:pPr>
              <w:numPr>
                <w:ilvl w:val="0"/>
                <w:numId w:val="4"/>
              </w:numPr>
              <w:spacing w:line="360" w:lineRule="auto"/>
              <w:rPr>
                <w:rFonts w:ascii="Times New Roman" w:hAnsi="Times New Roman" w:cs="Times New Roman"/>
                <w:sz w:val="24"/>
                <w:szCs w:val="24"/>
              </w:rPr>
            </w:pPr>
            <w:r w:rsidRPr="000A3838">
              <w:rPr>
                <w:rFonts w:ascii="Times New Roman" w:hAnsi="Times New Roman" w:cs="Times New Roman"/>
                <w:sz w:val="24"/>
                <w:szCs w:val="24"/>
              </w:rPr>
              <w:t>Housewife</w:t>
            </w:r>
          </w:p>
          <w:p w14:paraId="7C8A9FF9" w14:textId="77777777" w:rsidR="004E6EB3" w:rsidRPr="000A3838" w:rsidRDefault="004E6EB3" w:rsidP="00D3326D">
            <w:pPr>
              <w:numPr>
                <w:ilvl w:val="0"/>
                <w:numId w:val="4"/>
              </w:numPr>
              <w:spacing w:line="360" w:lineRule="auto"/>
              <w:rPr>
                <w:rFonts w:ascii="Times New Roman" w:hAnsi="Times New Roman" w:cs="Times New Roman"/>
                <w:sz w:val="24"/>
                <w:szCs w:val="24"/>
              </w:rPr>
            </w:pPr>
            <w:r w:rsidRPr="000A3838">
              <w:rPr>
                <w:rFonts w:ascii="Times New Roman" w:hAnsi="Times New Roman" w:cs="Times New Roman"/>
                <w:sz w:val="24"/>
                <w:szCs w:val="24"/>
              </w:rPr>
              <w:t>Gov’t employee</w:t>
            </w:r>
          </w:p>
          <w:p w14:paraId="6D281229" w14:textId="77777777" w:rsidR="004E6EB3" w:rsidRPr="000A3838" w:rsidRDefault="004E6EB3" w:rsidP="00D3326D">
            <w:pPr>
              <w:numPr>
                <w:ilvl w:val="0"/>
                <w:numId w:val="4"/>
              </w:numPr>
              <w:spacing w:line="360" w:lineRule="auto"/>
              <w:rPr>
                <w:rFonts w:ascii="Times New Roman" w:hAnsi="Times New Roman" w:cs="Times New Roman"/>
                <w:sz w:val="24"/>
                <w:szCs w:val="24"/>
              </w:rPr>
            </w:pPr>
            <w:r w:rsidRPr="000A3838">
              <w:rPr>
                <w:rFonts w:ascii="Times New Roman" w:hAnsi="Times New Roman" w:cs="Times New Roman"/>
                <w:sz w:val="24"/>
                <w:szCs w:val="24"/>
              </w:rPr>
              <w:t>Other/specify</w:t>
            </w:r>
          </w:p>
        </w:tc>
      </w:tr>
      <w:tr w:rsidR="004E6EB3" w:rsidRPr="008701D7" w14:paraId="55782EDE" w14:textId="77777777" w:rsidTr="00D3326D">
        <w:tc>
          <w:tcPr>
            <w:tcW w:w="715" w:type="dxa"/>
          </w:tcPr>
          <w:p w14:paraId="7B695BB2"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1.8</w:t>
            </w:r>
          </w:p>
        </w:tc>
        <w:tc>
          <w:tcPr>
            <w:tcW w:w="4264" w:type="dxa"/>
            <w:gridSpan w:val="3"/>
          </w:tcPr>
          <w:p w14:paraId="13EFAB9C"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 xml:space="preserve">What is the age of the mother /caregiver? </w:t>
            </w:r>
          </w:p>
        </w:tc>
        <w:tc>
          <w:tcPr>
            <w:tcW w:w="4597" w:type="dxa"/>
            <w:gridSpan w:val="3"/>
          </w:tcPr>
          <w:p w14:paraId="6C974188" w14:textId="77777777" w:rsidR="004E6EB3" w:rsidRPr="000A3838" w:rsidRDefault="004E6EB3" w:rsidP="00D3326D">
            <w:pPr>
              <w:spacing w:line="360" w:lineRule="auto"/>
              <w:rPr>
                <w:rFonts w:ascii="Times New Roman" w:hAnsi="Times New Roman" w:cs="Times New Roman"/>
                <w:sz w:val="24"/>
                <w:szCs w:val="24"/>
              </w:rPr>
            </w:pPr>
          </w:p>
          <w:p w14:paraId="01B9F1A6"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-----------------years</w:t>
            </w:r>
          </w:p>
        </w:tc>
      </w:tr>
      <w:tr w:rsidR="004E6EB3" w:rsidRPr="008701D7" w14:paraId="2C842AFC" w14:textId="77777777" w:rsidTr="00D3326D">
        <w:tc>
          <w:tcPr>
            <w:tcW w:w="715" w:type="dxa"/>
          </w:tcPr>
          <w:p w14:paraId="7EAAD203"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1.9</w:t>
            </w:r>
          </w:p>
        </w:tc>
        <w:tc>
          <w:tcPr>
            <w:tcW w:w="4264" w:type="dxa"/>
            <w:gridSpan w:val="3"/>
          </w:tcPr>
          <w:p w14:paraId="7A47CC59"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Educational status of the father</w:t>
            </w:r>
          </w:p>
        </w:tc>
        <w:tc>
          <w:tcPr>
            <w:tcW w:w="4597" w:type="dxa"/>
            <w:gridSpan w:val="3"/>
          </w:tcPr>
          <w:p w14:paraId="2F777DED" w14:textId="77777777" w:rsidR="004E6EB3" w:rsidRPr="000A3838" w:rsidRDefault="004E6EB3" w:rsidP="00D3326D">
            <w:pPr>
              <w:numPr>
                <w:ilvl w:val="0"/>
                <w:numId w:val="5"/>
              </w:numPr>
              <w:spacing w:line="360" w:lineRule="auto"/>
              <w:rPr>
                <w:rFonts w:ascii="Times New Roman" w:hAnsi="Times New Roman" w:cs="Times New Roman"/>
                <w:sz w:val="24"/>
                <w:szCs w:val="24"/>
              </w:rPr>
            </w:pPr>
            <w:r w:rsidRPr="000A3838">
              <w:rPr>
                <w:rFonts w:ascii="Times New Roman" w:hAnsi="Times New Roman" w:cs="Times New Roman"/>
                <w:sz w:val="24"/>
                <w:szCs w:val="24"/>
              </w:rPr>
              <w:t>not read &amp; write</w:t>
            </w:r>
          </w:p>
          <w:p w14:paraId="1626AFDD" w14:textId="77777777" w:rsidR="004E6EB3" w:rsidRPr="000A3838" w:rsidRDefault="004E6EB3" w:rsidP="00D3326D">
            <w:pPr>
              <w:numPr>
                <w:ilvl w:val="0"/>
                <w:numId w:val="5"/>
              </w:numPr>
              <w:spacing w:line="360" w:lineRule="auto"/>
              <w:rPr>
                <w:rFonts w:ascii="Times New Roman" w:hAnsi="Times New Roman" w:cs="Times New Roman"/>
                <w:sz w:val="24"/>
                <w:szCs w:val="24"/>
              </w:rPr>
            </w:pPr>
            <w:r w:rsidRPr="000A3838">
              <w:rPr>
                <w:rFonts w:ascii="Times New Roman" w:hAnsi="Times New Roman" w:cs="Times New Roman"/>
                <w:sz w:val="24"/>
                <w:szCs w:val="24"/>
              </w:rPr>
              <w:t>read &amp; write only</w:t>
            </w:r>
          </w:p>
          <w:p w14:paraId="65355EB1" w14:textId="77777777" w:rsidR="004E6EB3" w:rsidRPr="000A3838" w:rsidRDefault="004E6EB3" w:rsidP="00D3326D">
            <w:pPr>
              <w:numPr>
                <w:ilvl w:val="0"/>
                <w:numId w:val="5"/>
              </w:numPr>
              <w:spacing w:line="360" w:lineRule="auto"/>
              <w:rPr>
                <w:rFonts w:ascii="Times New Roman" w:hAnsi="Times New Roman" w:cs="Times New Roman"/>
                <w:sz w:val="24"/>
                <w:szCs w:val="24"/>
              </w:rPr>
            </w:pPr>
            <w:r w:rsidRPr="000A3838">
              <w:rPr>
                <w:rFonts w:ascii="Times New Roman" w:hAnsi="Times New Roman" w:cs="Times New Roman"/>
                <w:sz w:val="24"/>
                <w:szCs w:val="24"/>
              </w:rPr>
              <w:t>primary education</w:t>
            </w:r>
          </w:p>
          <w:p w14:paraId="4B7E88FD" w14:textId="77777777" w:rsidR="004E6EB3" w:rsidRPr="000A3838" w:rsidRDefault="004E6EB3" w:rsidP="00D3326D">
            <w:pPr>
              <w:numPr>
                <w:ilvl w:val="0"/>
                <w:numId w:val="5"/>
              </w:numPr>
              <w:spacing w:line="360" w:lineRule="auto"/>
              <w:rPr>
                <w:rFonts w:ascii="Times New Roman" w:hAnsi="Times New Roman" w:cs="Times New Roman"/>
                <w:sz w:val="24"/>
                <w:szCs w:val="24"/>
              </w:rPr>
            </w:pPr>
            <w:r w:rsidRPr="000A3838">
              <w:rPr>
                <w:rFonts w:ascii="Times New Roman" w:hAnsi="Times New Roman" w:cs="Times New Roman"/>
                <w:sz w:val="24"/>
                <w:szCs w:val="24"/>
              </w:rPr>
              <w:t>Secondary education &amp; prep.</w:t>
            </w:r>
          </w:p>
          <w:p w14:paraId="505A1FD6" w14:textId="77777777" w:rsidR="004E6EB3" w:rsidRPr="000A3838" w:rsidRDefault="004E6EB3" w:rsidP="00D3326D">
            <w:pPr>
              <w:numPr>
                <w:ilvl w:val="0"/>
                <w:numId w:val="5"/>
              </w:numPr>
              <w:spacing w:line="360" w:lineRule="auto"/>
              <w:rPr>
                <w:rFonts w:ascii="Times New Roman" w:hAnsi="Times New Roman" w:cs="Times New Roman"/>
                <w:sz w:val="24"/>
                <w:szCs w:val="24"/>
              </w:rPr>
            </w:pPr>
            <w:r w:rsidRPr="000A3838">
              <w:rPr>
                <w:rFonts w:ascii="Times New Roman" w:hAnsi="Times New Roman" w:cs="Times New Roman"/>
                <w:sz w:val="24"/>
                <w:szCs w:val="24"/>
              </w:rPr>
              <w:t>Vocational and higher education.</w:t>
            </w:r>
          </w:p>
        </w:tc>
      </w:tr>
      <w:tr w:rsidR="004E6EB3" w:rsidRPr="008701D7" w14:paraId="5CF8461C" w14:textId="77777777" w:rsidTr="00D3326D">
        <w:tc>
          <w:tcPr>
            <w:tcW w:w="9576" w:type="dxa"/>
            <w:gridSpan w:val="7"/>
          </w:tcPr>
          <w:p w14:paraId="6571E202"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Part II: Environmental Factors</w:t>
            </w:r>
          </w:p>
        </w:tc>
      </w:tr>
      <w:tr w:rsidR="004E6EB3" w:rsidRPr="008701D7" w14:paraId="5FBD4E0F" w14:textId="77777777" w:rsidTr="00D3326D">
        <w:tc>
          <w:tcPr>
            <w:tcW w:w="737" w:type="dxa"/>
            <w:gridSpan w:val="2"/>
          </w:tcPr>
          <w:p w14:paraId="3BA682C7"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2.1</w:t>
            </w:r>
          </w:p>
        </w:tc>
        <w:tc>
          <w:tcPr>
            <w:tcW w:w="3116" w:type="dxa"/>
          </w:tcPr>
          <w:p w14:paraId="7DF3E7A1"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Time to obtain water</w:t>
            </w:r>
          </w:p>
        </w:tc>
        <w:tc>
          <w:tcPr>
            <w:tcW w:w="5723" w:type="dxa"/>
            <w:gridSpan w:val="4"/>
          </w:tcPr>
          <w:p w14:paraId="1109F571" w14:textId="77777777" w:rsidR="004E6EB3" w:rsidRPr="000A3838" w:rsidRDefault="004E6EB3" w:rsidP="00D3326D">
            <w:pPr>
              <w:numPr>
                <w:ilvl w:val="0"/>
                <w:numId w:val="23"/>
              </w:numPr>
              <w:spacing w:line="360" w:lineRule="auto"/>
              <w:rPr>
                <w:rFonts w:ascii="Times New Roman" w:hAnsi="Times New Roman" w:cs="Times New Roman"/>
                <w:sz w:val="24"/>
                <w:szCs w:val="24"/>
              </w:rPr>
            </w:pPr>
            <w:r w:rsidRPr="000A3838">
              <w:rPr>
                <w:rFonts w:ascii="Times New Roman" w:hAnsi="Times New Roman" w:cs="Times New Roman"/>
                <w:sz w:val="24"/>
                <w:szCs w:val="24"/>
              </w:rPr>
              <w:t>≤30 min</w:t>
            </w:r>
          </w:p>
          <w:p w14:paraId="46199D88" w14:textId="77777777" w:rsidR="004E6EB3" w:rsidRPr="000A3838" w:rsidRDefault="004E6EB3" w:rsidP="00D3326D">
            <w:pPr>
              <w:numPr>
                <w:ilvl w:val="0"/>
                <w:numId w:val="23"/>
              </w:numPr>
              <w:spacing w:line="360" w:lineRule="auto"/>
              <w:rPr>
                <w:rFonts w:ascii="Times New Roman" w:hAnsi="Times New Roman" w:cs="Times New Roman"/>
                <w:sz w:val="24"/>
                <w:szCs w:val="24"/>
              </w:rPr>
            </w:pPr>
            <w:r w:rsidRPr="000A3838">
              <w:rPr>
                <w:rFonts w:ascii="Times New Roman" w:hAnsi="Times New Roman" w:cs="Times New Roman"/>
                <w:sz w:val="24"/>
                <w:szCs w:val="24"/>
              </w:rPr>
              <w:t>&gt; 30min</w:t>
            </w:r>
          </w:p>
        </w:tc>
      </w:tr>
      <w:tr w:rsidR="004E6EB3" w:rsidRPr="008701D7" w14:paraId="2EB6CFC9" w14:textId="77777777" w:rsidTr="00D3326D">
        <w:tc>
          <w:tcPr>
            <w:tcW w:w="737" w:type="dxa"/>
            <w:gridSpan w:val="2"/>
          </w:tcPr>
          <w:p w14:paraId="7C68859D"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2.2</w:t>
            </w:r>
          </w:p>
        </w:tc>
        <w:tc>
          <w:tcPr>
            <w:tcW w:w="3116" w:type="dxa"/>
          </w:tcPr>
          <w:p w14:paraId="50DAD504"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Source of water</w:t>
            </w:r>
          </w:p>
          <w:p w14:paraId="762AD364" w14:textId="77777777" w:rsidR="004E6EB3" w:rsidRPr="000A3838" w:rsidRDefault="004E6EB3" w:rsidP="00D3326D">
            <w:pPr>
              <w:spacing w:line="360" w:lineRule="auto"/>
              <w:rPr>
                <w:rFonts w:ascii="Times New Roman" w:hAnsi="Times New Roman" w:cs="Times New Roman"/>
                <w:sz w:val="24"/>
                <w:szCs w:val="24"/>
              </w:rPr>
            </w:pPr>
          </w:p>
        </w:tc>
        <w:tc>
          <w:tcPr>
            <w:tcW w:w="5723" w:type="dxa"/>
            <w:gridSpan w:val="4"/>
          </w:tcPr>
          <w:p w14:paraId="63FC9478"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 xml:space="preserve">1.Pipe </w:t>
            </w:r>
          </w:p>
          <w:p w14:paraId="6BD8A438"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2. Protected well</w:t>
            </w:r>
          </w:p>
          <w:p w14:paraId="7120F65F"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 xml:space="preserve">3. Protected spring </w:t>
            </w:r>
          </w:p>
          <w:p w14:paraId="1898886F"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4. Unprotected spring</w:t>
            </w:r>
          </w:p>
        </w:tc>
      </w:tr>
      <w:tr w:rsidR="004E6EB3" w:rsidRPr="008701D7" w14:paraId="257989D5" w14:textId="77777777" w:rsidTr="00D3326D">
        <w:tc>
          <w:tcPr>
            <w:tcW w:w="737" w:type="dxa"/>
            <w:gridSpan w:val="2"/>
          </w:tcPr>
          <w:p w14:paraId="364E141B"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2.3</w:t>
            </w:r>
          </w:p>
        </w:tc>
        <w:tc>
          <w:tcPr>
            <w:tcW w:w="3116" w:type="dxa"/>
          </w:tcPr>
          <w:p w14:paraId="6C663196"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Amount of water used per day</w:t>
            </w:r>
          </w:p>
          <w:p w14:paraId="27894945" w14:textId="77777777" w:rsidR="004E6EB3" w:rsidRPr="000A3838" w:rsidRDefault="004E6EB3" w:rsidP="00D3326D">
            <w:pPr>
              <w:spacing w:line="360" w:lineRule="auto"/>
              <w:rPr>
                <w:rFonts w:ascii="Times New Roman" w:hAnsi="Times New Roman" w:cs="Times New Roman"/>
                <w:sz w:val="24"/>
                <w:szCs w:val="24"/>
              </w:rPr>
            </w:pPr>
          </w:p>
        </w:tc>
        <w:tc>
          <w:tcPr>
            <w:tcW w:w="5723" w:type="dxa"/>
            <w:gridSpan w:val="4"/>
          </w:tcPr>
          <w:p w14:paraId="58CCA69E"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1.Less than 20 L</w:t>
            </w:r>
          </w:p>
          <w:p w14:paraId="3E20F156"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2.20–40 L</w:t>
            </w:r>
          </w:p>
          <w:p w14:paraId="10D74657"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3.60–80 L</w:t>
            </w:r>
          </w:p>
          <w:p w14:paraId="2DB21FC5"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4. Greater than 80 L</w:t>
            </w:r>
          </w:p>
        </w:tc>
      </w:tr>
      <w:tr w:rsidR="004E6EB3" w:rsidRPr="008701D7" w14:paraId="6BE5CC92" w14:textId="77777777" w:rsidTr="00D3326D">
        <w:tc>
          <w:tcPr>
            <w:tcW w:w="737" w:type="dxa"/>
            <w:gridSpan w:val="2"/>
          </w:tcPr>
          <w:p w14:paraId="42A96BDF"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2.4</w:t>
            </w:r>
          </w:p>
        </w:tc>
        <w:tc>
          <w:tcPr>
            <w:tcW w:w="3116" w:type="dxa"/>
          </w:tcPr>
          <w:p w14:paraId="789C2C64"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Is there animal pens in the compound</w:t>
            </w:r>
            <w:r w:rsidR="002D0CBE" w:rsidRPr="000A3838">
              <w:rPr>
                <w:rFonts w:ascii="Times New Roman" w:hAnsi="Times New Roman" w:cs="Times New Roman"/>
                <w:sz w:val="24"/>
                <w:szCs w:val="24"/>
              </w:rPr>
              <w:t xml:space="preserve"> (ask and observe)</w:t>
            </w:r>
          </w:p>
        </w:tc>
        <w:tc>
          <w:tcPr>
            <w:tcW w:w="5723" w:type="dxa"/>
            <w:gridSpan w:val="4"/>
          </w:tcPr>
          <w:p w14:paraId="1A5FE520" w14:textId="77777777" w:rsidR="004E6EB3" w:rsidRPr="000A3838" w:rsidRDefault="004E6EB3" w:rsidP="00D3326D">
            <w:pPr>
              <w:numPr>
                <w:ilvl w:val="0"/>
                <w:numId w:val="24"/>
              </w:numPr>
              <w:spacing w:line="360" w:lineRule="auto"/>
              <w:rPr>
                <w:rFonts w:ascii="Times New Roman" w:hAnsi="Times New Roman" w:cs="Times New Roman"/>
                <w:sz w:val="24"/>
                <w:szCs w:val="24"/>
              </w:rPr>
            </w:pPr>
            <w:r w:rsidRPr="000A3838">
              <w:rPr>
                <w:rFonts w:ascii="Times New Roman" w:hAnsi="Times New Roman" w:cs="Times New Roman"/>
                <w:sz w:val="24"/>
                <w:szCs w:val="24"/>
              </w:rPr>
              <w:t>Yes          2. No</w:t>
            </w:r>
          </w:p>
        </w:tc>
      </w:tr>
      <w:tr w:rsidR="004E6EB3" w:rsidRPr="008701D7" w14:paraId="54400DEC" w14:textId="77777777" w:rsidTr="00D3326D">
        <w:tc>
          <w:tcPr>
            <w:tcW w:w="737" w:type="dxa"/>
            <w:gridSpan w:val="2"/>
          </w:tcPr>
          <w:p w14:paraId="69E5F5F9"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2.5</w:t>
            </w:r>
          </w:p>
        </w:tc>
        <w:tc>
          <w:tcPr>
            <w:tcW w:w="3116" w:type="dxa"/>
          </w:tcPr>
          <w:p w14:paraId="361A31E4"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 xml:space="preserve">Is there </w:t>
            </w:r>
            <w:r w:rsidR="00946258">
              <w:rPr>
                <w:rFonts w:ascii="Times New Roman" w:hAnsi="Times New Roman" w:cs="Times New Roman"/>
                <w:sz w:val="24"/>
                <w:szCs w:val="24"/>
              </w:rPr>
              <w:t xml:space="preserve">a </w:t>
            </w:r>
            <w:r w:rsidRPr="000A3838">
              <w:rPr>
                <w:rFonts w:ascii="Times New Roman" w:hAnsi="Times New Roman" w:cs="Times New Roman"/>
                <w:sz w:val="24"/>
                <w:szCs w:val="24"/>
              </w:rPr>
              <w:t xml:space="preserve">separate room for </w:t>
            </w:r>
            <w:r w:rsidR="00946258">
              <w:rPr>
                <w:rFonts w:ascii="Times New Roman" w:hAnsi="Times New Roman" w:cs="Times New Roman"/>
                <w:sz w:val="24"/>
                <w:szCs w:val="24"/>
              </w:rPr>
              <w:t xml:space="preserve">the </w:t>
            </w:r>
            <w:r w:rsidRPr="000A3838">
              <w:rPr>
                <w:rFonts w:ascii="Times New Roman" w:hAnsi="Times New Roman" w:cs="Times New Roman"/>
                <w:sz w:val="24"/>
                <w:szCs w:val="24"/>
              </w:rPr>
              <w:t>domestic animal</w:t>
            </w:r>
            <w:r w:rsidR="002D0CBE" w:rsidRPr="000A3838">
              <w:rPr>
                <w:rFonts w:ascii="Times New Roman" w:hAnsi="Times New Roman" w:cs="Times New Roman"/>
                <w:sz w:val="24"/>
                <w:szCs w:val="24"/>
              </w:rPr>
              <w:t xml:space="preserve"> ( ask and observe)</w:t>
            </w:r>
          </w:p>
        </w:tc>
        <w:tc>
          <w:tcPr>
            <w:tcW w:w="5723" w:type="dxa"/>
            <w:gridSpan w:val="4"/>
          </w:tcPr>
          <w:p w14:paraId="25F8C8E7" w14:textId="77777777" w:rsidR="004E6EB3" w:rsidRPr="000A3838" w:rsidRDefault="004E6EB3" w:rsidP="00D3326D">
            <w:pPr>
              <w:numPr>
                <w:ilvl w:val="0"/>
                <w:numId w:val="31"/>
              </w:numPr>
              <w:spacing w:line="360" w:lineRule="auto"/>
              <w:rPr>
                <w:rFonts w:ascii="Times New Roman" w:hAnsi="Times New Roman" w:cs="Times New Roman"/>
                <w:sz w:val="24"/>
                <w:szCs w:val="24"/>
              </w:rPr>
            </w:pPr>
            <w:r w:rsidRPr="000A3838">
              <w:rPr>
                <w:rFonts w:ascii="Times New Roman" w:hAnsi="Times New Roman" w:cs="Times New Roman"/>
                <w:sz w:val="24"/>
                <w:szCs w:val="24"/>
              </w:rPr>
              <w:t>Yes</w:t>
            </w:r>
            <w:r w:rsidR="00946258">
              <w:rPr>
                <w:rFonts w:ascii="Times New Roman" w:hAnsi="Times New Roman" w:cs="Times New Roman"/>
                <w:sz w:val="24"/>
                <w:szCs w:val="24"/>
              </w:rPr>
              <w:t>,</w:t>
            </w:r>
            <w:r w:rsidRPr="000A3838">
              <w:rPr>
                <w:rFonts w:ascii="Times New Roman" w:hAnsi="Times New Roman" w:cs="Times New Roman"/>
                <w:sz w:val="24"/>
                <w:szCs w:val="24"/>
              </w:rPr>
              <w:t xml:space="preserve"> 2.   No</w:t>
            </w:r>
          </w:p>
        </w:tc>
      </w:tr>
      <w:tr w:rsidR="004E6EB3" w:rsidRPr="008701D7" w14:paraId="7CD59FDF" w14:textId="77777777" w:rsidTr="00D3326D">
        <w:tc>
          <w:tcPr>
            <w:tcW w:w="737" w:type="dxa"/>
            <w:gridSpan w:val="2"/>
          </w:tcPr>
          <w:p w14:paraId="386305EE"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2.6</w:t>
            </w:r>
          </w:p>
        </w:tc>
        <w:tc>
          <w:tcPr>
            <w:tcW w:w="3116" w:type="dxa"/>
          </w:tcPr>
          <w:p w14:paraId="49E74437"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Mechanism of disposing</w:t>
            </w:r>
            <w:r w:rsidR="00946258">
              <w:rPr>
                <w:rFonts w:ascii="Times New Roman" w:hAnsi="Times New Roman" w:cs="Times New Roman"/>
                <w:sz w:val="24"/>
                <w:szCs w:val="24"/>
              </w:rPr>
              <w:t xml:space="preserve"> of</w:t>
            </w:r>
            <w:r w:rsidRPr="000A3838">
              <w:rPr>
                <w:rFonts w:ascii="Times New Roman" w:hAnsi="Times New Roman" w:cs="Times New Roman"/>
                <w:sz w:val="24"/>
                <w:szCs w:val="24"/>
              </w:rPr>
              <w:t xml:space="preserve"> dry waste</w:t>
            </w:r>
            <w:r w:rsidR="002D0CBE" w:rsidRPr="000A3838">
              <w:rPr>
                <w:rFonts w:ascii="Times New Roman" w:hAnsi="Times New Roman" w:cs="Times New Roman"/>
                <w:sz w:val="24"/>
                <w:szCs w:val="24"/>
              </w:rPr>
              <w:t xml:space="preserve"> (ask and observe)</w:t>
            </w:r>
          </w:p>
        </w:tc>
        <w:tc>
          <w:tcPr>
            <w:tcW w:w="5723" w:type="dxa"/>
            <w:gridSpan w:val="4"/>
          </w:tcPr>
          <w:p w14:paraId="4830DA21" w14:textId="77777777" w:rsidR="004E6EB3" w:rsidRPr="000A3838" w:rsidRDefault="004E6EB3" w:rsidP="00D3326D">
            <w:pPr>
              <w:numPr>
                <w:ilvl w:val="0"/>
                <w:numId w:val="25"/>
              </w:numPr>
              <w:spacing w:line="360" w:lineRule="auto"/>
              <w:rPr>
                <w:rFonts w:ascii="Times New Roman" w:hAnsi="Times New Roman" w:cs="Times New Roman"/>
                <w:sz w:val="24"/>
                <w:szCs w:val="24"/>
              </w:rPr>
            </w:pPr>
            <w:r w:rsidRPr="000A3838">
              <w:rPr>
                <w:rFonts w:ascii="Times New Roman" w:hAnsi="Times New Roman" w:cs="Times New Roman"/>
                <w:sz w:val="24"/>
                <w:szCs w:val="24"/>
              </w:rPr>
              <w:t>Proper</w:t>
            </w:r>
          </w:p>
          <w:p w14:paraId="152D1043" w14:textId="77777777" w:rsidR="004E6EB3" w:rsidRPr="000A3838" w:rsidRDefault="004E6EB3" w:rsidP="00D3326D">
            <w:pPr>
              <w:numPr>
                <w:ilvl w:val="0"/>
                <w:numId w:val="25"/>
              </w:numPr>
              <w:spacing w:line="360" w:lineRule="auto"/>
              <w:rPr>
                <w:rFonts w:ascii="Times New Roman" w:hAnsi="Times New Roman" w:cs="Times New Roman"/>
                <w:sz w:val="24"/>
                <w:szCs w:val="24"/>
              </w:rPr>
            </w:pPr>
            <w:r w:rsidRPr="000A3838">
              <w:rPr>
                <w:rFonts w:ascii="Times New Roman" w:hAnsi="Times New Roman" w:cs="Times New Roman"/>
                <w:sz w:val="24"/>
                <w:szCs w:val="24"/>
              </w:rPr>
              <w:t xml:space="preserve">Improper </w:t>
            </w:r>
          </w:p>
        </w:tc>
      </w:tr>
      <w:tr w:rsidR="004E6EB3" w:rsidRPr="008701D7" w14:paraId="5D0D5725" w14:textId="77777777" w:rsidTr="00D3326D">
        <w:tc>
          <w:tcPr>
            <w:tcW w:w="737" w:type="dxa"/>
            <w:gridSpan w:val="2"/>
          </w:tcPr>
          <w:p w14:paraId="2A631D6F"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2.7</w:t>
            </w:r>
          </w:p>
        </w:tc>
        <w:tc>
          <w:tcPr>
            <w:tcW w:w="3116" w:type="dxa"/>
          </w:tcPr>
          <w:p w14:paraId="376CE2B2"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Functional latrine available</w:t>
            </w:r>
            <w:r w:rsidR="002D0CBE" w:rsidRPr="000A3838">
              <w:rPr>
                <w:rFonts w:ascii="Times New Roman" w:hAnsi="Times New Roman" w:cs="Times New Roman"/>
                <w:sz w:val="24"/>
                <w:szCs w:val="24"/>
              </w:rPr>
              <w:t xml:space="preserve"> (ask and observe)</w:t>
            </w:r>
          </w:p>
        </w:tc>
        <w:tc>
          <w:tcPr>
            <w:tcW w:w="5723" w:type="dxa"/>
            <w:gridSpan w:val="4"/>
          </w:tcPr>
          <w:p w14:paraId="6741A96B" w14:textId="77777777" w:rsidR="004E6EB3" w:rsidRPr="000A3838" w:rsidRDefault="004E6EB3" w:rsidP="00D3326D">
            <w:pPr>
              <w:numPr>
                <w:ilvl w:val="0"/>
                <w:numId w:val="26"/>
              </w:numPr>
              <w:spacing w:line="360" w:lineRule="auto"/>
              <w:rPr>
                <w:rFonts w:ascii="Times New Roman" w:hAnsi="Times New Roman" w:cs="Times New Roman"/>
                <w:sz w:val="24"/>
                <w:szCs w:val="24"/>
              </w:rPr>
            </w:pPr>
            <w:r w:rsidRPr="000A3838">
              <w:rPr>
                <w:rFonts w:ascii="Times New Roman" w:hAnsi="Times New Roman" w:cs="Times New Roman"/>
                <w:sz w:val="24"/>
                <w:szCs w:val="24"/>
              </w:rPr>
              <w:t xml:space="preserve">Yes      </w:t>
            </w:r>
            <w:r w:rsidR="00946258">
              <w:rPr>
                <w:rFonts w:ascii="Times New Roman" w:hAnsi="Times New Roman" w:cs="Times New Roman"/>
                <w:sz w:val="24"/>
                <w:szCs w:val="24"/>
              </w:rPr>
              <w:t xml:space="preserve"> </w:t>
            </w:r>
            <w:r w:rsidRPr="000A3838">
              <w:rPr>
                <w:rFonts w:ascii="Times New Roman" w:hAnsi="Times New Roman" w:cs="Times New Roman"/>
                <w:sz w:val="24"/>
                <w:szCs w:val="24"/>
              </w:rPr>
              <w:t xml:space="preserve"> 2. No</w:t>
            </w:r>
          </w:p>
        </w:tc>
      </w:tr>
      <w:tr w:rsidR="004E6EB3" w:rsidRPr="008701D7" w14:paraId="27336273" w14:textId="77777777" w:rsidTr="00D3326D">
        <w:tc>
          <w:tcPr>
            <w:tcW w:w="737" w:type="dxa"/>
            <w:gridSpan w:val="2"/>
          </w:tcPr>
          <w:p w14:paraId="63D50825"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2.8</w:t>
            </w:r>
          </w:p>
        </w:tc>
        <w:tc>
          <w:tcPr>
            <w:tcW w:w="3116" w:type="dxa"/>
          </w:tcPr>
          <w:p w14:paraId="7EA66E3F"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 xml:space="preserve">Proper latrine utilization </w:t>
            </w:r>
            <w:r w:rsidR="002D0CBE" w:rsidRPr="000A3838">
              <w:rPr>
                <w:rFonts w:ascii="Times New Roman" w:hAnsi="Times New Roman" w:cs="Times New Roman"/>
                <w:sz w:val="24"/>
                <w:szCs w:val="24"/>
              </w:rPr>
              <w:t>(observe)</w:t>
            </w:r>
          </w:p>
        </w:tc>
        <w:tc>
          <w:tcPr>
            <w:tcW w:w="5723" w:type="dxa"/>
            <w:gridSpan w:val="4"/>
          </w:tcPr>
          <w:p w14:paraId="51E05BED" w14:textId="77777777" w:rsidR="004E6EB3" w:rsidRPr="000A3838" w:rsidRDefault="004E6EB3" w:rsidP="00D3326D">
            <w:pPr>
              <w:numPr>
                <w:ilvl w:val="0"/>
                <w:numId w:val="27"/>
              </w:numPr>
              <w:spacing w:line="360" w:lineRule="auto"/>
              <w:rPr>
                <w:rFonts w:ascii="Times New Roman" w:hAnsi="Times New Roman" w:cs="Times New Roman"/>
                <w:sz w:val="24"/>
                <w:szCs w:val="24"/>
              </w:rPr>
            </w:pPr>
            <w:r w:rsidRPr="000A3838">
              <w:rPr>
                <w:rFonts w:ascii="Times New Roman" w:hAnsi="Times New Roman" w:cs="Times New Roman"/>
                <w:sz w:val="24"/>
                <w:szCs w:val="24"/>
              </w:rPr>
              <w:t xml:space="preserve">Yes </w:t>
            </w:r>
            <w:r w:rsidR="00946258">
              <w:rPr>
                <w:rFonts w:ascii="Times New Roman" w:hAnsi="Times New Roman" w:cs="Times New Roman"/>
                <w:sz w:val="24"/>
                <w:szCs w:val="24"/>
              </w:rPr>
              <w:t xml:space="preserve">   </w:t>
            </w:r>
            <w:r w:rsidRPr="000A3838">
              <w:rPr>
                <w:rFonts w:ascii="Times New Roman" w:hAnsi="Times New Roman" w:cs="Times New Roman"/>
                <w:sz w:val="24"/>
                <w:szCs w:val="24"/>
              </w:rPr>
              <w:t xml:space="preserve">   2.  No</w:t>
            </w:r>
          </w:p>
        </w:tc>
      </w:tr>
      <w:tr w:rsidR="004E6EB3" w:rsidRPr="008701D7" w14:paraId="035DFFFB" w14:textId="77777777" w:rsidTr="00D3326D">
        <w:tc>
          <w:tcPr>
            <w:tcW w:w="737" w:type="dxa"/>
            <w:gridSpan w:val="2"/>
          </w:tcPr>
          <w:p w14:paraId="795496F6" w14:textId="77777777" w:rsidR="004E6EB3" w:rsidRPr="000A3838" w:rsidRDefault="004E6EB3" w:rsidP="00D3326D">
            <w:pPr>
              <w:spacing w:line="360" w:lineRule="auto"/>
              <w:rPr>
                <w:rFonts w:ascii="Times New Roman" w:hAnsi="Times New Roman" w:cs="Times New Roman"/>
                <w:sz w:val="24"/>
                <w:szCs w:val="24"/>
              </w:rPr>
            </w:pPr>
          </w:p>
        </w:tc>
        <w:tc>
          <w:tcPr>
            <w:tcW w:w="8839" w:type="dxa"/>
            <w:gridSpan w:val="5"/>
          </w:tcPr>
          <w:p w14:paraId="3D305C9E"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Part III:</w:t>
            </w:r>
            <w:r w:rsidR="00946258">
              <w:rPr>
                <w:rFonts w:ascii="Times New Roman" w:hAnsi="Times New Roman" w:cs="Times New Roman"/>
                <w:sz w:val="24"/>
                <w:szCs w:val="24"/>
              </w:rPr>
              <w:t xml:space="preserve"> </w:t>
            </w:r>
            <w:r w:rsidRPr="000A3838">
              <w:rPr>
                <w:rFonts w:ascii="Times New Roman" w:hAnsi="Times New Roman" w:cs="Times New Roman"/>
                <w:sz w:val="24"/>
                <w:szCs w:val="24"/>
              </w:rPr>
              <w:t>Child personal Hygiene (selected child)</w:t>
            </w:r>
          </w:p>
        </w:tc>
      </w:tr>
      <w:tr w:rsidR="004E6EB3" w:rsidRPr="008701D7" w14:paraId="51D4733A" w14:textId="77777777" w:rsidTr="00D3326D">
        <w:tc>
          <w:tcPr>
            <w:tcW w:w="737" w:type="dxa"/>
            <w:gridSpan w:val="2"/>
          </w:tcPr>
          <w:p w14:paraId="4831E6D9"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3.1</w:t>
            </w:r>
          </w:p>
        </w:tc>
        <w:tc>
          <w:tcPr>
            <w:tcW w:w="3116" w:type="dxa"/>
          </w:tcPr>
          <w:p w14:paraId="3D71E22E"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Unclean face (observe)</w:t>
            </w:r>
          </w:p>
        </w:tc>
        <w:tc>
          <w:tcPr>
            <w:tcW w:w="5723" w:type="dxa"/>
            <w:gridSpan w:val="4"/>
          </w:tcPr>
          <w:p w14:paraId="54FEE643" w14:textId="77777777" w:rsidR="004E6EB3" w:rsidRPr="000A3838" w:rsidRDefault="004E6EB3" w:rsidP="00D3326D">
            <w:pPr>
              <w:numPr>
                <w:ilvl w:val="0"/>
                <w:numId w:val="28"/>
              </w:numPr>
              <w:spacing w:line="360" w:lineRule="auto"/>
              <w:rPr>
                <w:rFonts w:ascii="Times New Roman" w:hAnsi="Times New Roman" w:cs="Times New Roman"/>
                <w:sz w:val="24"/>
                <w:szCs w:val="24"/>
              </w:rPr>
            </w:pPr>
            <w:r w:rsidRPr="000A3838">
              <w:rPr>
                <w:rFonts w:ascii="Times New Roman" w:hAnsi="Times New Roman" w:cs="Times New Roman"/>
                <w:sz w:val="24"/>
                <w:szCs w:val="24"/>
              </w:rPr>
              <w:t>Yes</w:t>
            </w:r>
            <w:r w:rsidR="00946258">
              <w:rPr>
                <w:rFonts w:ascii="Times New Roman" w:hAnsi="Times New Roman" w:cs="Times New Roman"/>
                <w:sz w:val="24"/>
                <w:szCs w:val="24"/>
              </w:rPr>
              <w:t>,</w:t>
            </w:r>
            <w:r w:rsidRPr="000A3838">
              <w:rPr>
                <w:rFonts w:ascii="Times New Roman" w:hAnsi="Times New Roman" w:cs="Times New Roman"/>
                <w:sz w:val="24"/>
                <w:szCs w:val="24"/>
              </w:rPr>
              <w:t xml:space="preserve"> 2. No</w:t>
            </w:r>
          </w:p>
        </w:tc>
      </w:tr>
      <w:tr w:rsidR="004E6EB3" w:rsidRPr="008701D7" w14:paraId="7B6010E6" w14:textId="77777777" w:rsidTr="00D3326D">
        <w:tc>
          <w:tcPr>
            <w:tcW w:w="737" w:type="dxa"/>
            <w:gridSpan w:val="2"/>
          </w:tcPr>
          <w:p w14:paraId="5E555E92"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3.2</w:t>
            </w:r>
          </w:p>
        </w:tc>
        <w:tc>
          <w:tcPr>
            <w:tcW w:w="3116" w:type="dxa"/>
          </w:tcPr>
          <w:p w14:paraId="0C19F377"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 xml:space="preserve">Frequency of washing face </w:t>
            </w:r>
          </w:p>
        </w:tc>
        <w:tc>
          <w:tcPr>
            <w:tcW w:w="5723" w:type="dxa"/>
            <w:gridSpan w:val="4"/>
          </w:tcPr>
          <w:p w14:paraId="5A9DC956" w14:textId="77777777" w:rsidR="004E6EB3" w:rsidRPr="000A3838" w:rsidRDefault="004E6EB3" w:rsidP="00D3326D">
            <w:pPr>
              <w:numPr>
                <w:ilvl w:val="0"/>
                <w:numId w:val="29"/>
              </w:numPr>
              <w:spacing w:line="360" w:lineRule="auto"/>
              <w:rPr>
                <w:rFonts w:ascii="Times New Roman" w:hAnsi="Times New Roman" w:cs="Times New Roman"/>
                <w:sz w:val="24"/>
                <w:szCs w:val="24"/>
              </w:rPr>
            </w:pPr>
            <w:r w:rsidRPr="000A3838">
              <w:rPr>
                <w:rFonts w:ascii="Times New Roman" w:hAnsi="Times New Roman" w:cs="Times New Roman"/>
                <w:sz w:val="24"/>
                <w:szCs w:val="24"/>
              </w:rPr>
              <w:t>Once per day</w:t>
            </w:r>
          </w:p>
          <w:p w14:paraId="7241CF6A" w14:textId="77777777" w:rsidR="004E6EB3" w:rsidRPr="000A3838" w:rsidRDefault="004E6EB3" w:rsidP="00D3326D">
            <w:pPr>
              <w:numPr>
                <w:ilvl w:val="0"/>
                <w:numId w:val="29"/>
              </w:numPr>
              <w:spacing w:line="360" w:lineRule="auto"/>
              <w:rPr>
                <w:rFonts w:ascii="Times New Roman" w:hAnsi="Times New Roman" w:cs="Times New Roman"/>
                <w:sz w:val="24"/>
                <w:szCs w:val="24"/>
              </w:rPr>
            </w:pPr>
            <w:r w:rsidRPr="000A3838">
              <w:rPr>
                <w:rFonts w:ascii="Times New Roman" w:hAnsi="Times New Roman" w:cs="Times New Roman"/>
                <w:sz w:val="24"/>
                <w:szCs w:val="24"/>
              </w:rPr>
              <w:t>Two times and above per day</w:t>
            </w:r>
          </w:p>
          <w:p w14:paraId="61BF1A47" w14:textId="77777777" w:rsidR="004E6EB3" w:rsidRPr="000A3838" w:rsidRDefault="004E6EB3" w:rsidP="00D3326D">
            <w:pPr>
              <w:spacing w:line="360" w:lineRule="auto"/>
              <w:rPr>
                <w:rFonts w:ascii="Times New Roman" w:hAnsi="Times New Roman" w:cs="Times New Roman"/>
                <w:sz w:val="24"/>
                <w:szCs w:val="24"/>
              </w:rPr>
            </w:pPr>
          </w:p>
        </w:tc>
      </w:tr>
      <w:tr w:rsidR="004E6EB3" w:rsidRPr="008701D7" w14:paraId="233870D9" w14:textId="77777777" w:rsidTr="00D3326D">
        <w:tc>
          <w:tcPr>
            <w:tcW w:w="737" w:type="dxa"/>
            <w:gridSpan w:val="2"/>
          </w:tcPr>
          <w:p w14:paraId="2F75321B"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3.3</w:t>
            </w:r>
          </w:p>
        </w:tc>
        <w:tc>
          <w:tcPr>
            <w:tcW w:w="3116" w:type="dxa"/>
          </w:tcPr>
          <w:p w14:paraId="3E0FF4AD"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Using of soap when  face wash</w:t>
            </w:r>
          </w:p>
        </w:tc>
        <w:tc>
          <w:tcPr>
            <w:tcW w:w="5723" w:type="dxa"/>
            <w:gridSpan w:val="4"/>
          </w:tcPr>
          <w:p w14:paraId="052A538A" w14:textId="77777777" w:rsidR="004E6EB3" w:rsidRPr="000A3838" w:rsidRDefault="004E6EB3" w:rsidP="00D3326D">
            <w:pPr>
              <w:numPr>
                <w:ilvl w:val="0"/>
                <w:numId w:val="30"/>
              </w:numPr>
              <w:spacing w:line="360" w:lineRule="auto"/>
              <w:rPr>
                <w:rFonts w:ascii="Times New Roman" w:hAnsi="Times New Roman" w:cs="Times New Roman"/>
                <w:sz w:val="24"/>
                <w:szCs w:val="24"/>
              </w:rPr>
            </w:pPr>
            <w:r w:rsidRPr="000A3838">
              <w:rPr>
                <w:rFonts w:ascii="Times New Roman" w:hAnsi="Times New Roman" w:cs="Times New Roman"/>
                <w:sz w:val="24"/>
                <w:szCs w:val="24"/>
              </w:rPr>
              <w:t>Yes</w:t>
            </w:r>
          </w:p>
          <w:p w14:paraId="43D37B92" w14:textId="77777777" w:rsidR="004E6EB3" w:rsidRPr="000A3838" w:rsidRDefault="004E6EB3" w:rsidP="00D3326D">
            <w:pPr>
              <w:numPr>
                <w:ilvl w:val="0"/>
                <w:numId w:val="30"/>
              </w:numPr>
              <w:spacing w:line="360" w:lineRule="auto"/>
              <w:rPr>
                <w:rFonts w:ascii="Times New Roman" w:hAnsi="Times New Roman" w:cs="Times New Roman"/>
                <w:sz w:val="24"/>
                <w:szCs w:val="24"/>
              </w:rPr>
            </w:pPr>
            <w:r w:rsidRPr="000A3838">
              <w:rPr>
                <w:rFonts w:ascii="Times New Roman" w:hAnsi="Times New Roman" w:cs="Times New Roman"/>
                <w:sz w:val="24"/>
                <w:szCs w:val="24"/>
              </w:rPr>
              <w:t>No</w:t>
            </w:r>
          </w:p>
        </w:tc>
      </w:tr>
      <w:tr w:rsidR="004E6EB3" w:rsidRPr="008701D7" w14:paraId="646F1DB6" w14:textId="77777777" w:rsidTr="00D3326D">
        <w:tc>
          <w:tcPr>
            <w:tcW w:w="737" w:type="dxa"/>
            <w:gridSpan w:val="2"/>
          </w:tcPr>
          <w:p w14:paraId="474E0262"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3.4</w:t>
            </w:r>
          </w:p>
        </w:tc>
        <w:tc>
          <w:tcPr>
            <w:tcW w:w="3116" w:type="dxa"/>
          </w:tcPr>
          <w:p w14:paraId="16BE435E"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Place where food is cooking</w:t>
            </w:r>
          </w:p>
          <w:p w14:paraId="1C2B37DB" w14:textId="77777777" w:rsidR="004E6EB3" w:rsidRPr="000A3838" w:rsidRDefault="004E6EB3" w:rsidP="00D3326D">
            <w:pPr>
              <w:spacing w:line="360" w:lineRule="auto"/>
              <w:rPr>
                <w:rFonts w:ascii="Times New Roman" w:hAnsi="Times New Roman" w:cs="Times New Roman"/>
                <w:sz w:val="24"/>
                <w:szCs w:val="24"/>
              </w:rPr>
            </w:pPr>
          </w:p>
        </w:tc>
        <w:tc>
          <w:tcPr>
            <w:tcW w:w="5723" w:type="dxa"/>
            <w:gridSpan w:val="4"/>
          </w:tcPr>
          <w:p w14:paraId="410A83B5"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 xml:space="preserve">1. Separately in the living room </w:t>
            </w:r>
          </w:p>
          <w:p w14:paraId="4B6B849B"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2. In the field</w:t>
            </w:r>
          </w:p>
          <w:p w14:paraId="76CAFD94"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3. living room</w:t>
            </w:r>
          </w:p>
        </w:tc>
      </w:tr>
      <w:tr w:rsidR="004E6EB3" w:rsidRPr="008701D7" w14:paraId="4826012A" w14:textId="77777777" w:rsidTr="00D3326D">
        <w:tc>
          <w:tcPr>
            <w:tcW w:w="9576" w:type="dxa"/>
            <w:gridSpan w:val="7"/>
          </w:tcPr>
          <w:p w14:paraId="74CEC79F" w14:textId="1DADFF74"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 xml:space="preserve">             </w:t>
            </w:r>
          </w:p>
          <w:p w14:paraId="7C39956A"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 xml:space="preserve">   Part IV: </w:t>
            </w:r>
            <w:r w:rsidR="000544B3" w:rsidRPr="000A3838">
              <w:rPr>
                <w:rFonts w:ascii="Times New Roman" w:hAnsi="Times New Roman" w:cs="Times New Roman"/>
                <w:sz w:val="24"/>
                <w:szCs w:val="24"/>
              </w:rPr>
              <w:t>Health care</w:t>
            </w:r>
            <w:r w:rsidRPr="000A3838">
              <w:rPr>
                <w:rFonts w:ascii="Times New Roman" w:hAnsi="Times New Roman" w:cs="Times New Roman"/>
                <w:sz w:val="24"/>
                <w:szCs w:val="24"/>
              </w:rPr>
              <w:t xml:space="preserve"> facilities </w:t>
            </w:r>
          </w:p>
        </w:tc>
      </w:tr>
      <w:tr w:rsidR="004E6EB3" w:rsidRPr="008701D7" w14:paraId="3807010C" w14:textId="77777777" w:rsidTr="00D3326D">
        <w:trPr>
          <w:trHeight w:val="258"/>
        </w:trPr>
        <w:tc>
          <w:tcPr>
            <w:tcW w:w="737" w:type="dxa"/>
            <w:gridSpan w:val="2"/>
            <w:vMerge w:val="restart"/>
          </w:tcPr>
          <w:p w14:paraId="75077342" w14:textId="77777777" w:rsidR="004E6EB3" w:rsidRPr="000A3838" w:rsidRDefault="004E6EB3" w:rsidP="00D3326D">
            <w:pPr>
              <w:spacing w:line="360" w:lineRule="auto"/>
              <w:rPr>
                <w:rFonts w:ascii="Times New Roman" w:hAnsi="Times New Roman" w:cs="Times New Roman"/>
                <w:sz w:val="24"/>
                <w:szCs w:val="24"/>
              </w:rPr>
            </w:pPr>
          </w:p>
        </w:tc>
        <w:tc>
          <w:tcPr>
            <w:tcW w:w="3116" w:type="dxa"/>
          </w:tcPr>
          <w:p w14:paraId="39DDA45C" w14:textId="77777777" w:rsidR="004E6EB3" w:rsidRPr="000A3838" w:rsidRDefault="000544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Health care facilities</w:t>
            </w:r>
          </w:p>
        </w:tc>
        <w:tc>
          <w:tcPr>
            <w:tcW w:w="5723" w:type="dxa"/>
            <w:gridSpan w:val="4"/>
          </w:tcPr>
          <w:p w14:paraId="568B45F1" w14:textId="7304550E"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Accessibility ( travel time</w:t>
            </w:r>
            <w:r w:rsidR="00D3326D">
              <w:rPr>
                <w:rFonts w:ascii="Times New Roman" w:hAnsi="Times New Roman" w:cs="Times New Roman"/>
                <w:sz w:val="24"/>
                <w:szCs w:val="24"/>
              </w:rPr>
              <w:t xml:space="preserve"> </w:t>
            </w:r>
            <w:r w:rsidRPr="000A3838">
              <w:rPr>
                <w:rFonts w:ascii="Times New Roman" w:hAnsi="Times New Roman" w:cs="Times New Roman"/>
                <w:sz w:val="24"/>
                <w:szCs w:val="24"/>
              </w:rPr>
              <w:t>(thick)</w:t>
            </w:r>
          </w:p>
        </w:tc>
      </w:tr>
      <w:tr w:rsidR="004E6EB3" w:rsidRPr="008701D7" w14:paraId="1525B609" w14:textId="77777777" w:rsidTr="00D3326D">
        <w:trPr>
          <w:trHeight w:val="85"/>
        </w:trPr>
        <w:tc>
          <w:tcPr>
            <w:tcW w:w="737" w:type="dxa"/>
            <w:gridSpan w:val="2"/>
            <w:vMerge/>
          </w:tcPr>
          <w:p w14:paraId="7FC002AC" w14:textId="77777777" w:rsidR="004E6EB3" w:rsidRPr="000A3838" w:rsidRDefault="004E6EB3" w:rsidP="00D3326D">
            <w:pPr>
              <w:spacing w:line="360" w:lineRule="auto"/>
              <w:rPr>
                <w:rFonts w:ascii="Times New Roman" w:hAnsi="Times New Roman" w:cs="Times New Roman"/>
                <w:sz w:val="24"/>
                <w:szCs w:val="24"/>
              </w:rPr>
            </w:pPr>
          </w:p>
        </w:tc>
        <w:tc>
          <w:tcPr>
            <w:tcW w:w="3116" w:type="dxa"/>
          </w:tcPr>
          <w:p w14:paraId="04336E1C" w14:textId="77777777" w:rsidR="004E6EB3" w:rsidRPr="000A3838" w:rsidRDefault="004E6EB3" w:rsidP="00D3326D">
            <w:pPr>
              <w:spacing w:line="360" w:lineRule="auto"/>
              <w:rPr>
                <w:rFonts w:ascii="Times New Roman" w:hAnsi="Times New Roman" w:cs="Times New Roman"/>
                <w:sz w:val="24"/>
                <w:szCs w:val="24"/>
              </w:rPr>
            </w:pPr>
          </w:p>
        </w:tc>
        <w:tc>
          <w:tcPr>
            <w:tcW w:w="1784" w:type="dxa"/>
            <w:gridSpan w:val="2"/>
          </w:tcPr>
          <w:p w14:paraId="4413D1C2"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 xml:space="preserve">  &lt;  30 minutes</w:t>
            </w:r>
          </w:p>
        </w:tc>
        <w:tc>
          <w:tcPr>
            <w:tcW w:w="2551" w:type="dxa"/>
          </w:tcPr>
          <w:p w14:paraId="4762D20C"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u w:val="single"/>
              </w:rPr>
              <w:t>&gt;</w:t>
            </w:r>
            <w:r w:rsidRPr="000A3838">
              <w:rPr>
                <w:rFonts w:ascii="Times New Roman" w:hAnsi="Times New Roman" w:cs="Times New Roman"/>
                <w:sz w:val="24"/>
                <w:szCs w:val="24"/>
              </w:rPr>
              <w:t>30 min but &lt; 2 hrs.</w:t>
            </w:r>
          </w:p>
          <w:p w14:paraId="3520F6A5" w14:textId="77777777" w:rsidR="004E6EB3" w:rsidRPr="000A3838" w:rsidRDefault="004E6EB3" w:rsidP="00D3326D">
            <w:pPr>
              <w:spacing w:line="360" w:lineRule="auto"/>
              <w:rPr>
                <w:rFonts w:ascii="Times New Roman" w:hAnsi="Times New Roman" w:cs="Times New Roman"/>
                <w:sz w:val="24"/>
                <w:szCs w:val="24"/>
              </w:rPr>
            </w:pPr>
          </w:p>
        </w:tc>
        <w:tc>
          <w:tcPr>
            <w:tcW w:w="1388" w:type="dxa"/>
          </w:tcPr>
          <w:p w14:paraId="4CA2DB14" w14:textId="77777777" w:rsidR="004E6EB3" w:rsidRPr="000A3838" w:rsidRDefault="004E6EB3" w:rsidP="00D3326D">
            <w:pPr>
              <w:spacing w:line="360" w:lineRule="auto"/>
              <w:rPr>
                <w:rFonts w:ascii="Times New Roman" w:hAnsi="Times New Roman" w:cs="Times New Roman"/>
                <w:sz w:val="24"/>
                <w:szCs w:val="24"/>
                <w:u w:val="single"/>
              </w:rPr>
            </w:pPr>
            <w:r w:rsidRPr="000A3838">
              <w:rPr>
                <w:rFonts w:ascii="Times New Roman" w:hAnsi="Times New Roman" w:cs="Times New Roman"/>
                <w:sz w:val="24"/>
                <w:szCs w:val="24"/>
              </w:rPr>
              <w:t>&gt;=2 hrs.</w:t>
            </w:r>
          </w:p>
          <w:p w14:paraId="1EBB5E84" w14:textId="77777777" w:rsidR="004E6EB3" w:rsidRPr="000A3838" w:rsidRDefault="004E6EB3" w:rsidP="00D3326D">
            <w:pPr>
              <w:spacing w:line="360" w:lineRule="auto"/>
              <w:rPr>
                <w:rFonts w:ascii="Times New Roman" w:hAnsi="Times New Roman" w:cs="Times New Roman"/>
                <w:sz w:val="24"/>
                <w:szCs w:val="24"/>
              </w:rPr>
            </w:pPr>
          </w:p>
        </w:tc>
      </w:tr>
      <w:tr w:rsidR="004E6EB3" w:rsidRPr="008701D7" w14:paraId="29AE1F49" w14:textId="77777777" w:rsidTr="00D3326D">
        <w:trPr>
          <w:trHeight w:val="489"/>
        </w:trPr>
        <w:tc>
          <w:tcPr>
            <w:tcW w:w="737" w:type="dxa"/>
            <w:gridSpan w:val="2"/>
          </w:tcPr>
          <w:p w14:paraId="62C54711"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4.1</w:t>
            </w:r>
          </w:p>
        </w:tc>
        <w:tc>
          <w:tcPr>
            <w:tcW w:w="3116" w:type="dxa"/>
          </w:tcPr>
          <w:p w14:paraId="4544422C"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Primary health care facilities</w:t>
            </w:r>
          </w:p>
          <w:p w14:paraId="66AB7A82"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 HC/Clinic)</w:t>
            </w:r>
          </w:p>
        </w:tc>
        <w:tc>
          <w:tcPr>
            <w:tcW w:w="1784" w:type="dxa"/>
            <w:gridSpan w:val="2"/>
          </w:tcPr>
          <w:p w14:paraId="5B87B5FA" w14:textId="77777777" w:rsidR="004E6EB3" w:rsidRPr="000A3838" w:rsidRDefault="004E6EB3" w:rsidP="00D3326D">
            <w:pPr>
              <w:spacing w:line="360" w:lineRule="auto"/>
              <w:rPr>
                <w:rFonts w:ascii="Times New Roman" w:hAnsi="Times New Roman" w:cs="Times New Roman"/>
                <w:sz w:val="24"/>
                <w:szCs w:val="24"/>
              </w:rPr>
            </w:pPr>
          </w:p>
        </w:tc>
        <w:tc>
          <w:tcPr>
            <w:tcW w:w="2551" w:type="dxa"/>
          </w:tcPr>
          <w:p w14:paraId="005D0F1E" w14:textId="77777777" w:rsidR="004E6EB3" w:rsidRPr="000A3838" w:rsidRDefault="004E6EB3" w:rsidP="00D3326D">
            <w:pPr>
              <w:spacing w:line="360" w:lineRule="auto"/>
              <w:rPr>
                <w:rFonts w:ascii="Times New Roman" w:hAnsi="Times New Roman" w:cs="Times New Roman"/>
                <w:sz w:val="24"/>
                <w:szCs w:val="24"/>
                <w:u w:val="single"/>
              </w:rPr>
            </w:pPr>
          </w:p>
        </w:tc>
        <w:tc>
          <w:tcPr>
            <w:tcW w:w="1388" w:type="dxa"/>
          </w:tcPr>
          <w:p w14:paraId="0D199678" w14:textId="77777777" w:rsidR="004E6EB3" w:rsidRPr="000A3838" w:rsidRDefault="004E6EB3" w:rsidP="00D3326D">
            <w:pPr>
              <w:spacing w:line="360" w:lineRule="auto"/>
              <w:rPr>
                <w:rFonts w:ascii="Times New Roman" w:hAnsi="Times New Roman" w:cs="Times New Roman"/>
                <w:sz w:val="24"/>
                <w:szCs w:val="24"/>
              </w:rPr>
            </w:pPr>
          </w:p>
        </w:tc>
      </w:tr>
      <w:tr w:rsidR="004E6EB3" w:rsidRPr="008701D7" w14:paraId="4980A81F" w14:textId="77777777" w:rsidTr="00D3326D">
        <w:trPr>
          <w:trHeight w:val="489"/>
        </w:trPr>
        <w:tc>
          <w:tcPr>
            <w:tcW w:w="737" w:type="dxa"/>
            <w:gridSpan w:val="2"/>
          </w:tcPr>
          <w:p w14:paraId="17F30363"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4.2</w:t>
            </w:r>
          </w:p>
        </w:tc>
        <w:tc>
          <w:tcPr>
            <w:tcW w:w="3116" w:type="dxa"/>
          </w:tcPr>
          <w:p w14:paraId="60D5A951"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Drug store/vendor</w:t>
            </w:r>
          </w:p>
        </w:tc>
        <w:tc>
          <w:tcPr>
            <w:tcW w:w="1784" w:type="dxa"/>
            <w:gridSpan w:val="2"/>
          </w:tcPr>
          <w:p w14:paraId="7FCD8165" w14:textId="77777777" w:rsidR="004E6EB3" w:rsidRPr="000A3838" w:rsidRDefault="004E6EB3" w:rsidP="00D3326D">
            <w:pPr>
              <w:spacing w:line="360" w:lineRule="auto"/>
              <w:rPr>
                <w:rFonts w:ascii="Times New Roman" w:hAnsi="Times New Roman" w:cs="Times New Roman"/>
                <w:sz w:val="24"/>
                <w:szCs w:val="24"/>
              </w:rPr>
            </w:pPr>
          </w:p>
        </w:tc>
        <w:tc>
          <w:tcPr>
            <w:tcW w:w="2551" w:type="dxa"/>
          </w:tcPr>
          <w:p w14:paraId="09E9F6AE" w14:textId="77777777" w:rsidR="004E6EB3" w:rsidRPr="000A3838" w:rsidRDefault="004E6EB3" w:rsidP="00D3326D">
            <w:pPr>
              <w:spacing w:line="360" w:lineRule="auto"/>
              <w:rPr>
                <w:rFonts w:ascii="Times New Roman" w:hAnsi="Times New Roman" w:cs="Times New Roman"/>
                <w:sz w:val="24"/>
                <w:szCs w:val="24"/>
                <w:u w:val="single"/>
              </w:rPr>
            </w:pPr>
          </w:p>
        </w:tc>
        <w:tc>
          <w:tcPr>
            <w:tcW w:w="1388" w:type="dxa"/>
          </w:tcPr>
          <w:p w14:paraId="6FA935C5" w14:textId="77777777" w:rsidR="004E6EB3" w:rsidRPr="000A3838" w:rsidRDefault="004E6EB3" w:rsidP="00D3326D">
            <w:pPr>
              <w:spacing w:line="360" w:lineRule="auto"/>
              <w:rPr>
                <w:rFonts w:ascii="Times New Roman" w:hAnsi="Times New Roman" w:cs="Times New Roman"/>
                <w:sz w:val="24"/>
                <w:szCs w:val="24"/>
              </w:rPr>
            </w:pPr>
          </w:p>
        </w:tc>
      </w:tr>
      <w:tr w:rsidR="004E6EB3" w:rsidRPr="008701D7" w14:paraId="27E50820" w14:textId="77777777" w:rsidTr="00D3326D">
        <w:trPr>
          <w:trHeight w:val="489"/>
        </w:trPr>
        <w:tc>
          <w:tcPr>
            <w:tcW w:w="737" w:type="dxa"/>
            <w:gridSpan w:val="2"/>
          </w:tcPr>
          <w:p w14:paraId="67BE9A48"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4.3</w:t>
            </w:r>
          </w:p>
        </w:tc>
        <w:tc>
          <w:tcPr>
            <w:tcW w:w="3116" w:type="dxa"/>
          </w:tcPr>
          <w:p w14:paraId="1631A103" w14:textId="77777777" w:rsidR="004E6EB3" w:rsidRPr="000A3838" w:rsidRDefault="004E6EB3" w:rsidP="00D3326D">
            <w:pPr>
              <w:spacing w:line="360" w:lineRule="auto"/>
              <w:rPr>
                <w:rFonts w:ascii="Times New Roman" w:hAnsi="Times New Roman" w:cs="Times New Roman"/>
                <w:sz w:val="24"/>
                <w:szCs w:val="24"/>
              </w:rPr>
            </w:pPr>
            <w:r w:rsidRPr="000A3838">
              <w:rPr>
                <w:rFonts w:ascii="Times New Roman" w:hAnsi="Times New Roman" w:cs="Times New Roman"/>
                <w:sz w:val="24"/>
                <w:szCs w:val="24"/>
              </w:rPr>
              <w:t>Trichiasis surgery facility</w:t>
            </w:r>
          </w:p>
        </w:tc>
        <w:tc>
          <w:tcPr>
            <w:tcW w:w="1784" w:type="dxa"/>
            <w:gridSpan w:val="2"/>
          </w:tcPr>
          <w:p w14:paraId="08FAB64D" w14:textId="77777777" w:rsidR="004E6EB3" w:rsidRPr="000A3838" w:rsidRDefault="004E6EB3" w:rsidP="00D3326D">
            <w:pPr>
              <w:spacing w:line="360" w:lineRule="auto"/>
              <w:rPr>
                <w:rFonts w:ascii="Times New Roman" w:hAnsi="Times New Roman" w:cs="Times New Roman"/>
                <w:sz w:val="24"/>
                <w:szCs w:val="24"/>
              </w:rPr>
            </w:pPr>
          </w:p>
        </w:tc>
        <w:tc>
          <w:tcPr>
            <w:tcW w:w="2551" w:type="dxa"/>
          </w:tcPr>
          <w:p w14:paraId="15306305" w14:textId="77777777" w:rsidR="004E6EB3" w:rsidRPr="000A3838" w:rsidRDefault="004E6EB3" w:rsidP="00D3326D">
            <w:pPr>
              <w:spacing w:line="360" w:lineRule="auto"/>
              <w:rPr>
                <w:rFonts w:ascii="Times New Roman" w:hAnsi="Times New Roman" w:cs="Times New Roman"/>
                <w:sz w:val="24"/>
                <w:szCs w:val="24"/>
                <w:u w:val="single"/>
              </w:rPr>
            </w:pPr>
          </w:p>
        </w:tc>
        <w:tc>
          <w:tcPr>
            <w:tcW w:w="1388" w:type="dxa"/>
          </w:tcPr>
          <w:p w14:paraId="7C536F62" w14:textId="77777777" w:rsidR="004E6EB3" w:rsidRPr="000A3838" w:rsidRDefault="004E6EB3" w:rsidP="00D3326D">
            <w:pPr>
              <w:spacing w:line="360" w:lineRule="auto"/>
              <w:rPr>
                <w:rFonts w:ascii="Times New Roman" w:hAnsi="Times New Roman" w:cs="Times New Roman"/>
                <w:sz w:val="24"/>
                <w:szCs w:val="24"/>
              </w:rPr>
            </w:pPr>
          </w:p>
        </w:tc>
      </w:tr>
    </w:tbl>
    <w:p w14:paraId="1875817A" w14:textId="77777777" w:rsidR="004E6EB3" w:rsidRPr="008701D7" w:rsidRDefault="004E6EB3" w:rsidP="008701D7">
      <w:pPr>
        <w:spacing w:line="360" w:lineRule="auto"/>
        <w:rPr>
          <w:rFonts w:ascii="Times New Roman" w:hAnsi="Times New Roman" w:cs="Times New Roman"/>
          <w:sz w:val="24"/>
          <w:szCs w:val="24"/>
        </w:rPr>
      </w:pPr>
    </w:p>
    <w:p w14:paraId="6EF4F498" w14:textId="77777777" w:rsidR="00FC18F8" w:rsidRPr="008701D7" w:rsidRDefault="00D4118E" w:rsidP="008701D7">
      <w:pPr>
        <w:spacing w:line="360" w:lineRule="auto"/>
        <w:rPr>
          <w:rFonts w:ascii="Times New Roman" w:hAnsi="Times New Roman" w:cs="Times New Roman"/>
          <w:b/>
          <w:sz w:val="24"/>
          <w:szCs w:val="24"/>
        </w:rPr>
      </w:pPr>
      <w:r w:rsidRPr="008701D7">
        <w:rPr>
          <w:rFonts w:ascii="Times New Roman" w:hAnsi="Times New Roman" w:cs="Times New Roman"/>
          <w:sz w:val="24"/>
          <w:szCs w:val="24"/>
        </w:rPr>
        <w:t xml:space="preserve">  </w:t>
      </w:r>
      <w:r w:rsidRPr="008701D7">
        <w:rPr>
          <w:rFonts w:ascii="Times New Roman" w:hAnsi="Times New Roman" w:cs="Times New Roman"/>
          <w:b/>
          <w:sz w:val="24"/>
          <w:szCs w:val="24"/>
        </w:rPr>
        <w:t>Part V:  Clinical assessment of trachoma</w:t>
      </w:r>
    </w:p>
    <w:tbl>
      <w:tblPr>
        <w:tblStyle w:val="TableGrid"/>
        <w:tblW w:w="0" w:type="auto"/>
        <w:tblLook w:val="04A0" w:firstRow="1" w:lastRow="0" w:firstColumn="1" w:lastColumn="0" w:noHBand="0" w:noVBand="1"/>
      </w:tblPr>
      <w:tblGrid>
        <w:gridCol w:w="715"/>
        <w:gridCol w:w="2543"/>
        <w:gridCol w:w="3510"/>
        <w:gridCol w:w="2790"/>
      </w:tblGrid>
      <w:tr w:rsidR="003D27C9" w:rsidRPr="008701D7" w14:paraId="099144D8" w14:textId="77777777" w:rsidTr="00D4118E">
        <w:trPr>
          <w:trHeight w:val="253"/>
        </w:trPr>
        <w:tc>
          <w:tcPr>
            <w:tcW w:w="715" w:type="dxa"/>
            <w:vMerge w:val="restart"/>
          </w:tcPr>
          <w:p w14:paraId="46584BCD" w14:textId="77777777" w:rsidR="003D27C9" w:rsidRPr="008701D7" w:rsidRDefault="003D27C9" w:rsidP="008701D7">
            <w:pPr>
              <w:autoSpaceDE w:val="0"/>
              <w:autoSpaceDN w:val="0"/>
              <w:adjustRightInd w:val="0"/>
              <w:spacing w:line="360" w:lineRule="auto"/>
              <w:rPr>
                <w:rFonts w:ascii="Times New Roman" w:hAnsi="Times New Roman" w:cs="Times New Roman"/>
                <w:sz w:val="24"/>
                <w:szCs w:val="24"/>
              </w:rPr>
            </w:pPr>
          </w:p>
          <w:p w14:paraId="4460D68F" w14:textId="77777777" w:rsidR="003D27C9" w:rsidRPr="008701D7" w:rsidRDefault="00D4118E" w:rsidP="008701D7">
            <w:pPr>
              <w:autoSpaceDE w:val="0"/>
              <w:autoSpaceDN w:val="0"/>
              <w:adjustRightInd w:val="0"/>
              <w:spacing w:line="360" w:lineRule="auto"/>
              <w:rPr>
                <w:rFonts w:ascii="Times New Roman" w:hAnsi="Times New Roman" w:cs="Times New Roman"/>
                <w:sz w:val="24"/>
                <w:szCs w:val="24"/>
              </w:rPr>
            </w:pPr>
            <w:r w:rsidRPr="008701D7">
              <w:rPr>
                <w:rFonts w:ascii="Times New Roman" w:hAnsi="Times New Roman" w:cs="Times New Roman"/>
                <w:sz w:val="24"/>
                <w:szCs w:val="24"/>
              </w:rPr>
              <w:t>5.1</w:t>
            </w:r>
          </w:p>
        </w:tc>
        <w:tc>
          <w:tcPr>
            <w:tcW w:w="2543" w:type="dxa"/>
            <w:vMerge w:val="restart"/>
          </w:tcPr>
          <w:p w14:paraId="5213F2AE" w14:textId="77777777" w:rsidR="003D27C9" w:rsidRPr="008701D7" w:rsidRDefault="00D4118E" w:rsidP="008701D7">
            <w:pPr>
              <w:autoSpaceDE w:val="0"/>
              <w:autoSpaceDN w:val="0"/>
              <w:adjustRightInd w:val="0"/>
              <w:spacing w:line="360" w:lineRule="auto"/>
              <w:rPr>
                <w:rFonts w:ascii="Times New Roman" w:hAnsi="Times New Roman" w:cs="Times New Roman"/>
                <w:sz w:val="24"/>
                <w:szCs w:val="24"/>
              </w:rPr>
            </w:pPr>
            <w:r w:rsidRPr="008701D7">
              <w:rPr>
                <w:rFonts w:ascii="Times New Roman" w:hAnsi="Times New Roman" w:cs="Times New Roman"/>
                <w:sz w:val="24"/>
                <w:szCs w:val="24"/>
              </w:rPr>
              <w:t>World health organization   clinical trachoma  grading</w:t>
            </w:r>
          </w:p>
        </w:tc>
        <w:tc>
          <w:tcPr>
            <w:tcW w:w="3510" w:type="dxa"/>
          </w:tcPr>
          <w:p w14:paraId="6251E908" w14:textId="77777777" w:rsidR="003D27C9" w:rsidRPr="008701D7" w:rsidRDefault="00400FB3" w:rsidP="008701D7">
            <w:pPr>
              <w:spacing w:line="360" w:lineRule="auto"/>
              <w:rPr>
                <w:rFonts w:ascii="Times New Roman" w:hAnsi="Times New Roman" w:cs="Times New Roman"/>
                <w:sz w:val="24"/>
                <w:szCs w:val="24"/>
              </w:rPr>
            </w:pPr>
            <w:r w:rsidRPr="008701D7">
              <w:rPr>
                <w:rFonts w:ascii="Times New Roman" w:hAnsi="Times New Roman" w:cs="Times New Roman"/>
                <w:sz w:val="24"/>
                <w:szCs w:val="24"/>
              </w:rPr>
              <w:t>Trachomatous inflammation follicular (TF)</w:t>
            </w:r>
          </w:p>
        </w:tc>
        <w:tc>
          <w:tcPr>
            <w:tcW w:w="2790" w:type="dxa"/>
          </w:tcPr>
          <w:p w14:paraId="7B65C05A" w14:textId="77777777" w:rsidR="003D27C9" w:rsidRPr="008701D7" w:rsidRDefault="003D27C9" w:rsidP="008701D7">
            <w:pPr>
              <w:pStyle w:val="ListParagraph"/>
              <w:numPr>
                <w:ilvl w:val="0"/>
                <w:numId w:val="18"/>
              </w:numPr>
              <w:autoSpaceDE w:val="0"/>
              <w:autoSpaceDN w:val="0"/>
              <w:adjustRightInd w:val="0"/>
              <w:spacing w:after="0" w:line="360" w:lineRule="auto"/>
              <w:rPr>
                <w:rFonts w:ascii="Times New Roman" w:hAnsi="Times New Roman" w:cs="Times New Roman"/>
                <w:sz w:val="24"/>
                <w:szCs w:val="24"/>
              </w:rPr>
            </w:pPr>
            <w:r w:rsidRPr="008701D7">
              <w:rPr>
                <w:rFonts w:ascii="Times New Roman" w:hAnsi="Times New Roman" w:cs="Times New Roman"/>
                <w:sz w:val="24"/>
                <w:szCs w:val="24"/>
              </w:rPr>
              <w:t xml:space="preserve">Yes        </w:t>
            </w:r>
            <w:r w:rsidR="00D4118E" w:rsidRPr="008701D7">
              <w:rPr>
                <w:rFonts w:ascii="Times New Roman" w:hAnsi="Times New Roman" w:cs="Times New Roman"/>
                <w:sz w:val="24"/>
                <w:szCs w:val="24"/>
              </w:rPr>
              <w:t xml:space="preserve">      </w:t>
            </w:r>
            <w:r w:rsidRPr="008701D7">
              <w:rPr>
                <w:rFonts w:ascii="Times New Roman" w:hAnsi="Times New Roman" w:cs="Times New Roman"/>
                <w:sz w:val="24"/>
                <w:szCs w:val="24"/>
              </w:rPr>
              <w:t>2.  No</w:t>
            </w:r>
          </w:p>
        </w:tc>
      </w:tr>
      <w:tr w:rsidR="003D27C9" w:rsidRPr="008701D7" w14:paraId="2CD6C963" w14:textId="77777777" w:rsidTr="00D4118E">
        <w:trPr>
          <w:trHeight w:val="285"/>
        </w:trPr>
        <w:tc>
          <w:tcPr>
            <w:tcW w:w="715" w:type="dxa"/>
            <w:vMerge/>
          </w:tcPr>
          <w:p w14:paraId="250AC798" w14:textId="77777777" w:rsidR="003D27C9" w:rsidRPr="008701D7" w:rsidRDefault="003D27C9" w:rsidP="008701D7">
            <w:pPr>
              <w:autoSpaceDE w:val="0"/>
              <w:autoSpaceDN w:val="0"/>
              <w:adjustRightInd w:val="0"/>
              <w:spacing w:line="360" w:lineRule="auto"/>
              <w:rPr>
                <w:rFonts w:ascii="Times New Roman" w:hAnsi="Times New Roman" w:cs="Times New Roman"/>
                <w:sz w:val="24"/>
                <w:szCs w:val="24"/>
              </w:rPr>
            </w:pPr>
          </w:p>
        </w:tc>
        <w:tc>
          <w:tcPr>
            <w:tcW w:w="2543" w:type="dxa"/>
            <w:vMerge/>
          </w:tcPr>
          <w:p w14:paraId="2997E3BE" w14:textId="77777777" w:rsidR="003D27C9" w:rsidRPr="008701D7" w:rsidRDefault="003D27C9" w:rsidP="008701D7">
            <w:pPr>
              <w:autoSpaceDE w:val="0"/>
              <w:autoSpaceDN w:val="0"/>
              <w:adjustRightInd w:val="0"/>
              <w:spacing w:line="360" w:lineRule="auto"/>
              <w:jc w:val="both"/>
              <w:rPr>
                <w:rFonts w:ascii="Times New Roman" w:hAnsi="Times New Roman" w:cs="Times New Roman"/>
                <w:sz w:val="24"/>
                <w:szCs w:val="24"/>
              </w:rPr>
            </w:pPr>
          </w:p>
        </w:tc>
        <w:tc>
          <w:tcPr>
            <w:tcW w:w="3510" w:type="dxa"/>
          </w:tcPr>
          <w:p w14:paraId="4308BB7A" w14:textId="77777777" w:rsidR="003D27C9" w:rsidRPr="008701D7" w:rsidRDefault="00400FB3" w:rsidP="008701D7">
            <w:pPr>
              <w:spacing w:line="360" w:lineRule="auto"/>
              <w:rPr>
                <w:rFonts w:ascii="Times New Roman" w:hAnsi="Times New Roman" w:cs="Times New Roman"/>
                <w:sz w:val="24"/>
                <w:szCs w:val="24"/>
              </w:rPr>
            </w:pPr>
            <w:r w:rsidRPr="008701D7">
              <w:rPr>
                <w:rFonts w:ascii="Times New Roman" w:hAnsi="Times New Roman" w:cs="Times New Roman"/>
                <w:sz w:val="24"/>
                <w:szCs w:val="24"/>
              </w:rPr>
              <w:t>Trachomatous inflammation intense (TI)</w:t>
            </w:r>
          </w:p>
        </w:tc>
        <w:tc>
          <w:tcPr>
            <w:tcW w:w="2790" w:type="dxa"/>
          </w:tcPr>
          <w:p w14:paraId="410D0DCA" w14:textId="77777777" w:rsidR="003D27C9" w:rsidRPr="008701D7" w:rsidRDefault="003D27C9" w:rsidP="008701D7">
            <w:pPr>
              <w:pStyle w:val="ListParagraph"/>
              <w:numPr>
                <w:ilvl w:val="0"/>
                <w:numId w:val="19"/>
              </w:numPr>
              <w:autoSpaceDE w:val="0"/>
              <w:autoSpaceDN w:val="0"/>
              <w:adjustRightInd w:val="0"/>
              <w:spacing w:after="0" w:line="360" w:lineRule="auto"/>
              <w:rPr>
                <w:rFonts w:ascii="Times New Roman" w:hAnsi="Times New Roman" w:cs="Times New Roman"/>
                <w:sz w:val="24"/>
                <w:szCs w:val="24"/>
              </w:rPr>
            </w:pPr>
            <w:r w:rsidRPr="008701D7">
              <w:rPr>
                <w:rFonts w:ascii="Times New Roman" w:hAnsi="Times New Roman" w:cs="Times New Roman"/>
                <w:sz w:val="24"/>
                <w:szCs w:val="24"/>
              </w:rPr>
              <w:t xml:space="preserve">Yes        </w:t>
            </w:r>
            <w:r w:rsidR="00D4118E" w:rsidRPr="008701D7">
              <w:rPr>
                <w:rFonts w:ascii="Times New Roman" w:hAnsi="Times New Roman" w:cs="Times New Roman"/>
                <w:sz w:val="24"/>
                <w:szCs w:val="24"/>
              </w:rPr>
              <w:t xml:space="preserve">      </w:t>
            </w:r>
            <w:r w:rsidRPr="008701D7">
              <w:rPr>
                <w:rFonts w:ascii="Times New Roman" w:hAnsi="Times New Roman" w:cs="Times New Roman"/>
                <w:sz w:val="24"/>
                <w:szCs w:val="24"/>
              </w:rPr>
              <w:t>2.  No</w:t>
            </w:r>
          </w:p>
        </w:tc>
      </w:tr>
      <w:tr w:rsidR="003D27C9" w:rsidRPr="008701D7" w14:paraId="17B23E4D" w14:textId="77777777" w:rsidTr="00D4118E">
        <w:trPr>
          <w:trHeight w:val="176"/>
        </w:trPr>
        <w:tc>
          <w:tcPr>
            <w:tcW w:w="715" w:type="dxa"/>
            <w:vMerge/>
          </w:tcPr>
          <w:p w14:paraId="46F8ADFC" w14:textId="77777777" w:rsidR="003D27C9" w:rsidRPr="008701D7" w:rsidRDefault="003D27C9" w:rsidP="008701D7">
            <w:pPr>
              <w:autoSpaceDE w:val="0"/>
              <w:autoSpaceDN w:val="0"/>
              <w:adjustRightInd w:val="0"/>
              <w:spacing w:line="360" w:lineRule="auto"/>
              <w:rPr>
                <w:rFonts w:ascii="Times New Roman" w:hAnsi="Times New Roman" w:cs="Times New Roman"/>
                <w:sz w:val="24"/>
                <w:szCs w:val="24"/>
              </w:rPr>
            </w:pPr>
          </w:p>
        </w:tc>
        <w:tc>
          <w:tcPr>
            <w:tcW w:w="2543" w:type="dxa"/>
            <w:vMerge/>
          </w:tcPr>
          <w:p w14:paraId="4D378047" w14:textId="77777777" w:rsidR="003D27C9" w:rsidRPr="008701D7" w:rsidRDefault="003D27C9" w:rsidP="008701D7">
            <w:pPr>
              <w:autoSpaceDE w:val="0"/>
              <w:autoSpaceDN w:val="0"/>
              <w:adjustRightInd w:val="0"/>
              <w:spacing w:line="360" w:lineRule="auto"/>
              <w:jc w:val="both"/>
              <w:rPr>
                <w:rFonts w:ascii="Times New Roman" w:hAnsi="Times New Roman" w:cs="Times New Roman"/>
                <w:sz w:val="24"/>
                <w:szCs w:val="24"/>
              </w:rPr>
            </w:pPr>
          </w:p>
        </w:tc>
        <w:tc>
          <w:tcPr>
            <w:tcW w:w="3510" w:type="dxa"/>
          </w:tcPr>
          <w:p w14:paraId="6540F490" w14:textId="77777777" w:rsidR="003D27C9" w:rsidRPr="008701D7" w:rsidRDefault="00400FB3" w:rsidP="008701D7">
            <w:pPr>
              <w:spacing w:line="360" w:lineRule="auto"/>
              <w:rPr>
                <w:rFonts w:ascii="Times New Roman" w:hAnsi="Times New Roman" w:cs="Times New Roman"/>
                <w:sz w:val="24"/>
                <w:szCs w:val="24"/>
              </w:rPr>
            </w:pPr>
            <w:r w:rsidRPr="008701D7">
              <w:rPr>
                <w:rFonts w:ascii="Times New Roman" w:hAnsi="Times New Roman" w:cs="Times New Roman"/>
                <w:sz w:val="24"/>
                <w:szCs w:val="24"/>
              </w:rPr>
              <w:t>Trachomatous scarring (TS)</w:t>
            </w:r>
          </w:p>
        </w:tc>
        <w:tc>
          <w:tcPr>
            <w:tcW w:w="2790" w:type="dxa"/>
          </w:tcPr>
          <w:p w14:paraId="07F3312D" w14:textId="77777777" w:rsidR="003D27C9" w:rsidRPr="008701D7" w:rsidRDefault="003D27C9" w:rsidP="008701D7">
            <w:pPr>
              <w:pStyle w:val="ListParagraph"/>
              <w:numPr>
                <w:ilvl w:val="0"/>
                <w:numId w:val="20"/>
              </w:numPr>
              <w:autoSpaceDE w:val="0"/>
              <w:autoSpaceDN w:val="0"/>
              <w:adjustRightInd w:val="0"/>
              <w:spacing w:after="0" w:line="360" w:lineRule="auto"/>
              <w:rPr>
                <w:rFonts w:ascii="Times New Roman" w:hAnsi="Times New Roman" w:cs="Times New Roman"/>
                <w:sz w:val="24"/>
                <w:szCs w:val="24"/>
              </w:rPr>
            </w:pPr>
            <w:r w:rsidRPr="008701D7">
              <w:rPr>
                <w:rFonts w:ascii="Times New Roman" w:hAnsi="Times New Roman" w:cs="Times New Roman"/>
                <w:sz w:val="24"/>
                <w:szCs w:val="24"/>
              </w:rPr>
              <w:t xml:space="preserve">Yes       </w:t>
            </w:r>
            <w:r w:rsidR="00D4118E" w:rsidRPr="008701D7">
              <w:rPr>
                <w:rFonts w:ascii="Times New Roman" w:hAnsi="Times New Roman" w:cs="Times New Roman"/>
                <w:sz w:val="24"/>
                <w:szCs w:val="24"/>
              </w:rPr>
              <w:t xml:space="preserve">     </w:t>
            </w:r>
            <w:r w:rsidRPr="008701D7">
              <w:rPr>
                <w:rFonts w:ascii="Times New Roman" w:hAnsi="Times New Roman" w:cs="Times New Roman"/>
                <w:sz w:val="24"/>
                <w:szCs w:val="24"/>
              </w:rPr>
              <w:t xml:space="preserve"> 2.   No</w:t>
            </w:r>
          </w:p>
        </w:tc>
      </w:tr>
      <w:tr w:rsidR="003D27C9" w:rsidRPr="008701D7" w14:paraId="7F213DFF" w14:textId="77777777" w:rsidTr="00D4118E">
        <w:trPr>
          <w:trHeight w:val="258"/>
        </w:trPr>
        <w:tc>
          <w:tcPr>
            <w:tcW w:w="715" w:type="dxa"/>
            <w:vMerge/>
          </w:tcPr>
          <w:p w14:paraId="2C0CD73B" w14:textId="77777777" w:rsidR="003D27C9" w:rsidRPr="008701D7" w:rsidRDefault="003D27C9" w:rsidP="008701D7">
            <w:pPr>
              <w:autoSpaceDE w:val="0"/>
              <w:autoSpaceDN w:val="0"/>
              <w:adjustRightInd w:val="0"/>
              <w:spacing w:line="360" w:lineRule="auto"/>
              <w:rPr>
                <w:rFonts w:ascii="Times New Roman" w:hAnsi="Times New Roman" w:cs="Times New Roman"/>
                <w:sz w:val="24"/>
                <w:szCs w:val="24"/>
              </w:rPr>
            </w:pPr>
          </w:p>
        </w:tc>
        <w:tc>
          <w:tcPr>
            <w:tcW w:w="2543" w:type="dxa"/>
            <w:vMerge/>
          </w:tcPr>
          <w:p w14:paraId="03A9C250" w14:textId="77777777" w:rsidR="003D27C9" w:rsidRPr="008701D7" w:rsidRDefault="003D27C9" w:rsidP="008701D7">
            <w:pPr>
              <w:autoSpaceDE w:val="0"/>
              <w:autoSpaceDN w:val="0"/>
              <w:adjustRightInd w:val="0"/>
              <w:spacing w:line="360" w:lineRule="auto"/>
              <w:jc w:val="both"/>
              <w:rPr>
                <w:rFonts w:ascii="Times New Roman" w:hAnsi="Times New Roman" w:cs="Times New Roman"/>
                <w:sz w:val="24"/>
                <w:szCs w:val="24"/>
              </w:rPr>
            </w:pPr>
          </w:p>
        </w:tc>
        <w:tc>
          <w:tcPr>
            <w:tcW w:w="3510" w:type="dxa"/>
          </w:tcPr>
          <w:p w14:paraId="22901C4E" w14:textId="77777777" w:rsidR="003D27C9" w:rsidRPr="008701D7" w:rsidRDefault="00400FB3" w:rsidP="008701D7">
            <w:pPr>
              <w:spacing w:line="360" w:lineRule="auto"/>
              <w:rPr>
                <w:rFonts w:ascii="Times New Roman" w:hAnsi="Times New Roman" w:cs="Times New Roman"/>
                <w:sz w:val="24"/>
                <w:szCs w:val="24"/>
              </w:rPr>
            </w:pPr>
            <w:r w:rsidRPr="008701D7">
              <w:rPr>
                <w:rFonts w:ascii="Times New Roman" w:hAnsi="Times New Roman" w:cs="Times New Roman"/>
                <w:sz w:val="24"/>
                <w:szCs w:val="24"/>
              </w:rPr>
              <w:t>Trachomatous trichiasis (TT)</w:t>
            </w:r>
          </w:p>
        </w:tc>
        <w:tc>
          <w:tcPr>
            <w:tcW w:w="2790" w:type="dxa"/>
          </w:tcPr>
          <w:p w14:paraId="0D9A9A61" w14:textId="77777777" w:rsidR="003D27C9" w:rsidRPr="008701D7" w:rsidRDefault="003D27C9" w:rsidP="008701D7">
            <w:pPr>
              <w:pStyle w:val="ListParagraph"/>
              <w:numPr>
                <w:ilvl w:val="0"/>
                <w:numId w:val="21"/>
              </w:numPr>
              <w:autoSpaceDE w:val="0"/>
              <w:autoSpaceDN w:val="0"/>
              <w:adjustRightInd w:val="0"/>
              <w:spacing w:after="0" w:line="360" w:lineRule="auto"/>
              <w:rPr>
                <w:rFonts w:ascii="Times New Roman" w:hAnsi="Times New Roman" w:cs="Times New Roman"/>
                <w:sz w:val="24"/>
                <w:szCs w:val="24"/>
              </w:rPr>
            </w:pPr>
            <w:r w:rsidRPr="008701D7">
              <w:rPr>
                <w:rFonts w:ascii="Times New Roman" w:hAnsi="Times New Roman" w:cs="Times New Roman"/>
                <w:sz w:val="24"/>
                <w:szCs w:val="24"/>
              </w:rPr>
              <w:t xml:space="preserve">Yes        </w:t>
            </w:r>
            <w:r w:rsidR="00D4118E" w:rsidRPr="008701D7">
              <w:rPr>
                <w:rFonts w:ascii="Times New Roman" w:hAnsi="Times New Roman" w:cs="Times New Roman"/>
                <w:sz w:val="24"/>
                <w:szCs w:val="24"/>
              </w:rPr>
              <w:t xml:space="preserve">      </w:t>
            </w:r>
            <w:r w:rsidRPr="008701D7">
              <w:rPr>
                <w:rFonts w:ascii="Times New Roman" w:hAnsi="Times New Roman" w:cs="Times New Roman"/>
                <w:sz w:val="24"/>
                <w:szCs w:val="24"/>
              </w:rPr>
              <w:t>2. No</w:t>
            </w:r>
          </w:p>
        </w:tc>
      </w:tr>
      <w:tr w:rsidR="003D27C9" w:rsidRPr="008701D7" w14:paraId="5CE0498F" w14:textId="77777777" w:rsidTr="00D4118E">
        <w:trPr>
          <w:trHeight w:val="485"/>
        </w:trPr>
        <w:tc>
          <w:tcPr>
            <w:tcW w:w="715" w:type="dxa"/>
            <w:vMerge/>
          </w:tcPr>
          <w:p w14:paraId="395459C5" w14:textId="77777777" w:rsidR="003D27C9" w:rsidRPr="008701D7" w:rsidRDefault="003D27C9" w:rsidP="008701D7">
            <w:pPr>
              <w:autoSpaceDE w:val="0"/>
              <w:autoSpaceDN w:val="0"/>
              <w:adjustRightInd w:val="0"/>
              <w:spacing w:line="360" w:lineRule="auto"/>
              <w:rPr>
                <w:rFonts w:ascii="Times New Roman" w:hAnsi="Times New Roman" w:cs="Times New Roman"/>
                <w:sz w:val="24"/>
                <w:szCs w:val="24"/>
              </w:rPr>
            </w:pPr>
          </w:p>
        </w:tc>
        <w:tc>
          <w:tcPr>
            <w:tcW w:w="2543" w:type="dxa"/>
            <w:vMerge/>
          </w:tcPr>
          <w:p w14:paraId="7404B766" w14:textId="77777777" w:rsidR="003D27C9" w:rsidRPr="008701D7" w:rsidRDefault="003D27C9" w:rsidP="008701D7">
            <w:pPr>
              <w:autoSpaceDE w:val="0"/>
              <w:autoSpaceDN w:val="0"/>
              <w:adjustRightInd w:val="0"/>
              <w:spacing w:line="360" w:lineRule="auto"/>
              <w:jc w:val="both"/>
              <w:rPr>
                <w:rFonts w:ascii="Times New Roman" w:hAnsi="Times New Roman" w:cs="Times New Roman"/>
                <w:sz w:val="24"/>
                <w:szCs w:val="24"/>
              </w:rPr>
            </w:pPr>
          </w:p>
        </w:tc>
        <w:tc>
          <w:tcPr>
            <w:tcW w:w="3510" w:type="dxa"/>
          </w:tcPr>
          <w:p w14:paraId="73FCC647" w14:textId="77777777" w:rsidR="003D27C9" w:rsidRPr="008701D7" w:rsidRDefault="00400FB3" w:rsidP="008701D7">
            <w:pPr>
              <w:spacing w:line="360" w:lineRule="auto"/>
              <w:rPr>
                <w:rFonts w:ascii="Times New Roman" w:hAnsi="Times New Roman" w:cs="Times New Roman"/>
                <w:sz w:val="24"/>
                <w:szCs w:val="24"/>
              </w:rPr>
            </w:pPr>
            <w:r w:rsidRPr="008701D7">
              <w:rPr>
                <w:rFonts w:ascii="Times New Roman" w:hAnsi="Times New Roman" w:cs="Times New Roman"/>
                <w:sz w:val="24"/>
                <w:szCs w:val="24"/>
              </w:rPr>
              <w:t>Corneal opacity (CO)</w:t>
            </w:r>
          </w:p>
        </w:tc>
        <w:tc>
          <w:tcPr>
            <w:tcW w:w="2790" w:type="dxa"/>
          </w:tcPr>
          <w:p w14:paraId="434F864E" w14:textId="77777777" w:rsidR="003D27C9" w:rsidRPr="008701D7" w:rsidRDefault="003D27C9" w:rsidP="008701D7">
            <w:pPr>
              <w:pStyle w:val="ListParagraph"/>
              <w:numPr>
                <w:ilvl w:val="0"/>
                <w:numId w:val="22"/>
              </w:numPr>
              <w:autoSpaceDE w:val="0"/>
              <w:autoSpaceDN w:val="0"/>
              <w:adjustRightInd w:val="0"/>
              <w:spacing w:after="0" w:line="360" w:lineRule="auto"/>
              <w:rPr>
                <w:rFonts w:ascii="Times New Roman" w:hAnsi="Times New Roman" w:cs="Times New Roman"/>
                <w:sz w:val="24"/>
                <w:szCs w:val="24"/>
              </w:rPr>
            </w:pPr>
            <w:r w:rsidRPr="008701D7">
              <w:rPr>
                <w:rFonts w:ascii="Times New Roman" w:hAnsi="Times New Roman" w:cs="Times New Roman"/>
                <w:sz w:val="24"/>
                <w:szCs w:val="24"/>
              </w:rPr>
              <w:t xml:space="preserve">Yes       </w:t>
            </w:r>
            <w:r w:rsidR="00D4118E" w:rsidRPr="008701D7">
              <w:rPr>
                <w:rFonts w:ascii="Times New Roman" w:hAnsi="Times New Roman" w:cs="Times New Roman"/>
                <w:sz w:val="24"/>
                <w:szCs w:val="24"/>
              </w:rPr>
              <w:t xml:space="preserve">      </w:t>
            </w:r>
            <w:r w:rsidRPr="008701D7">
              <w:rPr>
                <w:rFonts w:ascii="Times New Roman" w:hAnsi="Times New Roman" w:cs="Times New Roman"/>
                <w:sz w:val="24"/>
                <w:szCs w:val="24"/>
              </w:rPr>
              <w:t xml:space="preserve"> 2.  No</w:t>
            </w:r>
          </w:p>
        </w:tc>
      </w:tr>
    </w:tbl>
    <w:p w14:paraId="2372CA05" w14:textId="77777777" w:rsidR="003D27C9" w:rsidRPr="008701D7" w:rsidRDefault="003D27C9" w:rsidP="008701D7">
      <w:pPr>
        <w:spacing w:line="360" w:lineRule="auto"/>
        <w:rPr>
          <w:rFonts w:ascii="Times New Roman" w:hAnsi="Times New Roman" w:cs="Times New Roman"/>
          <w:sz w:val="24"/>
          <w:szCs w:val="24"/>
        </w:rPr>
      </w:pPr>
    </w:p>
    <w:sectPr w:rsidR="003D27C9" w:rsidRPr="008701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9A3F5" w14:textId="77777777" w:rsidR="004036DE" w:rsidRDefault="004036DE" w:rsidP="004E6EB3">
      <w:pPr>
        <w:spacing w:after="0" w:line="240" w:lineRule="auto"/>
      </w:pPr>
      <w:r>
        <w:separator/>
      </w:r>
    </w:p>
  </w:endnote>
  <w:endnote w:type="continuationSeparator" w:id="0">
    <w:p w14:paraId="311F1F01" w14:textId="77777777" w:rsidR="004036DE" w:rsidRDefault="004036DE" w:rsidP="004E6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jlqxhMTSY">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CBB5D" w14:textId="77777777" w:rsidR="004036DE" w:rsidRDefault="004036DE" w:rsidP="004E6EB3">
      <w:pPr>
        <w:spacing w:after="0" w:line="240" w:lineRule="auto"/>
      </w:pPr>
      <w:r>
        <w:separator/>
      </w:r>
    </w:p>
  </w:footnote>
  <w:footnote w:type="continuationSeparator" w:id="0">
    <w:p w14:paraId="74E1EE58" w14:textId="77777777" w:rsidR="004036DE" w:rsidRDefault="004036DE" w:rsidP="004E6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17C"/>
    <w:multiLevelType w:val="hybridMultilevel"/>
    <w:tmpl w:val="EF120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01CF6"/>
    <w:multiLevelType w:val="hybridMultilevel"/>
    <w:tmpl w:val="94AE7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3315F"/>
    <w:multiLevelType w:val="hybridMultilevel"/>
    <w:tmpl w:val="CC0CA278"/>
    <w:lvl w:ilvl="0" w:tplc="B73649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BB3516"/>
    <w:multiLevelType w:val="hybridMultilevel"/>
    <w:tmpl w:val="07E07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C08DB"/>
    <w:multiLevelType w:val="hybridMultilevel"/>
    <w:tmpl w:val="9A924BB2"/>
    <w:lvl w:ilvl="0" w:tplc="78D2AE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E4038E"/>
    <w:multiLevelType w:val="hybridMultilevel"/>
    <w:tmpl w:val="03204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904E2"/>
    <w:multiLevelType w:val="hybridMultilevel"/>
    <w:tmpl w:val="01B60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6370D"/>
    <w:multiLevelType w:val="hybridMultilevel"/>
    <w:tmpl w:val="399EBABC"/>
    <w:lvl w:ilvl="0" w:tplc="BE020E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824877"/>
    <w:multiLevelType w:val="hybridMultilevel"/>
    <w:tmpl w:val="941EC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27FD8"/>
    <w:multiLevelType w:val="hybridMultilevel"/>
    <w:tmpl w:val="08E47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10340"/>
    <w:multiLevelType w:val="hybridMultilevel"/>
    <w:tmpl w:val="19E0FE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BA29EE"/>
    <w:multiLevelType w:val="hybridMultilevel"/>
    <w:tmpl w:val="7B2A6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D6C73"/>
    <w:multiLevelType w:val="hybridMultilevel"/>
    <w:tmpl w:val="3A9E3FF6"/>
    <w:lvl w:ilvl="0" w:tplc="E6B42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522020"/>
    <w:multiLevelType w:val="hybridMultilevel"/>
    <w:tmpl w:val="BF7EB758"/>
    <w:lvl w:ilvl="0" w:tplc="B7A8597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3B056BEB"/>
    <w:multiLevelType w:val="hybridMultilevel"/>
    <w:tmpl w:val="52A27750"/>
    <w:lvl w:ilvl="0" w:tplc="60EA77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955426"/>
    <w:multiLevelType w:val="hybridMultilevel"/>
    <w:tmpl w:val="19E0FE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DCA412B"/>
    <w:multiLevelType w:val="hybridMultilevel"/>
    <w:tmpl w:val="069AB894"/>
    <w:lvl w:ilvl="0" w:tplc="783065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0B37E6"/>
    <w:multiLevelType w:val="hybridMultilevel"/>
    <w:tmpl w:val="6D385948"/>
    <w:lvl w:ilvl="0" w:tplc="455A1C64">
      <w:start w:val="1"/>
      <w:numFmt w:val="decimal"/>
      <w:lvlText w:val="%1."/>
      <w:lvlJc w:val="left"/>
      <w:pPr>
        <w:ind w:left="720" w:hanging="360"/>
      </w:pPr>
      <w:rPr>
        <w:rFonts w:ascii="CjlqxhMTSY" w:hAnsi="CjlqxhMTSY" w:cs="CjlqxhMTSY"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B71D9"/>
    <w:multiLevelType w:val="hybridMultilevel"/>
    <w:tmpl w:val="E018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44023"/>
    <w:multiLevelType w:val="hybridMultilevel"/>
    <w:tmpl w:val="C3AAE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241E5"/>
    <w:multiLevelType w:val="hybridMultilevel"/>
    <w:tmpl w:val="F97ED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4866BB"/>
    <w:multiLevelType w:val="hybridMultilevel"/>
    <w:tmpl w:val="2FBA64D2"/>
    <w:lvl w:ilvl="0" w:tplc="899C9CE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2" w15:restartNumberingAfterBreak="0">
    <w:nsid w:val="535D5409"/>
    <w:multiLevelType w:val="hybridMultilevel"/>
    <w:tmpl w:val="43F46560"/>
    <w:lvl w:ilvl="0" w:tplc="3B3A86A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3" w15:restartNumberingAfterBreak="0">
    <w:nsid w:val="57384267"/>
    <w:multiLevelType w:val="hybridMultilevel"/>
    <w:tmpl w:val="7C5C4484"/>
    <w:lvl w:ilvl="0" w:tplc="044E9C4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57757888"/>
    <w:multiLevelType w:val="hybridMultilevel"/>
    <w:tmpl w:val="E6AE1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69331A"/>
    <w:multiLevelType w:val="hybridMultilevel"/>
    <w:tmpl w:val="EB9AF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732494"/>
    <w:multiLevelType w:val="hybridMultilevel"/>
    <w:tmpl w:val="D89A47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D50C91"/>
    <w:multiLevelType w:val="hybridMultilevel"/>
    <w:tmpl w:val="96629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F07B72"/>
    <w:multiLevelType w:val="hybridMultilevel"/>
    <w:tmpl w:val="7FCE8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626C91"/>
    <w:multiLevelType w:val="hybridMultilevel"/>
    <w:tmpl w:val="E042F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9B5CC2"/>
    <w:multiLevelType w:val="hybridMultilevel"/>
    <w:tmpl w:val="2CBEE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8"/>
  </w:num>
  <w:num w:numId="3">
    <w:abstractNumId w:val="10"/>
  </w:num>
  <w:num w:numId="4">
    <w:abstractNumId w:val="7"/>
  </w:num>
  <w:num w:numId="5">
    <w:abstractNumId w:val="15"/>
  </w:num>
  <w:num w:numId="6">
    <w:abstractNumId w:val="26"/>
  </w:num>
  <w:num w:numId="7">
    <w:abstractNumId w:val="12"/>
  </w:num>
  <w:num w:numId="8">
    <w:abstractNumId w:val="14"/>
  </w:num>
  <w:num w:numId="9">
    <w:abstractNumId w:val="4"/>
  </w:num>
  <w:num w:numId="10">
    <w:abstractNumId w:val="2"/>
  </w:num>
  <w:num w:numId="11">
    <w:abstractNumId w:val="16"/>
  </w:num>
  <w:num w:numId="12">
    <w:abstractNumId w:val="27"/>
  </w:num>
  <w:num w:numId="13">
    <w:abstractNumId w:val="19"/>
  </w:num>
  <w:num w:numId="14">
    <w:abstractNumId w:val="22"/>
  </w:num>
  <w:num w:numId="15">
    <w:abstractNumId w:val="13"/>
  </w:num>
  <w:num w:numId="16">
    <w:abstractNumId w:val="23"/>
  </w:num>
  <w:num w:numId="17">
    <w:abstractNumId w:val="21"/>
  </w:num>
  <w:num w:numId="18">
    <w:abstractNumId w:val="11"/>
  </w:num>
  <w:num w:numId="19">
    <w:abstractNumId w:val="8"/>
  </w:num>
  <w:num w:numId="20">
    <w:abstractNumId w:val="29"/>
  </w:num>
  <w:num w:numId="21">
    <w:abstractNumId w:val="6"/>
  </w:num>
  <w:num w:numId="22">
    <w:abstractNumId w:val="24"/>
  </w:num>
  <w:num w:numId="23">
    <w:abstractNumId w:val="17"/>
  </w:num>
  <w:num w:numId="24">
    <w:abstractNumId w:val="3"/>
  </w:num>
  <w:num w:numId="25">
    <w:abstractNumId w:val="0"/>
  </w:num>
  <w:num w:numId="26">
    <w:abstractNumId w:val="30"/>
  </w:num>
  <w:num w:numId="27">
    <w:abstractNumId w:val="5"/>
  </w:num>
  <w:num w:numId="28">
    <w:abstractNumId w:val="18"/>
  </w:num>
  <w:num w:numId="29">
    <w:abstractNumId w:val="20"/>
  </w:num>
  <w:num w:numId="30">
    <w:abstractNumId w:val="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945"/>
    <w:rsid w:val="000544B3"/>
    <w:rsid w:val="000A3838"/>
    <w:rsid w:val="000B20EB"/>
    <w:rsid w:val="000F6DB9"/>
    <w:rsid w:val="002D0CBE"/>
    <w:rsid w:val="00322945"/>
    <w:rsid w:val="0037360E"/>
    <w:rsid w:val="003D27C9"/>
    <w:rsid w:val="00400FB3"/>
    <w:rsid w:val="004036DE"/>
    <w:rsid w:val="00461014"/>
    <w:rsid w:val="004E6EB3"/>
    <w:rsid w:val="005178B3"/>
    <w:rsid w:val="008701D7"/>
    <w:rsid w:val="00946258"/>
    <w:rsid w:val="00A16AA3"/>
    <w:rsid w:val="00AF3EE3"/>
    <w:rsid w:val="00D3326D"/>
    <w:rsid w:val="00D4118E"/>
    <w:rsid w:val="00D47E06"/>
    <w:rsid w:val="00FC1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B436F"/>
  <w15:docId w15:val="{DD3977C5-22F0-4838-AEAD-109C88D9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945"/>
    <w:pPr>
      <w:spacing w:after="160" w:line="259" w:lineRule="auto"/>
    </w:pPr>
  </w:style>
  <w:style w:type="paragraph" w:styleId="Heading2">
    <w:name w:val="heading 2"/>
    <w:basedOn w:val="Normal"/>
    <w:next w:val="Normal"/>
    <w:link w:val="Heading2Char"/>
    <w:uiPriority w:val="9"/>
    <w:qFormat/>
    <w:rsid w:val="00D47E06"/>
    <w:pPr>
      <w:keepNext/>
      <w:keepLines/>
      <w:spacing w:before="200" w:after="0" w:line="276" w:lineRule="auto"/>
      <w:outlineLvl w:val="1"/>
    </w:pPr>
    <w:rPr>
      <w:rFonts w:ascii="Cambria" w:eastAsia="Calibri"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945"/>
    <w:pPr>
      <w:spacing w:after="200" w:line="276" w:lineRule="auto"/>
      <w:ind w:left="720"/>
      <w:contextualSpacing/>
    </w:pPr>
    <w:rPr>
      <w:rFonts w:eastAsiaTheme="minorEastAsia"/>
    </w:rPr>
  </w:style>
  <w:style w:type="table" w:styleId="TableGrid">
    <w:name w:val="Table Grid"/>
    <w:basedOn w:val="TableNormal"/>
    <w:uiPriority w:val="59"/>
    <w:rsid w:val="00322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EB3"/>
  </w:style>
  <w:style w:type="paragraph" w:styleId="Footer">
    <w:name w:val="footer"/>
    <w:basedOn w:val="Normal"/>
    <w:link w:val="FooterChar"/>
    <w:uiPriority w:val="99"/>
    <w:unhideWhenUsed/>
    <w:rsid w:val="004E6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EB3"/>
  </w:style>
  <w:style w:type="character" w:customStyle="1" w:styleId="Heading2Char">
    <w:name w:val="Heading 2 Char"/>
    <w:basedOn w:val="DefaultParagraphFont"/>
    <w:link w:val="Heading2"/>
    <w:uiPriority w:val="9"/>
    <w:rsid w:val="00D47E06"/>
    <w:rPr>
      <w:rFonts w:ascii="Cambria" w:eastAsia="Calibri" w:hAnsi="Cambria" w:cs="Times New Roman"/>
      <w:b/>
      <w:bCs/>
      <w:color w:val="4F81BD"/>
      <w:sz w:val="26"/>
      <w:szCs w:val="26"/>
    </w:rPr>
  </w:style>
  <w:style w:type="paragraph" w:styleId="BalloonText">
    <w:name w:val="Balloon Text"/>
    <w:basedOn w:val="Normal"/>
    <w:link w:val="BalloonTextChar"/>
    <w:uiPriority w:val="99"/>
    <w:semiHidden/>
    <w:unhideWhenUsed/>
    <w:rsid w:val="00D33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 Phimester</cp:lastModifiedBy>
  <cp:revision>2</cp:revision>
  <dcterms:created xsi:type="dcterms:W3CDTF">2020-10-20T02:03:00Z</dcterms:created>
  <dcterms:modified xsi:type="dcterms:W3CDTF">2020-10-20T02:03:00Z</dcterms:modified>
</cp:coreProperties>
</file>