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8905D" w14:textId="77777777" w:rsidR="00B70CDA" w:rsidRPr="00B70CDA" w:rsidRDefault="00B70CDA" w:rsidP="00B70CDA">
      <w:pPr>
        <w:spacing w:before="100" w:after="200" w:line="276" w:lineRule="auto"/>
        <w:rPr>
          <w:rFonts w:asciiTheme="majorBidi" w:hAnsiTheme="majorBidi" w:cstheme="majorBidi"/>
          <w:b/>
          <w:bCs/>
          <w:color w:val="2F5496" w:themeColor="accent1" w:themeShade="BF"/>
          <w:sz w:val="24"/>
          <w:szCs w:val="24"/>
          <w:lang w:val="en-US"/>
        </w:rPr>
      </w:pPr>
      <w:r w:rsidRPr="00B70CDA">
        <w:rPr>
          <w:rFonts w:asciiTheme="majorBidi" w:hAnsiTheme="majorBidi" w:cstheme="majorBidi"/>
          <w:b/>
          <w:bCs/>
          <w:color w:val="2F5496" w:themeColor="accent1" w:themeShade="BF"/>
          <w:sz w:val="24"/>
          <w:szCs w:val="24"/>
          <w:lang w:val="en-US"/>
        </w:rPr>
        <w:t>(Additional File1)</w:t>
      </w:r>
    </w:p>
    <w:p w14:paraId="5C472DB4" w14:textId="77777777" w:rsidR="00B70CDA" w:rsidRPr="00B70CDA" w:rsidRDefault="00B70CDA" w:rsidP="00B70CDA">
      <w:pPr>
        <w:spacing w:before="100" w:after="200" w:line="276" w:lineRule="auto"/>
        <w:jc w:val="center"/>
        <w:rPr>
          <w:rFonts w:asciiTheme="majorBidi" w:eastAsiaTheme="minorEastAsia" w:hAnsiTheme="majorBidi" w:cstheme="majorBidi"/>
          <w:b/>
          <w:bCs/>
          <w:color w:val="000000" w:themeColor="text1"/>
          <w:sz w:val="24"/>
          <w:szCs w:val="24"/>
        </w:rPr>
      </w:pPr>
      <w:r w:rsidRPr="00B70CDA">
        <w:rPr>
          <w:rFonts w:asciiTheme="majorBidi" w:eastAsiaTheme="minorEastAsia" w:hAnsiTheme="majorBidi" w:cstheme="majorBidi"/>
          <w:b/>
          <w:bCs/>
          <w:color w:val="000000" w:themeColor="text1"/>
          <w:sz w:val="28"/>
          <w:szCs w:val="28"/>
        </w:rPr>
        <w:t xml:space="preserve">Knowledge, Attitude and Practices of Healthcare professionals toward Medication errors concept and Reporting system </w:t>
      </w:r>
    </w:p>
    <w:p w14:paraId="31B13E37" w14:textId="77777777" w:rsidR="00B70CDA" w:rsidRPr="00B70CDA" w:rsidRDefault="00B70CDA" w:rsidP="00B70CDA">
      <w:pPr>
        <w:spacing w:before="100" w:after="200" w:line="276" w:lineRule="auto"/>
        <w:jc w:val="both"/>
        <w:rPr>
          <w:rFonts w:asciiTheme="majorBidi" w:eastAsiaTheme="minorEastAsia" w:hAnsiTheme="majorBidi" w:cstheme="majorBidi"/>
          <w:sz w:val="24"/>
          <w:szCs w:val="24"/>
        </w:rPr>
      </w:pPr>
      <w:r w:rsidRPr="00B70CDA">
        <w:rPr>
          <w:rFonts w:asciiTheme="majorBidi" w:eastAsiaTheme="minorEastAsia" w:hAnsiTheme="majorBidi" w:cstheme="majorBidi"/>
          <w:sz w:val="24"/>
          <w:szCs w:val="24"/>
        </w:rPr>
        <w:t>Thank you for participation in this study. The aim of this questionnaire is to study the opinion and attitude toward medication errors concept and reporting system, which may help to find solutions aimed to improve medication errors reporting system among healthcare professionals in Saudi Arabia.</w:t>
      </w:r>
    </w:p>
    <w:p w14:paraId="77AC8610" w14:textId="77777777" w:rsidR="00B70CDA" w:rsidRPr="00B70CDA" w:rsidRDefault="00B70CDA" w:rsidP="00B70CDA">
      <w:pPr>
        <w:spacing w:before="100" w:after="200" w:line="276" w:lineRule="auto"/>
        <w:rPr>
          <w:rFonts w:asciiTheme="majorBidi" w:eastAsiaTheme="minorEastAsia" w:hAnsiTheme="majorBidi" w:cstheme="majorBidi"/>
          <w:sz w:val="24"/>
          <w:szCs w:val="24"/>
        </w:rPr>
      </w:pPr>
      <w:r w:rsidRPr="00B70CDA">
        <w:rPr>
          <w:rFonts w:asciiTheme="majorBidi" w:eastAsiaTheme="minorEastAsia" w:hAnsiTheme="majorBidi" w:cstheme="majorBidi"/>
          <w:sz w:val="24"/>
          <w:szCs w:val="24"/>
        </w:rPr>
        <w:t xml:space="preserve">Please be advised that all information will be dealt with in strict confidence and will be used for research purposes only. </w:t>
      </w:r>
    </w:p>
    <w:p w14:paraId="30A01BF5" w14:textId="77777777" w:rsidR="00B70CDA" w:rsidRPr="00B70CDA" w:rsidRDefault="00B70CDA" w:rsidP="00B70CDA">
      <w:pPr>
        <w:spacing w:before="100" w:after="200" w:line="276" w:lineRule="auto"/>
        <w:rPr>
          <w:rFonts w:asciiTheme="majorBidi" w:eastAsiaTheme="minorEastAsia" w:hAnsiTheme="majorBidi" w:cstheme="majorBidi"/>
          <w:sz w:val="20"/>
          <w:szCs w:val="20"/>
        </w:rPr>
      </w:pPr>
    </w:p>
    <w:p w14:paraId="1B2802F5" w14:textId="32641267" w:rsidR="00052EC5" w:rsidRDefault="00B70CDA" w:rsidP="00B70CDA">
      <w:pPr>
        <w:jc w:val="center"/>
        <w:rPr>
          <w:rFonts w:asciiTheme="majorBidi" w:eastAsiaTheme="minorEastAsia" w:hAnsiTheme="majorBidi" w:cstheme="majorBidi"/>
          <w:b/>
          <w:bCs/>
          <w:i/>
          <w:iCs/>
          <w:sz w:val="24"/>
          <w:szCs w:val="24"/>
        </w:rPr>
      </w:pPr>
      <w:r w:rsidRPr="00B70CDA">
        <w:rPr>
          <w:rFonts w:asciiTheme="majorBidi" w:eastAsiaTheme="minorEastAsia" w:hAnsiTheme="majorBidi" w:cstheme="majorBidi"/>
          <w:b/>
          <w:bCs/>
          <w:i/>
          <w:iCs/>
          <w:sz w:val="24"/>
          <w:szCs w:val="24"/>
        </w:rPr>
        <w:t>Please answer all of the questions to the best of your ability.</w:t>
      </w:r>
    </w:p>
    <w:tbl>
      <w:tblPr>
        <w:tblStyle w:val="TableGrid"/>
        <w:tblpPr w:leftFromText="180" w:rightFromText="180" w:vertAnchor="text" w:horzAnchor="margin" w:tblpXSpec="center" w:tblpY="37"/>
        <w:tblW w:w="10885" w:type="dxa"/>
        <w:tblLayout w:type="fixed"/>
        <w:tblLook w:val="04A0" w:firstRow="1" w:lastRow="0" w:firstColumn="1" w:lastColumn="0" w:noHBand="0" w:noVBand="1"/>
      </w:tblPr>
      <w:tblGrid>
        <w:gridCol w:w="2565"/>
        <w:gridCol w:w="1030"/>
        <w:gridCol w:w="1505"/>
        <w:gridCol w:w="158"/>
        <w:gridCol w:w="1217"/>
        <w:gridCol w:w="1723"/>
        <w:gridCol w:w="2687"/>
      </w:tblGrid>
      <w:tr w:rsidR="00B70CDA" w:rsidRPr="00B70CDA" w14:paraId="21FD92EC" w14:textId="77777777" w:rsidTr="00FF4222">
        <w:tc>
          <w:tcPr>
            <w:tcW w:w="10885" w:type="dxa"/>
            <w:gridSpan w:val="7"/>
            <w:shd w:val="clear" w:color="auto" w:fill="DBDBDB" w:themeFill="accent3" w:themeFillTint="66"/>
          </w:tcPr>
          <w:p w14:paraId="4B860A77" w14:textId="77777777" w:rsidR="00B70CDA" w:rsidRPr="00B70CDA" w:rsidRDefault="00B70CDA" w:rsidP="00B70CDA">
            <w:pPr>
              <w:jc w:val="center"/>
              <w:rPr>
                <w:rFonts w:asciiTheme="majorBidi" w:hAnsiTheme="majorBidi" w:cstheme="majorBidi"/>
                <w:sz w:val="24"/>
                <w:szCs w:val="24"/>
              </w:rPr>
            </w:pPr>
          </w:p>
          <w:p w14:paraId="704C5B68" w14:textId="77777777" w:rsidR="00B70CDA" w:rsidRPr="00B70CDA" w:rsidRDefault="00B70CDA" w:rsidP="00B70CDA">
            <w:pPr>
              <w:jc w:val="center"/>
              <w:rPr>
                <w:rFonts w:asciiTheme="majorBidi" w:hAnsiTheme="majorBidi" w:cstheme="majorBidi"/>
                <w:b/>
                <w:bCs/>
                <w:sz w:val="24"/>
                <w:szCs w:val="24"/>
              </w:rPr>
            </w:pPr>
            <w:r w:rsidRPr="00B70CDA">
              <w:rPr>
                <w:rFonts w:asciiTheme="majorBidi" w:hAnsiTheme="majorBidi" w:cstheme="majorBidi"/>
                <w:b/>
                <w:bCs/>
                <w:sz w:val="24"/>
                <w:szCs w:val="24"/>
              </w:rPr>
              <w:t>Section 1: Demographic data</w:t>
            </w:r>
          </w:p>
          <w:p w14:paraId="3C5B9F5D" w14:textId="77777777" w:rsidR="00B70CDA" w:rsidRPr="00B70CDA" w:rsidRDefault="00B70CDA" w:rsidP="00B70CDA">
            <w:pPr>
              <w:jc w:val="center"/>
              <w:rPr>
                <w:rFonts w:asciiTheme="majorBidi" w:hAnsiTheme="majorBidi" w:cstheme="majorBidi"/>
                <w:sz w:val="24"/>
                <w:szCs w:val="24"/>
              </w:rPr>
            </w:pPr>
          </w:p>
        </w:tc>
      </w:tr>
      <w:tr w:rsidR="00B70CDA" w:rsidRPr="00B70CDA" w14:paraId="12E84BC3" w14:textId="77777777" w:rsidTr="00FF4222">
        <w:tc>
          <w:tcPr>
            <w:tcW w:w="10885" w:type="dxa"/>
            <w:gridSpan w:val="7"/>
            <w:shd w:val="clear" w:color="auto" w:fill="EDEDED" w:themeFill="accent3" w:themeFillTint="33"/>
          </w:tcPr>
          <w:p w14:paraId="17FA1CF0" w14:textId="77777777" w:rsidR="00B70CDA" w:rsidRPr="00B70CDA" w:rsidRDefault="00B70CDA" w:rsidP="00B70CDA">
            <w:pPr>
              <w:numPr>
                <w:ilvl w:val="0"/>
                <w:numId w:val="1"/>
              </w:numPr>
              <w:contextualSpacing/>
              <w:rPr>
                <w:rFonts w:asciiTheme="majorBidi" w:hAnsiTheme="majorBidi" w:cstheme="majorBidi"/>
                <w:b/>
                <w:bCs/>
                <w:sz w:val="24"/>
                <w:szCs w:val="24"/>
              </w:rPr>
            </w:pPr>
            <w:r w:rsidRPr="00B70CDA">
              <w:rPr>
                <w:rFonts w:asciiTheme="majorBidi" w:hAnsiTheme="majorBidi" w:cstheme="majorBidi"/>
                <w:b/>
                <w:bCs/>
                <w:sz w:val="24"/>
                <w:szCs w:val="24"/>
              </w:rPr>
              <w:t>Hospital setting:</w:t>
            </w:r>
          </w:p>
          <w:p w14:paraId="7134D550" w14:textId="77777777" w:rsidR="00B70CDA" w:rsidRPr="00B70CDA" w:rsidRDefault="00B70CDA" w:rsidP="00B70CDA">
            <w:pPr>
              <w:jc w:val="center"/>
              <w:rPr>
                <w:rFonts w:asciiTheme="majorBidi" w:hAnsiTheme="majorBidi" w:cstheme="majorBidi"/>
                <w:sz w:val="24"/>
                <w:szCs w:val="24"/>
              </w:rPr>
            </w:pPr>
          </w:p>
        </w:tc>
      </w:tr>
      <w:tr w:rsidR="00B70CDA" w:rsidRPr="00B70CDA" w14:paraId="7EAA9944" w14:textId="77777777" w:rsidTr="00FF4222">
        <w:trPr>
          <w:trHeight w:val="662"/>
        </w:trPr>
        <w:tc>
          <w:tcPr>
            <w:tcW w:w="10885" w:type="dxa"/>
            <w:gridSpan w:val="7"/>
          </w:tcPr>
          <w:p w14:paraId="74AF2851" w14:textId="77777777" w:rsidR="00B70CDA" w:rsidRPr="00B70CDA" w:rsidRDefault="00B70CDA" w:rsidP="00B70CDA">
            <w:pPr>
              <w:ind w:left="720"/>
              <w:contextualSpacing/>
              <w:rPr>
                <w:rFonts w:asciiTheme="majorBidi" w:hAnsiTheme="majorBidi" w:cstheme="majorBidi"/>
                <w:sz w:val="24"/>
                <w:szCs w:val="24"/>
              </w:rPr>
            </w:pPr>
            <w:r w:rsidRPr="00B70CDA">
              <w:rPr>
                <w:rFonts w:asciiTheme="majorBidi" w:hAnsiTheme="majorBidi" w:cstheme="majorBidi"/>
                <w:sz w:val="24"/>
                <w:szCs w:val="24"/>
              </w:rPr>
              <w:t>……………………………………………………………………………………at………………..</w:t>
            </w:r>
          </w:p>
        </w:tc>
      </w:tr>
      <w:tr w:rsidR="00B70CDA" w:rsidRPr="00B70CDA" w14:paraId="5BD24FCB" w14:textId="77777777" w:rsidTr="00FF4222">
        <w:tc>
          <w:tcPr>
            <w:tcW w:w="10885" w:type="dxa"/>
            <w:gridSpan w:val="7"/>
            <w:shd w:val="clear" w:color="auto" w:fill="EDEDED" w:themeFill="accent3" w:themeFillTint="33"/>
          </w:tcPr>
          <w:p w14:paraId="71C6D0FE" w14:textId="77777777" w:rsidR="00B70CDA" w:rsidRPr="00B70CDA" w:rsidRDefault="00B70CDA" w:rsidP="00B70CDA">
            <w:pPr>
              <w:numPr>
                <w:ilvl w:val="0"/>
                <w:numId w:val="1"/>
              </w:numPr>
              <w:contextualSpacing/>
              <w:rPr>
                <w:rFonts w:asciiTheme="majorBidi" w:hAnsiTheme="majorBidi" w:cstheme="majorBidi"/>
                <w:b/>
                <w:bCs/>
                <w:sz w:val="24"/>
                <w:szCs w:val="24"/>
              </w:rPr>
            </w:pPr>
            <w:r w:rsidRPr="00B70CDA">
              <w:rPr>
                <w:rFonts w:asciiTheme="majorBidi" w:hAnsiTheme="majorBidi" w:cstheme="majorBidi"/>
                <w:b/>
                <w:bCs/>
                <w:sz w:val="24"/>
                <w:szCs w:val="24"/>
              </w:rPr>
              <w:t>Health profession:</w:t>
            </w:r>
          </w:p>
          <w:p w14:paraId="734C93E3" w14:textId="77777777" w:rsidR="00B70CDA" w:rsidRPr="00B70CDA" w:rsidRDefault="00B70CDA" w:rsidP="00B70CDA">
            <w:pPr>
              <w:jc w:val="center"/>
              <w:rPr>
                <w:rFonts w:asciiTheme="majorBidi" w:hAnsiTheme="majorBidi" w:cstheme="majorBidi"/>
                <w:sz w:val="24"/>
                <w:szCs w:val="24"/>
              </w:rPr>
            </w:pPr>
          </w:p>
        </w:tc>
      </w:tr>
      <w:tr w:rsidR="00B70CDA" w:rsidRPr="00B70CDA" w14:paraId="723D2010" w14:textId="77777777" w:rsidTr="00FF4222">
        <w:tc>
          <w:tcPr>
            <w:tcW w:w="3595" w:type="dxa"/>
            <w:gridSpan w:val="2"/>
            <w:vAlign w:val="center"/>
          </w:tcPr>
          <w:p w14:paraId="2E4C00FA" w14:textId="77777777" w:rsidR="00B70CDA" w:rsidRPr="00B70CDA" w:rsidRDefault="00B70CDA" w:rsidP="00B70CDA">
            <w:pPr>
              <w:numPr>
                <w:ilvl w:val="0"/>
                <w:numId w:val="6"/>
              </w:numPr>
              <w:contextualSpacing/>
              <w:rPr>
                <w:rFonts w:asciiTheme="majorBidi" w:hAnsiTheme="majorBidi" w:cstheme="majorBidi"/>
                <w:sz w:val="24"/>
                <w:szCs w:val="24"/>
              </w:rPr>
            </w:pPr>
            <w:r w:rsidRPr="00B70CDA">
              <w:rPr>
                <w:rFonts w:asciiTheme="majorBidi" w:hAnsiTheme="majorBidi" w:cstheme="majorBidi"/>
                <w:sz w:val="24"/>
                <w:szCs w:val="24"/>
              </w:rPr>
              <w:t>Physician</w:t>
            </w:r>
          </w:p>
          <w:p w14:paraId="34CE55AE" w14:textId="77777777" w:rsidR="00B70CDA" w:rsidRPr="00B70CDA" w:rsidRDefault="00B70CDA" w:rsidP="00B70CDA">
            <w:pPr>
              <w:rPr>
                <w:rFonts w:asciiTheme="majorBidi" w:hAnsiTheme="majorBidi" w:cstheme="majorBidi"/>
                <w:sz w:val="24"/>
                <w:szCs w:val="24"/>
              </w:rPr>
            </w:pPr>
          </w:p>
        </w:tc>
        <w:tc>
          <w:tcPr>
            <w:tcW w:w="2880" w:type="dxa"/>
            <w:gridSpan w:val="3"/>
            <w:vAlign w:val="center"/>
          </w:tcPr>
          <w:p w14:paraId="6AB9CC66" w14:textId="77777777" w:rsidR="00B70CDA" w:rsidRPr="00B70CDA" w:rsidRDefault="00B70CDA" w:rsidP="00B70CDA">
            <w:pPr>
              <w:numPr>
                <w:ilvl w:val="0"/>
                <w:numId w:val="6"/>
              </w:numPr>
              <w:contextualSpacing/>
              <w:rPr>
                <w:rFonts w:asciiTheme="majorBidi" w:hAnsiTheme="majorBidi" w:cstheme="majorBidi"/>
                <w:sz w:val="24"/>
                <w:szCs w:val="24"/>
              </w:rPr>
            </w:pPr>
            <w:r w:rsidRPr="00B70CDA">
              <w:rPr>
                <w:rFonts w:asciiTheme="majorBidi" w:hAnsiTheme="majorBidi" w:cstheme="majorBidi"/>
                <w:sz w:val="24"/>
                <w:szCs w:val="24"/>
              </w:rPr>
              <w:t>Pharmacist</w:t>
            </w:r>
          </w:p>
          <w:p w14:paraId="74E35D3D" w14:textId="77777777" w:rsidR="00B70CDA" w:rsidRPr="00B70CDA" w:rsidRDefault="00B70CDA" w:rsidP="00B70CDA">
            <w:pPr>
              <w:ind w:left="360"/>
              <w:contextualSpacing/>
              <w:jc w:val="both"/>
              <w:rPr>
                <w:rFonts w:asciiTheme="majorBidi" w:hAnsiTheme="majorBidi" w:cstheme="majorBidi"/>
                <w:sz w:val="24"/>
                <w:szCs w:val="24"/>
              </w:rPr>
            </w:pPr>
          </w:p>
        </w:tc>
        <w:tc>
          <w:tcPr>
            <w:tcW w:w="4410" w:type="dxa"/>
            <w:gridSpan w:val="2"/>
            <w:vAlign w:val="center"/>
          </w:tcPr>
          <w:p w14:paraId="517CD47C" w14:textId="77777777" w:rsidR="00B70CDA" w:rsidRPr="00B70CDA" w:rsidRDefault="00B70CDA" w:rsidP="00B70CDA">
            <w:pPr>
              <w:numPr>
                <w:ilvl w:val="0"/>
                <w:numId w:val="6"/>
              </w:numPr>
              <w:contextualSpacing/>
              <w:rPr>
                <w:rFonts w:asciiTheme="majorBidi" w:hAnsiTheme="majorBidi" w:cstheme="majorBidi"/>
                <w:sz w:val="24"/>
                <w:szCs w:val="24"/>
              </w:rPr>
            </w:pPr>
            <w:r w:rsidRPr="00B70CDA">
              <w:rPr>
                <w:rFonts w:asciiTheme="majorBidi" w:hAnsiTheme="majorBidi" w:cstheme="majorBidi"/>
                <w:sz w:val="24"/>
                <w:szCs w:val="24"/>
              </w:rPr>
              <w:t>Nurse</w:t>
            </w:r>
          </w:p>
          <w:p w14:paraId="3CF08578" w14:textId="77777777" w:rsidR="00B70CDA" w:rsidRPr="00B70CDA" w:rsidRDefault="00B70CDA" w:rsidP="00B70CDA">
            <w:pPr>
              <w:rPr>
                <w:rFonts w:asciiTheme="majorBidi" w:hAnsiTheme="majorBidi" w:cstheme="majorBidi"/>
                <w:sz w:val="24"/>
                <w:szCs w:val="24"/>
              </w:rPr>
            </w:pPr>
          </w:p>
        </w:tc>
      </w:tr>
      <w:tr w:rsidR="00B70CDA" w:rsidRPr="00B70CDA" w14:paraId="208EF268" w14:textId="77777777" w:rsidTr="00FF4222">
        <w:tc>
          <w:tcPr>
            <w:tcW w:w="10885" w:type="dxa"/>
            <w:gridSpan w:val="7"/>
            <w:shd w:val="clear" w:color="auto" w:fill="EDEDED" w:themeFill="accent3" w:themeFillTint="33"/>
          </w:tcPr>
          <w:p w14:paraId="2E03ECFD" w14:textId="77777777" w:rsidR="00B70CDA" w:rsidRPr="00B70CDA" w:rsidRDefault="00B70CDA" w:rsidP="00B70CDA">
            <w:pPr>
              <w:numPr>
                <w:ilvl w:val="0"/>
                <w:numId w:val="1"/>
              </w:numPr>
              <w:contextualSpacing/>
              <w:rPr>
                <w:rFonts w:asciiTheme="majorBidi" w:hAnsiTheme="majorBidi" w:cstheme="majorBidi"/>
                <w:b/>
                <w:bCs/>
                <w:sz w:val="24"/>
                <w:szCs w:val="24"/>
              </w:rPr>
            </w:pPr>
            <w:r w:rsidRPr="00B70CDA">
              <w:rPr>
                <w:rFonts w:asciiTheme="majorBidi" w:hAnsiTheme="majorBidi" w:cstheme="majorBidi"/>
                <w:b/>
                <w:bCs/>
                <w:sz w:val="24"/>
                <w:szCs w:val="24"/>
              </w:rPr>
              <w:t>Nationality:</w:t>
            </w:r>
          </w:p>
          <w:p w14:paraId="67A78465" w14:textId="77777777" w:rsidR="00B70CDA" w:rsidRPr="00B70CDA" w:rsidRDefault="00B70CDA" w:rsidP="00B70CDA">
            <w:pPr>
              <w:jc w:val="center"/>
              <w:rPr>
                <w:rFonts w:asciiTheme="majorBidi" w:hAnsiTheme="majorBidi" w:cstheme="majorBidi"/>
                <w:sz w:val="24"/>
                <w:szCs w:val="24"/>
              </w:rPr>
            </w:pPr>
          </w:p>
        </w:tc>
      </w:tr>
      <w:tr w:rsidR="00B70CDA" w:rsidRPr="00B70CDA" w14:paraId="10C10B93" w14:textId="77777777" w:rsidTr="00FF4222">
        <w:tc>
          <w:tcPr>
            <w:tcW w:w="5100" w:type="dxa"/>
            <w:gridSpan w:val="3"/>
          </w:tcPr>
          <w:p w14:paraId="26F63FD9" w14:textId="77777777" w:rsidR="00B70CDA" w:rsidRPr="00B70CDA" w:rsidRDefault="00B70CDA" w:rsidP="00B70CDA">
            <w:pPr>
              <w:numPr>
                <w:ilvl w:val="0"/>
                <w:numId w:val="2"/>
              </w:numPr>
              <w:contextualSpacing/>
              <w:rPr>
                <w:rFonts w:asciiTheme="majorBidi" w:hAnsiTheme="majorBidi" w:cstheme="majorBidi"/>
                <w:sz w:val="24"/>
                <w:szCs w:val="24"/>
              </w:rPr>
            </w:pPr>
            <w:r w:rsidRPr="00B70CDA">
              <w:rPr>
                <w:rFonts w:asciiTheme="majorBidi" w:hAnsiTheme="majorBidi" w:cstheme="majorBidi"/>
                <w:sz w:val="24"/>
                <w:szCs w:val="24"/>
              </w:rPr>
              <w:t>Saudi</w:t>
            </w:r>
          </w:p>
          <w:p w14:paraId="4FFC26EC" w14:textId="77777777" w:rsidR="00B70CDA" w:rsidRPr="00B70CDA" w:rsidRDefault="00B70CDA" w:rsidP="00B70CDA">
            <w:pPr>
              <w:jc w:val="center"/>
              <w:rPr>
                <w:rFonts w:asciiTheme="majorBidi" w:hAnsiTheme="majorBidi" w:cstheme="majorBidi"/>
                <w:sz w:val="24"/>
                <w:szCs w:val="24"/>
              </w:rPr>
            </w:pPr>
          </w:p>
        </w:tc>
        <w:tc>
          <w:tcPr>
            <w:tcW w:w="5785" w:type="dxa"/>
            <w:gridSpan w:val="4"/>
          </w:tcPr>
          <w:p w14:paraId="176E0354" w14:textId="77777777" w:rsidR="00B70CDA" w:rsidRPr="00B70CDA" w:rsidRDefault="00B70CDA" w:rsidP="00B70CDA">
            <w:pPr>
              <w:numPr>
                <w:ilvl w:val="0"/>
                <w:numId w:val="2"/>
              </w:numPr>
              <w:contextualSpacing/>
              <w:rPr>
                <w:rFonts w:asciiTheme="majorBidi" w:hAnsiTheme="majorBidi" w:cstheme="majorBidi"/>
                <w:sz w:val="24"/>
                <w:szCs w:val="24"/>
              </w:rPr>
            </w:pPr>
            <w:r w:rsidRPr="00B70CDA">
              <w:rPr>
                <w:rFonts w:asciiTheme="majorBidi" w:hAnsiTheme="majorBidi" w:cstheme="majorBidi"/>
                <w:sz w:val="24"/>
                <w:szCs w:val="24"/>
              </w:rPr>
              <w:t>Non-Saudi</w:t>
            </w:r>
          </w:p>
          <w:p w14:paraId="72826DF4" w14:textId="77777777" w:rsidR="00B70CDA" w:rsidRPr="00B70CDA" w:rsidRDefault="00B70CDA" w:rsidP="00B70CDA">
            <w:pPr>
              <w:jc w:val="center"/>
              <w:rPr>
                <w:rFonts w:asciiTheme="majorBidi" w:hAnsiTheme="majorBidi" w:cstheme="majorBidi"/>
                <w:sz w:val="24"/>
                <w:szCs w:val="24"/>
              </w:rPr>
            </w:pPr>
          </w:p>
        </w:tc>
      </w:tr>
      <w:tr w:rsidR="00B70CDA" w:rsidRPr="00B70CDA" w14:paraId="6983A4CA" w14:textId="77777777" w:rsidTr="00FF4222">
        <w:tc>
          <w:tcPr>
            <w:tcW w:w="10885" w:type="dxa"/>
            <w:gridSpan w:val="7"/>
            <w:shd w:val="clear" w:color="auto" w:fill="EDEDED" w:themeFill="accent3" w:themeFillTint="33"/>
          </w:tcPr>
          <w:p w14:paraId="58E5C976" w14:textId="77777777" w:rsidR="00B70CDA" w:rsidRPr="00B70CDA" w:rsidRDefault="00B70CDA" w:rsidP="00B70CDA">
            <w:pPr>
              <w:numPr>
                <w:ilvl w:val="0"/>
                <w:numId w:val="1"/>
              </w:numPr>
              <w:contextualSpacing/>
              <w:rPr>
                <w:rFonts w:asciiTheme="majorBidi" w:hAnsiTheme="majorBidi" w:cstheme="majorBidi"/>
                <w:b/>
                <w:bCs/>
                <w:sz w:val="24"/>
                <w:szCs w:val="24"/>
              </w:rPr>
            </w:pPr>
            <w:r w:rsidRPr="00B70CDA">
              <w:rPr>
                <w:rFonts w:asciiTheme="majorBidi" w:hAnsiTheme="majorBidi" w:cstheme="majorBidi"/>
                <w:b/>
                <w:bCs/>
                <w:sz w:val="24"/>
                <w:szCs w:val="24"/>
              </w:rPr>
              <w:t>Gender:</w:t>
            </w:r>
          </w:p>
          <w:p w14:paraId="026EA384" w14:textId="77777777" w:rsidR="00B70CDA" w:rsidRPr="00B70CDA" w:rsidRDefault="00B70CDA" w:rsidP="00B70CDA">
            <w:pPr>
              <w:jc w:val="center"/>
              <w:rPr>
                <w:rFonts w:asciiTheme="majorBidi" w:hAnsiTheme="majorBidi" w:cstheme="majorBidi"/>
                <w:sz w:val="24"/>
                <w:szCs w:val="24"/>
              </w:rPr>
            </w:pPr>
          </w:p>
        </w:tc>
      </w:tr>
      <w:tr w:rsidR="00B70CDA" w:rsidRPr="00B70CDA" w14:paraId="50725DE6" w14:textId="77777777" w:rsidTr="00FF4222">
        <w:tc>
          <w:tcPr>
            <w:tcW w:w="5100" w:type="dxa"/>
            <w:gridSpan w:val="3"/>
          </w:tcPr>
          <w:p w14:paraId="7A55CF2B" w14:textId="77777777" w:rsidR="00B70CDA" w:rsidRPr="00B70CDA" w:rsidRDefault="00B70CDA" w:rsidP="00B70CDA">
            <w:pPr>
              <w:numPr>
                <w:ilvl w:val="0"/>
                <w:numId w:val="3"/>
              </w:numPr>
              <w:contextualSpacing/>
              <w:rPr>
                <w:rFonts w:asciiTheme="majorBidi" w:hAnsiTheme="majorBidi" w:cstheme="majorBidi"/>
                <w:sz w:val="24"/>
                <w:szCs w:val="24"/>
              </w:rPr>
            </w:pPr>
            <w:r w:rsidRPr="00B70CDA">
              <w:rPr>
                <w:rFonts w:asciiTheme="majorBidi" w:hAnsiTheme="majorBidi" w:cstheme="majorBidi"/>
                <w:sz w:val="24"/>
                <w:szCs w:val="24"/>
              </w:rPr>
              <w:t>Male</w:t>
            </w:r>
          </w:p>
          <w:p w14:paraId="48F9AA25" w14:textId="77777777" w:rsidR="00B70CDA" w:rsidRPr="00B70CDA" w:rsidRDefault="00B70CDA" w:rsidP="00B70CDA">
            <w:pPr>
              <w:jc w:val="center"/>
              <w:rPr>
                <w:rFonts w:asciiTheme="majorBidi" w:hAnsiTheme="majorBidi" w:cstheme="majorBidi"/>
                <w:sz w:val="24"/>
                <w:szCs w:val="24"/>
              </w:rPr>
            </w:pPr>
          </w:p>
        </w:tc>
        <w:tc>
          <w:tcPr>
            <w:tcW w:w="5785" w:type="dxa"/>
            <w:gridSpan w:val="4"/>
          </w:tcPr>
          <w:p w14:paraId="2D011B4B" w14:textId="77777777" w:rsidR="00B70CDA" w:rsidRPr="00B70CDA" w:rsidRDefault="00B70CDA" w:rsidP="00B70CDA">
            <w:pPr>
              <w:numPr>
                <w:ilvl w:val="0"/>
                <w:numId w:val="3"/>
              </w:numPr>
              <w:contextualSpacing/>
              <w:rPr>
                <w:rFonts w:asciiTheme="majorBidi" w:hAnsiTheme="majorBidi" w:cstheme="majorBidi"/>
                <w:sz w:val="24"/>
                <w:szCs w:val="24"/>
              </w:rPr>
            </w:pPr>
            <w:r w:rsidRPr="00B70CDA">
              <w:rPr>
                <w:rFonts w:asciiTheme="majorBidi" w:hAnsiTheme="majorBidi" w:cstheme="majorBidi"/>
                <w:sz w:val="24"/>
                <w:szCs w:val="24"/>
              </w:rPr>
              <w:t>Female</w:t>
            </w:r>
          </w:p>
          <w:p w14:paraId="1E80DB86" w14:textId="77777777" w:rsidR="00B70CDA" w:rsidRPr="00B70CDA" w:rsidRDefault="00B70CDA" w:rsidP="00B70CDA">
            <w:pPr>
              <w:jc w:val="center"/>
              <w:rPr>
                <w:rFonts w:asciiTheme="majorBidi" w:hAnsiTheme="majorBidi" w:cstheme="majorBidi"/>
                <w:sz w:val="24"/>
                <w:szCs w:val="24"/>
              </w:rPr>
            </w:pPr>
          </w:p>
        </w:tc>
      </w:tr>
      <w:tr w:rsidR="00B70CDA" w:rsidRPr="00B70CDA" w14:paraId="1B4C61A2" w14:textId="77777777" w:rsidTr="00FF4222">
        <w:tc>
          <w:tcPr>
            <w:tcW w:w="10885" w:type="dxa"/>
            <w:gridSpan w:val="7"/>
            <w:shd w:val="clear" w:color="auto" w:fill="EDEDED" w:themeFill="accent3" w:themeFillTint="33"/>
          </w:tcPr>
          <w:p w14:paraId="4E891F90" w14:textId="77777777" w:rsidR="00B70CDA" w:rsidRPr="00B70CDA" w:rsidRDefault="00B70CDA" w:rsidP="00B70CDA">
            <w:pPr>
              <w:numPr>
                <w:ilvl w:val="0"/>
                <w:numId w:val="1"/>
              </w:numPr>
              <w:contextualSpacing/>
              <w:rPr>
                <w:rFonts w:asciiTheme="majorBidi" w:hAnsiTheme="majorBidi" w:cstheme="majorBidi"/>
                <w:b/>
                <w:bCs/>
                <w:sz w:val="24"/>
                <w:szCs w:val="24"/>
              </w:rPr>
            </w:pPr>
            <w:r w:rsidRPr="00B70CDA">
              <w:rPr>
                <w:rFonts w:asciiTheme="majorBidi" w:hAnsiTheme="majorBidi" w:cstheme="majorBidi"/>
                <w:b/>
                <w:bCs/>
                <w:sz w:val="24"/>
                <w:szCs w:val="24"/>
              </w:rPr>
              <w:t>Age(years):</w:t>
            </w:r>
          </w:p>
          <w:p w14:paraId="7D8CBD70" w14:textId="77777777" w:rsidR="00B70CDA" w:rsidRPr="00B70CDA" w:rsidRDefault="00B70CDA" w:rsidP="00B70CDA">
            <w:pPr>
              <w:jc w:val="center"/>
              <w:rPr>
                <w:rFonts w:asciiTheme="majorBidi" w:hAnsiTheme="majorBidi" w:cstheme="majorBidi"/>
                <w:sz w:val="24"/>
                <w:szCs w:val="24"/>
              </w:rPr>
            </w:pPr>
          </w:p>
        </w:tc>
      </w:tr>
      <w:tr w:rsidR="00B70CDA" w:rsidRPr="00B70CDA" w14:paraId="7A3ACD1A" w14:textId="77777777" w:rsidTr="00FF4222">
        <w:tc>
          <w:tcPr>
            <w:tcW w:w="3595" w:type="dxa"/>
            <w:gridSpan w:val="2"/>
            <w:vAlign w:val="center"/>
          </w:tcPr>
          <w:p w14:paraId="5C4A45B6" w14:textId="77777777" w:rsidR="00B70CDA" w:rsidRPr="00B70CDA" w:rsidRDefault="00B70CDA" w:rsidP="00B70CDA">
            <w:pPr>
              <w:numPr>
                <w:ilvl w:val="0"/>
                <w:numId w:val="4"/>
              </w:numPr>
              <w:contextualSpacing/>
              <w:rPr>
                <w:rFonts w:asciiTheme="majorBidi" w:hAnsiTheme="majorBidi" w:cstheme="majorBidi"/>
                <w:b/>
                <w:bCs/>
                <w:sz w:val="24"/>
                <w:szCs w:val="24"/>
              </w:rPr>
            </w:pPr>
            <w:r w:rsidRPr="00B70CDA">
              <w:rPr>
                <w:rFonts w:asciiTheme="majorBidi" w:hAnsiTheme="majorBidi" w:cstheme="majorBidi"/>
                <w:sz w:val="24"/>
                <w:szCs w:val="24"/>
              </w:rPr>
              <w:t>&lt;35</w:t>
            </w:r>
          </w:p>
          <w:p w14:paraId="28614A5C" w14:textId="77777777" w:rsidR="00B70CDA" w:rsidRPr="00B70CDA" w:rsidRDefault="00B70CDA" w:rsidP="00B70CDA">
            <w:pPr>
              <w:rPr>
                <w:rFonts w:asciiTheme="majorBidi" w:hAnsiTheme="majorBidi" w:cstheme="majorBidi"/>
                <w:sz w:val="24"/>
                <w:szCs w:val="24"/>
              </w:rPr>
            </w:pPr>
          </w:p>
        </w:tc>
        <w:tc>
          <w:tcPr>
            <w:tcW w:w="2880" w:type="dxa"/>
            <w:gridSpan w:val="3"/>
            <w:vAlign w:val="center"/>
          </w:tcPr>
          <w:p w14:paraId="376E6CD6" w14:textId="77777777" w:rsidR="00B70CDA" w:rsidRPr="00B70CDA" w:rsidRDefault="00B70CDA" w:rsidP="00B70CDA">
            <w:pPr>
              <w:numPr>
                <w:ilvl w:val="0"/>
                <w:numId w:val="4"/>
              </w:numPr>
              <w:contextualSpacing/>
              <w:rPr>
                <w:rFonts w:asciiTheme="majorBidi" w:hAnsiTheme="majorBidi" w:cstheme="majorBidi"/>
                <w:b/>
                <w:bCs/>
                <w:sz w:val="24"/>
                <w:szCs w:val="24"/>
              </w:rPr>
            </w:pPr>
            <w:r w:rsidRPr="00B70CDA">
              <w:rPr>
                <w:rFonts w:asciiTheme="majorBidi" w:hAnsiTheme="majorBidi" w:cstheme="majorBidi"/>
                <w:sz w:val="24"/>
                <w:szCs w:val="24"/>
              </w:rPr>
              <w:t>35-45</w:t>
            </w:r>
          </w:p>
          <w:p w14:paraId="2252172D" w14:textId="77777777" w:rsidR="00B70CDA" w:rsidRPr="00B70CDA" w:rsidRDefault="00B70CDA" w:rsidP="00B70CDA">
            <w:pPr>
              <w:rPr>
                <w:rFonts w:asciiTheme="majorBidi" w:hAnsiTheme="majorBidi" w:cstheme="majorBidi"/>
                <w:sz w:val="24"/>
                <w:szCs w:val="24"/>
              </w:rPr>
            </w:pPr>
          </w:p>
        </w:tc>
        <w:tc>
          <w:tcPr>
            <w:tcW w:w="4410" w:type="dxa"/>
            <w:gridSpan w:val="2"/>
            <w:vAlign w:val="center"/>
          </w:tcPr>
          <w:p w14:paraId="424FCD20" w14:textId="77777777" w:rsidR="00B70CDA" w:rsidRPr="00B70CDA" w:rsidRDefault="00B70CDA" w:rsidP="00B70CDA">
            <w:pPr>
              <w:numPr>
                <w:ilvl w:val="0"/>
                <w:numId w:val="4"/>
              </w:numPr>
              <w:contextualSpacing/>
              <w:rPr>
                <w:rFonts w:asciiTheme="majorBidi" w:hAnsiTheme="majorBidi" w:cstheme="majorBidi"/>
                <w:b/>
                <w:bCs/>
                <w:sz w:val="24"/>
                <w:szCs w:val="24"/>
              </w:rPr>
            </w:pPr>
            <w:r w:rsidRPr="00B70CDA">
              <w:rPr>
                <w:rFonts w:asciiTheme="majorBidi" w:hAnsiTheme="majorBidi" w:cstheme="majorBidi"/>
                <w:sz w:val="24"/>
                <w:szCs w:val="24"/>
              </w:rPr>
              <w:t>&gt;45</w:t>
            </w:r>
          </w:p>
          <w:p w14:paraId="0A7D0BCF" w14:textId="77777777" w:rsidR="00B70CDA" w:rsidRPr="00B70CDA" w:rsidRDefault="00B70CDA" w:rsidP="00B70CDA">
            <w:pPr>
              <w:rPr>
                <w:rFonts w:asciiTheme="majorBidi" w:hAnsiTheme="majorBidi" w:cstheme="majorBidi"/>
                <w:sz w:val="24"/>
                <w:szCs w:val="24"/>
              </w:rPr>
            </w:pPr>
          </w:p>
        </w:tc>
      </w:tr>
      <w:tr w:rsidR="00B70CDA" w:rsidRPr="00B70CDA" w14:paraId="47AA93F8" w14:textId="77777777" w:rsidTr="00FF4222">
        <w:tc>
          <w:tcPr>
            <w:tcW w:w="10885" w:type="dxa"/>
            <w:gridSpan w:val="7"/>
            <w:shd w:val="clear" w:color="auto" w:fill="EDEDED" w:themeFill="accent3" w:themeFillTint="33"/>
          </w:tcPr>
          <w:p w14:paraId="3CDB5488" w14:textId="77777777" w:rsidR="00B70CDA" w:rsidRPr="00B70CDA" w:rsidRDefault="00B70CDA" w:rsidP="00B70CDA">
            <w:pPr>
              <w:numPr>
                <w:ilvl w:val="0"/>
                <w:numId w:val="1"/>
              </w:numPr>
              <w:contextualSpacing/>
              <w:rPr>
                <w:rFonts w:asciiTheme="majorBidi" w:hAnsiTheme="majorBidi" w:cstheme="majorBidi"/>
                <w:b/>
                <w:bCs/>
                <w:sz w:val="24"/>
                <w:szCs w:val="24"/>
              </w:rPr>
            </w:pPr>
            <w:r w:rsidRPr="00B70CDA">
              <w:rPr>
                <w:rFonts w:asciiTheme="majorBidi" w:hAnsiTheme="majorBidi" w:cstheme="majorBidi"/>
                <w:b/>
                <w:bCs/>
                <w:sz w:val="24"/>
                <w:szCs w:val="24"/>
              </w:rPr>
              <w:t>Work experience in specialty(years):</w:t>
            </w:r>
          </w:p>
          <w:p w14:paraId="4546C96F" w14:textId="77777777" w:rsidR="00B70CDA" w:rsidRPr="00B70CDA" w:rsidRDefault="00B70CDA" w:rsidP="00B70CDA">
            <w:pPr>
              <w:jc w:val="center"/>
              <w:rPr>
                <w:rFonts w:asciiTheme="majorBidi" w:hAnsiTheme="majorBidi" w:cstheme="majorBidi"/>
                <w:sz w:val="24"/>
                <w:szCs w:val="24"/>
              </w:rPr>
            </w:pPr>
          </w:p>
        </w:tc>
      </w:tr>
      <w:tr w:rsidR="00B70CDA" w:rsidRPr="00B70CDA" w14:paraId="4027478D" w14:textId="77777777" w:rsidTr="00FF4222">
        <w:tc>
          <w:tcPr>
            <w:tcW w:w="3595" w:type="dxa"/>
            <w:gridSpan w:val="2"/>
            <w:vAlign w:val="center"/>
          </w:tcPr>
          <w:p w14:paraId="75FB7977" w14:textId="77777777" w:rsidR="00B70CDA" w:rsidRPr="00B70CDA" w:rsidRDefault="00B70CDA" w:rsidP="00B70CDA">
            <w:pPr>
              <w:numPr>
                <w:ilvl w:val="0"/>
                <w:numId w:val="4"/>
              </w:numPr>
              <w:contextualSpacing/>
              <w:rPr>
                <w:rFonts w:asciiTheme="majorBidi" w:hAnsiTheme="majorBidi" w:cstheme="majorBidi"/>
                <w:b/>
                <w:bCs/>
                <w:sz w:val="24"/>
                <w:szCs w:val="24"/>
              </w:rPr>
            </w:pPr>
            <w:r w:rsidRPr="00B70CDA">
              <w:rPr>
                <w:rFonts w:asciiTheme="majorBidi" w:hAnsiTheme="majorBidi" w:cstheme="majorBidi"/>
                <w:sz w:val="24"/>
                <w:szCs w:val="24"/>
              </w:rPr>
              <w:t xml:space="preserve">&lt;5                 </w:t>
            </w:r>
          </w:p>
          <w:p w14:paraId="4B6FCB68" w14:textId="77777777" w:rsidR="00B70CDA" w:rsidRPr="00B70CDA" w:rsidRDefault="00B70CDA" w:rsidP="00B70CDA">
            <w:pPr>
              <w:rPr>
                <w:rFonts w:asciiTheme="majorBidi" w:hAnsiTheme="majorBidi" w:cstheme="majorBidi"/>
                <w:sz w:val="24"/>
                <w:szCs w:val="24"/>
              </w:rPr>
            </w:pPr>
          </w:p>
        </w:tc>
        <w:tc>
          <w:tcPr>
            <w:tcW w:w="2880" w:type="dxa"/>
            <w:gridSpan w:val="3"/>
            <w:vAlign w:val="center"/>
          </w:tcPr>
          <w:p w14:paraId="1ADB3451" w14:textId="77777777" w:rsidR="00B70CDA" w:rsidRPr="00B70CDA" w:rsidRDefault="00B70CDA" w:rsidP="00B70CDA">
            <w:pPr>
              <w:numPr>
                <w:ilvl w:val="0"/>
                <w:numId w:val="5"/>
              </w:numPr>
              <w:contextualSpacing/>
              <w:rPr>
                <w:rFonts w:asciiTheme="majorBidi" w:hAnsiTheme="majorBidi" w:cstheme="majorBidi"/>
                <w:sz w:val="24"/>
                <w:szCs w:val="24"/>
              </w:rPr>
            </w:pPr>
            <w:r w:rsidRPr="00B70CDA">
              <w:rPr>
                <w:rFonts w:asciiTheme="majorBidi" w:hAnsiTheme="majorBidi" w:cstheme="majorBidi"/>
                <w:sz w:val="24"/>
                <w:szCs w:val="24"/>
              </w:rPr>
              <w:t>5-15</w:t>
            </w:r>
          </w:p>
          <w:p w14:paraId="6672D19A" w14:textId="77777777" w:rsidR="00B70CDA" w:rsidRPr="00B70CDA" w:rsidRDefault="00B70CDA" w:rsidP="00B70CDA">
            <w:pPr>
              <w:rPr>
                <w:rFonts w:asciiTheme="majorBidi" w:hAnsiTheme="majorBidi" w:cstheme="majorBidi"/>
                <w:sz w:val="24"/>
                <w:szCs w:val="24"/>
              </w:rPr>
            </w:pPr>
          </w:p>
        </w:tc>
        <w:tc>
          <w:tcPr>
            <w:tcW w:w="4410" w:type="dxa"/>
            <w:gridSpan w:val="2"/>
            <w:vAlign w:val="center"/>
          </w:tcPr>
          <w:p w14:paraId="5DDFFA67" w14:textId="77777777" w:rsidR="00B70CDA" w:rsidRPr="00B70CDA" w:rsidRDefault="00B70CDA" w:rsidP="00B70CDA">
            <w:pPr>
              <w:numPr>
                <w:ilvl w:val="0"/>
                <w:numId w:val="5"/>
              </w:numPr>
              <w:contextualSpacing/>
              <w:rPr>
                <w:rFonts w:asciiTheme="majorBidi" w:hAnsiTheme="majorBidi" w:cstheme="majorBidi"/>
                <w:sz w:val="24"/>
                <w:szCs w:val="24"/>
              </w:rPr>
            </w:pPr>
            <w:r w:rsidRPr="00B70CDA">
              <w:rPr>
                <w:rFonts w:asciiTheme="majorBidi" w:hAnsiTheme="majorBidi" w:cstheme="majorBidi"/>
                <w:sz w:val="24"/>
                <w:szCs w:val="24"/>
              </w:rPr>
              <w:t>&gt;15</w:t>
            </w:r>
          </w:p>
          <w:p w14:paraId="74962C1D" w14:textId="77777777" w:rsidR="00B70CDA" w:rsidRPr="00B70CDA" w:rsidRDefault="00B70CDA" w:rsidP="00B70CDA">
            <w:pPr>
              <w:rPr>
                <w:rFonts w:asciiTheme="majorBidi" w:hAnsiTheme="majorBidi" w:cstheme="majorBidi"/>
                <w:sz w:val="24"/>
                <w:szCs w:val="24"/>
              </w:rPr>
            </w:pPr>
          </w:p>
        </w:tc>
      </w:tr>
      <w:tr w:rsidR="00B70CDA" w:rsidRPr="00B70CDA" w14:paraId="2EBBD17F" w14:textId="77777777" w:rsidTr="00FF4222">
        <w:tc>
          <w:tcPr>
            <w:tcW w:w="10885" w:type="dxa"/>
            <w:gridSpan w:val="7"/>
            <w:shd w:val="clear" w:color="auto" w:fill="F2F2F2" w:themeFill="background1" w:themeFillShade="F2"/>
            <w:vAlign w:val="center"/>
          </w:tcPr>
          <w:p w14:paraId="3DF0BF2B" w14:textId="77777777" w:rsidR="00B70CDA" w:rsidRPr="00B70CDA" w:rsidRDefault="00B70CDA" w:rsidP="00B70CDA">
            <w:pPr>
              <w:numPr>
                <w:ilvl w:val="0"/>
                <w:numId w:val="1"/>
              </w:numPr>
              <w:contextualSpacing/>
              <w:jc w:val="both"/>
              <w:rPr>
                <w:rFonts w:asciiTheme="majorBidi" w:hAnsiTheme="majorBidi" w:cstheme="majorBidi"/>
                <w:b/>
                <w:bCs/>
                <w:sz w:val="24"/>
                <w:szCs w:val="24"/>
              </w:rPr>
            </w:pPr>
            <w:r w:rsidRPr="00B70CDA">
              <w:rPr>
                <w:rFonts w:asciiTheme="majorBidi" w:hAnsiTheme="majorBidi" w:cstheme="majorBidi"/>
                <w:b/>
                <w:bCs/>
                <w:sz w:val="24"/>
                <w:szCs w:val="24"/>
              </w:rPr>
              <w:t>Educational level:</w:t>
            </w:r>
          </w:p>
          <w:p w14:paraId="57E2B162" w14:textId="77777777" w:rsidR="00B70CDA" w:rsidRPr="00B70CDA" w:rsidRDefault="00B70CDA" w:rsidP="00B70CDA">
            <w:pPr>
              <w:contextualSpacing/>
              <w:jc w:val="both"/>
              <w:rPr>
                <w:rFonts w:asciiTheme="majorBidi" w:hAnsiTheme="majorBidi" w:cstheme="majorBidi"/>
                <w:b/>
                <w:bCs/>
                <w:sz w:val="24"/>
                <w:szCs w:val="24"/>
              </w:rPr>
            </w:pPr>
          </w:p>
        </w:tc>
      </w:tr>
      <w:tr w:rsidR="00B70CDA" w:rsidRPr="00B70CDA" w14:paraId="07034078" w14:textId="77777777" w:rsidTr="00FF4222">
        <w:trPr>
          <w:trHeight w:val="495"/>
        </w:trPr>
        <w:tc>
          <w:tcPr>
            <w:tcW w:w="2565" w:type="dxa"/>
            <w:shd w:val="clear" w:color="auto" w:fill="FFFFFF" w:themeFill="background1"/>
            <w:vAlign w:val="center"/>
          </w:tcPr>
          <w:p w14:paraId="7660C741" w14:textId="77777777" w:rsidR="00B70CDA" w:rsidRPr="00B70CDA" w:rsidRDefault="00B70CDA" w:rsidP="00B70CDA">
            <w:pPr>
              <w:ind w:left="1800"/>
              <w:jc w:val="center"/>
              <w:rPr>
                <w:rFonts w:asciiTheme="majorBidi" w:hAnsiTheme="majorBidi" w:cstheme="majorBidi"/>
                <w:b/>
                <w:bCs/>
                <w:sz w:val="24"/>
                <w:szCs w:val="24"/>
              </w:rPr>
            </w:pPr>
          </w:p>
          <w:p w14:paraId="79C90BCF" w14:textId="77777777" w:rsidR="00B70CDA" w:rsidRPr="00B70CDA" w:rsidRDefault="00B70CDA" w:rsidP="00B70CDA">
            <w:pPr>
              <w:numPr>
                <w:ilvl w:val="0"/>
                <w:numId w:val="7"/>
              </w:numPr>
              <w:contextualSpacing/>
              <w:rPr>
                <w:rFonts w:asciiTheme="majorBidi" w:hAnsiTheme="majorBidi" w:cstheme="majorBidi"/>
                <w:sz w:val="24"/>
                <w:szCs w:val="24"/>
              </w:rPr>
            </w:pPr>
            <w:r w:rsidRPr="00B70CDA">
              <w:rPr>
                <w:rFonts w:asciiTheme="majorBidi" w:hAnsiTheme="majorBidi" w:cstheme="majorBidi"/>
                <w:sz w:val="24"/>
                <w:szCs w:val="24"/>
              </w:rPr>
              <w:t>Diploma Degree</w:t>
            </w:r>
          </w:p>
          <w:p w14:paraId="30D70680" w14:textId="77777777" w:rsidR="00B70CDA" w:rsidRPr="00B70CDA" w:rsidRDefault="00B70CDA" w:rsidP="00B70CDA">
            <w:pPr>
              <w:ind w:left="360"/>
              <w:rPr>
                <w:rFonts w:asciiTheme="majorBidi" w:hAnsiTheme="majorBidi" w:cstheme="majorBidi"/>
                <w:sz w:val="24"/>
                <w:szCs w:val="24"/>
              </w:rPr>
            </w:pPr>
          </w:p>
        </w:tc>
        <w:tc>
          <w:tcPr>
            <w:tcW w:w="2693" w:type="dxa"/>
            <w:gridSpan w:val="3"/>
            <w:shd w:val="clear" w:color="auto" w:fill="FFFFFF" w:themeFill="background1"/>
            <w:vAlign w:val="center"/>
          </w:tcPr>
          <w:p w14:paraId="4421318B" w14:textId="77777777" w:rsidR="00B70CDA" w:rsidRPr="00B70CDA" w:rsidRDefault="00B70CDA" w:rsidP="00B70CDA">
            <w:pPr>
              <w:ind w:left="360"/>
              <w:rPr>
                <w:rFonts w:asciiTheme="majorBidi" w:hAnsiTheme="majorBidi" w:cstheme="majorBidi"/>
                <w:sz w:val="24"/>
                <w:szCs w:val="24"/>
              </w:rPr>
            </w:pPr>
          </w:p>
          <w:p w14:paraId="4876818E" w14:textId="77777777" w:rsidR="00B70CDA" w:rsidRPr="00B70CDA" w:rsidRDefault="00B70CDA" w:rsidP="00B70CDA">
            <w:pPr>
              <w:numPr>
                <w:ilvl w:val="0"/>
                <w:numId w:val="7"/>
              </w:numPr>
              <w:contextualSpacing/>
              <w:rPr>
                <w:rFonts w:asciiTheme="majorBidi" w:hAnsiTheme="majorBidi" w:cstheme="majorBidi"/>
                <w:sz w:val="24"/>
                <w:szCs w:val="24"/>
              </w:rPr>
            </w:pPr>
            <w:r w:rsidRPr="00B70CDA">
              <w:rPr>
                <w:rFonts w:asciiTheme="majorBidi" w:hAnsiTheme="majorBidi" w:cstheme="majorBidi"/>
                <w:sz w:val="24"/>
                <w:szCs w:val="24"/>
              </w:rPr>
              <w:t>Bachelor's Degree</w:t>
            </w:r>
          </w:p>
          <w:p w14:paraId="0554F92F" w14:textId="77777777" w:rsidR="00B70CDA" w:rsidRPr="00B70CDA" w:rsidRDefault="00B70CDA" w:rsidP="00B70CDA">
            <w:pPr>
              <w:contextualSpacing/>
              <w:jc w:val="both"/>
              <w:rPr>
                <w:rFonts w:asciiTheme="majorBidi" w:hAnsiTheme="majorBidi" w:cstheme="majorBidi"/>
                <w:sz w:val="24"/>
                <w:szCs w:val="24"/>
              </w:rPr>
            </w:pPr>
          </w:p>
        </w:tc>
        <w:tc>
          <w:tcPr>
            <w:tcW w:w="2940" w:type="dxa"/>
            <w:gridSpan w:val="2"/>
            <w:shd w:val="clear" w:color="auto" w:fill="FFFFFF" w:themeFill="background1"/>
            <w:vAlign w:val="center"/>
          </w:tcPr>
          <w:p w14:paraId="27E83653" w14:textId="77777777" w:rsidR="00B70CDA" w:rsidRPr="00B70CDA" w:rsidRDefault="00B70CDA" w:rsidP="00B70CDA">
            <w:pPr>
              <w:ind w:left="360"/>
              <w:rPr>
                <w:rFonts w:asciiTheme="majorBidi" w:hAnsiTheme="majorBidi" w:cstheme="majorBidi"/>
                <w:sz w:val="24"/>
                <w:szCs w:val="24"/>
              </w:rPr>
            </w:pPr>
          </w:p>
          <w:p w14:paraId="1278D51D" w14:textId="77777777" w:rsidR="00B70CDA" w:rsidRPr="00B70CDA" w:rsidRDefault="00B70CDA" w:rsidP="00B70CDA">
            <w:pPr>
              <w:numPr>
                <w:ilvl w:val="0"/>
                <w:numId w:val="7"/>
              </w:numPr>
              <w:contextualSpacing/>
              <w:rPr>
                <w:rFonts w:asciiTheme="majorBidi" w:hAnsiTheme="majorBidi" w:cstheme="majorBidi"/>
                <w:sz w:val="24"/>
                <w:szCs w:val="24"/>
              </w:rPr>
            </w:pPr>
            <w:r w:rsidRPr="00B70CDA">
              <w:rPr>
                <w:rFonts w:asciiTheme="majorBidi" w:hAnsiTheme="majorBidi" w:cstheme="majorBidi"/>
                <w:sz w:val="24"/>
                <w:szCs w:val="24"/>
              </w:rPr>
              <w:t>Master's Degree</w:t>
            </w:r>
          </w:p>
          <w:p w14:paraId="40946D89" w14:textId="77777777" w:rsidR="00B70CDA" w:rsidRPr="00B70CDA" w:rsidRDefault="00B70CDA" w:rsidP="00B70CDA">
            <w:pPr>
              <w:contextualSpacing/>
              <w:jc w:val="both"/>
              <w:rPr>
                <w:rFonts w:asciiTheme="majorBidi" w:hAnsiTheme="majorBidi" w:cstheme="majorBidi"/>
                <w:sz w:val="24"/>
                <w:szCs w:val="24"/>
              </w:rPr>
            </w:pPr>
          </w:p>
        </w:tc>
        <w:tc>
          <w:tcPr>
            <w:tcW w:w="2687" w:type="dxa"/>
            <w:shd w:val="clear" w:color="auto" w:fill="FFFFFF" w:themeFill="background1"/>
            <w:vAlign w:val="center"/>
          </w:tcPr>
          <w:p w14:paraId="193AFCDC" w14:textId="77777777" w:rsidR="00B70CDA" w:rsidRPr="00B70CDA" w:rsidRDefault="00B70CDA" w:rsidP="00B70CDA">
            <w:pPr>
              <w:numPr>
                <w:ilvl w:val="0"/>
                <w:numId w:val="7"/>
              </w:numPr>
              <w:contextualSpacing/>
              <w:jc w:val="both"/>
              <w:rPr>
                <w:rFonts w:asciiTheme="majorBidi" w:hAnsiTheme="majorBidi" w:cstheme="majorBidi"/>
                <w:sz w:val="24"/>
                <w:szCs w:val="24"/>
              </w:rPr>
            </w:pPr>
            <w:r w:rsidRPr="00B70CDA">
              <w:rPr>
                <w:rFonts w:asciiTheme="majorBidi" w:hAnsiTheme="majorBidi" w:cstheme="majorBidi"/>
                <w:sz w:val="24"/>
                <w:szCs w:val="24"/>
              </w:rPr>
              <w:t xml:space="preserve">PhD. Degree  </w:t>
            </w:r>
          </w:p>
        </w:tc>
      </w:tr>
    </w:tbl>
    <w:p w14:paraId="54544B67" w14:textId="036EFE23" w:rsidR="00B70CDA" w:rsidRPr="005642FE" w:rsidRDefault="005642FE" w:rsidP="005642FE">
      <w:pPr>
        <w:rPr>
          <w:rFonts w:asciiTheme="majorBidi" w:hAnsiTheme="majorBidi" w:cstheme="majorBidi"/>
          <w:b/>
          <w:bCs/>
          <w:sz w:val="24"/>
          <w:szCs w:val="24"/>
          <w:u w:val="single"/>
          <w:rtl/>
        </w:rPr>
      </w:pPr>
      <w:r w:rsidRPr="00213BC2">
        <w:rPr>
          <w:rFonts w:asciiTheme="majorBidi" w:eastAsiaTheme="minorEastAsia" w:hAnsiTheme="majorBidi" w:cstheme="majorBidi"/>
          <w:b/>
          <w:bCs/>
          <w:noProof/>
          <w:sz w:val="24"/>
          <w:szCs w:val="24"/>
        </w:rPr>
        <w:lastRenderedPageBreak/>
        <mc:AlternateContent>
          <mc:Choice Requires="wps">
            <w:drawing>
              <wp:anchor distT="0" distB="0" distL="114300" distR="114300" simplePos="0" relativeHeight="251659264" behindDoc="0" locked="0" layoutInCell="1" allowOverlap="1" wp14:anchorId="6CDEA5C2" wp14:editId="69B2979B">
                <wp:simplePos x="0" y="0"/>
                <wp:positionH relativeFrom="page">
                  <wp:posOffset>-38100</wp:posOffset>
                </wp:positionH>
                <wp:positionV relativeFrom="paragraph">
                  <wp:posOffset>-938213</wp:posOffset>
                </wp:positionV>
                <wp:extent cx="7658100" cy="542926"/>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58100" cy="542926"/>
                        </a:xfrm>
                        <a:prstGeom prst="rect">
                          <a:avLst/>
                        </a:prstGeom>
                        <a:solidFill>
                          <a:srgbClr val="A5A5A5">
                            <a:lumMod val="40000"/>
                            <a:lumOff val="60000"/>
                          </a:srgbClr>
                        </a:solidFill>
                        <a:ln w="12700" cap="flat" cmpd="sng" algn="ctr">
                          <a:solidFill>
                            <a:srgbClr val="E7E6E6">
                              <a:lumMod val="90000"/>
                            </a:srgbClr>
                          </a:solidFill>
                          <a:prstDash val="solid"/>
                          <a:miter lim="800000"/>
                        </a:ln>
                        <a:effectLst/>
                      </wps:spPr>
                      <wps:txbx>
                        <w:txbxContent>
                          <w:p w14:paraId="215B1FC4" w14:textId="77777777" w:rsidR="00B70CDA" w:rsidRPr="0075288C" w:rsidRDefault="00B70CDA" w:rsidP="00B70CDA">
                            <w:pPr>
                              <w:suppressOverlap/>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Section 2.  </w:t>
                            </w:r>
                            <w:r w:rsidRPr="0075288C">
                              <w:rPr>
                                <w:rFonts w:asciiTheme="majorBidi" w:hAnsiTheme="majorBidi" w:cstheme="majorBidi"/>
                                <w:b/>
                                <w:bCs/>
                                <w:color w:val="000000" w:themeColor="text1"/>
                                <w:sz w:val="24"/>
                                <w:szCs w:val="24"/>
                              </w:rPr>
                              <w:t xml:space="preserve"> Healthcare Professional</w:t>
                            </w:r>
                            <w:r>
                              <w:rPr>
                                <w:rFonts w:asciiTheme="majorBidi" w:hAnsiTheme="majorBidi" w:cstheme="majorBidi"/>
                                <w:b/>
                                <w:bCs/>
                                <w:color w:val="000000" w:themeColor="text1"/>
                                <w:sz w:val="24"/>
                                <w:szCs w:val="24"/>
                              </w:rPr>
                              <w:t>s</w:t>
                            </w:r>
                            <w:r w:rsidRPr="0075288C">
                              <w:rPr>
                                <w:rFonts w:asciiTheme="majorBidi" w:hAnsiTheme="majorBidi" w:cstheme="majorBidi"/>
                                <w:b/>
                                <w:bCs/>
                                <w:color w:val="000000" w:themeColor="text1"/>
                                <w:sz w:val="24"/>
                                <w:szCs w:val="24"/>
                              </w:rPr>
                              <w:t xml:space="preserve"> KNOWLEDGE about Medication </w:t>
                            </w:r>
                            <w:r>
                              <w:rPr>
                                <w:rFonts w:asciiTheme="majorBidi" w:hAnsiTheme="majorBidi" w:cstheme="majorBidi"/>
                                <w:b/>
                                <w:bCs/>
                                <w:color w:val="000000" w:themeColor="text1"/>
                                <w:sz w:val="24"/>
                                <w:szCs w:val="24"/>
                              </w:rPr>
                              <w:t>e</w:t>
                            </w:r>
                            <w:r w:rsidRPr="0075288C">
                              <w:rPr>
                                <w:rFonts w:asciiTheme="majorBidi" w:hAnsiTheme="majorBidi" w:cstheme="majorBidi"/>
                                <w:b/>
                                <w:bCs/>
                                <w:color w:val="000000" w:themeColor="text1"/>
                                <w:sz w:val="24"/>
                                <w:szCs w:val="24"/>
                              </w:rPr>
                              <w:t>rrors</w:t>
                            </w:r>
                            <w:r>
                              <w:rPr>
                                <w:rFonts w:asciiTheme="majorBidi" w:hAnsiTheme="majorBidi" w:cstheme="majorBidi"/>
                                <w:b/>
                                <w:bCs/>
                                <w:color w:val="000000" w:themeColor="text1"/>
                                <w:sz w:val="24"/>
                                <w:szCs w:val="24"/>
                              </w:rPr>
                              <w:t xml:space="preserve"> concept and Reporting system</w:t>
                            </w:r>
                            <w:r w:rsidRPr="0075288C">
                              <w:rPr>
                                <w:rFonts w:asciiTheme="majorBidi" w:hAnsiTheme="majorBidi" w:cstheme="majorBidi"/>
                                <w:b/>
                                <w:bCs/>
                                <w:color w:val="000000" w:themeColor="text1"/>
                                <w:sz w:val="24"/>
                                <w:szCs w:val="24"/>
                              </w:rPr>
                              <w:t>:</w:t>
                            </w:r>
                          </w:p>
                          <w:p w14:paraId="3FDE5FF2" w14:textId="77777777" w:rsidR="00B70CDA" w:rsidRPr="0075288C" w:rsidRDefault="00B70CDA" w:rsidP="00B70CD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EA5C2" id="Rectangle 1" o:spid="_x0000_s1026" style="position:absolute;margin-left:-3pt;margin-top:-73.9pt;width:603pt;height:4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" fillcolor="#dbdbdb" strokecolor="#d0cece" strokeweight="1pt">
                <v:textbox>
                  <w:txbxContent>
                    <w:p w14:paraId="215B1FC4" w14:textId="77777777" w:rsidR="00B70CDA" w:rsidRPr="0075288C" w:rsidRDefault="00B70CDA" w:rsidP="00B70CDA">
                      <w:pPr>
                        <w:suppressOverlap/>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Section 2.  </w:t>
                      </w:r>
                      <w:r w:rsidRPr="0075288C">
                        <w:rPr>
                          <w:rFonts w:asciiTheme="majorBidi" w:hAnsiTheme="majorBidi" w:cstheme="majorBidi"/>
                          <w:b/>
                          <w:bCs/>
                          <w:color w:val="000000" w:themeColor="text1"/>
                          <w:sz w:val="24"/>
                          <w:szCs w:val="24"/>
                        </w:rPr>
                        <w:t xml:space="preserve"> Healthcare Professional</w:t>
                      </w:r>
                      <w:r>
                        <w:rPr>
                          <w:rFonts w:asciiTheme="majorBidi" w:hAnsiTheme="majorBidi" w:cstheme="majorBidi"/>
                          <w:b/>
                          <w:bCs/>
                          <w:color w:val="000000" w:themeColor="text1"/>
                          <w:sz w:val="24"/>
                          <w:szCs w:val="24"/>
                        </w:rPr>
                        <w:t>s</w:t>
                      </w:r>
                      <w:r w:rsidRPr="0075288C">
                        <w:rPr>
                          <w:rFonts w:asciiTheme="majorBidi" w:hAnsiTheme="majorBidi" w:cstheme="majorBidi"/>
                          <w:b/>
                          <w:bCs/>
                          <w:color w:val="000000" w:themeColor="text1"/>
                          <w:sz w:val="24"/>
                          <w:szCs w:val="24"/>
                        </w:rPr>
                        <w:t xml:space="preserve"> KNOWLEDGE about Medication </w:t>
                      </w:r>
                      <w:r>
                        <w:rPr>
                          <w:rFonts w:asciiTheme="majorBidi" w:hAnsiTheme="majorBidi" w:cstheme="majorBidi"/>
                          <w:b/>
                          <w:bCs/>
                          <w:color w:val="000000" w:themeColor="text1"/>
                          <w:sz w:val="24"/>
                          <w:szCs w:val="24"/>
                        </w:rPr>
                        <w:t>e</w:t>
                      </w:r>
                      <w:r w:rsidRPr="0075288C">
                        <w:rPr>
                          <w:rFonts w:asciiTheme="majorBidi" w:hAnsiTheme="majorBidi" w:cstheme="majorBidi"/>
                          <w:b/>
                          <w:bCs/>
                          <w:color w:val="000000" w:themeColor="text1"/>
                          <w:sz w:val="24"/>
                          <w:szCs w:val="24"/>
                        </w:rPr>
                        <w:t>rrors</w:t>
                      </w:r>
                      <w:r>
                        <w:rPr>
                          <w:rFonts w:asciiTheme="majorBidi" w:hAnsiTheme="majorBidi" w:cstheme="majorBidi"/>
                          <w:b/>
                          <w:bCs/>
                          <w:color w:val="000000" w:themeColor="text1"/>
                          <w:sz w:val="24"/>
                          <w:szCs w:val="24"/>
                        </w:rPr>
                        <w:t xml:space="preserve"> concept and Reporting system</w:t>
                      </w:r>
                      <w:r w:rsidRPr="0075288C">
                        <w:rPr>
                          <w:rFonts w:asciiTheme="majorBidi" w:hAnsiTheme="majorBidi" w:cstheme="majorBidi"/>
                          <w:b/>
                          <w:bCs/>
                          <w:color w:val="000000" w:themeColor="text1"/>
                          <w:sz w:val="24"/>
                          <w:szCs w:val="24"/>
                        </w:rPr>
                        <w:t>:</w:t>
                      </w:r>
                    </w:p>
                    <w:p w14:paraId="3FDE5FF2" w14:textId="77777777" w:rsidR="00B70CDA" w:rsidRPr="0075288C" w:rsidRDefault="00B70CDA" w:rsidP="00B70CDA">
                      <w:pPr>
                        <w:jc w:val="center"/>
                      </w:pPr>
                    </w:p>
                  </w:txbxContent>
                </v:textbox>
                <w10:wrap anchorx="page"/>
              </v:rect>
            </w:pict>
          </mc:Fallback>
        </mc:AlternateContent>
      </w:r>
      <w:bookmarkStart w:id="0" w:name="_Hlk47213492"/>
    </w:p>
    <w:p w14:paraId="40DD8842" w14:textId="77777777" w:rsidR="00B70CDA" w:rsidRPr="00213BC2" w:rsidRDefault="00B70CDA" w:rsidP="00B70CDA">
      <w:pPr>
        <w:numPr>
          <w:ilvl w:val="0"/>
          <w:numId w:val="28"/>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Have you heard of "medication error report form"?</w:t>
      </w:r>
    </w:p>
    <w:p w14:paraId="0DC11DA7" w14:textId="77777777" w:rsidR="00B70CDA" w:rsidRPr="00213BC2" w:rsidRDefault="00B70CDA" w:rsidP="00B70CDA">
      <w:pPr>
        <w:numPr>
          <w:ilvl w:val="0"/>
          <w:numId w:val="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Yes </w:t>
      </w:r>
    </w:p>
    <w:p w14:paraId="449B42B2" w14:textId="77777777" w:rsidR="00B70CDA" w:rsidRPr="00213BC2" w:rsidRDefault="00B70CDA" w:rsidP="00B70CDA">
      <w:pPr>
        <w:numPr>
          <w:ilvl w:val="0"/>
          <w:numId w:val="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No</w:t>
      </w:r>
    </w:p>
    <w:p w14:paraId="135A74E4"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10431A95" w14:textId="77777777" w:rsidR="00B70CDA" w:rsidRPr="00213BC2" w:rsidRDefault="00B70CDA" w:rsidP="00B70CDA">
      <w:pPr>
        <w:numPr>
          <w:ilvl w:val="0"/>
          <w:numId w:val="28"/>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In your opinion, the main objective of medication error reporting system is?</w:t>
      </w:r>
    </w:p>
    <w:p w14:paraId="795F921A" w14:textId="77777777" w:rsidR="00B70CDA" w:rsidRPr="00213BC2" w:rsidRDefault="00B70CDA" w:rsidP="00B70CDA">
      <w:pPr>
        <w:spacing w:before="100"/>
        <w:ind w:left="360"/>
        <w:contextualSpacing/>
        <w:rPr>
          <w:rFonts w:asciiTheme="majorBidi" w:eastAsia="Calibri" w:hAnsiTheme="majorBidi" w:cstheme="majorBidi"/>
          <w:sz w:val="24"/>
          <w:szCs w:val="24"/>
        </w:rPr>
      </w:pPr>
    </w:p>
    <w:p w14:paraId="6274F6B0" w14:textId="77777777" w:rsidR="00B70CDA" w:rsidRPr="00213BC2" w:rsidRDefault="00B70CDA" w:rsidP="00B70CDA">
      <w:pPr>
        <w:numPr>
          <w:ilvl w:val="0"/>
          <w:numId w:val="10"/>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Determine the safe use of the medication.</w:t>
      </w:r>
    </w:p>
    <w:p w14:paraId="3C28B8E5" w14:textId="77777777" w:rsidR="00B70CDA" w:rsidRPr="00213BC2" w:rsidRDefault="00B70CDA" w:rsidP="00B70CDA">
      <w:pPr>
        <w:numPr>
          <w:ilvl w:val="0"/>
          <w:numId w:val="10"/>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Calculate incidence of the medication errors</w:t>
      </w:r>
    </w:p>
    <w:p w14:paraId="014A05CF" w14:textId="77777777" w:rsidR="00B70CDA" w:rsidRPr="00213BC2" w:rsidRDefault="00B70CDA" w:rsidP="00B70CDA">
      <w:pPr>
        <w:numPr>
          <w:ilvl w:val="0"/>
          <w:numId w:val="10"/>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Identify factor that cause medication errors</w:t>
      </w:r>
    </w:p>
    <w:p w14:paraId="0FCD76CC" w14:textId="77777777" w:rsidR="00B70CDA" w:rsidRPr="00213BC2" w:rsidRDefault="00B70CDA" w:rsidP="00B70CDA">
      <w:pPr>
        <w:numPr>
          <w:ilvl w:val="0"/>
          <w:numId w:val="10"/>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All of the above</w:t>
      </w:r>
    </w:p>
    <w:p w14:paraId="5853241C" w14:textId="77777777" w:rsidR="00B70CDA" w:rsidRPr="00213BC2" w:rsidRDefault="00B70CDA" w:rsidP="00B70CDA">
      <w:pPr>
        <w:spacing w:before="100"/>
        <w:ind w:left="1080"/>
        <w:contextualSpacing/>
        <w:rPr>
          <w:rFonts w:asciiTheme="majorBidi" w:eastAsia="Calibri" w:hAnsiTheme="majorBidi" w:cstheme="majorBidi"/>
          <w:sz w:val="24"/>
          <w:szCs w:val="24"/>
        </w:rPr>
      </w:pPr>
    </w:p>
    <w:p w14:paraId="089D2DC4"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Did you know that filling out the medication errors report form is a requirement for reliability where you work?</w:t>
      </w:r>
    </w:p>
    <w:p w14:paraId="10F15D12" w14:textId="77777777" w:rsidR="00B70CDA" w:rsidRPr="00213BC2" w:rsidRDefault="00B70CDA" w:rsidP="00B70CDA">
      <w:pPr>
        <w:spacing w:before="100"/>
        <w:ind w:left="360"/>
        <w:contextualSpacing/>
        <w:rPr>
          <w:rFonts w:asciiTheme="majorBidi" w:eastAsiaTheme="minorEastAsia" w:hAnsiTheme="majorBidi" w:cstheme="majorBidi"/>
          <w:sz w:val="24"/>
          <w:szCs w:val="24"/>
        </w:rPr>
      </w:pPr>
    </w:p>
    <w:p w14:paraId="168C3D1B" w14:textId="77777777" w:rsidR="00B70CDA" w:rsidRPr="00213BC2" w:rsidRDefault="00B70CDA" w:rsidP="00B70CDA">
      <w:pPr>
        <w:numPr>
          <w:ilvl w:val="0"/>
          <w:numId w:val="1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Yes</w:t>
      </w:r>
    </w:p>
    <w:p w14:paraId="1D10E5D0" w14:textId="77777777" w:rsidR="00B70CDA" w:rsidRPr="00213BC2" w:rsidRDefault="00B70CDA" w:rsidP="00B70CDA">
      <w:pPr>
        <w:numPr>
          <w:ilvl w:val="0"/>
          <w:numId w:val="1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No</w:t>
      </w:r>
    </w:p>
    <w:p w14:paraId="2C4D2E76" w14:textId="77777777" w:rsidR="00B70CDA" w:rsidRPr="00213BC2" w:rsidRDefault="00B70CDA" w:rsidP="00B70CDA">
      <w:pPr>
        <w:spacing w:before="100"/>
        <w:ind w:left="1080"/>
        <w:contextualSpacing/>
        <w:rPr>
          <w:rFonts w:asciiTheme="majorBidi" w:eastAsiaTheme="minorEastAsia" w:hAnsiTheme="majorBidi" w:cstheme="majorBidi"/>
          <w:sz w:val="24"/>
          <w:szCs w:val="24"/>
        </w:rPr>
      </w:pPr>
    </w:p>
    <w:p w14:paraId="27FC2CCD" w14:textId="77777777" w:rsidR="00B70CDA" w:rsidRPr="00213BC2" w:rsidRDefault="00B70CDA" w:rsidP="00B70CDA">
      <w:pPr>
        <w:numPr>
          <w:ilvl w:val="0"/>
          <w:numId w:val="28"/>
        </w:numPr>
        <w:spacing w:before="100" w:after="200" w:line="276" w:lineRule="auto"/>
        <w:contextualSpacing/>
        <w:rPr>
          <w:rFonts w:asciiTheme="majorBidi" w:hAnsiTheme="majorBidi" w:cstheme="majorBidi"/>
          <w:color w:val="000000" w:themeColor="text1"/>
          <w:sz w:val="24"/>
          <w:szCs w:val="24"/>
        </w:rPr>
      </w:pPr>
      <w:r w:rsidRPr="00213BC2">
        <w:rPr>
          <w:rFonts w:asciiTheme="majorBidi" w:eastAsia="Times New Roman" w:hAnsiTheme="majorBidi" w:cstheme="majorBidi"/>
          <w:color w:val="000000" w:themeColor="text1"/>
          <w:sz w:val="24"/>
        </w:rPr>
        <w:t>The stages of medication errors are:</w:t>
      </w:r>
    </w:p>
    <w:p w14:paraId="104F7656" w14:textId="77777777" w:rsidR="00B70CDA" w:rsidRPr="00213BC2" w:rsidRDefault="00B70CDA" w:rsidP="00B70CDA">
      <w:pPr>
        <w:ind w:left="720"/>
        <w:contextualSpacing/>
        <w:rPr>
          <w:rFonts w:asciiTheme="majorBidi" w:hAnsiTheme="majorBidi" w:cstheme="majorBidi"/>
          <w:color w:val="000000" w:themeColor="text1"/>
          <w:sz w:val="24"/>
          <w:szCs w:val="24"/>
        </w:rPr>
      </w:pPr>
    </w:p>
    <w:p w14:paraId="537B8E1E" w14:textId="77777777" w:rsidR="00B70CDA" w:rsidRPr="00213BC2" w:rsidRDefault="00B70CDA" w:rsidP="00B70CDA">
      <w:pPr>
        <w:numPr>
          <w:ilvl w:val="0"/>
          <w:numId w:val="27"/>
        </w:numPr>
        <w:spacing w:before="100" w:after="200" w:line="276" w:lineRule="auto"/>
        <w:contextualSpacing/>
        <w:rPr>
          <w:rFonts w:asciiTheme="majorBidi" w:hAnsiTheme="majorBidi" w:cstheme="majorBidi"/>
          <w:color w:val="000000" w:themeColor="text1"/>
          <w:sz w:val="24"/>
          <w:szCs w:val="24"/>
        </w:rPr>
      </w:pPr>
      <w:r w:rsidRPr="00213BC2">
        <w:rPr>
          <w:rFonts w:asciiTheme="majorBidi" w:hAnsiTheme="majorBidi" w:cstheme="majorBidi"/>
          <w:color w:val="000000" w:themeColor="text1"/>
          <w:sz w:val="24"/>
          <w:szCs w:val="24"/>
        </w:rPr>
        <w:t>Prescribing, transcription, dispensing, administration, patient education.</w:t>
      </w:r>
    </w:p>
    <w:p w14:paraId="4607FCAD" w14:textId="77777777" w:rsidR="00B70CDA" w:rsidRPr="00213BC2" w:rsidRDefault="00B70CDA" w:rsidP="00B70CDA">
      <w:pPr>
        <w:numPr>
          <w:ilvl w:val="0"/>
          <w:numId w:val="27"/>
        </w:numPr>
        <w:spacing w:before="100" w:after="200" w:line="276" w:lineRule="auto"/>
        <w:contextualSpacing/>
        <w:rPr>
          <w:rFonts w:asciiTheme="majorBidi" w:hAnsiTheme="majorBidi" w:cstheme="majorBidi"/>
          <w:color w:val="000000" w:themeColor="text1"/>
          <w:sz w:val="24"/>
          <w:szCs w:val="24"/>
        </w:rPr>
      </w:pPr>
      <w:r w:rsidRPr="00213BC2">
        <w:rPr>
          <w:rFonts w:asciiTheme="majorBidi" w:hAnsiTheme="majorBidi" w:cstheme="majorBidi"/>
          <w:color w:val="000000" w:themeColor="text1"/>
          <w:sz w:val="24"/>
          <w:szCs w:val="24"/>
        </w:rPr>
        <w:t>Prescribing, transcription, independent double-check, administration, monitoring.</w:t>
      </w:r>
    </w:p>
    <w:p w14:paraId="3B754247" w14:textId="77777777" w:rsidR="00B70CDA" w:rsidRPr="00213BC2" w:rsidRDefault="00B70CDA" w:rsidP="00B70CDA">
      <w:pPr>
        <w:numPr>
          <w:ilvl w:val="0"/>
          <w:numId w:val="27"/>
        </w:numPr>
        <w:spacing w:before="100" w:after="200" w:line="276" w:lineRule="auto"/>
        <w:contextualSpacing/>
        <w:rPr>
          <w:rFonts w:asciiTheme="majorBidi" w:hAnsiTheme="majorBidi" w:cstheme="majorBidi"/>
          <w:color w:val="000000" w:themeColor="text1"/>
          <w:sz w:val="24"/>
          <w:szCs w:val="24"/>
        </w:rPr>
      </w:pPr>
      <w:r w:rsidRPr="00213BC2">
        <w:rPr>
          <w:rFonts w:asciiTheme="majorBidi" w:hAnsiTheme="majorBidi" w:cstheme="majorBidi"/>
          <w:color w:val="000000" w:themeColor="text1"/>
          <w:sz w:val="24"/>
          <w:szCs w:val="24"/>
        </w:rPr>
        <w:t>Prescribing, transcription, dispensing, administration, monitoring.</w:t>
      </w:r>
    </w:p>
    <w:p w14:paraId="1C7C77EF" w14:textId="77777777" w:rsidR="00B70CDA" w:rsidRPr="00213BC2" w:rsidRDefault="00B70CDA" w:rsidP="00B70CDA">
      <w:pPr>
        <w:numPr>
          <w:ilvl w:val="0"/>
          <w:numId w:val="27"/>
        </w:numPr>
        <w:spacing w:before="100" w:after="200" w:line="276" w:lineRule="auto"/>
        <w:contextualSpacing/>
        <w:rPr>
          <w:rFonts w:asciiTheme="majorBidi" w:hAnsiTheme="majorBidi" w:cstheme="majorBidi"/>
          <w:color w:val="000000" w:themeColor="text1"/>
          <w:sz w:val="24"/>
          <w:szCs w:val="24"/>
        </w:rPr>
      </w:pPr>
      <w:r w:rsidRPr="00213BC2">
        <w:rPr>
          <w:rFonts w:asciiTheme="majorBidi" w:hAnsiTheme="majorBidi" w:cstheme="majorBidi"/>
          <w:color w:val="000000" w:themeColor="text1"/>
          <w:sz w:val="24"/>
          <w:szCs w:val="24"/>
        </w:rPr>
        <w:t>Prescribing, transcription, dispensing, clinical verification, monitoring.</w:t>
      </w:r>
    </w:p>
    <w:p w14:paraId="6E11D301" w14:textId="54183C9C" w:rsidR="00B70CDA" w:rsidRDefault="00B70CDA" w:rsidP="00B70CDA">
      <w:pPr>
        <w:ind w:left="1080"/>
        <w:contextualSpacing/>
        <w:rPr>
          <w:rFonts w:asciiTheme="majorBidi" w:hAnsiTheme="majorBidi" w:cstheme="majorBidi"/>
          <w:color w:val="000000" w:themeColor="text1"/>
          <w:sz w:val="24"/>
          <w:szCs w:val="24"/>
        </w:rPr>
      </w:pPr>
    </w:p>
    <w:p w14:paraId="40DA19D8" w14:textId="77777777" w:rsidR="005642FE" w:rsidRPr="00213BC2" w:rsidRDefault="005642FE" w:rsidP="00B70CDA">
      <w:pPr>
        <w:ind w:left="1080"/>
        <w:contextualSpacing/>
        <w:rPr>
          <w:rFonts w:asciiTheme="majorBidi" w:hAnsiTheme="majorBidi" w:cstheme="majorBidi"/>
          <w:color w:val="000000" w:themeColor="text1"/>
          <w:sz w:val="24"/>
          <w:szCs w:val="24"/>
        </w:rPr>
      </w:pPr>
    </w:p>
    <w:p w14:paraId="3CD8BCA2" w14:textId="77777777" w:rsidR="00B70CDA" w:rsidRPr="00213BC2" w:rsidRDefault="00B70CDA" w:rsidP="00B70CDA">
      <w:pPr>
        <w:ind w:left="1080"/>
        <w:contextualSpacing/>
        <w:rPr>
          <w:rFonts w:asciiTheme="majorBidi" w:hAnsiTheme="majorBidi" w:cstheme="majorBidi"/>
          <w:color w:val="000000" w:themeColor="text1"/>
          <w:sz w:val="24"/>
          <w:szCs w:val="24"/>
        </w:rPr>
      </w:pPr>
      <w:r w:rsidRPr="00213BC2">
        <w:rPr>
          <w:rFonts w:asciiTheme="majorBidi" w:hAnsiTheme="majorBidi" w:cstheme="majorBidi"/>
          <w:b/>
          <w:bCs/>
          <w:noProof/>
          <w:sz w:val="24"/>
          <w:szCs w:val="24"/>
        </w:rPr>
        <mc:AlternateContent>
          <mc:Choice Requires="wps">
            <w:drawing>
              <wp:anchor distT="0" distB="0" distL="114300" distR="114300" simplePos="0" relativeHeight="251660288" behindDoc="0" locked="0" layoutInCell="1" allowOverlap="1" wp14:anchorId="2CDEA5FE" wp14:editId="7492CCA6">
                <wp:simplePos x="0" y="0"/>
                <wp:positionH relativeFrom="page">
                  <wp:align>left</wp:align>
                </wp:positionH>
                <wp:positionV relativeFrom="paragraph">
                  <wp:posOffset>104140</wp:posOffset>
                </wp:positionV>
                <wp:extent cx="7600950" cy="433387"/>
                <wp:effectExtent l="0" t="0" r="19050" b="24130"/>
                <wp:wrapNone/>
                <wp:docPr id="2" name="Rectangle 2"/>
                <wp:cNvGraphicFramePr/>
                <a:graphic xmlns:a="http://schemas.openxmlformats.org/drawingml/2006/main">
                  <a:graphicData uri="http://schemas.microsoft.com/office/word/2010/wordprocessingShape">
                    <wps:wsp>
                      <wps:cNvSpPr/>
                      <wps:spPr>
                        <a:xfrm>
                          <a:off x="0" y="0"/>
                          <a:ext cx="7600950" cy="433387"/>
                        </a:xfrm>
                        <a:prstGeom prst="rect">
                          <a:avLst/>
                        </a:prstGeom>
                        <a:solidFill>
                          <a:srgbClr val="A5A5A5">
                            <a:lumMod val="40000"/>
                            <a:lumOff val="60000"/>
                          </a:srgbClr>
                        </a:solidFill>
                        <a:ln w="12700" cap="flat" cmpd="sng" algn="ctr">
                          <a:solidFill>
                            <a:srgbClr val="E7E6E6">
                              <a:lumMod val="90000"/>
                            </a:srgbClr>
                          </a:solidFill>
                          <a:prstDash val="solid"/>
                          <a:miter lim="800000"/>
                        </a:ln>
                        <a:effectLst/>
                      </wps:spPr>
                      <wps:txbx>
                        <w:txbxContent>
                          <w:p w14:paraId="5113942A" w14:textId="77777777" w:rsidR="00B70CDA" w:rsidRPr="0075288C" w:rsidRDefault="00B70CDA" w:rsidP="005642FE">
                            <w:pPr>
                              <w:suppressOverlap/>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Section 3.  </w:t>
                            </w:r>
                            <w:r w:rsidRPr="0075288C">
                              <w:rPr>
                                <w:rFonts w:asciiTheme="majorBidi" w:hAnsiTheme="majorBidi" w:cstheme="majorBidi"/>
                                <w:b/>
                                <w:bCs/>
                                <w:color w:val="000000" w:themeColor="text1"/>
                                <w:sz w:val="24"/>
                                <w:szCs w:val="24"/>
                              </w:rPr>
                              <w:t xml:space="preserve"> Healthcare Professional</w:t>
                            </w:r>
                            <w:r>
                              <w:rPr>
                                <w:rFonts w:asciiTheme="majorBidi" w:hAnsiTheme="majorBidi" w:cstheme="majorBidi"/>
                                <w:b/>
                                <w:bCs/>
                                <w:color w:val="000000" w:themeColor="text1"/>
                                <w:sz w:val="24"/>
                                <w:szCs w:val="24"/>
                              </w:rPr>
                              <w:t>s ATTITUDE</w:t>
                            </w:r>
                            <w:r w:rsidRPr="0075288C">
                              <w:rPr>
                                <w:rFonts w:asciiTheme="majorBidi" w:hAnsiTheme="majorBidi" w:cstheme="majorBidi"/>
                                <w:b/>
                                <w:bCs/>
                                <w:color w:val="000000" w:themeColor="text1"/>
                                <w:sz w:val="24"/>
                                <w:szCs w:val="24"/>
                              </w:rPr>
                              <w:t xml:space="preserve"> about Medication </w:t>
                            </w:r>
                            <w:r>
                              <w:rPr>
                                <w:rFonts w:asciiTheme="majorBidi" w:hAnsiTheme="majorBidi" w:cstheme="majorBidi"/>
                                <w:b/>
                                <w:bCs/>
                                <w:color w:val="000000" w:themeColor="text1"/>
                                <w:sz w:val="24"/>
                                <w:szCs w:val="24"/>
                              </w:rPr>
                              <w:t>e</w:t>
                            </w:r>
                            <w:r w:rsidRPr="0075288C">
                              <w:rPr>
                                <w:rFonts w:asciiTheme="majorBidi" w:hAnsiTheme="majorBidi" w:cstheme="majorBidi"/>
                                <w:b/>
                                <w:bCs/>
                                <w:color w:val="000000" w:themeColor="text1"/>
                                <w:sz w:val="24"/>
                                <w:szCs w:val="24"/>
                              </w:rPr>
                              <w:t>rrors</w:t>
                            </w:r>
                            <w:r>
                              <w:rPr>
                                <w:rFonts w:asciiTheme="majorBidi" w:hAnsiTheme="majorBidi" w:cstheme="majorBidi"/>
                                <w:b/>
                                <w:bCs/>
                                <w:color w:val="000000" w:themeColor="text1"/>
                                <w:sz w:val="24"/>
                                <w:szCs w:val="24"/>
                              </w:rPr>
                              <w:t xml:space="preserve"> concept and  Reporting system</w:t>
                            </w:r>
                            <w:r w:rsidRPr="0075288C">
                              <w:rPr>
                                <w:rFonts w:asciiTheme="majorBidi" w:hAnsiTheme="majorBidi" w:cstheme="majorBidi"/>
                                <w:b/>
                                <w:bCs/>
                                <w:color w:val="000000" w:themeColor="text1"/>
                                <w:sz w:val="24"/>
                                <w:szCs w:val="24"/>
                              </w:rPr>
                              <w:t>:</w:t>
                            </w:r>
                          </w:p>
                          <w:p w14:paraId="7727F382" w14:textId="77777777" w:rsidR="00B70CDA" w:rsidRPr="0075288C" w:rsidRDefault="00B70CDA" w:rsidP="00B70CD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EA5FE" id="Rectangle 2" o:spid="_x0000_s1027" style="position:absolute;left:0;text-align:left;margin-left:0;margin-top:8.2pt;width:598.5pt;height:34.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" fillcolor="#dbdbdb" strokecolor="#d0cece" strokeweight="1pt">
                <v:textbox>
                  <w:txbxContent>
                    <w:p w14:paraId="5113942A" w14:textId="77777777" w:rsidR="00B70CDA" w:rsidRPr="0075288C" w:rsidRDefault="00B70CDA" w:rsidP="005642FE">
                      <w:pPr>
                        <w:suppressOverlap/>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Section 3.  </w:t>
                      </w:r>
                      <w:r w:rsidRPr="0075288C">
                        <w:rPr>
                          <w:rFonts w:asciiTheme="majorBidi" w:hAnsiTheme="majorBidi" w:cstheme="majorBidi"/>
                          <w:b/>
                          <w:bCs/>
                          <w:color w:val="000000" w:themeColor="text1"/>
                          <w:sz w:val="24"/>
                          <w:szCs w:val="24"/>
                        </w:rPr>
                        <w:t xml:space="preserve"> Healthcare Professional</w:t>
                      </w:r>
                      <w:r>
                        <w:rPr>
                          <w:rFonts w:asciiTheme="majorBidi" w:hAnsiTheme="majorBidi" w:cstheme="majorBidi"/>
                          <w:b/>
                          <w:bCs/>
                          <w:color w:val="000000" w:themeColor="text1"/>
                          <w:sz w:val="24"/>
                          <w:szCs w:val="24"/>
                        </w:rPr>
                        <w:t>s ATTITUDE</w:t>
                      </w:r>
                      <w:r w:rsidRPr="0075288C">
                        <w:rPr>
                          <w:rFonts w:asciiTheme="majorBidi" w:hAnsiTheme="majorBidi" w:cstheme="majorBidi"/>
                          <w:b/>
                          <w:bCs/>
                          <w:color w:val="000000" w:themeColor="text1"/>
                          <w:sz w:val="24"/>
                          <w:szCs w:val="24"/>
                        </w:rPr>
                        <w:t xml:space="preserve"> about Medication </w:t>
                      </w:r>
                      <w:r>
                        <w:rPr>
                          <w:rFonts w:asciiTheme="majorBidi" w:hAnsiTheme="majorBidi" w:cstheme="majorBidi"/>
                          <w:b/>
                          <w:bCs/>
                          <w:color w:val="000000" w:themeColor="text1"/>
                          <w:sz w:val="24"/>
                          <w:szCs w:val="24"/>
                        </w:rPr>
                        <w:t>e</w:t>
                      </w:r>
                      <w:r w:rsidRPr="0075288C">
                        <w:rPr>
                          <w:rFonts w:asciiTheme="majorBidi" w:hAnsiTheme="majorBidi" w:cstheme="majorBidi"/>
                          <w:b/>
                          <w:bCs/>
                          <w:color w:val="000000" w:themeColor="text1"/>
                          <w:sz w:val="24"/>
                          <w:szCs w:val="24"/>
                        </w:rPr>
                        <w:t>rrors</w:t>
                      </w:r>
                      <w:r>
                        <w:rPr>
                          <w:rFonts w:asciiTheme="majorBidi" w:hAnsiTheme="majorBidi" w:cstheme="majorBidi"/>
                          <w:b/>
                          <w:bCs/>
                          <w:color w:val="000000" w:themeColor="text1"/>
                          <w:sz w:val="24"/>
                          <w:szCs w:val="24"/>
                        </w:rPr>
                        <w:t xml:space="preserve"> concept and  Reporting system</w:t>
                      </w:r>
                      <w:r w:rsidRPr="0075288C">
                        <w:rPr>
                          <w:rFonts w:asciiTheme="majorBidi" w:hAnsiTheme="majorBidi" w:cstheme="majorBidi"/>
                          <w:b/>
                          <w:bCs/>
                          <w:color w:val="000000" w:themeColor="text1"/>
                          <w:sz w:val="24"/>
                          <w:szCs w:val="24"/>
                        </w:rPr>
                        <w:t>:</w:t>
                      </w:r>
                    </w:p>
                    <w:p w14:paraId="7727F382" w14:textId="77777777" w:rsidR="00B70CDA" w:rsidRPr="0075288C" w:rsidRDefault="00B70CDA" w:rsidP="00B70CDA">
                      <w:pPr>
                        <w:jc w:val="center"/>
                      </w:pPr>
                    </w:p>
                  </w:txbxContent>
                </v:textbox>
                <w10:wrap anchorx="page"/>
              </v:rect>
            </w:pict>
          </mc:Fallback>
        </mc:AlternateContent>
      </w:r>
    </w:p>
    <w:p w14:paraId="61C962A6" w14:textId="77777777" w:rsidR="00B70CDA" w:rsidRPr="00213BC2" w:rsidRDefault="00B70CDA" w:rsidP="00B70CDA">
      <w:pPr>
        <w:spacing w:before="100"/>
        <w:ind w:left="1080"/>
        <w:contextualSpacing/>
        <w:rPr>
          <w:rFonts w:asciiTheme="majorBidi" w:eastAsiaTheme="minorEastAsia" w:hAnsiTheme="majorBidi" w:cstheme="majorBidi"/>
          <w:sz w:val="24"/>
          <w:szCs w:val="24"/>
        </w:rPr>
      </w:pPr>
    </w:p>
    <w:p w14:paraId="05DA654E" w14:textId="77777777" w:rsidR="00B70CDA" w:rsidRPr="00213BC2" w:rsidRDefault="00B70CDA" w:rsidP="00B70CDA">
      <w:pPr>
        <w:spacing w:before="100"/>
        <w:ind w:left="1080"/>
        <w:contextualSpacing/>
        <w:rPr>
          <w:rFonts w:asciiTheme="majorBidi" w:eastAsiaTheme="minorEastAsia" w:hAnsiTheme="majorBidi" w:cstheme="majorBidi"/>
          <w:sz w:val="24"/>
          <w:szCs w:val="24"/>
        </w:rPr>
      </w:pPr>
    </w:p>
    <w:p w14:paraId="266D2380" w14:textId="77777777" w:rsidR="00B70CDA" w:rsidRDefault="00B70CDA" w:rsidP="00B70CDA">
      <w:pPr>
        <w:spacing w:before="100"/>
        <w:ind w:left="720"/>
        <w:contextualSpacing/>
        <w:rPr>
          <w:rFonts w:asciiTheme="majorBidi" w:hAnsiTheme="majorBidi" w:cstheme="majorBidi"/>
          <w:sz w:val="24"/>
          <w:szCs w:val="24"/>
        </w:rPr>
      </w:pPr>
    </w:p>
    <w:p w14:paraId="43F7A7E3" w14:textId="77777777" w:rsidR="00B70CDA" w:rsidRDefault="00B70CDA" w:rsidP="00B70CDA">
      <w:pPr>
        <w:numPr>
          <w:ilvl w:val="0"/>
          <w:numId w:val="28"/>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To what extent do you agree with this statement: medication errors report are an important patient safety topic?</w:t>
      </w:r>
    </w:p>
    <w:p w14:paraId="0EF086C2" w14:textId="77777777" w:rsidR="00B70CDA" w:rsidRPr="00213BC2" w:rsidRDefault="00B70CDA" w:rsidP="00B70CDA">
      <w:pPr>
        <w:spacing w:before="100"/>
        <w:ind w:left="720"/>
        <w:contextualSpacing/>
        <w:rPr>
          <w:rFonts w:asciiTheme="majorBidi" w:hAnsiTheme="majorBidi" w:cstheme="majorBidi"/>
          <w:sz w:val="24"/>
          <w:szCs w:val="24"/>
        </w:rPr>
      </w:pPr>
    </w:p>
    <w:p w14:paraId="3C6E8B68" w14:textId="77777777" w:rsidR="00B70CDA" w:rsidRPr="00213BC2" w:rsidRDefault="00B70CDA" w:rsidP="00B70CDA">
      <w:pPr>
        <w:numPr>
          <w:ilvl w:val="0"/>
          <w:numId w:val="9"/>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77E6E0D5" w14:textId="77777777" w:rsidR="00B70CDA" w:rsidRPr="00213BC2" w:rsidRDefault="00B70CDA" w:rsidP="00B70CDA">
      <w:pPr>
        <w:numPr>
          <w:ilvl w:val="0"/>
          <w:numId w:val="9"/>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6F4C333A" w14:textId="77777777" w:rsidR="00B70CDA" w:rsidRPr="00213BC2" w:rsidRDefault="00B70CDA" w:rsidP="00B70CDA">
      <w:pPr>
        <w:numPr>
          <w:ilvl w:val="0"/>
          <w:numId w:val="9"/>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59562EFB" w14:textId="77777777" w:rsidR="00B70CDA" w:rsidRPr="00213BC2" w:rsidRDefault="00B70CDA" w:rsidP="00B70CDA">
      <w:pPr>
        <w:numPr>
          <w:ilvl w:val="0"/>
          <w:numId w:val="9"/>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5A553736" w14:textId="77777777" w:rsidR="00B70CDA" w:rsidRPr="00213BC2" w:rsidRDefault="00B70CDA" w:rsidP="00B70CDA">
      <w:pPr>
        <w:numPr>
          <w:ilvl w:val="0"/>
          <w:numId w:val="9"/>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1233FF44" w14:textId="77777777" w:rsidR="00B70CDA" w:rsidRDefault="00B70CDA" w:rsidP="00B70CDA">
      <w:pPr>
        <w:spacing w:before="100"/>
        <w:contextualSpacing/>
        <w:rPr>
          <w:rFonts w:asciiTheme="majorBidi" w:eastAsiaTheme="minorEastAsia" w:hAnsiTheme="majorBidi" w:cstheme="majorBidi"/>
          <w:sz w:val="24"/>
          <w:szCs w:val="24"/>
        </w:rPr>
      </w:pPr>
    </w:p>
    <w:p w14:paraId="6FD495B6" w14:textId="77777777" w:rsidR="00B70CDA" w:rsidRDefault="00B70CDA" w:rsidP="00B70CDA">
      <w:pPr>
        <w:spacing w:before="100"/>
        <w:contextualSpacing/>
        <w:rPr>
          <w:rFonts w:asciiTheme="majorBidi" w:eastAsiaTheme="minorEastAsia" w:hAnsiTheme="majorBidi" w:cstheme="majorBidi"/>
          <w:sz w:val="24"/>
          <w:szCs w:val="24"/>
        </w:rPr>
      </w:pPr>
    </w:p>
    <w:p w14:paraId="4980684B" w14:textId="77777777" w:rsidR="00B70CDA" w:rsidRDefault="00B70CDA" w:rsidP="00B70CDA">
      <w:pPr>
        <w:spacing w:before="100"/>
        <w:contextualSpacing/>
        <w:rPr>
          <w:rFonts w:asciiTheme="majorBidi" w:eastAsiaTheme="minorEastAsia" w:hAnsiTheme="majorBidi" w:cstheme="majorBidi"/>
          <w:sz w:val="24"/>
          <w:szCs w:val="24"/>
        </w:rPr>
      </w:pPr>
    </w:p>
    <w:p w14:paraId="5E2DE4C7" w14:textId="77777777" w:rsidR="00B70CDA" w:rsidRDefault="00B70CDA" w:rsidP="00B70CDA">
      <w:pPr>
        <w:spacing w:before="100"/>
        <w:contextualSpacing/>
        <w:rPr>
          <w:rFonts w:asciiTheme="majorBidi" w:eastAsiaTheme="minorEastAsia" w:hAnsiTheme="majorBidi" w:cstheme="majorBidi"/>
          <w:sz w:val="24"/>
          <w:szCs w:val="24"/>
        </w:rPr>
      </w:pPr>
    </w:p>
    <w:p w14:paraId="21AE96D6" w14:textId="77777777" w:rsidR="00B70CDA" w:rsidRDefault="00B70CDA" w:rsidP="00B70CDA">
      <w:pPr>
        <w:spacing w:before="100"/>
        <w:contextualSpacing/>
        <w:rPr>
          <w:rFonts w:asciiTheme="majorBidi" w:eastAsiaTheme="minorEastAsia" w:hAnsiTheme="majorBidi" w:cstheme="majorBidi"/>
          <w:sz w:val="24"/>
          <w:szCs w:val="24"/>
        </w:rPr>
      </w:pPr>
    </w:p>
    <w:p w14:paraId="41DD62D6" w14:textId="77777777" w:rsidR="00B70CDA" w:rsidRDefault="00B70CDA" w:rsidP="00B70CDA">
      <w:pPr>
        <w:spacing w:before="100"/>
        <w:contextualSpacing/>
        <w:rPr>
          <w:rFonts w:asciiTheme="majorBidi" w:eastAsiaTheme="minorEastAsia" w:hAnsiTheme="majorBidi" w:cstheme="majorBidi"/>
          <w:sz w:val="24"/>
          <w:szCs w:val="24"/>
        </w:rPr>
      </w:pPr>
    </w:p>
    <w:p w14:paraId="65259670"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6E0939B3"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 To what extent do you agree with this statement: I believe I have good knowledge of when a medication errors should be reported:</w:t>
      </w:r>
    </w:p>
    <w:p w14:paraId="72F78142"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1C26BD49" w14:textId="77777777" w:rsidR="00B70CDA" w:rsidRPr="00213BC2" w:rsidRDefault="00B70CDA" w:rsidP="00B70CDA">
      <w:pPr>
        <w:numPr>
          <w:ilvl w:val="0"/>
          <w:numId w:val="2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15385A30" w14:textId="77777777" w:rsidR="00B70CDA" w:rsidRPr="00213BC2" w:rsidRDefault="00B70CDA" w:rsidP="00B70CDA">
      <w:pPr>
        <w:numPr>
          <w:ilvl w:val="0"/>
          <w:numId w:val="2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2DE88D8C" w14:textId="77777777" w:rsidR="00B70CDA" w:rsidRPr="00213BC2" w:rsidRDefault="00B70CDA" w:rsidP="00B70CDA">
      <w:pPr>
        <w:numPr>
          <w:ilvl w:val="0"/>
          <w:numId w:val="2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4D8B10D8" w14:textId="77777777" w:rsidR="00B70CDA" w:rsidRPr="00213BC2" w:rsidRDefault="00B70CDA" w:rsidP="00B70CDA">
      <w:pPr>
        <w:numPr>
          <w:ilvl w:val="0"/>
          <w:numId w:val="2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6B121844" w14:textId="77777777" w:rsidR="00B70CDA" w:rsidRPr="00213BC2" w:rsidRDefault="00B70CDA" w:rsidP="00B70CDA">
      <w:pPr>
        <w:numPr>
          <w:ilvl w:val="0"/>
          <w:numId w:val="2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3039D4D3" w14:textId="77777777" w:rsidR="00B70CDA" w:rsidRPr="00213BC2" w:rsidRDefault="00B70CDA" w:rsidP="00B70CDA">
      <w:pPr>
        <w:spacing w:before="100"/>
        <w:ind w:left="360"/>
        <w:contextualSpacing/>
        <w:rPr>
          <w:rFonts w:asciiTheme="majorBidi" w:eastAsiaTheme="minorEastAsia" w:hAnsiTheme="majorBidi" w:cstheme="majorBidi"/>
          <w:sz w:val="24"/>
          <w:szCs w:val="24"/>
        </w:rPr>
      </w:pPr>
    </w:p>
    <w:p w14:paraId="35A680B0" w14:textId="77777777" w:rsidR="00B70CDA" w:rsidRPr="00213BC2" w:rsidRDefault="00B70CDA" w:rsidP="00B70CDA">
      <w:pPr>
        <w:spacing w:before="100"/>
        <w:ind w:left="720"/>
        <w:contextualSpacing/>
        <w:jc w:val="both"/>
        <w:rPr>
          <w:rFonts w:asciiTheme="majorBidi" w:eastAsiaTheme="minorEastAsia" w:hAnsiTheme="majorBidi" w:cstheme="majorBidi"/>
          <w:sz w:val="24"/>
          <w:szCs w:val="24"/>
        </w:rPr>
      </w:pPr>
    </w:p>
    <w:p w14:paraId="4FA3B834"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What do you think about the statement: Information I disclose when reporting a medication errors will be confidential</w:t>
      </w:r>
    </w:p>
    <w:p w14:paraId="56DE7BAE"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303BA56B" w14:textId="77777777" w:rsidR="00B70CDA" w:rsidRPr="00213BC2" w:rsidRDefault="00B70CDA" w:rsidP="00B70CDA">
      <w:pPr>
        <w:numPr>
          <w:ilvl w:val="0"/>
          <w:numId w:val="3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7B45C03A" w14:textId="77777777" w:rsidR="00B70CDA" w:rsidRPr="00213BC2" w:rsidRDefault="00B70CDA" w:rsidP="00B70CDA">
      <w:pPr>
        <w:numPr>
          <w:ilvl w:val="0"/>
          <w:numId w:val="3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3DEC606A" w14:textId="77777777" w:rsidR="00B70CDA" w:rsidRPr="00213BC2" w:rsidRDefault="00B70CDA" w:rsidP="00B70CDA">
      <w:pPr>
        <w:numPr>
          <w:ilvl w:val="0"/>
          <w:numId w:val="3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303B995A" w14:textId="77777777" w:rsidR="00B70CDA" w:rsidRPr="00213BC2" w:rsidRDefault="00B70CDA" w:rsidP="00B70CDA">
      <w:pPr>
        <w:numPr>
          <w:ilvl w:val="0"/>
          <w:numId w:val="3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7976D92C" w14:textId="77777777" w:rsidR="00B70CDA" w:rsidRPr="00213BC2" w:rsidRDefault="00B70CDA" w:rsidP="00B70CDA">
      <w:pPr>
        <w:numPr>
          <w:ilvl w:val="0"/>
          <w:numId w:val="3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5F767820"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5EEB494D"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What do you think about the statement: It is not my responsibility to report medication error caused by someone else</w:t>
      </w:r>
    </w:p>
    <w:p w14:paraId="0367FB79"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47270508" w14:textId="77777777" w:rsidR="00B70CDA" w:rsidRPr="00213BC2" w:rsidRDefault="00B70CDA" w:rsidP="00B70CDA">
      <w:pPr>
        <w:numPr>
          <w:ilvl w:val="0"/>
          <w:numId w:val="31"/>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3EF8E6F6" w14:textId="77777777" w:rsidR="00B70CDA" w:rsidRPr="00213BC2" w:rsidRDefault="00B70CDA" w:rsidP="00B70CDA">
      <w:pPr>
        <w:numPr>
          <w:ilvl w:val="0"/>
          <w:numId w:val="31"/>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6DC14A26" w14:textId="77777777" w:rsidR="00B70CDA" w:rsidRPr="00213BC2" w:rsidRDefault="00B70CDA" w:rsidP="00B70CDA">
      <w:pPr>
        <w:numPr>
          <w:ilvl w:val="0"/>
          <w:numId w:val="31"/>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2B468B64" w14:textId="77777777" w:rsidR="00B70CDA" w:rsidRPr="00213BC2" w:rsidRDefault="00B70CDA" w:rsidP="00B70CDA">
      <w:pPr>
        <w:numPr>
          <w:ilvl w:val="0"/>
          <w:numId w:val="31"/>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4C5E5145" w14:textId="77777777" w:rsidR="00B70CDA" w:rsidRPr="00213BC2" w:rsidRDefault="00B70CDA" w:rsidP="00B70CDA">
      <w:pPr>
        <w:numPr>
          <w:ilvl w:val="0"/>
          <w:numId w:val="31"/>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5960AB04"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6C8DA852"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What do you think about the statement: I prefer to educate people who make medication errors rather than report the errors</w:t>
      </w:r>
    </w:p>
    <w:p w14:paraId="117F32E6"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57D0649D" w14:textId="77777777" w:rsidR="00B70CDA" w:rsidRPr="00213BC2" w:rsidRDefault="00B70CDA" w:rsidP="00B70CDA">
      <w:pPr>
        <w:numPr>
          <w:ilvl w:val="0"/>
          <w:numId w:val="3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70B0CAAD" w14:textId="77777777" w:rsidR="00B70CDA" w:rsidRPr="00213BC2" w:rsidRDefault="00B70CDA" w:rsidP="00B70CDA">
      <w:pPr>
        <w:numPr>
          <w:ilvl w:val="0"/>
          <w:numId w:val="3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495C416A" w14:textId="77777777" w:rsidR="00B70CDA" w:rsidRPr="00213BC2" w:rsidRDefault="00B70CDA" w:rsidP="00B70CDA">
      <w:pPr>
        <w:numPr>
          <w:ilvl w:val="0"/>
          <w:numId w:val="3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73464F01" w14:textId="77777777" w:rsidR="00B70CDA" w:rsidRPr="00213BC2" w:rsidRDefault="00B70CDA" w:rsidP="00B70CDA">
      <w:pPr>
        <w:numPr>
          <w:ilvl w:val="0"/>
          <w:numId w:val="3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6B51CED9" w14:textId="77777777" w:rsidR="00B70CDA" w:rsidRPr="00213BC2" w:rsidRDefault="00B70CDA" w:rsidP="00B70CDA">
      <w:pPr>
        <w:numPr>
          <w:ilvl w:val="0"/>
          <w:numId w:val="3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3C7953D7"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1592466F"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27A4D64F"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79BE6133"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17A3CCD4"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01F598B1"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45EF7034"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0DB053B0"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lastRenderedPageBreak/>
        <w:t>What do you think about the statement: I fear being blamed if I report medication errors, I made.</w:t>
      </w:r>
    </w:p>
    <w:p w14:paraId="4087346B"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1DF2D087" w14:textId="77777777" w:rsidR="00B70CDA" w:rsidRPr="00213BC2" w:rsidRDefault="00B70CDA" w:rsidP="00B70CDA">
      <w:pPr>
        <w:numPr>
          <w:ilvl w:val="0"/>
          <w:numId w:val="33"/>
        </w:numPr>
        <w:spacing w:before="100" w:after="200" w:line="276" w:lineRule="auto"/>
        <w:contextualSpacing/>
        <w:rPr>
          <w:rFonts w:asciiTheme="majorBidi" w:eastAsiaTheme="minorEastAsia" w:hAnsiTheme="majorBidi" w:cstheme="majorBidi"/>
          <w:sz w:val="24"/>
          <w:szCs w:val="24"/>
        </w:rPr>
      </w:pPr>
      <w:bookmarkStart w:id="1" w:name="_Hlk45590273"/>
      <w:r w:rsidRPr="00213BC2">
        <w:rPr>
          <w:rFonts w:asciiTheme="majorBidi" w:eastAsiaTheme="minorEastAsia" w:hAnsiTheme="majorBidi" w:cstheme="majorBidi"/>
          <w:sz w:val="24"/>
          <w:szCs w:val="24"/>
        </w:rPr>
        <w:t>Strongly disagree</w:t>
      </w:r>
    </w:p>
    <w:p w14:paraId="073694DA" w14:textId="77777777" w:rsidR="00B70CDA" w:rsidRPr="00213BC2" w:rsidRDefault="00B70CDA" w:rsidP="00B70CDA">
      <w:pPr>
        <w:numPr>
          <w:ilvl w:val="0"/>
          <w:numId w:val="33"/>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53F91F73" w14:textId="77777777" w:rsidR="00B70CDA" w:rsidRPr="00213BC2" w:rsidRDefault="00B70CDA" w:rsidP="00B70CDA">
      <w:pPr>
        <w:numPr>
          <w:ilvl w:val="0"/>
          <w:numId w:val="33"/>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173857B8" w14:textId="77777777" w:rsidR="00B70CDA" w:rsidRPr="00213BC2" w:rsidRDefault="00B70CDA" w:rsidP="00B70CDA">
      <w:pPr>
        <w:numPr>
          <w:ilvl w:val="0"/>
          <w:numId w:val="33"/>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6789F89F" w14:textId="77777777" w:rsidR="00B70CDA" w:rsidRPr="00213BC2" w:rsidRDefault="00B70CDA" w:rsidP="00B70CDA">
      <w:pPr>
        <w:numPr>
          <w:ilvl w:val="0"/>
          <w:numId w:val="33"/>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bookmarkEnd w:id="1"/>
    <w:p w14:paraId="3313D03E"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1A28A441"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What do you think about the statement : pharmacist has important role in reducing medication errors:</w:t>
      </w:r>
    </w:p>
    <w:p w14:paraId="24322144"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3232E467" w14:textId="77777777" w:rsidR="00B70CDA" w:rsidRPr="00213BC2" w:rsidRDefault="00B70CDA" w:rsidP="00B70CDA">
      <w:pPr>
        <w:numPr>
          <w:ilvl w:val="0"/>
          <w:numId w:val="34"/>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65710DD2" w14:textId="77777777" w:rsidR="00B70CDA" w:rsidRPr="00213BC2" w:rsidRDefault="00B70CDA" w:rsidP="00B70CDA">
      <w:pPr>
        <w:numPr>
          <w:ilvl w:val="0"/>
          <w:numId w:val="34"/>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3D2C194A" w14:textId="77777777" w:rsidR="00B70CDA" w:rsidRPr="00213BC2" w:rsidRDefault="00B70CDA" w:rsidP="00B70CDA">
      <w:pPr>
        <w:numPr>
          <w:ilvl w:val="0"/>
          <w:numId w:val="34"/>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5FD30A37" w14:textId="77777777" w:rsidR="00B70CDA" w:rsidRPr="00213BC2" w:rsidRDefault="00B70CDA" w:rsidP="00B70CDA">
      <w:pPr>
        <w:numPr>
          <w:ilvl w:val="0"/>
          <w:numId w:val="34"/>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3E3BD41F" w14:textId="77777777" w:rsidR="00B70CDA" w:rsidRPr="00213BC2" w:rsidRDefault="00B70CDA" w:rsidP="00B70CDA">
      <w:pPr>
        <w:numPr>
          <w:ilvl w:val="0"/>
          <w:numId w:val="34"/>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18457192" w14:textId="77777777" w:rsidR="00B70CDA" w:rsidRPr="00213BC2" w:rsidRDefault="00B70CDA" w:rsidP="00B70CDA">
      <w:pPr>
        <w:spacing w:before="100"/>
        <w:ind w:left="1485"/>
        <w:contextualSpacing/>
        <w:rPr>
          <w:rFonts w:asciiTheme="majorBidi" w:eastAsiaTheme="minorEastAsia" w:hAnsiTheme="majorBidi" w:cstheme="majorBidi"/>
          <w:sz w:val="24"/>
          <w:szCs w:val="24"/>
        </w:rPr>
      </w:pPr>
    </w:p>
    <w:p w14:paraId="3B22AC61" w14:textId="77777777" w:rsidR="00B70CDA" w:rsidRPr="00213BC2" w:rsidRDefault="00B70CDA" w:rsidP="00B70CDA">
      <w:pPr>
        <w:numPr>
          <w:ilvl w:val="0"/>
          <w:numId w:val="28"/>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Who do you think is responsible for filling out the medication errors report?</w:t>
      </w:r>
      <w:r w:rsidRPr="00213BC2">
        <w:rPr>
          <w:rFonts w:asciiTheme="majorBidi" w:eastAsia="Calibri" w:hAnsiTheme="majorBidi" w:cstheme="majorBidi" w:hint="cs"/>
          <w:sz w:val="24"/>
          <w:szCs w:val="24"/>
          <w:rtl/>
        </w:rPr>
        <w:t xml:space="preserve"> </w:t>
      </w:r>
    </w:p>
    <w:p w14:paraId="3C3BE3E0" w14:textId="77777777" w:rsidR="00B70CDA" w:rsidRPr="00213BC2" w:rsidRDefault="00B70CDA" w:rsidP="00B70CDA">
      <w:pPr>
        <w:spacing w:before="100"/>
        <w:ind w:left="360"/>
        <w:contextualSpacing/>
        <w:rPr>
          <w:rFonts w:asciiTheme="majorBidi" w:eastAsia="Calibri" w:hAnsiTheme="majorBidi" w:cstheme="majorBidi"/>
          <w:sz w:val="24"/>
          <w:szCs w:val="24"/>
          <w:rtl/>
        </w:rPr>
      </w:pPr>
      <w:r w:rsidRPr="00213BC2">
        <w:rPr>
          <w:rFonts w:asciiTheme="majorBidi" w:eastAsia="Calibri" w:hAnsiTheme="majorBidi" w:cstheme="majorBidi" w:hint="cs"/>
          <w:sz w:val="24"/>
          <w:szCs w:val="24"/>
          <w:rtl/>
        </w:rPr>
        <w:t xml:space="preserve"> </w:t>
      </w:r>
    </w:p>
    <w:p w14:paraId="60A1CBA9" w14:textId="77777777" w:rsidR="00B70CDA" w:rsidRPr="00213BC2" w:rsidRDefault="00B70CDA" w:rsidP="00B70CDA">
      <w:pPr>
        <w:numPr>
          <w:ilvl w:val="0"/>
          <w:numId w:val="11"/>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Physician</w:t>
      </w:r>
    </w:p>
    <w:p w14:paraId="3A0EF095" w14:textId="77777777" w:rsidR="00B70CDA" w:rsidRPr="00213BC2" w:rsidRDefault="00B70CDA" w:rsidP="00B70CDA">
      <w:pPr>
        <w:numPr>
          <w:ilvl w:val="0"/>
          <w:numId w:val="11"/>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Pharmacist</w:t>
      </w:r>
    </w:p>
    <w:p w14:paraId="6A3043F7" w14:textId="77777777" w:rsidR="00B70CDA" w:rsidRPr="00213BC2" w:rsidRDefault="00B70CDA" w:rsidP="00B70CDA">
      <w:pPr>
        <w:numPr>
          <w:ilvl w:val="0"/>
          <w:numId w:val="11"/>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Nurse</w:t>
      </w:r>
    </w:p>
    <w:p w14:paraId="58AC51A4" w14:textId="77777777" w:rsidR="00B70CDA" w:rsidRPr="00213BC2" w:rsidRDefault="00B70CDA" w:rsidP="00B70CDA">
      <w:pPr>
        <w:numPr>
          <w:ilvl w:val="0"/>
          <w:numId w:val="11"/>
        </w:numPr>
        <w:spacing w:before="100" w:after="200" w:line="276" w:lineRule="auto"/>
        <w:contextualSpacing/>
        <w:rPr>
          <w:rFonts w:asciiTheme="majorBidi" w:eastAsia="Calibri" w:hAnsiTheme="majorBidi" w:cstheme="majorBidi"/>
          <w:sz w:val="24"/>
          <w:szCs w:val="24"/>
        </w:rPr>
      </w:pPr>
      <w:r w:rsidRPr="00213BC2">
        <w:rPr>
          <w:rFonts w:asciiTheme="majorBidi" w:eastAsia="Calibri" w:hAnsiTheme="majorBidi" w:cstheme="majorBidi"/>
          <w:sz w:val="24"/>
          <w:szCs w:val="24"/>
        </w:rPr>
        <w:t>All of them</w:t>
      </w:r>
    </w:p>
    <w:p w14:paraId="65C4E488" w14:textId="77777777" w:rsidR="00B70CDA" w:rsidRPr="00213BC2" w:rsidRDefault="00B70CDA" w:rsidP="00B70CDA">
      <w:pPr>
        <w:spacing w:before="100"/>
        <w:ind w:left="1485"/>
        <w:contextualSpacing/>
        <w:rPr>
          <w:rFonts w:asciiTheme="majorBidi" w:eastAsiaTheme="minorEastAsia" w:hAnsiTheme="majorBidi" w:cstheme="majorBidi"/>
          <w:sz w:val="24"/>
          <w:szCs w:val="24"/>
        </w:rPr>
      </w:pPr>
    </w:p>
    <w:p w14:paraId="4D801B15"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469BE120"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What do you think about the statement: Medication error need to be report only when error reach to patient and cause harm (e.g. requiring monitoring/hospitalization).</w:t>
      </w:r>
    </w:p>
    <w:p w14:paraId="65186310"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739D3FDD" w14:textId="77777777" w:rsidR="00B70CDA" w:rsidRPr="00213BC2" w:rsidRDefault="00B70CDA" w:rsidP="00B70CDA">
      <w:pPr>
        <w:numPr>
          <w:ilvl w:val="0"/>
          <w:numId w:val="35"/>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72A8066E" w14:textId="77777777" w:rsidR="00B70CDA" w:rsidRPr="00213BC2" w:rsidRDefault="00B70CDA" w:rsidP="00B70CDA">
      <w:pPr>
        <w:numPr>
          <w:ilvl w:val="0"/>
          <w:numId w:val="35"/>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330BA19F" w14:textId="77777777" w:rsidR="00B70CDA" w:rsidRPr="00213BC2" w:rsidRDefault="00B70CDA" w:rsidP="00B70CDA">
      <w:pPr>
        <w:numPr>
          <w:ilvl w:val="0"/>
          <w:numId w:val="35"/>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60442DBF" w14:textId="77777777" w:rsidR="00B70CDA" w:rsidRPr="00213BC2" w:rsidRDefault="00B70CDA" w:rsidP="00B70CDA">
      <w:pPr>
        <w:numPr>
          <w:ilvl w:val="0"/>
          <w:numId w:val="35"/>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329BE230" w14:textId="77777777" w:rsidR="00B70CDA" w:rsidRPr="00213BC2" w:rsidRDefault="00B70CDA" w:rsidP="00B70CDA">
      <w:pPr>
        <w:numPr>
          <w:ilvl w:val="0"/>
          <w:numId w:val="35"/>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21411133" w14:textId="77777777" w:rsidR="00B70CDA" w:rsidRPr="00213BC2" w:rsidRDefault="00B70CDA" w:rsidP="00B70CDA">
      <w:pPr>
        <w:spacing w:before="100"/>
        <w:rPr>
          <w:rFonts w:eastAsiaTheme="minorEastAsia"/>
          <w:sz w:val="20"/>
          <w:szCs w:val="20"/>
        </w:rPr>
      </w:pPr>
    </w:p>
    <w:p w14:paraId="583D891F"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During your professional practice, what kind of medication errors should be report?</w:t>
      </w:r>
    </w:p>
    <w:p w14:paraId="4BC261EC" w14:textId="77777777" w:rsidR="00B70CDA" w:rsidRPr="00213BC2" w:rsidRDefault="00B70CDA" w:rsidP="00B70CDA">
      <w:pPr>
        <w:spacing w:before="100"/>
        <w:ind w:left="360"/>
        <w:contextualSpacing/>
        <w:rPr>
          <w:rFonts w:asciiTheme="majorBidi" w:eastAsiaTheme="minorEastAsia" w:hAnsiTheme="majorBidi" w:cstheme="majorBidi"/>
          <w:sz w:val="24"/>
          <w:szCs w:val="24"/>
          <w:rtl/>
        </w:rPr>
      </w:pPr>
    </w:p>
    <w:p w14:paraId="7B3377A4" w14:textId="77777777" w:rsidR="00B70CDA" w:rsidRPr="00213BC2" w:rsidRDefault="00B70CDA" w:rsidP="00B70CDA">
      <w:pPr>
        <w:numPr>
          <w:ilvl w:val="0"/>
          <w:numId w:val="14"/>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Medication errors that lead to patient death</w:t>
      </w:r>
    </w:p>
    <w:p w14:paraId="0081D7C7" w14:textId="77777777" w:rsidR="00B70CDA" w:rsidRPr="00213BC2" w:rsidRDefault="00B70CDA" w:rsidP="00B70CDA">
      <w:pPr>
        <w:numPr>
          <w:ilvl w:val="0"/>
          <w:numId w:val="14"/>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Rare medication errors which cause permanent patient harm</w:t>
      </w:r>
    </w:p>
    <w:p w14:paraId="103F90E3" w14:textId="77777777" w:rsidR="00B70CDA" w:rsidRPr="00213BC2" w:rsidRDefault="00B70CDA" w:rsidP="00B70CDA">
      <w:pPr>
        <w:numPr>
          <w:ilvl w:val="0"/>
          <w:numId w:val="14"/>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Medication errors that did not cause harm to patient</w:t>
      </w:r>
    </w:p>
    <w:p w14:paraId="71A612A7" w14:textId="77777777" w:rsidR="00B70CDA" w:rsidRPr="00213BC2" w:rsidRDefault="00B70CDA" w:rsidP="00B70CDA">
      <w:pPr>
        <w:numPr>
          <w:ilvl w:val="0"/>
          <w:numId w:val="14"/>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All of the above </w:t>
      </w:r>
    </w:p>
    <w:p w14:paraId="0B26933C" w14:textId="77777777" w:rsidR="00B70CDA" w:rsidRPr="00213BC2" w:rsidRDefault="00B70CDA" w:rsidP="00B70CDA">
      <w:pPr>
        <w:ind w:left="1080"/>
        <w:contextualSpacing/>
        <w:rPr>
          <w:rFonts w:asciiTheme="majorBidi" w:eastAsiaTheme="minorEastAsia" w:hAnsiTheme="majorBidi" w:cstheme="majorBidi"/>
          <w:sz w:val="24"/>
          <w:szCs w:val="24"/>
        </w:rPr>
      </w:pPr>
    </w:p>
    <w:p w14:paraId="61EB18B8" w14:textId="52EB61D9" w:rsidR="00B70CDA" w:rsidRDefault="00B70CDA" w:rsidP="00B70CDA">
      <w:pPr>
        <w:spacing w:before="100"/>
        <w:contextualSpacing/>
        <w:rPr>
          <w:rFonts w:asciiTheme="majorBidi" w:eastAsiaTheme="minorEastAsia" w:hAnsiTheme="majorBidi" w:cstheme="majorBidi"/>
          <w:sz w:val="24"/>
          <w:szCs w:val="24"/>
        </w:rPr>
      </w:pPr>
    </w:p>
    <w:p w14:paraId="2B159E25" w14:textId="77777777" w:rsidR="005642FE" w:rsidRPr="00213BC2" w:rsidRDefault="005642FE" w:rsidP="00B70CDA">
      <w:pPr>
        <w:spacing w:before="100"/>
        <w:contextualSpacing/>
        <w:rPr>
          <w:rFonts w:asciiTheme="majorBidi" w:eastAsiaTheme="minorEastAsia" w:hAnsiTheme="majorBidi" w:cstheme="majorBidi"/>
          <w:sz w:val="24"/>
          <w:szCs w:val="24"/>
        </w:rPr>
      </w:pPr>
    </w:p>
    <w:p w14:paraId="13204654"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lastRenderedPageBreak/>
        <w:t>Would you report about the wrong dose of drug as a medication errors?</w:t>
      </w:r>
    </w:p>
    <w:p w14:paraId="5836C52D" w14:textId="77777777" w:rsidR="00B70CDA" w:rsidRPr="00213BC2" w:rsidRDefault="00B70CDA" w:rsidP="00B70CDA">
      <w:pPr>
        <w:spacing w:before="100"/>
        <w:ind w:left="360"/>
        <w:contextualSpacing/>
        <w:rPr>
          <w:rFonts w:asciiTheme="majorBidi" w:eastAsiaTheme="minorEastAsia" w:hAnsiTheme="majorBidi" w:cstheme="majorBidi"/>
          <w:sz w:val="24"/>
          <w:szCs w:val="24"/>
        </w:rPr>
      </w:pPr>
    </w:p>
    <w:p w14:paraId="4837462F" w14:textId="77777777" w:rsidR="00B70CDA" w:rsidRPr="00213BC2" w:rsidRDefault="00B70CDA" w:rsidP="00B70CDA">
      <w:pPr>
        <w:numPr>
          <w:ilvl w:val="0"/>
          <w:numId w:val="15"/>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Yes</w:t>
      </w:r>
    </w:p>
    <w:p w14:paraId="0B8C5610" w14:textId="77777777" w:rsidR="00B70CDA" w:rsidRPr="00213BC2" w:rsidRDefault="00B70CDA" w:rsidP="00B70CDA">
      <w:pPr>
        <w:numPr>
          <w:ilvl w:val="0"/>
          <w:numId w:val="15"/>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No </w:t>
      </w:r>
    </w:p>
    <w:p w14:paraId="21CE6740" w14:textId="77777777" w:rsidR="00B70CDA" w:rsidRPr="00213BC2" w:rsidRDefault="00B70CDA" w:rsidP="00B70CDA">
      <w:pPr>
        <w:spacing w:before="100"/>
        <w:jc w:val="right"/>
        <w:rPr>
          <w:rFonts w:eastAsiaTheme="minorEastAsia"/>
          <w:sz w:val="20"/>
          <w:szCs w:val="20"/>
        </w:rPr>
      </w:pPr>
    </w:p>
    <w:p w14:paraId="065BC803"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Would you report about the wrong duration of drug as medication errors?</w:t>
      </w:r>
    </w:p>
    <w:p w14:paraId="0A14D2B1" w14:textId="77777777" w:rsidR="00B70CDA" w:rsidRPr="00213BC2" w:rsidRDefault="00B70CDA" w:rsidP="00B70CDA">
      <w:pPr>
        <w:spacing w:before="100"/>
        <w:ind w:left="360"/>
        <w:contextualSpacing/>
        <w:rPr>
          <w:rFonts w:asciiTheme="majorBidi" w:eastAsiaTheme="minorEastAsia" w:hAnsiTheme="majorBidi" w:cstheme="majorBidi"/>
          <w:sz w:val="24"/>
          <w:szCs w:val="24"/>
        </w:rPr>
      </w:pPr>
    </w:p>
    <w:p w14:paraId="5BE37B3C" w14:textId="77777777" w:rsidR="00B70CDA" w:rsidRPr="00213BC2" w:rsidRDefault="00B70CDA" w:rsidP="00B70CDA">
      <w:pPr>
        <w:numPr>
          <w:ilvl w:val="0"/>
          <w:numId w:val="16"/>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Yes </w:t>
      </w:r>
    </w:p>
    <w:p w14:paraId="40FB89B5" w14:textId="77777777" w:rsidR="00B70CDA" w:rsidRPr="00213BC2" w:rsidRDefault="00B70CDA" w:rsidP="00B70CDA">
      <w:pPr>
        <w:numPr>
          <w:ilvl w:val="0"/>
          <w:numId w:val="16"/>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No</w:t>
      </w:r>
    </w:p>
    <w:p w14:paraId="0CDEC796" w14:textId="77777777" w:rsidR="00B70CDA" w:rsidRPr="00213BC2" w:rsidRDefault="00B70CDA" w:rsidP="00B70CDA">
      <w:pPr>
        <w:spacing w:before="100"/>
        <w:ind w:left="1080"/>
        <w:contextualSpacing/>
        <w:rPr>
          <w:rFonts w:asciiTheme="majorBidi" w:eastAsiaTheme="minorEastAsia" w:hAnsiTheme="majorBidi" w:cstheme="majorBidi"/>
          <w:sz w:val="24"/>
          <w:szCs w:val="24"/>
        </w:rPr>
      </w:pPr>
    </w:p>
    <w:p w14:paraId="599B8F5F"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Do you consider near-misses as medication errors?</w:t>
      </w:r>
    </w:p>
    <w:p w14:paraId="3FD80D19" w14:textId="77777777" w:rsidR="00B70CDA" w:rsidRPr="00213BC2" w:rsidRDefault="00B70CDA" w:rsidP="00B70CDA">
      <w:pPr>
        <w:spacing w:before="100"/>
        <w:ind w:left="360"/>
        <w:contextualSpacing/>
        <w:rPr>
          <w:rFonts w:asciiTheme="majorBidi" w:eastAsiaTheme="minorEastAsia" w:hAnsiTheme="majorBidi" w:cstheme="majorBidi"/>
          <w:sz w:val="24"/>
          <w:szCs w:val="24"/>
        </w:rPr>
      </w:pPr>
    </w:p>
    <w:p w14:paraId="5E7B4CE6" w14:textId="77777777" w:rsidR="00B70CDA" w:rsidRPr="00213BC2" w:rsidRDefault="00B70CDA" w:rsidP="00B70CDA">
      <w:pPr>
        <w:numPr>
          <w:ilvl w:val="0"/>
          <w:numId w:val="13"/>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Yes</w:t>
      </w:r>
    </w:p>
    <w:p w14:paraId="3B420512" w14:textId="77777777" w:rsidR="00B70CDA" w:rsidRPr="00213BC2" w:rsidRDefault="00B70CDA" w:rsidP="00B70CDA">
      <w:pPr>
        <w:numPr>
          <w:ilvl w:val="0"/>
          <w:numId w:val="13"/>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No </w:t>
      </w:r>
    </w:p>
    <w:p w14:paraId="6EC9647E" w14:textId="77777777" w:rsidR="00B70CDA" w:rsidRPr="00213BC2" w:rsidRDefault="00B70CDA" w:rsidP="00B70CDA">
      <w:pPr>
        <w:spacing w:before="100"/>
        <w:ind w:left="1080"/>
        <w:contextualSpacing/>
        <w:rPr>
          <w:rFonts w:asciiTheme="majorBidi" w:eastAsiaTheme="minorEastAsia" w:hAnsiTheme="majorBidi" w:cstheme="majorBidi"/>
          <w:sz w:val="24"/>
          <w:szCs w:val="24"/>
        </w:rPr>
      </w:pPr>
    </w:p>
    <w:p w14:paraId="3F2137A0"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Would you report about a near-miss?</w:t>
      </w:r>
    </w:p>
    <w:p w14:paraId="785FC6B8"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0D5779A2" w14:textId="77777777" w:rsidR="00B70CDA" w:rsidRPr="00213BC2" w:rsidRDefault="00B70CDA" w:rsidP="00B70CDA">
      <w:pPr>
        <w:numPr>
          <w:ilvl w:val="0"/>
          <w:numId w:val="18"/>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Yes</w:t>
      </w:r>
    </w:p>
    <w:p w14:paraId="6FE1E7D5" w14:textId="77777777" w:rsidR="00B70CDA" w:rsidRPr="00213BC2" w:rsidRDefault="00B70CDA" w:rsidP="00B70CDA">
      <w:pPr>
        <w:numPr>
          <w:ilvl w:val="0"/>
          <w:numId w:val="18"/>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No</w:t>
      </w:r>
    </w:p>
    <w:p w14:paraId="4887C81F"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r w:rsidRPr="00213BC2">
        <w:rPr>
          <w:rFonts w:asciiTheme="majorBidi" w:eastAsiaTheme="minorEastAsia" w:hAnsiTheme="majorBidi" w:cstheme="majorBidi"/>
          <w:b/>
          <w:bCs/>
          <w:noProof/>
          <w:sz w:val="24"/>
          <w:szCs w:val="24"/>
        </w:rPr>
        <mc:AlternateContent>
          <mc:Choice Requires="wps">
            <w:drawing>
              <wp:anchor distT="0" distB="0" distL="114300" distR="114300" simplePos="0" relativeHeight="251661312" behindDoc="0" locked="0" layoutInCell="1" allowOverlap="1" wp14:anchorId="3EC1F22B" wp14:editId="31742AD2">
                <wp:simplePos x="0" y="0"/>
                <wp:positionH relativeFrom="page">
                  <wp:align>left</wp:align>
                </wp:positionH>
                <wp:positionV relativeFrom="paragraph">
                  <wp:posOffset>266065</wp:posOffset>
                </wp:positionV>
                <wp:extent cx="7658100" cy="433388"/>
                <wp:effectExtent l="0" t="0" r="19050" b="24130"/>
                <wp:wrapNone/>
                <wp:docPr id="6" name="Rectangle 6"/>
                <wp:cNvGraphicFramePr/>
                <a:graphic xmlns:a="http://schemas.openxmlformats.org/drawingml/2006/main">
                  <a:graphicData uri="http://schemas.microsoft.com/office/word/2010/wordprocessingShape">
                    <wps:wsp>
                      <wps:cNvSpPr/>
                      <wps:spPr>
                        <a:xfrm>
                          <a:off x="0" y="0"/>
                          <a:ext cx="7658100" cy="433388"/>
                        </a:xfrm>
                        <a:prstGeom prst="rect">
                          <a:avLst/>
                        </a:prstGeom>
                        <a:solidFill>
                          <a:srgbClr val="A5A5A5">
                            <a:lumMod val="40000"/>
                            <a:lumOff val="60000"/>
                          </a:srgbClr>
                        </a:solidFill>
                        <a:ln w="12700" cap="flat" cmpd="sng" algn="ctr">
                          <a:solidFill>
                            <a:srgbClr val="E7E6E6">
                              <a:lumMod val="90000"/>
                            </a:srgbClr>
                          </a:solidFill>
                          <a:prstDash val="solid"/>
                          <a:miter lim="800000"/>
                        </a:ln>
                        <a:effectLst/>
                      </wps:spPr>
                      <wps:txbx>
                        <w:txbxContent>
                          <w:p w14:paraId="22248562" w14:textId="77777777" w:rsidR="00B70CDA" w:rsidRPr="0075288C" w:rsidRDefault="00B70CDA" w:rsidP="00B70CDA">
                            <w:pPr>
                              <w:suppressOverlap/>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Section 4.  </w:t>
                            </w:r>
                            <w:r w:rsidRPr="0075288C">
                              <w:rPr>
                                <w:rFonts w:asciiTheme="majorBidi" w:hAnsiTheme="majorBidi" w:cstheme="majorBidi"/>
                                <w:b/>
                                <w:bCs/>
                                <w:color w:val="000000" w:themeColor="text1"/>
                                <w:sz w:val="24"/>
                                <w:szCs w:val="24"/>
                              </w:rPr>
                              <w:t xml:space="preserve"> Healthcare Professional</w:t>
                            </w:r>
                            <w:r>
                              <w:rPr>
                                <w:rFonts w:asciiTheme="majorBidi" w:hAnsiTheme="majorBidi" w:cstheme="majorBidi"/>
                                <w:b/>
                                <w:bCs/>
                                <w:color w:val="000000" w:themeColor="text1"/>
                                <w:sz w:val="24"/>
                                <w:szCs w:val="24"/>
                              </w:rPr>
                              <w:t xml:space="preserve">s </w:t>
                            </w:r>
                            <w:r w:rsidRPr="00EC4AB9">
                              <w:rPr>
                                <w:rFonts w:asciiTheme="majorBidi" w:hAnsiTheme="majorBidi" w:cstheme="majorBidi"/>
                                <w:b/>
                                <w:bCs/>
                                <w:sz w:val="24"/>
                                <w:szCs w:val="24"/>
                              </w:rPr>
                              <w:t>PARACTICS</w:t>
                            </w:r>
                            <w:r>
                              <w:rPr>
                                <w:rFonts w:asciiTheme="majorBidi" w:hAnsiTheme="majorBidi" w:cstheme="majorBidi"/>
                                <w:b/>
                                <w:bCs/>
                                <w:color w:val="000000" w:themeColor="text1"/>
                                <w:sz w:val="24"/>
                                <w:szCs w:val="24"/>
                              </w:rPr>
                              <w:t xml:space="preserve"> </w:t>
                            </w:r>
                            <w:r w:rsidRPr="0075288C">
                              <w:rPr>
                                <w:rFonts w:asciiTheme="majorBidi" w:hAnsiTheme="majorBidi" w:cstheme="majorBidi"/>
                                <w:b/>
                                <w:bCs/>
                                <w:color w:val="000000" w:themeColor="text1"/>
                                <w:sz w:val="24"/>
                                <w:szCs w:val="24"/>
                              </w:rPr>
                              <w:t xml:space="preserve">about Medication </w:t>
                            </w:r>
                            <w:r>
                              <w:rPr>
                                <w:rFonts w:asciiTheme="majorBidi" w:hAnsiTheme="majorBidi" w:cstheme="majorBidi"/>
                                <w:b/>
                                <w:bCs/>
                                <w:color w:val="000000" w:themeColor="text1"/>
                                <w:sz w:val="24"/>
                                <w:szCs w:val="24"/>
                              </w:rPr>
                              <w:t>e</w:t>
                            </w:r>
                            <w:r w:rsidRPr="0075288C">
                              <w:rPr>
                                <w:rFonts w:asciiTheme="majorBidi" w:hAnsiTheme="majorBidi" w:cstheme="majorBidi"/>
                                <w:b/>
                                <w:bCs/>
                                <w:color w:val="000000" w:themeColor="text1"/>
                                <w:sz w:val="24"/>
                                <w:szCs w:val="24"/>
                              </w:rPr>
                              <w:t>rrors</w:t>
                            </w:r>
                            <w:r>
                              <w:rPr>
                                <w:rFonts w:asciiTheme="majorBidi" w:hAnsiTheme="majorBidi" w:cstheme="majorBidi"/>
                                <w:b/>
                                <w:bCs/>
                                <w:color w:val="000000" w:themeColor="text1"/>
                                <w:sz w:val="24"/>
                                <w:szCs w:val="24"/>
                              </w:rPr>
                              <w:t xml:space="preserve"> reporting system</w:t>
                            </w:r>
                            <w:r w:rsidRPr="0075288C">
                              <w:rPr>
                                <w:rFonts w:asciiTheme="majorBidi" w:hAnsiTheme="majorBidi" w:cstheme="majorBidi"/>
                                <w:b/>
                                <w:bCs/>
                                <w:color w:val="000000" w:themeColor="text1"/>
                                <w:sz w:val="24"/>
                                <w:szCs w:val="24"/>
                              </w:rPr>
                              <w:t>:</w:t>
                            </w:r>
                          </w:p>
                          <w:p w14:paraId="6E1DBD24" w14:textId="77777777" w:rsidR="00B70CDA" w:rsidRPr="0075288C" w:rsidRDefault="00B70CDA" w:rsidP="00B70CD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1F22B" id="Rectangle 6" o:spid="_x0000_s1028" style="position:absolute;left:0;text-align:left;margin-left:0;margin-top:20.95pt;width:603pt;height:34.1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" fillcolor="#dbdbdb" strokecolor="#d0cece" strokeweight="1pt">
                <v:textbox>
                  <w:txbxContent>
                    <w:p w14:paraId="22248562" w14:textId="77777777" w:rsidR="00B70CDA" w:rsidRPr="0075288C" w:rsidRDefault="00B70CDA" w:rsidP="00B70CDA">
                      <w:pPr>
                        <w:suppressOverlap/>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Section 4.  </w:t>
                      </w:r>
                      <w:r w:rsidRPr="0075288C">
                        <w:rPr>
                          <w:rFonts w:asciiTheme="majorBidi" w:hAnsiTheme="majorBidi" w:cstheme="majorBidi"/>
                          <w:b/>
                          <w:bCs/>
                          <w:color w:val="000000" w:themeColor="text1"/>
                          <w:sz w:val="24"/>
                          <w:szCs w:val="24"/>
                        </w:rPr>
                        <w:t xml:space="preserve"> Healthcare Professional</w:t>
                      </w:r>
                      <w:r>
                        <w:rPr>
                          <w:rFonts w:asciiTheme="majorBidi" w:hAnsiTheme="majorBidi" w:cstheme="majorBidi"/>
                          <w:b/>
                          <w:bCs/>
                          <w:color w:val="000000" w:themeColor="text1"/>
                          <w:sz w:val="24"/>
                          <w:szCs w:val="24"/>
                        </w:rPr>
                        <w:t xml:space="preserve">s </w:t>
                      </w:r>
                      <w:r w:rsidRPr="00EC4AB9">
                        <w:rPr>
                          <w:rFonts w:asciiTheme="majorBidi" w:hAnsiTheme="majorBidi" w:cstheme="majorBidi"/>
                          <w:b/>
                          <w:bCs/>
                          <w:sz w:val="24"/>
                          <w:szCs w:val="24"/>
                        </w:rPr>
                        <w:t>PARACTICS</w:t>
                      </w:r>
                      <w:r>
                        <w:rPr>
                          <w:rFonts w:asciiTheme="majorBidi" w:hAnsiTheme="majorBidi" w:cstheme="majorBidi"/>
                          <w:b/>
                          <w:bCs/>
                          <w:color w:val="000000" w:themeColor="text1"/>
                          <w:sz w:val="24"/>
                          <w:szCs w:val="24"/>
                        </w:rPr>
                        <w:t xml:space="preserve"> </w:t>
                      </w:r>
                      <w:r w:rsidRPr="0075288C">
                        <w:rPr>
                          <w:rFonts w:asciiTheme="majorBidi" w:hAnsiTheme="majorBidi" w:cstheme="majorBidi"/>
                          <w:b/>
                          <w:bCs/>
                          <w:color w:val="000000" w:themeColor="text1"/>
                          <w:sz w:val="24"/>
                          <w:szCs w:val="24"/>
                        </w:rPr>
                        <w:t xml:space="preserve">about Medication </w:t>
                      </w:r>
                      <w:r>
                        <w:rPr>
                          <w:rFonts w:asciiTheme="majorBidi" w:hAnsiTheme="majorBidi" w:cstheme="majorBidi"/>
                          <w:b/>
                          <w:bCs/>
                          <w:color w:val="000000" w:themeColor="text1"/>
                          <w:sz w:val="24"/>
                          <w:szCs w:val="24"/>
                        </w:rPr>
                        <w:t>e</w:t>
                      </w:r>
                      <w:r w:rsidRPr="0075288C">
                        <w:rPr>
                          <w:rFonts w:asciiTheme="majorBidi" w:hAnsiTheme="majorBidi" w:cstheme="majorBidi"/>
                          <w:b/>
                          <w:bCs/>
                          <w:color w:val="000000" w:themeColor="text1"/>
                          <w:sz w:val="24"/>
                          <w:szCs w:val="24"/>
                        </w:rPr>
                        <w:t>rrors</w:t>
                      </w:r>
                      <w:r>
                        <w:rPr>
                          <w:rFonts w:asciiTheme="majorBidi" w:hAnsiTheme="majorBidi" w:cstheme="majorBidi"/>
                          <w:b/>
                          <w:bCs/>
                          <w:color w:val="000000" w:themeColor="text1"/>
                          <w:sz w:val="24"/>
                          <w:szCs w:val="24"/>
                        </w:rPr>
                        <w:t xml:space="preserve"> reporting system</w:t>
                      </w:r>
                      <w:r w:rsidRPr="0075288C">
                        <w:rPr>
                          <w:rFonts w:asciiTheme="majorBidi" w:hAnsiTheme="majorBidi" w:cstheme="majorBidi"/>
                          <w:b/>
                          <w:bCs/>
                          <w:color w:val="000000" w:themeColor="text1"/>
                          <w:sz w:val="24"/>
                          <w:szCs w:val="24"/>
                        </w:rPr>
                        <w:t>:</w:t>
                      </w:r>
                    </w:p>
                    <w:p w14:paraId="6E1DBD24" w14:textId="77777777" w:rsidR="00B70CDA" w:rsidRPr="0075288C" w:rsidRDefault="00B70CDA" w:rsidP="00B70CDA">
                      <w:pPr>
                        <w:jc w:val="center"/>
                      </w:pPr>
                    </w:p>
                  </w:txbxContent>
                </v:textbox>
                <w10:wrap anchorx="page"/>
              </v:rect>
            </w:pict>
          </mc:Fallback>
        </mc:AlternateContent>
      </w:r>
    </w:p>
    <w:p w14:paraId="1C151CEA" w14:textId="77777777" w:rsidR="00B70CDA" w:rsidRPr="00213BC2" w:rsidRDefault="00B70CDA" w:rsidP="00B70CDA">
      <w:pPr>
        <w:spacing w:before="100"/>
        <w:ind w:left="1080"/>
        <w:contextualSpacing/>
        <w:rPr>
          <w:rFonts w:asciiTheme="majorBidi" w:eastAsiaTheme="minorEastAsia" w:hAnsiTheme="majorBidi" w:cstheme="majorBidi"/>
          <w:sz w:val="24"/>
          <w:szCs w:val="24"/>
        </w:rPr>
      </w:pPr>
    </w:p>
    <w:p w14:paraId="7102F3B4"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194C3129" w14:textId="77777777" w:rsidR="00B70CDA" w:rsidRDefault="00B70CDA" w:rsidP="00B70CDA">
      <w:pPr>
        <w:spacing w:before="100"/>
        <w:contextualSpacing/>
        <w:rPr>
          <w:rFonts w:asciiTheme="majorBidi" w:hAnsiTheme="majorBidi" w:cstheme="majorBidi"/>
          <w:sz w:val="24"/>
          <w:szCs w:val="24"/>
        </w:rPr>
      </w:pPr>
    </w:p>
    <w:p w14:paraId="56216950" w14:textId="77777777" w:rsidR="005642FE" w:rsidRDefault="005642FE" w:rsidP="005642FE">
      <w:pPr>
        <w:spacing w:before="100" w:after="200" w:line="276" w:lineRule="auto"/>
        <w:ind w:left="720"/>
        <w:contextualSpacing/>
        <w:rPr>
          <w:rFonts w:asciiTheme="majorBidi" w:hAnsiTheme="majorBidi" w:cstheme="majorBidi"/>
          <w:sz w:val="24"/>
          <w:szCs w:val="24"/>
        </w:rPr>
      </w:pPr>
    </w:p>
    <w:p w14:paraId="1B06B39C" w14:textId="7760C2E3" w:rsidR="00B70CDA" w:rsidRDefault="00B70CDA" w:rsidP="00B70CDA">
      <w:pPr>
        <w:numPr>
          <w:ilvl w:val="0"/>
          <w:numId w:val="28"/>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At your workplace, how often do you encounter medication errors:</w:t>
      </w:r>
    </w:p>
    <w:p w14:paraId="6B25269C" w14:textId="77777777" w:rsidR="00B70CDA" w:rsidRPr="00213BC2" w:rsidRDefault="00B70CDA" w:rsidP="00B70CDA">
      <w:pPr>
        <w:spacing w:before="100"/>
        <w:ind w:left="720"/>
        <w:contextualSpacing/>
        <w:rPr>
          <w:rFonts w:asciiTheme="majorBidi" w:hAnsiTheme="majorBidi" w:cstheme="majorBidi"/>
          <w:sz w:val="24"/>
          <w:szCs w:val="24"/>
        </w:rPr>
      </w:pPr>
    </w:p>
    <w:p w14:paraId="0B471EB1" w14:textId="77777777" w:rsidR="00B70CDA" w:rsidRPr="00213BC2" w:rsidRDefault="00B70CDA" w:rsidP="00B70CDA">
      <w:pPr>
        <w:numPr>
          <w:ilvl w:val="0"/>
          <w:numId w:val="1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Daily</w:t>
      </w:r>
    </w:p>
    <w:p w14:paraId="4271350E" w14:textId="77777777" w:rsidR="00B70CDA" w:rsidRPr="00213BC2" w:rsidRDefault="00B70CDA" w:rsidP="00B70CDA">
      <w:pPr>
        <w:numPr>
          <w:ilvl w:val="0"/>
          <w:numId w:val="1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Monthly</w:t>
      </w:r>
    </w:p>
    <w:p w14:paraId="0C0D423D" w14:textId="77777777" w:rsidR="00B70CDA" w:rsidRPr="00213BC2" w:rsidRDefault="00B70CDA" w:rsidP="00B70CDA">
      <w:pPr>
        <w:numPr>
          <w:ilvl w:val="0"/>
          <w:numId w:val="1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Rarely</w:t>
      </w:r>
    </w:p>
    <w:p w14:paraId="73B2E411" w14:textId="77777777" w:rsidR="00B70CDA" w:rsidRDefault="00B70CDA" w:rsidP="00B70CDA">
      <w:pPr>
        <w:numPr>
          <w:ilvl w:val="0"/>
          <w:numId w:val="19"/>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Not aware of any medication errors</w:t>
      </w:r>
    </w:p>
    <w:p w14:paraId="30E44C13" w14:textId="77777777" w:rsidR="00B70CDA" w:rsidRDefault="00B70CDA" w:rsidP="00B70CDA">
      <w:pPr>
        <w:spacing w:before="100"/>
        <w:ind w:left="1080"/>
        <w:contextualSpacing/>
        <w:rPr>
          <w:rFonts w:asciiTheme="majorBidi" w:eastAsiaTheme="minorEastAsia" w:hAnsiTheme="majorBidi" w:cstheme="majorBidi"/>
          <w:sz w:val="24"/>
          <w:szCs w:val="24"/>
        </w:rPr>
      </w:pPr>
    </w:p>
    <w:p w14:paraId="41473DF5" w14:textId="77777777" w:rsidR="00B70CDA" w:rsidRPr="00213BC2" w:rsidRDefault="00B70CDA" w:rsidP="00B70CDA">
      <w:pPr>
        <w:spacing w:before="100"/>
        <w:ind w:left="1080"/>
        <w:contextualSpacing/>
        <w:rPr>
          <w:rFonts w:asciiTheme="majorBidi" w:eastAsiaTheme="minorEastAsia" w:hAnsiTheme="majorBidi" w:cstheme="majorBidi"/>
          <w:sz w:val="24"/>
          <w:szCs w:val="24"/>
        </w:rPr>
      </w:pPr>
    </w:p>
    <w:p w14:paraId="6520BDAA" w14:textId="77777777" w:rsidR="00B70CDA" w:rsidRPr="00213BC2" w:rsidRDefault="00B70CDA" w:rsidP="00B70CDA">
      <w:pPr>
        <w:numPr>
          <w:ilvl w:val="0"/>
          <w:numId w:val="28"/>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Have you ever reported a medication error?</w:t>
      </w:r>
    </w:p>
    <w:p w14:paraId="3418FE8C" w14:textId="77777777" w:rsidR="00B70CDA" w:rsidRPr="00213BC2" w:rsidRDefault="00B70CDA" w:rsidP="00B70CDA">
      <w:pPr>
        <w:ind w:left="720"/>
        <w:contextualSpacing/>
        <w:rPr>
          <w:rFonts w:asciiTheme="majorBidi" w:hAnsiTheme="majorBidi" w:cstheme="majorBidi"/>
          <w:sz w:val="24"/>
          <w:szCs w:val="24"/>
        </w:rPr>
      </w:pPr>
    </w:p>
    <w:p w14:paraId="3DEA07E4" w14:textId="77777777" w:rsidR="00B70CDA" w:rsidRPr="00213BC2" w:rsidRDefault="00B70CDA" w:rsidP="00B70CDA">
      <w:pPr>
        <w:numPr>
          <w:ilvl w:val="0"/>
          <w:numId w:val="24"/>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 xml:space="preserve">Yes </w:t>
      </w:r>
    </w:p>
    <w:p w14:paraId="563D9729" w14:textId="77777777" w:rsidR="00B70CDA" w:rsidRDefault="00B70CDA" w:rsidP="00B70CDA">
      <w:pPr>
        <w:numPr>
          <w:ilvl w:val="0"/>
          <w:numId w:val="24"/>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 xml:space="preserve">No  </w:t>
      </w:r>
    </w:p>
    <w:p w14:paraId="13DCD7DD" w14:textId="77777777" w:rsidR="00B70CDA" w:rsidRPr="00213BC2" w:rsidRDefault="00B70CDA" w:rsidP="00B70CDA">
      <w:pPr>
        <w:spacing w:before="100"/>
        <w:ind w:left="1440"/>
        <w:contextualSpacing/>
        <w:rPr>
          <w:rFonts w:asciiTheme="majorBidi" w:hAnsiTheme="majorBidi" w:cstheme="majorBidi"/>
          <w:sz w:val="24"/>
          <w:szCs w:val="24"/>
        </w:rPr>
      </w:pPr>
    </w:p>
    <w:p w14:paraId="1A51F634"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If you answered YES, is the procedure of medication errors reporting :</w:t>
      </w:r>
    </w:p>
    <w:p w14:paraId="555EF637"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37188734" w14:textId="77777777" w:rsidR="00B70CDA" w:rsidRPr="00213BC2" w:rsidRDefault="00B70CDA" w:rsidP="00B70CDA">
      <w:pPr>
        <w:numPr>
          <w:ilvl w:val="0"/>
          <w:numId w:val="1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Complicated and lengthy</w:t>
      </w:r>
    </w:p>
    <w:p w14:paraId="4307ACF5" w14:textId="77777777" w:rsidR="00B70CDA" w:rsidRPr="00213BC2" w:rsidRDefault="00B70CDA" w:rsidP="00B70CDA">
      <w:pPr>
        <w:numPr>
          <w:ilvl w:val="0"/>
          <w:numId w:val="1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Somewhat complicated </w:t>
      </w:r>
    </w:p>
    <w:p w14:paraId="18830F65" w14:textId="77777777" w:rsidR="00B70CDA" w:rsidRPr="00213BC2" w:rsidRDefault="00B70CDA" w:rsidP="00B70CDA">
      <w:pPr>
        <w:numPr>
          <w:ilvl w:val="0"/>
          <w:numId w:val="1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Easy and fast</w:t>
      </w:r>
    </w:p>
    <w:p w14:paraId="76F247BE" w14:textId="77777777" w:rsidR="00B70CDA" w:rsidRPr="00213BC2" w:rsidRDefault="00B70CDA" w:rsidP="00B70CDA">
      <w:pPr>
        <w:numPr>
          <w:ilvl w:val="0"/>
          <w:numId w:val="1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Somewhat easy</w:t>
      </w:r>
    </w:p>
    <w:p w14:paraId="47B72AC0" w14:textId="77777777" w:rsidR="00B70CDA" w:rsidRPr="00213BC2" w:rsidRDefault="00B70CDA" w:rsidP="00B70CDA">
      <w:pPr>
        <w:ind w:left="1080"/>
        <w:contextualSpacing/>
        <w:rPr>
          <w:rFonts w:asciiTheme="majorBidi" w:eastAsiaTheme="minorEastAsia" w:hAnsiTheme="majorBidi" w:cstheme="majorBidi"/>
          <w:sz w:val="24"/>
          <w:szCs w:val="24"/>
        </w:rPr>
      </w:pPr>
    </w:p>
    <w:p w14:paraId="58EFE2C9" w14:textId="77777777" w:rsidR="00B70CDA" w:rsidRDefault="00B70CDA" w:rsidP="00B70CDA">
      <w:pPr>
        <w:ind w:left="1080"/>
        <w:contextualSpacing/>
        <w:rPr>
          <w:rFonts w:asciiTheme="majorBidi" w:eastAsiaTheme="minorEastAsia" w:hAnsiTheme="majorBidi" w:cstheme="majorBidi"/>
          <w:sz w:val="24"/>
          <w:szCs w:val="24"/>
        </w:rPr>
      </w:pPr>
    </w:p>
    <w:p w14:paraId="05DC2D76"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6AC8C5AE"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Have you had difficulty or barriers to reporting about medication errors?</w:t>
      </w:r>
    </w:p>
    <w:p w14:paraId="33549ECB"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505CB1E1" w14:textId="77777777" w:rsidR="00B70CDA" w:rsidRPr="00213BC2" w:rsidRDefault="00B70CDA" w:rsidP="00B70CDA">
      <w:pPr>
        <w:numPr>
          <w:ilvl w:val="0"/>
          <w:numId w:val="21"/>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Yes</w:t>
      </w:r>
    </w:p>
    <w:p w14:paraId="0F20E04E" w14:textId="77777777" w:rsidR="00B70CDA" w:rsidRPr="00213BC2" w:rsidRDefault="00B70CDA" w:rsidP="00B70CDA">
      <w:pPr>
        <w:numPr>
          <w:ilvl w:val="0"/>
          <w:numId w:val="21"/>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No</w:t>
      </w:r>
    </w:p>
    <w:p w14:paraId="7B49C276"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57B61690" w14:textId="77777777" w:rsidR="00B70CDA" w:rsidRDefault="00B70CDA" w:rsidP="00B70CDA">
      <w:pPr>
        <w:numPr>
          <w:ilvl w:val="0"/>
          <w:numId w:val="28"/>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In your opinion, the one main reason that hinders healthcare professional from reporting medication errors is?</w:t>
      </w:r>
    </w:p>
    <w:p w14:paraId="7F8C6927" w14:textId="77777777" w:rsidR="00B70CDA" w:rsidRPr="00213BC2" w:rsidRDefault="00B70CDA" w:rsidP="00B70CDA">
      <w:pPr>
        <w:spacing w:before="100"/>
        <w:ind w:left="720"/>
        <w:contextualSpacing/>
        <w:rPr>
          <w:rFonts w:asciiTheme="majorBidi" w:hAnsiTheme="majorBidi" w:cstheme="majorBidi"/>
          <w:sz w:val="24"/>
          <w:szCs w:val="24"/>
        </w:rPr>
      </w:pPr>
    </w:p>
    <w:p w14:paraId="48AAEB03" w14:textId="77777777" w:rsidR="00B70CDA" w:rsidRPr="00213BC2" w:rsidRDefault="00B70CDA" w:rsidP="00B70CDA">
      <w:pPr>
        <w:numPr>
          <w:ilvl w:val="0"/>
          <w:numId w:val="2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Legal implication</w:t>
      </w:r>
    </w:p>
    <w:p w14:paraId="6006B704" w14:textId="77777777" w:rsidR="00B70CDA" w:rsidRPr="00213BC2" w:rsidRDefault="00B70CDA" w:rsidP="00B70CDA">
      <w:pPr>
        <w:numPr>
          <w:ilvl w:val="0"/>
          <w:numId w:val="2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Worried about collision with others</w:t>
      </w:r>
    </w:p>
    <w:p w14:paraId="7CA807FD" w14:textId="77777777" w:rsidR="00B70CDA" w:rsidRPr="00213BC2" w:rsidRDefault="00B70CDA" w:rsidP="00B70CDA">
      <w:pPr>
        <w:numPr>
          <w:ilvl w:val="0"/>
          <w:numId w:val="2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Impairs reputation</w:t>
      </w:r>
    </w:p>
    <w:p w14:paraId="5547788F" w14:textId="77777777" w:rsidR="00B70CDA" w:rsidRPr="00213BC2" w:rsidRDefault="00B70CDA" w:rsidP="00B70CDA">
      <w:pPr>
        <w:numPr>
          <w:ilvl w:val="0"/>
          <w:numId w:val="20"/>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No time, too busy</w:t>
      </w:r>
    </w:p>
    <w:p w14:paraId="31E8E556"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4EB2D07C"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How do you perceive your level of activity in preventing medication errors?</w:t>
      </w:r>
    </w:p>
    <w:p w14:paraId="3CF50063"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1E1C998D" w14:textId="77777777" w:rsidR="00B70CDA" w:rsidRPr="00213BC2" w:rsidRDefault="00B70CDA" w:rsidP="00B70CDA">
      <w:pPr>
        <w:numPr>
          <w:ilvl w:val="0"/>
          <w:numId w:val="2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Very effective</w:t>
      </w:r>
    </w:p>
    <w:p w14:paraId="4A3B89EB" w14:textId="77777777" w:rsidR="00B70CDA" w:rsidRPr="00213BC2" w:rsidRDefault="00B70CDA" w:rsidP="00B70CDA">
      <w:pPr>
        <w:numPr>
          <w:ilvl w:val="0"/>
          <w:numId w:val="2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Somewhat effective</w:t>
      </w:r>
    </w:p>
    <w:p w14:paraId="6926D216" w14:textId="77777777" w:rsidR="00B70CDA" w:rsidRPr="00213BC2" w:rsidRDefault="00B70CDA" w:rsidP="00B70CDA">
      <w:pPr>
        <w:numPr>
          <w:ilvl w:val="0"/>
          <w:numId w:val="2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Not so effective</w:t>
      </w:r>
    </w:p>
    <w:p w14:paraId="11568E68" w14:textId="77777777" w:rsidR="00B70CDA" w:rsidRPr="00213BC2" w:rsidRDefault="00B70CDA" w:rsidP="00B70CDA">
      <w:pPr>
        <w:numPr>
          <w:ilvl w:val="0"/>
          <w:numId w:val="22"/>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Not at all effective </w:t>
      </w:r>
    </w:p>
    <w:p w14:paraId="40A1DB49"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1C665F81"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In your opinion, do you think the" look</w:t>
      </w:r>
      <w:r>
        <w:rPr>
          <w:rFonts w:asciiTheme="majorBidi" w:eastAsiaTheme="minorEastAsia" w:hAnsiTheme="majorBidi" w:cstheme="majorBidi"/>
          <w:sz w:val="24"/>
          <w:szCs w:val="24"/>
        </w:rPr>
        <w:t>-</w:t>
      </w:r>
      <w:r w:rsidRPr="00213BC2">
        <w:rPr>
          <w:rFonts w:asciiTheme="majorBidi" w:eastAsiaTheme="minorEastAsia" w:hAnsiTheme="majorBidi" w:cstheme="majorBidi"/>
          <w:sz w:val="24"/>
          <w:szCs w:val="24"/>
        </w:rPr>
        <w:t>alike and sound</w:t>
      </w:r>
      <w:r>
        <w:rPr>
          <w:rFonts w:asciiTheme="majorBidi" w:eastAsiaTheme="minorEastAsia" w:hAnsiTheme="majorBidi" w:cstheme="majorBidi"/>
          <w:sz w:val="24"/>
          <w:szCs w:val="24"/>
        </w:rPr>
        <w:t>-</w:t>
      </w:r>
      <w:r w:rsidRPr="00213BC2">
        <w:rPr>
          <w:rFonts w:asciiTheme="majorBidi" w:eastAsiaTheme="minorEastAsia" w:hAnsiTheme="majorBidi" w:cstheme="majorBidi"/>
          <w:sz w:val="24"/>
          <w:szCs w:val="24"/>
        </w:rPr>
        <w:t>alike medication problem (LASA)" is the main cause or contributing factor of medication errors in your hospital?</w:t>
      </w:r>
    </w:p>
    <w:p w14:paraId="1E6AA57E"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7C5B8D24" w14:textId="77777777" w:rsidR="00B70CDA" w:rsidRPr="00213BC2" w:rsidRDefault="00B70CDA" w:rsidP="00B70CDA">
      <w:pPr>
        <w:numPr>
          <w:ilvl w:val="0"/>
          <w:numId w:val="36"/>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5F428B06" w14:textId="77777777" w:rsidR="00B70CDA" w:rsidRPr="00213BC2" w:rsidRDefault="00B70CDA" w:rsidP="00B70CDA">
      <w:pPr>
        <w:numPr>
          <w:ilvl w:val="0"/>
          <w:numId w:val="36"/>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16DC4338" w14:textId="77777777" w:rsidR="00B70CDA" w:rsidRPr="00213BC2" w:rsidRDefault="00B70CDA" w:rsidP="00B70CDA">
      <w:pPr>
        <w:numPr>
          <w:ilvl w:val="0"/>
          <w:numId w:val="36"/>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1B0B6D40" w14:textId="77777777" w:rsidR="00B70CDA" w:rsidRPr="00213BC2" w:rsidRDefault="00B70CDA" w:rsidP="00B70CDA">
      <w:pPr>
        <w:numPr>
          <w:ilvl w:val="0"/>
          <w:numId w:val="36"/>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206AE2AE" w14:textId="77777777" w:rsidR="00B70CDA" w:rsidRPr="00213BC2" w:rsidRDefault="00B70CDA" w:rsidP="00B70CDA">
      <w:pPr>
        <w:numPr>
          <w:ilvl w:val="0"/>
          <w:numId w:val="36"/>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3F86EA0E"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35CDE172" w14:textId="77777777" w:rsidR="00B70CDA" w:rsidRPr="00213BC2" w:rsidRDefault="00B70CDA" w:rsidP="00B70CDA">
      <w:pPr>
        <w:numPr>
          <w:ilvl w:val="0"/>
          <w:numId w:val="28"/>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In your opinion, do you think the medication errors related to "high-alert medications" is reducing according to CBAHI standards in your hospital?</w:t>
      </w:r>
    </w:p>
    <w:p w14:paraId="364E9B65" w14:textId="77777777" w:rsidR="00B70CDA" w:rsidRPr="00213BC2" w:rsidRDefault="00B70CDA" w:rsidP="00B70CDA">
      <w:pPr>
        <w:ind w:left="720"/>
        <w:contextualSpacing/>
        <w:rPr>
          <w:rFonts w:asciiTheme="majorBidi" w:hAnsiTheme="majorBidi" w:cstheme="majorBidi"/>
          <w:sz w:val="24"/>
          <w:szCs w:val="24"/>
        </w:rPr>
      </w:pPr>
      <w:r w:rsidRPr="00213BC2">
        <w:rPr>
          <w:rFonts w:asciiTheme="majorBidi" w:hAnsiTheme="majorBidi" w:cstheme="majorBidi"/>
          <w:sz w:val="24"/>
          <w:szCs w:val="24"/>
        </w:rPr>
        <w:t xml:space="preserve">              </w:t>
      </w:r>
    </w:p>
    <w:p w14:paraId="00AC4863" w14:textId="77777777" w:rsidR="00B70CDA" w:rsidRPr="00213BC2" w:rsidRDefault="00B70CDA" w:rsidP="00B70CDA">
      <w:pPr>
        <w:numPr>
          <w:ilvl w:val="0"/>
          <w:numId w:val="3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6C61B782" w14:textId="77777777" w:rsidR="00B70CDA" w:rsidRPr="00213BC2" w:rsidRDefault="00B70CDA" w:rsidP="00B70CDA">
      <w:pPr>
        <w:numPr>
          <w:ilvl w:val="0"/>
          <w:numId w:val="3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7BC9E33F" w14:textId="77777777" w:rsidR="00B70CDA" w:rsidRPr="00213BC2" w:rsidRDefault="00B70CDA" w:rsidP="00B70CDA">
      <w:pPr>
        <w:numPr>
          <w:ilvl w:val="0"/>
          <w:numId w:val="3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0B1FD85C" w14:textId="77777777" w:rsidR="00B70CDA" w:rsidRPr="00213BC2" w:rsidRDefault="00B70CDA" w:rsidP="00B70CDA">
      <w:pPr>
        <w:numPr>
          <w:ilvl w:val="0"/>
          <w:numId w:val="3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5FBBE742" w14:textId="77777777" w:rsidR="00B70CDA" w:rsidRPr="00213BC2" w:rsidRDefault="00B70CDA" w:rsidP="00B70CDA">
      <w:pPr>
        <w:numPr>
          <w:ilvl w:val="0"/>
          <w:numId w:val="3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46A3C4C4"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13C05B5D" w14:textId="77777777" w:rsidR="00B70CDA" w:rsidRDefault="00B70CDA" w:rsidP="00B70CDA">
      <w:pPr>
        <w:spacing w:before="100"/>
        <w:contextualSpacing/>
        <w:rPr>
          <w:rFonts w:asciiTheme="majorBidi" w:eastAsiaTheme="minorEastAsia" w:hAnsiTheme="majorBidi" w:cstheme="majorBidi"/>
          <w:sz w:val="24"/>
          <w:szCs w:val="24"/>
        </w:rPr>
      </w:pPr>
    </w:p>
    <w:p w14:paraId="557DAF30" w14:textId="77777777" w:rsidR="00B70CDA" w:rsidRDefault="00B70CDA" w:rsidP="00B70CDA">
      <w:pPr>
        <w:spacing w:before="100"/>
        <w:contextualSpacing/>
        <w:rPr>
          <w:rFonts w:asciiTheme="majorBidi" w:eastAsiaTheme="minorEastAsia" w:hAnsiTheme="majorBidi" w:cstheme="majorBidi"/>
          <w:sz w:val="24"/>
          <w:szCs w:val="24"/>
        </w:rPr>
      </w:pPr>
    </w:p>
    <w:p w14:paraId="51B6AB50" w14:textId="77777777" w:rsidR="00B70CDA" w:rsidRDefault="00B70CDA" w:rsidP="00B70CDA">
      <w:pPr>
        <w:spacing w:before="100"/>
        <w:contextualSpacing/>
        <w:rPr>
          <w:rFonts w:asciiTheme="majorBidi" w:eastAsiaTheme="minorEastAsia" w:hAnsiTheme="majorBidi" w:cstheme="majorBidi"/>
          <w:sz w:val="24"/>
          <w:szCs w:val="24"/>
        </w:rPr>
      </w:pPr>
    </w:p>
    <w:p w14:paraId="67D704F6"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3EE63698" w14:textId="77777777" w:rsidR="00B70CDA" w:rsidRPr="00213BC2" w:rsidRDefault="00B70CDA" w:rsidP="00B70CDA">
      <w:pPr>
        <w:spacing w:before="100"/>
        <w:contextualSpacing/>
        <w:rPr>
          <w:rFonts w:asciiTheme="majorBidi" w:eastAsiaTheme="minorEastAsia" w:hAnsiTheme="majorBidi" w:cstheme="majorBidi"/>
          <w:sz w:val="24"/>
          <w:szCs w:val="24"/>
        </w:rPr>
      </w:pPr>
    </w:p>
    <w:p w14:paraId="20C94E45"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In your opinion, do you think the "perform root cause analysis "will reducing the repetition of fatal medication errors at your hospital?</w:t>
      </w:r>
    </w:p>
    <w:p w14:paraId="65CC79DE"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706C1A74" w14:textId="77777777" w:rsidR="00B70CDA" w:rsidRPr="00213BC2" w:rsidRDefault="00B70CDA" w:rsidP="00B70CDA">
      <w:pPr>
        <w:numPr>
          <w:ilvl w:val="0"/>
          <w:numId w:val="3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disagree</w:t>
      </w:r>
    </w:p>
    <w:p w14:paraId="7E3FC80D" w14:textId="77777777" w:rsidR="00B70CDA" w:rsidRPr="00213BC2" w:rsidRDefault="00B70CDA" w:rsidP="00B70CDA">
      <w:pPr>
        <w:numPr>
          <w:ilvl w:val="0"/>
          <w:numId w:val="3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Disagree</w:t>
      </w:r>
    </w:p>
    <w:p w14:paraId="6FEA9AEC" w14:textId="77777777" w:rsidR="00B70CDA" w:rsidRPr="00213BC2" w:rsidRDefault="00B70CDA" w:rsidP="00B70CDA">
      <w:pPr>
        <w:numPr>
          <w:ilvl w:val="0"/>
          <w:numId w:val="3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Neutral</w:t>
      </w:r>
    </w:p>
    <w:p w14:paraId="164647D9" w14:textId="77777777" w:rsidR="00B70CDA" w:rsidRPr="00213BC2" w:rsidRDefault="00B70CDA" w:rsidP="00B70CDA">
      <w:pPr>
        <w:numPr>
          <w:ilvl w:val="0"/>
          <w:numId w:val="3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Agree</w:t>
      </w:r>
    </w:p>
    <w:p w14:paraId="213F09E7" w14:textId="77777777" w:rsidR="00B70CDA" w:rsidRPr="00213BC2" w:rsidRDefault="00B70CDA" w:rsidP="00B70CDA">
      <w:pPr>
        <w:numPr>
          <w:ilvl w:val="0"/>
          <w:numId w:val="37"/>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Strongly agree</w:t>
      </w:r>
    </w:p>
    <w:p w14:paraId="0A6BB3FE"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60E4DF47" w14:textId="77777777" w:rsidR="00B70CDA" w:rsidRPr="00213BC2" w:rsidRDefault="00B70CDA" w:rsidP="00B70CDA">
      <w:pPr>
        <w:numPr>
          <w:ilvl w:val="0"/>
          <w:numId w:val="28"/>
        </w:numPr>
        <w:spacing w:before="100" w:after="200" w:line="276" w:lineRule="auto"/>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Do you use or have an electronic system for reporting medication errors in your hospital?</w:t>
      </w:r>
    </w:p>
    <w:p w14:paraId="475695FD" w14:textId="77777777" w:rsidR="00B70CDA" w:rsidRPr="00213BC2" w:rsidRDefault="00B70CDA" w:rsidP="00B70CDA">
      <w:pPr>
        <w:spacing w:before="100"/>
        <w:ind w:left="720"/>
        <w:contextualSpacing/>
        <w:rPr>
          <w:rFonts w:asciiTheme="majorBidi" w:eastAsiaTheme="minorEastAsia" w:hAnsiTheme="majorBidi" w:cstheme="majorBidi"/>
          <w:sz w:val="24"/>
          <w:szCs w:val="24"/>
        </w:rPr>
      </w:pPr>
    </w:p>
    <w:p w14:paraId="5FC4D3AA" w14:textId="77777777" w:rsidR="00B70CDA" w:rsidRPr="00213BC2" w:rsidRDefault="00B70CDA" w:rsidP="00B70CDA">
      <w:pPr>
        <w:numPr>
          <w:ilvl w:val="0"/>
          <w:numId w:val="23"/>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Yes</w:t>
      </w:r>
    </w:p>
    <w:p w14:paraId="1CF908E9" w14:textId="77777777" w:rsidR="00B70CDA" w:rsidRDefault="00B70CDA" w:rsidP="00B70CDA">
      <w:pPr>
        <w:numPr>
          <w:ilvl w:val="0"/>
          <w:numId w:val="23"/>
        </w:numPr>
        <w:spacing w:before="100" w:after="200" w:line="276" w:lineRule="auto"/>
        <w:ind w:left="1080"/>
        <w:contextualSpacing/>
        <w:rPr>
          <w:rFonts w:asciiTheme="majorBidi" w:eastAsiaTheme="minorEastAsia" w:hAnsiTheme="majorBidi" w:cstheme="majorBidi"/>
          <w:sz w:val="24"/>
          <w:szCs w:val="24"/>
        </w:rPr>
      </w:pPr>
      <w:r w:rsidRPr="00213BC2">
        <w:rPr>
          <w:rFonts w:asciiTheme="majorBidi" w:eastAsiaTheme="minorEastAsia" w:hAnsiTheme="majorBidi" w:cstheme="majorBidi"/>
          <w:sz w:val="24"/>
          <w:szCs w:val="24"/>
        </w:rPr>
        <w:t xml:space="preserve">No </w:t>
      </w:r>
    </w:p>
    <w:p w14:paraId="18D7988E" w14:textId="77777777" w:rsidR="00B70CDA" w:rsidRPr="00213BC2" w:rsidRDefault="00B70CDA" w:rsidP="00B70CDA">
      <w:pPr>
        <w:spacing w:before="100"/>
        <w:ind w:left="1080"/>
        <w:contextualSpacing/>
        <w:rPr>
          <w:rFonts w:asciiTheme="majorBidi" w:eastAsiaTheme="minorEastAsia" w:hAnsiTheme="majorBidi" w:cstheme="majorBidi"/>
          <w:sz w:val="24"/>
          <w:szCs w:val="24"/>
        </w:rPr>
      </w:pPr>
    </w:p>
    <w:p w14:paraId="2204451F" w14:textId="77777777" w:rsidR="00B70CDA" w:rsidRPr="00213BC2" w:rsidRDefault="00B70CDA" w:rsidP="00B70CDA">
      <w:pPr>
        <w:numPr>
          <w:ilvl w:val="0"/>
          <w:numId w:val="28"/>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Have you had training in medication errors reporting system in the last 24 months?</w:t>
      </w:r>
    </w:p>
    <w:p w14:paraId="18DC7F52" w14:textId="77777777" w:rsidR="00B70CDA" w:rsidRPr="00213BC2" w:rsidRDefault="00B70CDA" w:rsidP="00B70CDA">
      <w:pPr>
        <w:ind w:left="720"/>
        <w:contextualSpacing/>
        <w:rPr>
          <w:rFonts w:asciiTheme="majorBidi" w:hAnsiTheme="majorBidi" w:cstheme="majorBidi"/>
          <w:sz w:val="24"/>
          <w:szCs w:val="24"/>
        </w:rPr>
      </w:pPr>
    </w:p>
    <w:p w14:paraId="5E0D2416" w14:textId="77777777" w:rsidR="00B70CDA" w:rsidRPr="00213BC2" w:rsidRDefault="00B70CDA" w:rsidP="00B70CDA">
      <w:pPr>
        <w:numPr>
          <w:ilvl w:val="0"/>
          <w:numId w:val="25"/>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 xml:space="preserve">Yes </w:t>
      </w:r>
    </w:p>
    <w:p w14:paraId="392E3BC8" w14:textId="77777777" w:rsidR="00B70CDA" w:rsidRPr="00213BC2" w:rsidRDefault="00B70CDA" w:rsidP="00B70CDA">
      <w:pPr>
        <w:numPr>
          <w:ilvl w:val="0"/>
          <w:numId w:val="25"/>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 xml:space="preserve">No </w:t>
      </w:r>
    </w:p>
    <w:p w14:paraId="3DB82EB0" w14:textId="77777777" w:rsidR="00B70CDA" w:rsidRPr="00213BC2" w:rsidRDefault="00B70CDA" w:rsidP="00B70CDA">
      <w:pPr>
        <w:ind w:left="1440"/>
        <w:contextualSpacing/>
        <w:rPr>
          <w:rFonts w:asciiTheme="majorBidi" w:hAnsiTheme="majorBidi" w:cstheme="majorBidi"/>
          <w:sz w:val="24"/>
          <w:szCs w:val="24"/>
        </w:rPr>
      </w:pPr>
    </w:p>
    <w:p w14:paraId="5DE3F745" w14:textId="77777777" w:rsidR="00B70CDA" w:rsidRPr="00213BC2" w:rsidRDefault="00B70CDA" w:rsidP="00B70CDA">
      <w:pPr>
        <w:numPr>
          <w:ilvl w:val="0"/>
          <w:numId w:val="28"/>
        </w:numPr>
        <w:spacing w:before="100" w:after="200" w:line="276" w:lineRule="auto"/>
        <w:contextualSpacing/>
        <w:rPr>
          <w:rFonts w:asciiTheme="majorBidi" w:hAnsiTheme="majorBidi" w:cstheme="majorBidi"/>
          <w:sz w:val="24"/>
          <w:szCs w:val="24"/>
        </w:rPr>
      </w:pPr>
      <w:r w:rsidRPr="00213BC2">
        <w:rPr>
          <w:rFonts w:asciiTheme="majorBidi" w:hAnsiTheme="majorBidi" w:cstheme="majorBidi"/>
          <w:sz w:val="24"/>
          <w:szCs w:val="24"/>
        </w:rPr>
        <w:t xml:space="preserve"> How often do you think that employees should have training in medication errors reporting system?</w:t>
      </w:r>
    </w:p>
    <w:p w14:paraId="0D91EA09" w14:textId="77777777" w:rsidR="00B70CDA" w:rsidRPr="00213BC2" w:rsidRDefault="00B70CDA" w:rsidP="00B70CDA">
      <w:pPr>
        <w:ind w:left="720"/>
        <w:contextualSpacing/>
        <w:rPr>
          <w:rFonts w:asciiTheme="majorBidi" w:hAnsiTheme="majorBidi" w:cstheme="majorBidi"/>
          <w:sz w:val="24"/>
          <w:szCs w:val="24"/>
        </w:rPr>
      </w:pPr>
    </w:p>
    <w:p w14:paraId="31CC1830" w14:textId="77777777" w:rsidR="00B70CDA" w:rsidRPr="00213BC2" w:rsidRDefault="00B70CDA" w:rsidP="00B70CDA">
      <w:pPr>
        <w:numPr>
          <w:ilvl w:val="0"/>
          <w:numId w:val="26"/>
        </w:numPr>
        <w:spacing w:before="100" w:after="200" w:line="276" w:lineRule="auto"/>
        <w:ind w:left="720"/>
        <w:contextualSpacing/>
        <w:rPr>
          <w:rFonts w:asciiTheme="majorBidi" w:hAnsiTheme="majorBidi" w:cstheme="majorBidi"/>
          <w:sz w:val="24"/>
          <w:szCs w:val="24"/>
        </w:rPr>
      </w:pPr>
      <w:r w:rsidRPr="00213BC2">
        <w:rPr>
          <w:rFonts w:asciiTheme="majorBidi" w:hAnsiTheme="majorBidi" w:cstheme="majorBidi"/>
          <w:sz w:val="24"/>
          <w:szCs w:val="24"/>
        </w:rPr>
        <w:t>Every 3 months</w:t>
      </w:r>
    </w:p>
    <w:p w14:paraId="7DC8B6C3" w14:textId="77777777" w:rsidR="00B70CDA" w:rsidRPr="00213BC2" w:rsidRDefault="00B70CDA" w:rsidP="00B70CDA">
      <w:pPr>
        <w:numPr>
          <w:ilvl w:val="0"/>
          <w:numId w:val="26"/>
        </w:numPr>
        <w:spacing w:before="100" w:after="200" w:line="276" w:lineRule="auto"/>
        <w:ind w:left="720"/>
        <w:contextualSpacing/>
        <w:rPr>
          <w:rFonts w:asciiTheme="majorBidi" w:hAnsiTheme="majorBidi" w:cstheme="majorBidi"/>
          <w:sz w:val="24"/>
          <w:szCs w:val="24"/>
        </w:rPr>
      </w:pPr>
      <w:r w:rsidRPr="00213BC2">
        <w:rPr>
          <w:rFonts w:asciiTheme="majorBidi" w:hAnsiTheme="majorBidi" w:cstheme="majorBidi"/>
          <w:sz w:val="24"/>
          <w:szCs w:val="24"/>
        </w:rPr>
        <w:t>Every 6 months</w:t>
      </w:r>
    </w:p>
    <w:p w14:paraId="18184211" w14:textId="77777777" w:rsidR="00B70CDA" w:rsidRPr="00213BC2" w:rsidRDefault="00B70CDA" w:rsidP="00B70CDA">
      <w:pPr>
        <w:numPr>
          <w:ilvl w:val="0"/>
          <w:numId w:val="26"/>
        </w:numPr>
        <w:spacing w:before="100" w:after="200" w:line="276" w:lineRule="auto"/>
        <w:ind w:left="720"/>
        <w:contextualSpacing/>
        <w:rPr>
          <w:rFonts w:asciiTheme="majorBidi" w:hAnsiTheme="majorBidi" w:cstheme="majorBidi"/>
          <w:sz w:val="24"/>
          <w:szCs w:val="24"/>
        </w:rPr>
      </w:pPr>
      <w:r w:rsidRPr="00213BC2">
        <w:rPr>
          <w:rFonts w:asciiTheme="majorBidi" w:hAnsiTheme="majorBidi" w:cstheme="majorBidi"/>
          <w:sz w:val="24"/>
          <w:szCs w:val="24"/>
        </w:rPr>
        <w:t>Annually (every year)</w:t>
      </w:r>
    </w:p>
    <w:p w14:paraId="75AB36F3" w14:textId="77777777" w:rsidR="00B70CDA" w:rsidRPr="00213BC2" w:rsidRDefault="00B70CDA" w:rsidP="00B70CDA">
      <w:pPr>
        <w:numPr>
          <w:ilvl w:val="0"/>
          <w:numId w:val="26"/>
        </w:numPr>
        <w:spacing w:before="100" w:after="200" w:line="276" w:lineRule="auto"/>
        <w:ind w:left="720"/>
        <w:contextualSpacing/>
        <w:rPr>
          <w:rFonts w:asciiTheme="majorBidi" w:hAnsiTheme="majorBidi" w:cstheme="majorBidi"/>
          <w:sz w:val="24"/>
          <w:szCs w:val="24"/>
        </w:rPr>
      </w:pPr>
      <w:r w:rsidRPr="00213BC2">
        <w:rPr>
          <w:rFonts w:asciiTheme="majorBidi" w:hAnsiTheme="majorBidi" w:cstheme="majorBidi"/>
          <w:sz w:val="24"/>
          <w:szCs w:val="24"/>
        </w:rPr>
        <w:t>Every 2 years</w:t>
      </w:r>
    </w:p>
    <w:p w14:paraId="446811FF" w14:textId="77777777" w:rsidR="00B70CDA" w:rsidRPr="00213BC2" w:rsidRDefault="00B70CDA" w:rsidP="00B70CDA">
      <w:pPr>
        <w:spacing w:before="100"/>
        <w:ind w:left="1440"/>
        <w:contextualSpacing/>
        <w:rPr>
          <w:rFonts w:asciiTheme="majorBidi" w:eastAsiaTheme="minorEastAsia" w:hAnsiTheme="majorBidi" w:cstheme="majorBidi"/>
          <w:sz w:val="24"/>
          <w:szCs w:val="24"/>
        </w:rPr>
      </w:pPr>
    </w:p>
    <w:p w14:paraId="67873814" w14:textId="77777777" w:rsidR="00B70CDA" w:rsidRPr="00213BC2" w:rsidRDefault="00B70CDA" w:rsidP="00B70CDA">
      <w:pPr>
        <w:spacing w:before="100"/>
        <w:contextualSpacing/>
        <w:jc w:val="center"/>
        <w:rPr>
          <w:rFonts w:asciiTheme="majorBidi" w:eastAsiaTheme="minorEastAsia" w:hAnsiTheme="majorBidi" w:cstheme="majorBidi"/>
          <w:b/>
          <w:bCs/>
          <w:i/>
          <w:iCs/>
          <w:sz w:val="28"/>
          <w:szCs w:val="28"/>
        </w:rPr>
      </w:pPr>
    </w:p>
    <w:p w14:paraId="497F4C4E" w14:textId="77777777" w:rsidR="00B70CDA" w:rsidRPr="00213BC2" w:rsidRDefault="00B70CDA" w:rsidP="00B70CDA">
      <w:pPr>
        <w:spacing w:before="100"/>
        <w:contextualSpacing/>
        <w:jc w:val="center"/>
        <w:rPr>
          <w:rFonts w:asciiTheme="majorBidi" w:eastAsiaTheme="minorEastAsia" w:hAnsiTheme="majorBidi" w:cstheme="majorBidi"/>
          <w:b/>
          <w:bCs/>
          <w:i/>
          <w:iCs/>
          <w:sz w:val="28"/>
          <w:szCs w:val="28"/>
        </w:rPr>
      </w:pPr>
    </w:p>
    <w:p w14:paraId="339F1B89" w14:textId="77777777" w:rsidR="00B70CDA" w:rsidRPr="00213BC2" w:rsidRDefault="00B70CDA" w:rsidP="00B70CDA">
      <w:pPr>
        <w:spacing w:before="100"/>
        <w:contextualSpacing/>
        <w:jc w:val="center"/>
        <w:rPr>
          <w:rFonts w:asciiTheme="majorBidi" w:eastAsiaTheme="minorEastAsia" w:hAnsiTheme="majorBidi" w:cstheme="majorBidi"/>
          <w:b/>
          <w:bCs/>
          <w:i/>
          <w:iCs/>
          <w:sz w:val="28"/>
          <w:szCs w:val="28"/>
        </w:rPr>
      </w:pPr>
      <w:r w:rsidRPr="00213BC2">
        <w:rPr>
          <w:rFonts w:asciiTheme="majorBidi" w:eastAsiaTheme="minorEastAsia" w:hAnsiTheme="majorBidi" w:cstheme="majorBidi"/>
          <w:b/>
          <w:bCs/>
          <w:i/>
          <w:iCs/>
          <w:sz w:val="28"/>
          <w:szCs w:val="28"/>
        </w:rPr>
        <w:t>Thank you</w:t>
      </w:r>
    </w:p>
    <w:bookmarkEnd w:id="0"/>
    <w:p w14:paraId="79F03061" w14:textId="77777777" w:rsidR="00B70CDA" w:rsidRPr="00213BC2" w:rsidRDefault="00B70CDA" w:rsidP="00B70CDA">
      <w:pPr>
        <w:spacing w:before="100"/>
        <w:rPr>
          <w:rFonts w:asciiTheme="majorBidi" w:eastAsiaTheme="minorEastAsia" w:hAnsiTheme="majorBidi" w:cstheme="majorBidi"/>
          <w:b/>
          <w:bCs/>
          <w:i/>
          <w:iCs/>
          <w:sz w:val="28"/>
          <w:szCs w:val="28"/>
        </w:rPr>
      </w:pPr>
    </w:p>
    <w:p w14:paraId="0E7D02BC" w14:textId="77777777" w:rsidR="00B70CDA" w:rsidRPr="00514E6E" w:rsidRDefault="00B70CDA" w:rsidP="00B70CDA"/>
    <w:p w14:paraId="5F77BF47" w14:textId="77777777" w:rsidR="00B70CDA" w:rsidRDefault="00B70CDA" w:rsidP="00B70CDA"/>
    <w:sectPr w:rsidR="00B70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7B18"/>
    <w:multiLevelType w:val="hybridMultilevel"/>
    <w:tmpl w:val="1082C7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503BC"/>
    <w:multiLevelType w:val="hybridMultilevel"/>
    <w:tmpl w:val="FBCC58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37770"/>
    <w:multiLevelType w:val="hybridMultilevel"/>
    <w:tmpl w:val="CC126D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72BB8"/>
    <w:multiLevelType w:val="hybridMultilevel"/>
    <w:tmpl w:val="D382C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71E78"/>
    <w:multiLevelType w:val="hybridMultilevel"/>
    <w:tmpl w:val="53C4F6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11F86"/>
    <w:multiLevelType w:val="hybridMultilevel"/>
    <w:tmpl w:val="2398CC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696785"/>
    <w:multiLevelType w:val="hybridMultilevel"/>
    <w:tmpl w:val="2EBAE7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BD7ADF"/>
    <w:multiLevelType w:val="hybridMultilevel"/>
    <w:tmpl w:val="38CC4A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6378AC"/>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5411C1"/>
    <w:multiLevelType w:val="hybridMultilevel"/>
    <w:tmpl w:val="6470B46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B63396"/>
    <w:multiLevelType w:val="hybridMultilevel"/>
    <w:tmpl w:val="230866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2263F"/>
    <w:multiLevelType w:val="hybridMultilevel"/>
    <w:tmpl w:val="D666A6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1003B3"/>
    <w:multiLevelType w:val="hybridMultilevel"/>
    <w:tmpl w:val="402E92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7B6ABC"/>
    <w:multiLevelType w:val="hybridMultilevel"/>
    <w:tmpl w:val="E754FF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782896"/>
    <w:multiLevelType w:val="hybridMultilevel"/>
    <w:tmpl w:val="9A0A09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561A3"/>
    <w:multiLevelType w:val="hybridMultilevel"/>
    <w:tmpl w:val="CA9E93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6E5139"/>
    <w:multiLevelType w:val="hybridMultilevel"/>
    <w:tmpl w:val="926CC7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C0073B"/>
    <w:multiLevelType w:val="hybridMultilevel"/>
    <w:tmpl w:val="15547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E4043C"/>
    <w:multiLevelType w:val="hybridMultilevel"/>
    <w:tmpl w:val="1F1259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385F0D"/>
    <w:multiLevelType w:val="hybridMultilevel"/>
    <w:tmpl w:val="6D8E74AA"/>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8711A1"/>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6E5EB6"/>
    <w:multiLevelType w:val="hybridMultilevel"/>
    <w:tmpl w:val="8EE43904"/>
    <w:lvl w:ilvl="0" w:tplc="3AB21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274E1"/>
    <w:multiLevelType w:val="hybridMultilevel"/>
    <w:tmpl w:val="479457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E6C92"/>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6C69B7"/>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754E01"/>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DE42ED"/>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C26E61"/>
    <w:multiLevelType w:val="hybridMultilevel"/>
    <w:tmpl w:val="9BAA55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444E94"/>
    <w:multiLevelType w:val="hybridMultilevel"/>
    <w:tmpl w:val="AEC67D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8F2426"/>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76DA5"/>
    <w:multiLevelType w:val="hybridMultilevel"/>
    <w:tmpl w:val="49162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FC085D"/>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0F3725"/>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867649"/>
    <w:multiLevelType w:val="hybridMultilevel"/>
    <w:tmpl w:val="00701C0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B1B2637"/>
    <w:multiLevelType w:val="hybridMultilevel"/>
    <w:tmpl w:val="A0ECF3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C83914"/>
    <w:multiLevelType w:val="hybridMultilevel"/>
    <w:tmpl w:val="E0EC79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2E34032"/>
    <w:multiLevelType w:val="hybridMultilevel"/>
    <w:tmpl w:val="479457F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9C3DC5"/>
    <w:multiLevelType w:val="hybridMultilevel"/>
    <w:tmpl w:val="DFAC7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0"/>
  </w:num>
  <w:num w:numId="3">
    <w:abstractNumId w:val="11"/>
  </w:num>
  <w:num w:numId="4">
    <w:abstractNumId w:val="35"/>
  </w:num>
  <w:num w:numId="5">
    <w:abstractNumId w:val="15"/>
  </w:num>
  <w:num w:numId="6">
    <w:abstractNumId w:val="9"/>
  </w:num>
  <w:num w:numId="7">
    <w:abstractNumId w:val="10"/>
  </w:num>
  <w:num w:numId="8">
    <w:abstractNumId w:val="2"/>
  </w:num>
  <w:num w:numId="9">
    <w:abstractNumId w:val="22"/>
  </w:num>
  <w:num w:numId="10">
    <w:abstractNumId w:val="1"/>
  </w:num>
  <w:num w:numId="11">
    <w:abstractNumId w:val="5"/>
  </w:num>
  <w:num w:numId="12">
    <w:abstractNumId w:val="18"/>
  </w:num>
  <w:num w:numId="13">
    <w:abstractNumId w:val="16"/>
  </w:num>
  <w:num w:numId="14">
    <w:abstractNumId w:val="3"/>
  </w:num>
  <w:num w:numId="15">
    <w:abstractNumId w:val="7"/>
  </w:num>
  <w:num w:numId="16">
    <w:abstractNumId w:val="14"/>
  </w:num>
  <w:num w:numId="17">
    <w:abstractNumId w:val="34"/>
  </w:num>
  <w:num w:numId="18">
    <w:abstractNumId w:val="13"/>
  </w:num>
  <w:num w:numId="19">
    <w:abstractNumId w:val="6"/>
  </w:num>
  <w:num w:numId="20">
    <w:abstractNumId w:val="4"/>
  </w:num>
  <w:num w:numId="21">
    <w:abstractNumId w:val="37"/>
  </w:num>
  <w:num w:numId="22">
    <w:abstractNumId w:val="28"/>
  </w:num>
  <w:num w:numId="23">
    <w:abstractNumId w:val="17"/>
  </w:num>
  <w:num w:numId="24">
    <w:abstractNumId w:val="27"/>
  </w:num>
  <w:num w:numId="25">
    <w:abstractNumId w:val="12"/>
  </w:num>
  <w:num w:numId="26">
    <w:abstractNumId w:val="33"/>
  </w:num>
  <w:num w:numId="27">
    <w:abstractNumId w:val="0"/>
  </w:num>
  <w:num w:numId="28">
    <w:abstractNumId w:val="19"/>
  </w:num>
  <w:num w:numId="29">
    <w:abstractNumId w:val="20"/>
  </w:num>
  <w:num w:numId="30">
    <w:abstractNumId w:val="31"/>
  </w:num>
  <w:num w:numId="31">
    <w:abstractNumId w:val="29"/>
  </w:num>
  <w:num w:numId="32">
    <w:abstractNumId w:val="23"/>
  </w:num>
  <w:num w:numId="33">
    <w:abstractNumId w:val="24"/>
  </w:num>
  <w:num w:numId="34">
    <w:abstractNumId w:val="26"/>
  </w:num>
  <w:num w:numId="35">
    <w:abstractNumId w:val="8"/>
  </w:num>
  <w:num w:numId="36">
    <w:abstractNumId w:val="25"/>
  </w:num>
  <w:num w:numId="37">
    <w:abstractNumId w:val="3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C5"/>
    <w:rsid w:val="00052EC5"/>
    <w:rsid w:val="005642FE"/>
    <w:rsid w:val="00B70C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F04B"/>
  <w15:chartTrackingRefBased/>
  <w15:docId w15:val="{89270975-A6E6-4B4E-AD07-BA8AD1C5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Faezah M. AL-Shammary</dc:creator>
  <cp:keywords/>
  <dc:description/>
  <cp:lastModifiedBy>Faezah M. AL-Shammary</cp:lastModifiedBy>
  <cp:revision>3</cp:revision>
  <dcterms:created xsi:type="dcterms:W3CDTF">2020-09-07T05:40:00Z</dcterms:created>
  <dcterms:modified xsi:type="dcterms:W3CDTF">2020-09-07T05:47:00Z</dcterms:modified>
</cp:coreProperties>
</file>