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Electronic supplementary material (ESM) Table </w:t>
      </w:r>
    </w:p>
    <w:p>
      <w:pPr>
        <w:spacing w:line="480" w:lineRule="auto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Table S: Antibodies used for Western blots</w:t>
      </w:r>
    </w:p>
    <w:tbl>
      <w:tblPr>
        <w:tblStyle w:val="4"/>
        <w:tblW w:w="771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875"/>
        <w:gridCol w:w="1170"/>
        <w:gridCol w:w="1515"/>
        <w:gridCol w:w="117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Antibody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eastAsia="Minion-Bold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Dilution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Minion-Bold" w:cs="Times New Roman"/>
                <w:kern w:val="0"/>
                <w:sz w:val="22"/>
                <w:szCs w:val="22"/>
              </w:rPr>
              <w:t>Supplier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Minion-Bold" w:cs="Times New Roman"/>
                <w:kern w:val="0"/>
                <w:sz w:val="22"/>
                <w:szCs w:val="22"/>
              </w:rPr>
              <w:t>Country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Anti-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Twist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0" w:name="OLE_LINK11"/>
            <w:r>
              <w:rPr>
                <w:rFonts w:hint="eastAsia" w:ascii="Times New Roman" w:hAnsi="Times New Roman" w:cs="Times New Roman"/>
              </w:rPr>
              <w:t>Mouse</w:t>
            </w:r>
            <w:bookmarkEnd w:id="0"/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monoclonal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1" w:name="OLE_LINK25"/>
            <w:bookmarkStart w:id="2" w:name="OLE_LINK24"/>
            <w:r>
              <w:rPr>
                <w:rFonts w:ascii="Times New Roman" w:hAnsi="Times New Roman" w:cs="Times New Roman"/>
                <w:sz w:val="22"/>
                <w:szCs w:val="22"/>
              </w:rPr>
              <w:t>Santa Cruz</w:t>
            </w:r>
            <w:bookmarkEnd w:id="1"/>
            <w:bookmarkEnd w:id="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Anti-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Slug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Mouse monoclonal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Santa Cruz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Anti-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Snail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Mouse</w:t>
            </w:r>
            <w:bookmarkStart w:id="3" w:name="OLE_LINK59"/>
            <w:bookmarkStart w:id="4" w:name="OLE_LINK60"/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monoclonal</w:t>
            </w:r>
            <w:bookmarkEnd w:id="3"/>
            <w:bookmarkEnd w:id="4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Santa Cruz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981" w:type="dxa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5" w:name="OLE_LINK8"/>
            <w:r>
              <w:rPr>
                <w:rFonts w:ascii="Times New Roman" w:hAnsi="Times New Roman" w:cs="Times New Roman"/>
                <w:sz w:val="22"/>
                <w:szCs w:val="22"/>
              </w:rPr>
              <w:t>Anti-</w:t>
            </w:r>
            <w:bookmarkEnd w:id="5"/>
            <w:r>
              <w:rPr>
                <w:rFonts w:ascii="Times New Roman" w:hAnsi="Times New Roman" w:cs="Times New Roman"/>
              </w:rPr>
              <w:t>E-Cadherin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Anti-N-Cadherin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Anti-Vimentin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GAPDH</w:t>
            </w:r>
          </w:p>
          <w:p>
            <w:pPr>
              <w:spacing w:line="48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AP</w:t>
            </w:r>
            <w:bookmarkStart w:id="7" w:name="_GoBack"/>
            <w:bookmarkEnd w:id="7"/>
            <w:r>
              <w:rPr>
                <w:rFonts w:hint="eastAsia" w:ascii="Times New Roman" w:hAnsi="Times New Roman" w:cs="Times New Roman"/>
                <w:lang w:val="en-US" w:eastAsia="zh-CN"/>
              </w:rPr>
              <w:t>OC1</w:t>
            </w: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Mouse monoclonal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Mouse Monoclonal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Mouse Monoclonal Mouse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Monoclonal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Mouse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Monoclonal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1: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500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 1000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 1000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 1000</w:t>
            </w:r>
          </w:p>
          <w:p>
            <w:pPr>
              <w:spacing w:line="48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1：500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Santa Cruz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 Cruz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 Cruz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Beyotime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 Cruz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6" w:name="OLE_LINK2"/>
            <w:r>
              <w:rPr>
                <w:rFonts w:ascii="Times New Roman" w:hAnsi="Times New Roman" w:cs="Times New Roman"/>
              </w:rPr>
              <w:t>China</w:t>
            </w:r>
          </w:p>
          <w:bookmarkEnd w:id="6"/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-20955</wp:posOffset>
                </wp:positionV>
                <wp:extent cx="5153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-1.65pt;height:0pt;width:405.75pt;z-index:251659264;mso-width-relative:page;mso-height-relative:page;" filled="f" stroked="t" coordsize="21600,21600" o:gfxdata="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CDGLdUAAAAIAQAADwAAAAAAAAABACAAAAAiAAAAZHJzL2Rvd25y&#10;ZXYueG1sUEsBAhQAFAAAAAgAh07iQFD4Drr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ion-Bold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28"/>
    <w:rsid w:val="000025F6"/>
    <w:rsid w:val="00027F6F"/>
    <w:rsid w:val="00080DC6"/>
    <w:rsid w:val="0008354A"/>
    <w:rsid w:val="00085F4A"/>
    <w:rsid w:val="000A3FF0"/>
    <w:rsid w:val="000B28B7"/>
    <w:rsid w:val="000F41A4"/>
    <w:rsid w:val="001237B4"/>
    <w:rsid w:val="00164DC4"/>
    <w:rsid w:val="00181DD9"/>
    <w:rsid w:val="001A148D"/>
    <w:rsid w:val="00212315"/>
    <w:rsid w:val="00273784"/>
    <w:rsid w:val="00291D60"/>
    <w:rsid w:val="002A1ECE"/>
    <w:rsid w:val="00320C72"/>
    <w:rsid w:val="003429A5"/>
    <w:rsid w:val="00365A50"/>
    <w:rsid w:val="00367001"/>
    <w:rsid w:val="00387027"/>
    <w:rsid w:val="003C3020"/>
    <w:rsid w:val="003C70D5"/>
    <w:rsid w:val="00450764"/>
    <w:rsid w:val="004564E8"/>
    <w:rsid w:val="004E4148"/>
    <w:rsid w:val="00520DA3"/>
    <w:rsid w:val="00547446"/>
    <w:rsid w:val="006039D0"/>
    <w:rsid w:val="006B4D1F"/>
    <w:rsid w:val="006C63C0"/>
    <w:rsid w:val="00740057"/>
    <w:rsid w:val="00755706"/>
    <w:rsid w:val="00795F56"/>
    <w:rsid w:val="007C6785"/>
    <w:rsid w:val="008B7EAB"/>
    <w:rsid w:val="008F1A26"/>
    <w:rsid w:val="00921451"/>
    <w:rsid w:val="00950BCB"/>
    <w:rsid w:val="009610D8"/>
    <w:rsid w:val="009C40BD"/>
    <w:rsid w:val="009E7F98"/>
    <w:rsid w:val="00A03B08"/>
    <w:rsid w:val="00A0792E"/>
    <w:rsid w:val="00A357BE"/>
    <w:rsid w:val="00AA6EA4"/>
    <w:rsid w:val="00AB15FB"/>
    <w:rsid w:val="00AC7C38"/>
    <w:rsid w:val="00AD52C1"/>
    <w:rsid w:val="00C46828"/>
    <w:rsid w:val="00C5368B"/>
    <w:rsid w:val="00C826FD"/>
    <w:rsid w:val="00C91CC5"/>
    <w:rsid w:val="00CA0CEE"/>
    <w:rsid w:val="00CC1D5C"/>
    <w:rsid w:val="00CC1F69"/>
    <w:rsid w:val="00D139EB"/>
    <w:rsid w:val="00D70BB1"/>
    <w:rsid w:val="00D7391A"/>
    <w:rsid w:val="00D753FA"/>
    <w:rsid w:val="00DB2656"/>
    <w:rsid w:val="00DD53DE"/>
    <w:rsid w:val="00E01A64"/>
    <w:rsid w:val="00E13D3D"/>
    <w:rsid w:val="00E63243"/>
    <w:rsid w:val="00E64F22"/>
    <w:rsid w:val="00E84603"/>
    <w:rsid w:val="00E97E71"/>
    <w:rsid w:val="00EB0790"/>
    <w:rsid w:val="00ED20A0"/>
    <w:rsid w:val="00EE3C85"/>
    <w:rsid w:val="00EF5932"/>
    <w:rsid w:val="00F039B9"/>
    <w:rsid w:val="00F32F2C"/>
    <w:rsid w:val="00F35162"/>
    <w:rsid w:val="00F60BB8"/>
    <w:rsid w:val="00FB4361"/>
    <w:rsid w:val="00FB48E1"/>
    <w:rsid w:val="00FC5A82"/>
    <w:rsid w:val="05EC43C3"/>
    <w:rsid w:val="184A2253"/>
    <w:rsid w:val="26EC3F85"/>
    <w:rsid w:val="3ABC5E0C"/>
    <w:rsid w:val="478F583A"/>
    <w:rsid w:val="618B4162"/>
    <w:rsid w:val="622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928</Characters>
  <Lines>7</Lines>
  <Paragraphs>2</Paragraphs>
  <TotalTime>2</TotalTime>
  <ScaleCrop>false</ScaleCrop>
  <LinksUpToDate>false</LinksUpToDate>
  <CharactersWithSpaces>1088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2019-07-11T17:20:00Z</dcterms:created>
  <dc:creator>chenmingwei2016@126.com</dc:creator>
  <cp:lastModifiedBy>陈明伟</cp:lastModifiedBy>
  <dcterms:modified xsi:type="dcterms:W3CDTF">2020-09-07T07:30:21Z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