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41E29" w14:textId="77777777" w:rsidR="00C90E04" w:rsidRDefault="00C90E04" w:rsidP="00C90E0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Table </w:t>
      </w:r>
      <w:r w:rsidR="008A701F">
        <w:rPr>
          <w:rFonts w:ascii="Times New Roman" w:hAnsi="Times New Roman" w:cs="Times New Roman" w:hint="eastAsia"/>
          <w:color w:val="000000"/>
          <w:sz w:val="24"/>
          <w:szCs w:val="24"/>
        </w:rPr>
        <w:t>S</w:t>
      </w:r>
      <w:r w:rsidRPr="004C781C">
        <w:rPr>
          <w:rFonts w:ascii="Times New Roman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: </w:t>
      </w:r>
      <w:r w:rsidR="001F481D">
        <w:rPr>
          <w:rFonts w:ascii="Times New Roman" w:hAnsi="Times New Roman" w:cs="Times New Roman"/>
          <w:color w:val="000000"/>
          <w:sz w:val="24"/>
          <w:szCs w:val="24"/>
        </w:rPr>
        <w:t>Screening of the p</w:t>
      </w:r>
      <w:r w:rsidRPr="00CE2DD5">
        <w:rPr>
          <w:rFonts w:ascii="Times New Roman" w:hAnsi="Times New Roman" w:cs="Times New Roman"/>
          <w:color w:val="000000"/>
          <w:sz w:val="24"/>
          <w:szCs w:val="24"/>
        </w:rPr>
        <w:t>otential</w:t>
      </w:r>
      <w:r w:rsidR="001F481D">
        <w:rPr>
          <w:rFonts w:ascii="Times New Roman" w:hAnsi="Times New Roman" w:cs="Times New Roman"/>
          <w:color w:val="000000"/>
          <w:sz w:val="24"/>
          <w:szCs w:val="24"/>
        </w:rPr>
        <w:t>ly</w:t>
      </w:r>
      <w:r w:rsidRPr="00CE2DD5">
        <w:rPr>
          <w:rFonts w:ascii="Times New Roman" w:hAnsi="Times New Roman" w:cs="Times New Roman"/>
          <w:color w:val="000000"/>
          <w:sz w:val="24"/>
          <w:szCs w:val="24"/>
        </w:rPr>
        <w:t xml:space="preserve"> active compounds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1F481D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1F481D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z w:val="24"/>
          <w:szCs w:val="24"/>
        </w:rPr>
        <w:t>Xiaoyao</w:t>
      </w:r>
      <w:proofErr w:type="spellEnd"/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San (XYS)</w:t>
      </w:r>
    </w:p>
    <w:tbl>
      <w:tblPr>
        <w:tblStyle w:val="TableGrid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992"/>
        <w:gridCol w:w="709"/>
        <w:gridCol w:w="5953"/>
      </w:tblGrid>
      <w:tr w:rsidR="00C90E04" w14:paraId="2FF66BF6" w14:textId="77777777" w:rsidTr="00493A65">
        <w:trPr>
          <w:trHeight w:val="43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E5FE70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5EC59B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Compound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CFD0FC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</w:t>
            </w:r>
            <w:r w:rsidR="001F4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9108D3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0C3FBF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Herb</w:t>
            </w:r>
          </w:p>
        </w:tc>
      </w:tr>
      <w:tr w:rsidR="00C90E04" w14:paraId="1EF8CA59" w14:textId="77777777" w:rsidTr="00493A65"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14:paraId="1B989396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14:paraId="4762A574" w14:textId="77777777" w:rsidR="00C90E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r w:rsidR="00C90E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uercetin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2E722351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46.43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6BC19B89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bottom"/>
          </w:tcPr>
          <w:p w14:paraId="7D78D10D" w14:textId="77777777" w:rsidR="00C90E04" w:rsidRPr="001F481D" w:rsidRDefault="001C79BB" w:rsidP="00600604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uralensish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Bupleurum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chinense</w:t>
            </w:r>
            <w:proofErr w:type="spellEnd"/>
          </w:p>
        </w:tc>
      </w:tr>
      <w:tr w:rsidR="00C90E04" w14:paraId="6B408CD0" w14:textId="77777777" w:rsidTr="00493A65">
        <w:tc>
          <w:tcPr>
            <w:tcW w:w="959" w:type="dxa"/>
            <w:vAlign w:val="bottom"/>
          </w:tcPr>
          <w:p w14:paraId="49777E17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</w:t>
            </w:r>
          </w:p>
        </w:tc>
        <w:tc>
          <w:tcPr>
            <w:tcW w:w="5670" w:type="dxa"/>
            <w:vAlign w:val="bottom"/>
          </w:tcPr>
          <w:p w14:paraId="082D1652" w14:textId="77777777" w:rsidR="00C90E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C90E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sorhamnetin</w:t>
            </w:r>
          </w:p>
        </w:tc>
        <w:tc>
          <w:tcPr>
            <w:tcW w:w="992" w:type="dxa"/>
            <w:vAlign w:val="bottom"/>
          </w:tcPr>
          <w:p w14:paraId="44BDF2B9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49.6</w:t>
            </w:r>
          </w:p>
        </w:tc>
        <w:tc>
          <w:tcPr>
            <w:tcW w:w="709" w:type="dxa"/>
            <w:vAlign w:val="bottom"/>
          </w:tcPr>
          <w:p w14:paraId="4615801E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5953" w:type="dxa"/>
            <w:vAlign w:val="bottom"/>
          </w:tcPr>
          <w:p w14:paraId="41E0E1BB" w14:textId="77777777" w:rsidR="00C90E04" w:rsidRPr="001F481D" w:rsidRDefault="001C79BB" w:rsidP="00600604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uralensis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Bupleurum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chinense</w:t>
            </w:r>
            <w:proofErr w:type="spellEnd"/>
          </w:p>
        </w:tc>
      </w:tr>
      <w:tr w:rsidR="00C90E04" w14:paraId="7DBE2E0C" w14:textId="77777777" w:rsidTr="00493A65">
        <w:tc>
          <w:tcPr>
            <w:tcW w:w="959" w:type="dxa"/>
            <w:vAlign w:val="bottom"/>
          </w:tcPr>
          <w:p w14:paraId="2666E526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</w:t>
            </w:r>
          </w:p>
        </w:tc>
        <w:tc>
          <w:tcPr>
            <w:tcW w:w="5670" w:type="dxa"/>
            <w:vAlign w:val="bottom"/>
          </w:tcPr>
          <w:p w14:paraId="5471B7B3" w14:textId="77777777" w:rsidR="00C90E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C90E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aempferol</w:t>
            </w:r>
          </w:p>
        </w:tc>
        <w:tc>
          <w:tcPr>
            <w:tcW w:w="992" w:type="dxa"/>
            <w:vAlign w:val="bottom"/>
          </w:tcPr>
          <w:p w14:paraId="29A12027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41.88</w:t>
            </w:r>
          </w:p>
        </w:tc>
        <w:tc>
          <w:tcPr>
            <w:tcW w:w="709" w:type="dxa"/>
            <w:vAlign w:val="bottom"/>
          </w:tcPr>
          <w:p w14:paraId="255B2EA5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5953" w:type="dxa"/>
            <w:vAlign w:val="bottom"/>
          </w:tcPr>
          <w:p w14:paraId="36192571" w14:textId="77777777" w:rsidR="00C90E04" w:rsidRPr="001F481D" w:rsidRDefault="001C79BB" w:rsidP="00600604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uralensis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Paeonia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lactiflora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Bupleurum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chinense</w:t>
            </w:r>
            <w:proofErr w:type="spellEnd"/>
          </w:p>
        </w:tc>
      </w:tr>
      <w:tr w:rsidR="00C90E04" w14:paraId="4F15571B" w14:textId="77777777" w:rsidTr="00493A65">
        <w:tc>
          <w:tcPr>
            <w:tcW w:w="959" w:type="dxa"/>
            <w:vAlign w:val="bottom"/>
          </w:tcPr>
          <w:p w14:paraId="03F985F0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C4</w:t>
            </w:r>
          </w:p>
        </w:tc>
        <w:tc>
          <w:tcPr>
            <w:tcW w:w="5670" w:type="dxa"/>
            <w:vAlign w:val="bottom"/>
          </w:tcPr>
          <w:p w14:paraId="1693FA2B" w14:textId="77777777" w:rsidR="00C90E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C90E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itosterol</w:t>
            </w:r>
          </w:p>
        </w:tc>
        <w:tc>
          <w:tcPr>
            <w:tcW w:w="992" w:type="dxa"/>
            <w:vAlign w:val="bottom"/>
          </w:tcPr>
          <w:p w14:paraId="45F0FD04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36.91</w:t>
            </w:r>
          </w:p>
        </w:tc>
        <w:tc>
          <w:tcPr>
            <w:tcW w:w="709" w:type="dxa"/>
            <w:vAlign w:val="bottom"/>
          </w:tcPr>
          <w:p w14:paraId="49276189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5953" w:type="dxa"/>
            <w:vAlign w:val="bottom"/>
          </w:tcPr>
          <w:p w14:paraId="06D5B1DE" w14:textId="77777777" w:rsidR="00C90E04" w:rsidRPr="001F481D" w:rsidRDefault="001C79BB" w:rsidP="00600604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uralensis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Paeonia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lactiflora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90E04" w14:paraId="623A36B6" w14:textId="77777777" w:rsidTr="00493A65">
        <w:tc>
          <w:tcPr>
            <w:tcW w:w="959" w:type="dxa"/>
            <w:vAlign w:val="bottom"/>
          </w:tcPr>
          <w:p w14:paraId="00BB8F43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</w:t>
            </w:r>
          </w:p>
        </w:tc>
        <w:tc>
          <w:tcPr>
            <w:tcW w:w="5670" w:type="dxa"/>
            <w:vAlign w:val="bottom"/>
          </w:tcPr>
          <w:p w14:paraId="3673B8C2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Mairin</w:t>
            </w:r>
            <w:proofErr w:type="spellEnd"/>
          </w:p>
        </w:tc>
        <w:tc>
          <w:tcPr>
            <w:tcW w:w="992" w:type="dxa"/>
            <w:vAlign w:val="bottom"/>
          </w:tcPr>
          <w:p w14:paraId="1083C5E5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09" w:type="dxa"/>
            <w:vAlign w:val="bottom"/>
          </w:tcPr>
          <w:p w14:paraId="2A4B91D9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5953" w:type="dxa"/>
            <w:vAlign w:val="bottom"/>
          </w:tcPr>
          <w:p w14:paraId="3026F964" w14:textId="77777777" w:rsidR="00C90E04" w:rsidRPr="001F481D" w:rsidRDefault="001C79BB" w:rsidP="00600604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uralensis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Paeonia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lactiflora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00604" w14:paraId="30CD6547" w14:textId="77777777" w:rsidTr="00493A65">
        <w:tc>
          <w:tcPr>
            <w:tcW w:w="959" w:type="dxa"/>
            <w:vAlign w:val="bottom"/>
          </w:tcPr>
          <w:p w14:paraId="6E51C599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C6</w:t>
            </w:r>
          </w:p>
        </w:tc>
        <w:tc>
          <w:tcPr>
            <w:tcW w:w="5670" w:type="dxa"/>
            <w:vAlign w:val="bottom"/>
          </w:tcPr>
          <w:p w14:paraId="5216647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Xambioona</w:t>
            </w:r>
            <w:proofErr w:type="spellEnd"/>
          </w:p>
        </w:tc>
        <w:tc>
          <w:tcPr>
            <w:tcW w:w="992" w:type="dxa"/>
            <w:vAlign w:val="bottom"/>
          </w:tcPr>
          <w:p w14:paraId="4019C416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54.85</w:t>
            </w:r>
          </w:p>
        </w:tc>
        <w:tc>
          <w:tcPr>
            <w:tcW w:w="709" w:type="dxa"/>
            <w:vAlign w:val="bottom"/>
          </w:tcPr>
          <w:p w14:paraId="37844E1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</w:t>
            </w:r>
          </w:p>
        </w:tc>
        <w:tc>
          <w:tcPr>
            <w:tcW w:w="5953" w:type="dxa"/>
          </w:tcPr>
          <w:p w14:paraId="69B3C65A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19270D20" w14:textId="77777777" w:rsidTr="00493A65">
        <w:tc>
          <w:tcPr>
            <w:tcW w:w="959" w:type="dxa"/>
            <w:vAlign w:val="bottom"/>
          </w:tcPr>
          <w:p w14:paraId="52B334E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C7</w:t>
            </w:r>
          </w:p>
        </w:tc>
        <w:tc>
          <w:tcPr>
            <w:tcW w:w="5670" w:type="dxa"/>
            <w:vAlign w:val="bottom"/>
          </w:tcPr>
          <w:p w14:paraId="400243A9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Vestitol</w:t>
            </w:r>
            <w:proofErr w:type="spellEnd"/>
          </w:p>
        </w:tc>
        <w:tc>
          <w:tcPr>
            <w:tcW w:w="992" w:type="dxa"/>
            <w:vAlign w:val="bottom"/>
          </w:tcPr>
          <w:p w14:paraId="31EA82E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74.66</w:t>
            </w:r>
          </w:p>
        </w:tc>
        <w:tc>
          <w:tcPr>
            <w:tcW w:w="709" w:type="dxa"/>
            <w:vAlign w:val="bottom"/>
          </w:tcPr>
          <w:p w14:paraId="0CAC05C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5953" w:type="dxa"/>
          </w:tcPr>
          <w:p w14:paraId="3E6739F4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7E49E527" w14:textId="77777777" w:rsidTr="00493A65">
        <w:tc>
          <w:tcPr>
            <w:tcW w:w="959" w:type="dxa"/>
            <w:vAlign w:val="bottom"/>
          </w:tcPr>
          <w:p w14:paraId="0A2F430B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C8</w:t>
            </w:r>
          </w:p>
        </w:tc>
        <w:tc>
          <w:tcPr>
            <w:tcW w:w="5670" w:type="dxa"/>
            <w:vAlign w:val="bottom"/>
          </w:tcPr>
          <w:p w14:paraId="522BBC3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Sigmoidin-B</w:t>
            </w:r>
          </w:p>
        </w:tc>
        <w:tc>
          <w:tcPr>
            <w:tcW w:w="992" w:type="dxa"/>
            <w:vAlign w:val="bottom"/>
          </w:tcPr>
          <w:p w14:paraId="72E12F52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34.88</w:t>
            </w:r>
          </w:p>
        </w:tc>
        <w:tc>
          <w:tcPr>
            <w:tcW w:w="709" w:type="dxa"/>
            <w:vAlign w:val="bottom"/>
          </w:tcPr>
          <w:p w14:paraId="43E161B6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5953" w:type="dxa"/>
          </w:tcPr>
          <w:p w14:paraId="386E65F3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7A739ED8" w14:textId="77777777" w:rsidTr="00493A65">
        <w:tc>
          <w:tcPr>
            <w:tcW w:w="959" w:type="dxa"/>
            <w:vAlign w:val="bottom"/>
          </w:tcPr>
          <w:p w14:paraId="73E90D1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C9</w:t>
            </w:r>
          </w:p>
        </w:tc>
        <w:tc>
          <w:tcPr>
            <w:tcW w:w="5670" w:type="dxa"/>
            <w:vAlign w:val="bottom"/>
          </w:tcPr>
          <w:p w14:paraId="4EA90CCB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shinpterocarpin</w:t>
            </w:r>
            <w:proofErr w:type="spellEnd"/>
          </w:p>
        </w:tc>
        <w:tc>
          <w:tcPr>
            <w:tcW w:w="992" w:type="dxa"/>
            <w:vAlign w:val="bottom"/>
          </w:tcPr>
          <w:p w14:paraId="465C99F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80.3</w:t>
            </w:r>
          </w:p>
        </w:tc>
        <w:tc>
          <w:tcPr>
            <w:tcW w:w="709" w:type="dxa"/>
            <w:vAlign w:val="bottom"/>
          </w:tcPr>
          <w:p w14:paraId="698A965A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5953" w:type="dxa"/>
          </w:tcPr>
          <w:p w14:paraId="04B6F8CE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4E49A9CB" w14:textId="77777777" w:rsidTr="00493A65">
        <w:tc>
          <w:tcPr>
            <w:tcW w:w="959" w:type="dxa"/>
            <w:vAlign w:val="bottom"/>
          </w:tcPr>
          <w:p w14:paraId="40A1C486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C10</w:t>
            </w:r>
          </w:p>
        </w:tc>
        <w:tc>
          <w:tcPr>
            <w:tcW w:w="5670" w:type="dxa"/>
            <w:vAlign w:val="bottom"/>
          </w:tcPr>
          <w:p w14:paraId="18FD0C7E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Semilicoisoflavone</w:t>
            </w:r>
            <w:proofErr w:type="spellEnd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992" w:type="dxa"/>
            <w:vAlign w:val="bottom"/>
          </w:tcPr>
          <w:p w14:paraId="3ED5000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48.78</w:t>
            </w:r>
          </w:p>
        </w:tc>
        <w:tc>
          <w:tcPr>
            <w:tcW w:w="709" w:type="dxa"/>
            <w:vAlign w:val="bottom"/>
          </w:tcPr>
          <w:p w14:paraId="0C6E3C7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5953" w:type="dxa"/>
          </w:tcPr>
          <w:p w14:paraId="7C11B495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39A0BD7D" w14:textId="77777777" w:rsidTr="00493A65">
        <w:tc>
          <w:tcPr>
            <w:tcW w:w="959" w:type="dxa"/>
            <w:vAlign w:val="bottom"/>
          </w:tcPr>
          <w:p w14:paraId="7B03BFB6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C11</w:t>
            </w:r>
          </w:p>
        </w:tc>
        <w:tc>
          <w:tcPr>
            <w:tcW w:w="5670" w:type="dxa"/>
            <w:vAlign w:val="bottom"/>
          </w:tcPr>
          <w:p w14:paraId="59DEA9B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Quercetin der.</w:t>
            </w:r>
          </w:p>
        </w:tc>
        <w:tc>
          <w:tcPr>
            <w:tcW w:w="992" w:type="dxa"/>
            <w:vAlign w:val="bottom"/>
          </w:tcPr>
          <w:p w14:paraId="4E20DFD0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46.45</w:t>
            </w:r>
          </w:p>
        </w:tc>
        <w:tc>
          <w:tcPr>
            <w:tcW w:w="709" w:type="dxa"/>
            <w:vAlign w:val="bottom"/>
          </w:tcPr>
          <w:p w14:paraId="5E3719B5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5953" w:type="dxa"/>
          </w:tcPr>
          <w:p w14:paraId="02E22B38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714296C7" w14:textId="77777777" w:rsidTr="00493A65">
        <w:tc>
          <w:tcPr>
            <w:tcW w:w="959" w:type="dxa"/>
            <w:vAlign w:val="bottom"/>
          </w:tcPr>
          <w:p w14:paraId="66923C74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C12</w:t>
            </w:r>
          </w:p>
        </w:tc>
        <w:tc>
          <w:tcPr>
            <w:tcW w:w="5670" w:type="dxa"/>
            <w:vAlign w:val="bottom"/>
          </w:tcPr>
          <w:p w14:paraId="13260908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Phaseolinisoflavan</w:t>
            </w:r>
            <w:proofErr w:type="spellEnd"/>
          </w:p>
        </w:tc>
        <w:tc>
          <w:tcPr>
            <w:tcW w:w="992" w:type="dxa"/>
            <w:vAlign w:val="bottom"/>
          </w:tcPr>
          <w:p w14:paraId="3535380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32.01</w:t>
            </w:r>
          </w:p>
        </w:tc>
        <w:tc>
          <w:tcPr>
            <w:tcW w:w="709" w:type="dxa"/>
            <w:vAlign w:val="bottom"/>
          </w:tcPr>
          <w:p w14:paraId="55B3EA6B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5953" w:type="dxa"/>
          </w:tcPr>
          <w:p w14:paraId="7234DE57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6EADCA25" w14:textId="77777777" w:rsidTr="00493A65">
        <w:tc>
          <w:tcPr>
            <w:tcW w:w="959" w:type="dxa"/>
            <w:vAlign w:val="bottom"/>
          </w:tcPr>
          <w:p w14:paraId="229F5525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C13</w:t>
            </w:r>
          </w:p>
        </w:tc>
        <w:tc>
          <w:tcPr>
            <w:tcW w:w="5670" w:type="dxa"/>
            <w:vAlign w:val="bottom"/>
          </w:tcPr>
          <w:p w14:paraId="559221D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Phaseol</w:t>
            </w:r>
            <w:proofErr w:type="spellEnd"/>
          </w:p>
        </w:tc>
        <w:tc>
          <w:tcPr>
            <w:tcW w:w="992" w:type="dxa"/>
            <w:vAlign w:val="bottom"/>
          </w:tcPr>
          <w:p w14:paraId="622A08AE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78.77</w:t>
            </w:r>
          </w:p>
        </w:tc>
        <w:tc>
          <w:tcPr>
            <w:tcW w:w="709" w:type="dxa"/>
            <w:vAlign w:val="bottom"/>
          </w:tcPr>
          <w:p w14:paraId="019BDC8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5953" w:type="dxa"/>
          </w:tcPr>
          <w:p w14:paraId="53689876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615C5196" w14:textId="77777777" w:rsidTr="00493A65">
        <w:tc>
          <w:tcPr>
            <w:tcW w:w="959" w:type="dxa"/>
            <w:vAlign w:val="bottom"/>
          </w:tcPr>
          <w:p w14:paraId="1C30EC99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C14</w:t>
            </w:r>
          </w:p>
        </w:tc>
        <w:tc>
          <w:tcPr>
            <w:tcW w:w="5670" w:type="dxa"/>
            <w:vAlign w:val="bottom"/>
          </w:tcPr>
          <w:p w14:paraId="1BF16680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Odoratin</w:t>
            </w:r>
            <w:proofErr w:type="spellEnd"/>
          </w:p>
        </w:tc>
        <w:tc>
          <w:tcPr>
            <w:tcW w:w="992" w:type="dxa"/>
            <w:vAlign w:val="bottom"/>
          </w:tcPr>
          <w:p w14:paraId="16F609D4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49.95</w:t>
            </w:r>
          </w:p>
        </w:tc>
        <w:tc>
          <w:tcPr>
            <w:tcW w:w="709" w:type="dxa"/>
            <w:vAlign w:val="bottom"/>
          </w:tcPr>
          <w:p w14:paraId="77E3CEDF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5953" w:type="dxa"/>
          </w:tcPr>
          <w:p w14:paraId="79843E70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71B544FA" w14:textId="77777777" w:rsidTr="00493A65">
        <w:tc>
          <w:tcPr>
            <w:tcW w:w="959" w:type="dxa"/>
            <w:vAlign w:val="bottom"/>
          </w:tcPr>
          <w:p w14:paraId="2DB2CDE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C15</w:t>
            </w:r>
          </w:p>
        </w:tc>
        <w:tc>
          <w:tcPr>
            <w:tcW w:w="5670" w:type="dxa"/>
            <w:vAlign w:val="bottom"/>
          </w:tcPr>
          <w:p w14:paraId="3F9295D3" w14:textId="77777777" w:rsidR="006006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aringenin</w:t>
            </w:r>
          </w:p>
        </w:tc>
        <w:tc>
          <w:tcPr>
            <w:tcW w:w="992" w:type="dxa"/>
            <w:vAlign w:val="bottom"/>
          </w:tcPr>
          <w:p w14:paraId="758A973E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59.29</w:t>
            </w:r>
          </w:p>
        </w:tc>
        <w:tc>
          <w:tcPr>
            <w:tcW w:w="709" w:type="dxa"/>
            <w:vAlign w:val="bottom"/>
          </w:tcPr>
          <w:p w14:paraId="60D90C5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5953" w:type="dxa"/>
          </w:tcPr>
          <w:p w14:paraId="01BAAE16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61F872B8" w14:textId="77777777" w:rsidTr="00493A65">
        <w:tc>
          <w:tcPr>
            <w:tcW w:w="959" w:type="dxa"/>
            <w:vAlign w:val="bottom"/>
          </w:tcPr>
          <w:p w14:paraId="5224137F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C16</w:t>
            </w:r>
          </w:p>
        </w:tc>
        <w:tc>
          <w:tcPr>
            <w:tcW w:w="5670" w:type="dxa"/>
            <w:vAlign w:val="bottom"/>
          </w:tcPr>
          <w:p w14:paraId="4D0CD676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Medicarpin</w:t>
            </w:r>
          </w:p>
        </w:tc>
        <w:tc>
          <w:tcPr>
            <w:tcW w:w="992" w:type="dxa"/>
            <w:vAlign w:val="bottom"/>
          </w:tcPr>
          <w:p w14:paraId="008C5938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49.22</w:t>
            </w:r>
          </w:p>
        </w:tc>
        <w:tc>
          <w:tcPr>
            <w:tcW w:w="709" w:type="dxa"/>
            <w:vAlign w:val="bottom"/>
          </w:tcPr>
          <w:p w14:paraId="23475F7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5953" w:type="dxa"/>
          </w:tcPr>
          <w:p w14:paraId="0426DCFC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7DD26881" w14:textId="77777777" w:rsidTr="00493A65">
        <w:tc>
          <w:tcPr>
            <w:tcW w:w="959" w:type="dxa"/>
            <w:vAlign w:val="bottom"/>
          </w:tcPr>
          <w:p w14:paraId="1355E3C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C17</w:t>
            </w:r>
          </w:p>
        </w:tc>
        <w:tc>
          <w:tcPr>
            <w:tcW w:w="5670" w:type="dxa"/>
            <w:vAlign w:val="bottom"/>
          </w:tcPr>
          <w:p w14:paraId="610F62A4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Lupiwighteone</w:t>
            </w:r>
          </w:p>
        </w:tc>
        <w:tc>
          <w:tcPr>
            <w:tcW w:w="992" w:type="dxa"/>
            <w:vAlign w:val="bottom"/>
          </w:tcPr>
          <w:p w14:paraId="26480D4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51.64</w:t>
            </w:r>
          </w:p>
        </w:tc>
        <w:tc>
          <w:tcPr>
            <w:tcW w:w="709" w:type="dxa"/>
            <w:vAlign w:val="bottom"/>
          </w:tcPr>
          <w:p w14:paraId="35319B75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5953" w:type="dxa"/>
          </w:tcPr>
          <w:p w14:paraId="4B25A25B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4C23A05F" w14:textId="77777777" w:rsidTr="00493A65">
        <w:tc>
          <w:tcPr>
            <w:tcW w:w="959" w:type="dxa"/>
            <w:vAlign w:val="bottom"/>
          </w:tcPr>
          <w:p w14:paraId="0C0008D7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C18</w:t>
            </w:r>
          </w:p>
        </w:tc>
        <w:tc>
          <w:tcPr>
            <w:tcW w:w="5670" w:type="dxa"/>
            <w:vAlign w:val="bottom"/>
          </w:tcPr>
          <w:p w14:paraId="785FC9D6" w14:textId="77777777" w:rsidR="006006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iquiritin</w:t>
            </w:r>
            <w:proofErr w:type="spellEnd"/>
          </w:p>
        </w:tc>
        <w:tc>
          <w:tcPr>
            <w:tcW w:w="992" w:type="dxa"/>
            <w:vAlign w:val="bottom"/>
          </w:tcPr>
          <w:p w14:paraId="0DCF1D9E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65.69</w:t>
            </w:r>
          </w:p>
        </w:tc>
        <w:tc>
          <w:tcPr>
            <w:tcW w:w="709" w:type="dxa"/>
            <w:vAlign w:val="bottom"/>
          </w:tcPr>
          <w:p w14:paraId="5DAFE81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5953" w:type="dxa"/>
          </w:tcPr>
          <w:p w14:paraId="40670B27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49B922EF" w14:textId="77777777" w:rsidTr="00493A65">
        <w:tc>
          <w:tcPr>
            <w:tcW w:w="959" w:type="dxa"/>
            <w:vAlign w:val="bottom"/>
          </w:tcPr>
          <w:p w14:paraId="0DCC481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C19</w:t>
            </w:r>
          </w:p>
        </w:tc>
        <w:tc>
          <w:tcPr>
            <w:tcW w:w="5670" w:type="dxa"/>
            <w:vAlign w:val="bottom"/>
          </w:tcPr>
          <w:p w14:paraId="70F72DB7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Licoricone</w:t>
            </w:r>
            <w:proofErr w:type="spellEnd"/>
          </w:p>
        </w:tc>
        <w:tc>
          <w:tcPr>
            <w:tcW w:w="992" w:type="dxa"/>
            <w:vAlign w:val="bottom"/>
          </w:tcPr>
          <w:p w14:paraId="55A1B3A0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63.58</w:t>
            </w:r>
          </w:p>
        </w:tc>
        <w:tc>
          <w:tcPr>
            <w:tcW w:w="709" w:type="dxa"/>
            <w:vAlign w:val="bottom"/>
          </w:tcPr>
          <w:p w14:paraId="3774DB90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5953" w:type="dxa"/>
          </w:tcPr>
          <w:p w14:paraId="1918065F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330F1026" w14:textId="77777777" w:rsidTr="00493A65">
        <w:tc>
          <w:tcPr>
            <w:tcW w:w="959" w:type="dxa"/>
            <w:vAlign w:val="bottom"/>
          </w:tcPr>
          <w:p w14:paraId="5E7DFC0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C20</w:t>
            </w:r>
          </w:p>
        </w:tc>
        <w:tc>
          <w:tcPr>
            <w:tcW w:w="5670" w:type="dxa"/>
            <w:vAlign w:val="bottom"/>
          </w:tcPr>
          <w:p w14:paraId="223B2E4E" w14:textId="77777777" w:rsidR="006006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icorice glycoside E</w:t>
            </w:r>
          </w:p>
        </w:tc>
        <w:tc>
          <w:tcPr>
            <w:tcW w:w="992" w:type="dxa"/>
            <w:vAlign w:val="bottom"/>
          </w:tcPr>
          <w:p w14:paraId="536C26E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32.89</w:t>
            </w:r>
          </w:p>
        </w:tc>
        <w:tc>
          <w:tcPr>
            <w:tcW w:w="709" w:type="dxa"/>
            <w:vAlign w:val="bottom"/>
          </w:tcPr>
          <w:p w14:paraId="771E1B99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5953" w:type="dxa"/>
          </w:tcPr>
          <w:p w14:paraId="5915C40D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646E164E" w14:textId="77777777" w:rsidTr="00493A65">
        <w:tc>
          <w:tcPr>
            <w:tcW w:w="959" w:type="dxa"/>
            <w:vAlign w:val="bottom"/>
          </w:tcPr>
          <w:p w14:paraId="63EB4B15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C21</w:t>
            </w:r>
          </w:p>
        </w:tc>
        <w:tc>
          <w:tcPr>
            <w:tcW w:w="5670" w:type="dxa"/>
            <w:vAlign w:val="bottom"/>
          </w:tcPr>
          <w:p w14:paraId="54AC5731" w14:textId="77777777" w:rsidR="006006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icopyranocoumarin</w:t>
            </w:r>
            <w:proofErr w:type="spellEnd"/>
          </w:p>
        </w:tc>
        <w:tc>
          <w:tcPr>
            <w:tcW w:w="992" w:type="dxa"/>
            <w:vAlign w:val="bottom"/>
          </w:tcPr>
          <w:p w14:paraId="7299E896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80.36</w:t>
            </w:r>
          </w:p>
        </w:tc>
        <w:tc>
          <w:tcPr>
            <w:tcW w:w="709" w:type="dxa"/>
            <w:vAlign w:val="bottom"/>
          </w:tcPr>
          <w:p w14:paraId="157CB104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5953" w:type="dxa"/>
          </w:tcPr>
          <w:p w14:paraId="6B9F96EE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607A614C" w14:textId="77777777" w:rsidTr="00493A65">
        <w:tc>
          <w:tcPr>
            <w:tcW w:w="959" w:type="dxa"/>
            <w:vAlign w:val="bottom"/>
          </w:tcPr>
          <w:p w14:paraId="6E5A934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C22</w:t>
            </w:r>
          </w:p>
        </w:tc>
        <w:tc>
          <w:tcPr>
            <w:tcW w:w="5670" w:type="dxa"/>
            <w:vAlign w:val="bottom"/>
          </w:tcPr>
          <w:p w14:paraId="23D064E2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Licoisoflavone</w:t>
            </w:r>
            <w:proofErr w:type="spellEnd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992" w:type="dxa"/>
            <w:vAlign w:val="bottom"/>
          </w:tcPr>
          <w:p w14:paraId="0CBAE92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38.93</w:t>
            </w:r>
          </w:p>
        </w:tc>
        <w:tc>
          <w:tcPr>
            <w:tcW w:w="709" w:type="dxa"/>
            <w:vAlign w:val="bottom"/>
          </w:tcPr>
          <w:p w14:paraId="79902A3A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5953" w:type="dxa"/>
          </w:tcPr>
          <w:p w14:paraId="2AB0ECD5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125764EB" w14:textId="77777777" w:rsidTr="00493A65">
        <w:tc>
          <w:tcPr>
            <w:tcW w:w="959" w:type="dxa"/>
            <w:vAlign w:val="bottom"/>
          </w:tcPr>
          <w:p w14:paraId="51F38A1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C23</w:t>
            </w:r>
          </w:p>
        </w:tc>
        <w:tc>
          <w:tcPr>
            <w:tcW w:w="5670" w:type="dxa"/>
            <w:vAlign w:val="bottom"/>
          </w:tcPr>
          <w:p w14:paraId="0706246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Licoisoflavone</w:t>
            </w:r>
            <w:proofErr w:type="spellEnd"/>
          </w:p>
        </w:tc>
        <w:tc>
          <w:tcPr>
            <w:tcW w:w="992" w:type="dxa"/>
            <w:vAlign w:val="bottom"/>
          </w:tcPr>
          <w:p w14:paraId="11B00B52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41.61</w:t>
            </w:r>
          </w:p>
        </w:tc>
        <w:tc>
          <w:tcPr>
            <w:tcW w:w="709" w:type="dxa"/>
            <w:vAlign w:val="bottom"/>
          </w:tcPr>
          <w:p w14:paraId="29AEF23A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5953" w:type="dxa"/>
          </w:tcPr>
          <w:p w14:paraId="378F5FB5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78F48247" w14:textId="77777777" w:rsidTr="00493A65">
        <w:tc>
          <w:tcPr>
            <w:tcW w:w="959" w:type="dxa"/>
            <w:vAlign w:val="bottom"/>
          </w:tcPr>
          <w:p w14:paraId="3DC74DC2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C24</w:t>
            </w:r>
          </w:p>
        </w:tc>
        <w:tc>
          <w:tcPr>
            <w:tcW w:w="5670" w:type="dxa"/>
            <w:vAlign w:val="bottom"/>
          </w:tcPr>
          <w:p w14:paraId="21FEE2C5" w14:textId="77777777" w:rsidR="006006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icoisoflavanone</w:t>
            </w:r>
            <w:proofErr w:type="spellEnd"/>
          </w:p>
        </w:tc>
        <w:tc>
          <w:tcPr>
            <w:tcW w:w="992" w:type="dxa"/>
            <w:vAlign w:val="bottom"/>
          </w:tcPr>
          <w:p w14:paraId="4A4E6A7F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52.47</w:t>
            </w:r>
          </w:p>
        </w:tc>
        <w:tc>
          <w:tcPr>
            <w:tcW w:w="709" w:type="dxa"/>
            <w:vAlign w:val="bottom"/>
          </w:tcPr>
          <w:p w14:paraId="3D585630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5953" w:type="dxa"/>
          </w:tcPr>
          <w:p w14:paraId="00EF574B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18E5D88D" w14:textId="77777777" w:rsidTr="00493A65">
        <w:tc>
          <w:tcPr>
            <w:tcW w:w="959" w:type="dxa"/>
            <w:vAlign w:val="bottom"/>
          </w:tcPr>
          <w:p w14:paraId="5736DA2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C25</w:t>
            </w:r>
          </w:p>
        </w:tc>
        <w:tc>
          <w:tcPr>
            <w:tcW w:w="5670" w:type="dxa"/>
            <w:vAlign w:val="bottom"/>
          </w:tcPr>
          <w:p w14:paraId="6E5CC37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Licocoumarone</w:t>
            </w:r>
            <w:proofErr w:type="spellEnd"/>
          </w:p>
        </w:tc>
        <w:tc>
          <w:tcPr>
            <w:tcW w:w="992" w:type="dxa"/>
            <w:vAlign w:val="bottom"/>
          </w:tcPr>
          <w:p w14:paraId="77C2B0BF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33.21</w:t>
            </w:r>
          </w:p>
        </w:tc>
        <w:tc>
          <w:tcPr>
            <w:tcW w:w="709" w:type="dxa"/>
            <w:vAlign w:val="bottom"/>
          </w:tcPr>
          <w:p w14:paraId="03038268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5953" w:type="dxa"/>
          </w:tcPr>
          <w:p w14:paraId="38AE7C5D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66C2672B" w14:textId="77777777" w:rsidTr="00493A65">
        <w:tc>
          <w:tcPr>
            <w:tcW w:w="959" w:type="dxa"/>
            <w:vAlign w:val="bottom"/>
          </w:tcPr>
          <w:p w14:paraId="44B15EC2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C26</w:t>
            </w:r>
          </w:p>
        </w:tc>
        <w:tc>
          <w:tcPr>
            <w:tcW w:w="5670" w:type="dxa"/>
            <w:vAlign w:val="bottom"/>
          </w:tcPr>
          <w:p w14:paraId="638D0188" w14:textId="77777777" w:rsidR="006006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icochalcone</w:t>
            </w:r>
            <w:proofErr w:type="spellEnd"/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992" w:type="dxa"/>
            <w:vAlign w:val="bottom"/>
          </w:tcPr>
          <w:p w14:paraId="33809C1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49.25</w:t>
            </w:r>
          </w:p>
        </w:tc>
        <w:tc>
          <w:tcPr>
            <w:tcW w:w="709" w:type="dxa"/>
            <w:vAlign w:val="bottom"/>
          </w:tcPr>
          <w:p w14:paraId="67F013F6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5953" w:type="dxa"/>
          </w:tcPr>
          <w:p w14:paraId="003AB1C4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0CAE6D89" w14:textId="77777777" w:rsidTr="00493A65">
        <w:tc>
          <w:tcPr>
            <w:tcW w:w="959" w:type="dxa"/>
            <w:vAlign w:val="bottom"/>
          </w:tcPr>
          <w:p w14:paraId="4AFCDAF4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C27</w:t>
            </w:r>
          </w:p>
        </w:tc>
        <w:tc>
          <w:tcPr>
            <w:tcW w:w="5670" w:type="dxa"/>
            <w:vAlign w:val="bottom"/>
          </w:tcPr>
          <w:p w14:paraId="61688DF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Licochalcone</w:t>
            </w:r>
            <w:proofErr w:type="spellEnd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992" w:type="dxa"/>
            <w:vAlign w:val="bottom"/>
          </w:tcPr>
          <w:p w14:paraId="031A457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76.76</w:t>
            </w:r>
          </w:p>
        </w:tc>
        <w:tc>
          <w:tcPr>
            <w:tcW w:w="709" w:type="dxa"/>
            <w:vAlign w:val="bottom"/>
          </w:tcPr>
          <w:p w14:paraId="21E6F9A9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5953" w:type="dxa"/>
          </w:tcPr>
          <w:p w14:paraId="35049AAB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465BA067" w14:textId="77777777" w:rsidTr="00493A65">
        <w:tc>
          <w:tcPr>
            <w:tcW w:w="959" w:type="dxa"/>
            <w:vAlign w:val="bottom"/>
          </w:tcPr>
          <w:p w14:paraId="1AACEB5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C28</w:t>
            </w:r>
          </w:p>
        </w:tc>
        <w:tc>
          <w:tcPr>
            <w:tcW w:w="5670" w:type="dxa"/>
            <w:vAlign w:val="bottom"/>
          </w:tcPr>
          <w:p w14:paraId="76CC9EB9" w14:textId="77777777" w:rsidR="006006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icochalcone</w:t>
            </w:r>
            <w:proofErr w:type="spellEnd"/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992" w:type="dxa"/>
            <w:vAlign w:val="bottom"/>
          </w:tcPr>
          <w:p w14:paraId="22F21BAA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40.79</w:t>
            </w:r>
          </w:p>
        </w:tc>
        <w:tc>
          <w:tcPr>
            <w:tcW w:w="709" w:type="dxa"/>
            <w:vAlign w:val="bottom"/>
          </w:tcPr>
          <w:p w14:paraId="3D1C175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5953" w:type="dxa"/>
          </w:tcPr>
          <w:p w14:paraId="79B8ECA6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185F85A5" w14:textId="77777777" w:rsidTr="00493A65">
        <w:tc>
          <w:tcPr>
            <w:tcW w:w="959" w:type="dxa"/>
            <w:vAlign w:val="bottom"/>
          </w:tcPr>
          <w:p w14:paraId="44257240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C29</w:t>
            </w:r>
          </w:p>
        </w:tc>
        <w:tc>
          <w:tcPr>
            <w:tcW w:w="5670" w:type="dxa"/>
            <w:vAlign w:val="bottom"/>
          </w:tcPr>
          <w:p w14:paraId="6B9CCB2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Licoagroisoflavone</w:t>
            </w:r>
            <w:proofErr w:type="spellEnd"/>
          </w:p>
        </w:tc>
        <w:tc>
          <w:tcPr>
            <w:tcW w:w="992" w:type="dxa"/>
            <w:vAlign w:val="bottom"/>
          </w:tcPr>
          <w:p w14:paraId="79298E92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57.28</w:t>
            </w:r>
          </w:p>
        </w:tc>
        <w:tc>
          <w:tcPr>
            <w:tcW w:w="709" w:type="dxa"/>
            <w:vAlign w:val="bottom"/>
          </w:tcPr>
          <w:p w14:paraId="4A4F724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5953" w:type="dxa"/>
          </w:tcPr>
          <w:p w14:paraId="64E09FCE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304B80AF" w14:textId="77777777" w:rsidTr="00493A65">
        <w:tc>
          <w:tcPr>
            <w:tcW w:w="959" w:type="dxa"/>
            <w:vAlign w:val="bottom"/>
          </w:tcPr>
          <w:p w14:paraId="2396BC52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C30</w:t>
            </w:r>
          </w:p>
        </w:tc>
        <w:tc>
          <w:tcPr>
            <w:tcW w:w="5670" w:type="dxa"/>
            <w:vAlign w:val="bottom"/>
          </w:tcPr>
          <w:p w14:paraId="68C36429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Licoagrocarpin</w:t>
            </w:r>
            <w:proofErr w:type="spellEnd"/>
          </w:p>
        </w:tc>
        <w:tc>
          <w:tcPr>
            <w:tcW w:w="992" w:type="dxa"/>
            <w:vAlign w:val="bottom"/>
          </w:tcPr>
          <w:p w14:paraId="2AE678F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58.81</w:t>
            </w:r>
          </w:p>
        </w:tc>
        <w:tc>
          <w:tcPr>
            <w:tcW w:w="709" w:type="dxa"/>
            <w:vAlign w:val="bottom"/>
          </w:tcPr>
          <w:p w14:paraId="66BAC60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5953" w:type="dxa"/>
          </w:tcPr>
          <w:p w14:paraId="264B42B9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36F2FEC5" w14:textId="77777777" w:rsidTr="00493A65">
        <w:tc>
          <w:tcPr>
            <w:tcW w:w="959" w:type="dxa"/>
            <w:vAlign w:val="bottom"/>
          </w:tcPr>
          <w:p w14:paraId="5B948C5E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C31</w:t>
            </w:r>
          </w:p>
        </w:tc>
        <w:tc>
          <w:tcPr>
            <w:tcW w:w="5670" w:type="dxa"/>
            <w:vAlign w:val="bottom"/>
          </w:tcPr>
          <w:p w14:paraId="6CD9E755" w14:textId="77777777" w:rsidR="006006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anzonols</w:t>
            </w:r>
            <w:proofErr w:type="spellEnd"/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</w:t>
            </w:r>
          </w:p>
        </w:tc>
        <w:tc>
          <w:tcPr>
            <w:tcW w:w="992" w:type="dxa"/>
            <w:vAlign w:val="bottom"/>
          </w:tcPr>
          <w:p w14:paraId="7E8CAB60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50.48</w:t>
            </w:r>
          </w:p>
        </w:tc>
        <w:tc>
          <w:tcPr>
            <w:tcW w:w="709" w:type="dxa"/>
            <w:vAlign w:val="bottom"/>
          </w:tcPr>
          <w:p w14:paraId="759779AF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5953" w:type="dxa"/>
          </w:tcPr>
          <w:p w14:paraId="4F24197F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7A8856B8" w14:textId="77777777" w:rsidTr="00493A65">
        <w:tc>
          <w:tcPr>
            <w:tcW w:w="959" w:type="dxa"/>
            <w:vAlign w:val="bottom"/>
          </w:tcPr>
          <w:p w14:paraId="2324990B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C32</w:t>
            </w:r>
          </w:p>
        </w:tc>
        <w:tc>
          <w:tcPr>
            <w:tcW w:w="5670" w:type="dxa"/>
            <w:vAlign w:val="bottom"/>
          </w:tcPr>
          <w:p w14:paraId="4E100DCB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Kanzonol</w:t>
            </w:r>
            <w:proofErr w:type="spellEnd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</w:t>
            </w:r>
          </w:p>
        </w:tc>
        <w:tc>
          <w:tcPr>
            <w:tcW w:w="992" w:type="dxa"/>
            <w:vAlign w:val="bottom"/>
          </w:tcPr>
          <w:p w14:paraId="58EDF392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32.47</w:t>
            </w:r>
          </w:p>
        </w:tc>
        <w:tc>
          <w:tcPr>
            <w:tcW w:w="709" w:type="dxa"/>
            <w:vAlign w:val="bottom"/>
          </w:tcPr>
          <w:p w14:paraId="3BA6052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</w:t>
            </w:r>
          </w:p>
        </w:tc>
        <w:tc>
          <w:tcPr>
            <w:tcW w:w="5953" w:type="dxa"/>
          </w:tcPr>
          <w:p w14:paraId="6B2160B8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683F644E" w14:textId="77777777" w:rsidTr="00493A65">
        <w:tc>
          <w:tcPr>
            <w:tcW w:w="959" w:type="dxa"/>
            <w:vAlign w:val="bottom"/>
          </w:tcPr>
          <w:p w14:paraId="5B73D5F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C33</w:t>
            </w:r>
          </w:p>
        </w:tc>
        <w:tc>
          <w:tcPr>
            <w:tcW w:w="5670" w:type="dxa"/>
            <w:vAlign w:val="bottom"/>
          </w:tcPr>
          <w:p w14:paraId="05E5429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Jaranol</w:t>
            </w:r>
            <w:proofErr w:type="spellEnd"/>
          </w:p>
        </w:tc>
        <w:tc>
          <w:tcPr>
            <w:tcW w:w="992" w:type="dxa"/>
            <w:vAlign w:val="bottom"/>
          </w:tcPr>
          <w:p w14:paraId="4737B7F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50.83</w:t>
            </w:r>
          </w:p>
        </w:tc>
        <w:tc>
          <w:tcPr>
            <w:tcW w:w="709" w:type="dxa"/>
            <w:vAlign w:val="bottom"/>
          </w:tcPr>
          <w:p w14:paraId="3F98C81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5953" w:type="dxa"/>
          </w:tcPr>
          <w:p w14:paraId="6341A40D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4D55FE08" w14:textId="77777777" w:rsidTr="00493A65">
        <w:tc>
          <w:tcPr>
            <w:tcW w:w="959" w:type="dxa"/>
            <w:vAlign w:val="bottom"/>
          </w:tcPr>
          <w:p w14:paraId="62F7FF84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C34</w:t>
            </w:r>
          </w:p>
        </w:tc>
        <w:tc>
          <w:tcPr>
            <w:tcW w:w="5670" w:type="dxa"/>
            <w:vAlign w:val="bottom"/>
          </w:tcPr>
          <w:p w14:paraId="5F125C78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Isotrifoliol</w:t>
            </w:r>
            <w:proofErr w:type="spellEnd"/>
          </w:p>
        </w:tc>
        <w:tc>
          <w:tcPr>
            <w:tcW w:w="992" w:type="dxa"/>
            <w:vAlign w:val="bottom"/>
          </w:tcPr>
          <w:p w14:paraId="5E72488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31.94</w:t>
            </w:r>
          </w:p>
        </w:tc>
        <w:tc>
          <w:tcPr>
            <w:tcW w:w="709" w:type="dxa"/>
            <w:vAlign w:val="bottom"/>
          </w:tcPr>
          <w:p w14:paraId="615624B5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5953" w:type="dxa"/>
          </w:tcPr>
          <w:p w14:paraId="40CB2BA4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0EA4613F" w14:textId="77777777" w:rsidTr="00493A65">
        <w:tc>
          <w:tcPr>
            <w:tcW w:w="959" w:type="dxa"/>
            <w:vAlign w:val="bottom"/>
          </w:tcPr>
          <w:p w14:paraId="76FF4F5F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C35</w:t>
            </w:r>
          </w:p>
        </w:tc>
        <w:tc>
          <w:tcPr>
            <w:tcW w:w="5670" w:type="dxa"/>
            <w:vAlign w:val="bottom"/>
          </w:tcPr>
          <w:p w14:paraId="3B94E0E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Isolicoflavonol</w:t>
            </w:r>
            <w:proofErr w:type="spellEnd"/>
          </w:p>
        </w:tc>
        <w:tc>
          <w:tcPr>
            <w:tcW w:w="992" w:type="dxa"/>
            <w:vAlign w:val="bottom"/>
          </w:tcPr>
          <w:p w14:paraId="5983EAD5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45.17</w:t>
            </w:r>
          </w:p>
        </w:tc>
        <w:tc>
          <w:tcPr>
            <w:tcW w:w="709" w:type="dxa"/>
            <w:vAlign w:val="bottom"/>
          </w:tcPr>
          <w:p w14:paraId="34D4D814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5953" w:type="dxa"/>
          </w:tcPr>
          <w:p w14:paraId="647243EA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1257B10C" w14:textId="77777777" w:rsidTr="00493A65">
        <w:tc>
          <w:tcPr>
            <w:tcW w:w="959" w:type="dxa"/>
            <w:vAlign w:val="bottom"/>
          </w:tcPr>
          <w:p w14:paraId="53335D5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C36</w:t>
            </w:r>
          </w:p>
        </w:tc>
        <w:tc>
          <w:tcPr>
            <w:tcW w:w="5670" w:type="dxa"/>
            <w:vAlign w:val="bottom"/>
          </w:tcPr>
          <w:p w14:paraId="748FC570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Isoglycyrol</w:t>
            </w:r>
            <w:proofErr w:type="spellEnd"/>
          </w:p>
        </w:tc>
        <w:tc>
          <w:tcPr>
            <w:tcW w:w="992" w:type="dxa"/>
            <w:vAlign w:val="bottom"/>
          </w:tcPr>
          <w:p w14:paraId="4A9651C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</w:t>
            </w:r>
          </w:p>
        </w:tc>
        <w:tc>
          <w:tcPr>
            <w:tcW w:w="709" w:type="dxa"/>
            <w:vAlign w:val="bottom"/>
          </w:tcPr>
          <w:p w14:paraId="03CCDF8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5953" w:type="dxa"/>
          </w:tcPr>
          <w:p w14:paraId="65A8A891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62563B75" w14:textId="77777777" w:rsidTr="00493A65">
        <w:tc>
          <w:tcPr>
            <w:tcW w:w="959" w:type="dxa"/>
            <w:vAlign w:val="bottom"/>
          </w:tcPr>
          <w:p w14:paraId="492FE230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C37</w:t>
            </w:r>
          </w:p>
        </w:tc>
        <w:tc>
          <w:tcPr>
            <w:tcW w:w="5670" w:type="dxa"/>
            <w:vAlign w:val="bottom"/>
          </w:tcPr>
          <w:p w14:paraId="4D053A8E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Inflacoumarin</w:t>
            </w:r>
            <w:proofErr w:type="spellEnd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992" w:type="dxa"/>
            <w:vAlign w:val="bottom"/>
          </w:tcPr>
          <w:p w14:paraId="5CA441B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39.71</w:t>
            </w:r>
          </w:p>
        </w:tc>
        <w:tc>
          <w:tcPr>
            <w:tcW w:w="709" w:type="dxa"/>
            <w:vAlign w:val="bottom"/>
          </w:tcPr>
          <w:p w14:paraId="247AB592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5953" w:type="dxa"/>
          </w:tcPr>
          <w:p w14:paraId="12946793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3640B7B4" w14:textId="77777777" w:rsidTr="00493A65">
        <w:tc>
          <w:tcPr>
            <w:tcW w:w="959" w:type="dxa"/>
            <w:vAlign w:val="bottom"/>
          </w:tcPr>
          <w:p w14:paraId="2133D52B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C38</w:t>
            </w:r>
          </w:p>
        </w:tc>
        <w:tc>
          <w:tcPr>
            <w:tcW w:w="5670" w:type="dxa"/>
            <w:vAlign w:val="bottom"/>
          </w:tcPr>
          <w:p w14:paraId="5C85880B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Inermine</w:t>
            </w:r>
            <w:proofErr w:type="spellEnd"/>
          </w:p>
        </w:tc>
        <w:tc>
          <w:tcPr>
            <w:tcW w:w="992" w:type="dxa"/>
            <w:vAlign w:val="bottom"/>
          </w:tcPr>
          <w:p w14:paraId="09C0FB65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75.18</w:t>
            </w:r>
          </w:p>
        </w:tc>
        <w:tc>
          <w:tcPr>
            <w:tcW w:w="709" w:type="dxa"/>
            <w:vAlign w:val="bottom"/>
          </w:tcPr>
          <w:p w14:paraId="4B790CA9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5953" w:type="dxa"/>
          </w:tcPr>
          <w:p w14:paraId="7DE7875B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4F265328" w14:textId="77777777" w:rsidTr="00493A65">
        <w:tc>
          <w:tcPr>
            <w:tcW w:w="959" w:type="dxa"/>
            <w:vAlign w:val="bottom"/>
          </w:tcPr>
          <w:p w14:paraId="6BD441CA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C39</w:t>
            </w:r>
          </w:p>
        </w:tc>
        <w:tc>
          <w:tcPr>
            <w:tcW w:w="5670" w:type="dxa"/>
            <w:vAlign w:val="bottom"/>
          </w:tcPr>
          <w:p w14:paraId="48ECD493" w14:textId="77777777" w:rsidR="006006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cos-5-enoic acid</w:t>
            </w:r>
          </w:p>
        </w:tc>
        <w:tc>
          <w:tcPr>
            <w:tcW w:w="992" w:type="dxa"/>
            <w:vAlign w:val="bottom"/>
          </w:tcPr>
          <w:p w14:paraId="40A3DE59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30.7</w:t>
            </w:r>
          </w:p>
        </w:tc>
        <w:tc>
          <w:tcPr>
            <w:tcW w:w="709" w:type="dxa"/>
            <w:vAlign w:val="bottom"/>
          </w:tcPr>
          <w:p w14:paraId="6995D917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5953" w:type="dxa"/>
          </w:tcPr>
          <w:p w14:paraId="34B6429D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416E9836" w14:textId="77777777" w:rsidTr="00493A65">
        <w:tc>
          <w:tcPr>
            <w:tcW w:w="959" w:type="dxa"/>
            <w:vAlign w:val="bottom"/>
          </w:tcPr>
          <w:p w14:paraId="0C51025F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C40</w:t>
            </w:r>
          </w:p>
        </w:tc>
        <w:tc>
          <w:tcPr>
            <w:tcW w:w="5670" w:type="dxa"/>
            <w:vAlign w:val="bottom"/>
          </w:tcPr>
          <w:p w14:paraId="1AD4AC0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HMO</w:t>
            </w:r>
          </w:p>
        </w:tc>
        <w:tc>
          <w:tcPr>
            <w:tcW w:w="992" w:type="dxa"/>
            <w:vAlign w:val="bottom"/>
          </w:tcPr>
          <w:p w14:paraId="6BD7BD16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38.37</w:t>
            </w:r>
          </w:p>
        </w:tc>
        <w:tc>
          <w:tcPr>
            <w:tcW w:w="709" w:type="dxa"/>
            <w:vAlign w:val="bottom"/>
          </w:tcPr>
          <w:p w14:paraId="4E7DF89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5953" w:type="dxa"/>
          </w:tcPr>
          <w:p w14:paraId="51B5AB04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1520F7AA" w14:textId="77777777" w:rsidTr="00493A65">
        <w:tc>
          <w:tcPr>
            <w:tcW w:w="959" w:type="dxa"/>
            <w:vAlign w:val="bottom"/>
          </w:tcPr>
          <w:p w14:paraId="4AD22EB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C41</w:t>
            </w:r>
          </w:p>
        </w:tc>
        <w:tc>
          <w:tcPr>
            <w:tcW w:w="5670" w:type="dxa"/>
            <w:vAlign w:val="bottom"/>
          </w:tcPr>
          <w:p w14:paraId="7C56761F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Glyzaglabrin</w:t>
            </w:r>
            <w:proofErr w:type="spellEnd"/>
          </w:p>
        </w:tc>
        <w:tc>
          <w:tcPr>
            <w:tcW w:w="992" w:type="dxa"/>
            <w:vAlign w:val="bottom"/>
          </w:tcPr>
          <w:p w14:paraId="1BFE6F16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61.07</w:t>
            </w:r>
          </w:p>
        </w:tc>
        <w:tc>
          <w:tcPr>
            <w:tcW w:w="709" w:type="dxa"/>
            <w:vAlign w:val="bottom"/>
          </w:tcPr>
          <w:p w14:paraId="0AF86128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5953" w:type="dxa"/>
          </w:tcPr>
          <w:p w14:paraId="75B3FDEA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7D0A152C" w14:textId="77777777" w:rsidTr="00493A65">
        <w:tc>
          <w:tcPr>
            <w:tcW w:w="959" w:type="dxa"/>
            <w:vAlign w:val="bottom"/>
          </w:tcPr>
          <w:p w14:paraId="2CC9FFC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C42</w:t>
            </w:r>
          </w:p>
        </w:tc>
        <w:tc>
          <w:tcPr>
            <w:tcW w:w="5670" w:type="dxa"/>
            <w:vAlign w:val="bottom"/>
          </w:tcPr>
          <w:p w14:paraId="5C65AED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Glypallichalcone</w:t>
            </w:r>
            <w:proofErr w:type="spellEnd"/>
          </w:p>
        </w:tc>
        <w:tc>
          <w:tcPr>
            <w:tcW w:w="992" w:type="dxa"/>
            <w:vAlign w:val="bottom"/>
          </w:tcPr>
          <w:p w14:paraId="43F211A7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61.6</w:t>
            </w:r>
          </w:p>
        </w:tc>
        <w:tc>
          <w:tcPr>
            <w:tcW w:w="709" w:type="dxa"/>
            <w:vAlign w:val="bottom"/>
          </w:tcPr>
          <w:p w14:paraId="389C047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5953" w:type="dxa"/>
          </w:tcPr>
          <w:p w14:paraId="5463358C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267F2D04" w14:textId="77777777" w:rsidTr="00493A65">
        <w:tc>
          <w:tcPr>
            <w:tcW w:w="959" w:type="dxa"/>
            <w:vAlign w:val="bottom"/>
          </w:tcPr>
          <w:p w14:paraId="06DB269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C43</w:t>
            </w:r>
          </w:p>
        </w:tc>
        <w:tc>
          <w:tcPr>
            <w:tcW w:w="5670" w:type="dxa"/>
            <w:vAlign w:val="bottom"/>
          </w:tcPr>
          <w:p w14:paraId="2064D842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Glycyrrhiza </w:t>
            </w: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flavonol</w:t>
            </w:r>
            <w:proofErr w:type="spellEnd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992" w:type="dxa"/>
            <w:vAlign w:val="bottom"/>
          </w:tcPr>
          <w:p w14:paraId="57C92E8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41.28</w:t>
            </w:r>
          </w:p>
        </w:tc>
        <w:tc>
          <w:tcPr>
            <w:tcW w:w="709" w:type="dxa"/>
            <w:vAlign w:val="bottom"/>
          </w:tcPr>
          <w:p w14:paraId="5C0B9124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5953" w:type="dxa"/>
          </w:tcPr>
          <w:p w14:paraId="42CBFB94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261089D1" w14:textId="77777777" w:rsidTr="00493A65">
        <w:tc>
          <w:tcPr>
            <w:tcW w:w="959" w:type="dxa"/>
            <w:vAlign w:val="bottom"/>
          </w:tcPr>
          <w:p w14:paraId="77EEBA88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C44</w:t>
            </w:r>
          </w:p>
        </w:tc>
        <w:tc>
          <w:tcPr>
            <w:tcW w:w="5670" w:type="dxa"/>
            <w:vAlign w:val="bottom"/>
          </w:tcPr>
          <w:p w14:paraId="1C76E992" w14:textId="77777777" w:rsidR="006006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lycyroside</w:t>
            </w:r>
            <w:proofErr w:type="spellEnd"/>
          </w:p>
        </w:tc>
        <w:tc>
          <w:tcPr>
            <w:tcW w:w="992" w:type="dxa"/>
            <w:vAlign w:val="bottom"/>
          </w:tcPr>
          <w:p w14:paraId="18EB4AC0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37.25</w:t>
            </w:r>
          </w:p>
        </w:tc>
        <w:tc>
          <w:tcPr>
            <w:tcW w:w="709" w:type="dxa"/>
            <w:vAlign w:val="bottom"/>
          </w:tcPr>
          <w:p w14:paraId="159F70E2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5953" w:type="dxa"/>
          </w:tcPr>
          <w:p w14:paraId="20BA4C5F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3A457F79" w14:textId="77777777" w:rsidTr="00493A65">
        <w:tc>
          <w:tcPr>
            <w:tcW w:w="959" w:type="dxa"/>
            <w:vAlign w:val="bottom"/>
          </w:tcPr>
          <w:p w14:paraId="6383DE55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C45</w:t>
            </w:r>
          </w:p>
        </w:tc>
        <w:tc>
          <w:tcPr>
            <w:tcW w:w="5670" w:type="dxa"/>
            <w:vAlign w:val="bottom"/>
          </w:tcPr>
          <w:p w14:paraId="54F540B0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Glycyrol</w:t>
            </w:r>
            <w:proofErr w:type="spellEnd"/>
          </w:p>
        </w:tc>
        <w:tc>
          <w:tcPr>
            <w:tcW w:w="992" w:type="dxa"/>
            <w:vAlign w:val="bottom"/>
          </w:tcPr>
          <w:p w14:paraId="5FBF89A9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90.78</w:t>
            </w:r>
          </w:p>
        </w:tc>
        <w:tc>
          <w:tcPr>
            <w:tcW w:w="709" w:type="dxa"/>
            <w:vAlign w:val="bottom"/>
          </w:tcPr>
          <w:p w14:paraId="5210FD8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5953" w:type="dxa"/>
          </w:tcPr>
          <w:p w14:paraId="70DBC5F0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30BD47A2" w14:textId="77777777" w:rsidTr="00493A65">
        <w:tc>
          <w:tcPr>
            <w:tcW w:w="959" w:type="dxa"/>
            <w:vAlign w:val="bottom"/>
          </w:tcPr>
          <w:p w14:paraId="17382564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C46</w:t>
            </w:r>
          </w:p>
        </w:tc>
        <w:tc>
          <w:tcPr>
            <w:tcW w:w="5670" w:type="dxa"/>
            <w:vAlign w:val="bottom"/>
          </w:tcPr>
          <w:p w14:paraId="5FFF3E66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Glycyrin</w:t>
            </w:r>
            <w:proofErr w:type="spellEnd"/>
          </w:p>
        </w:tc>
        <w:tc>
          <w:tcPr>
            <w:tcW w:w="992" w:type="dxa"/>
            <w:vAlign w:val="bottom"/>
          </w:tcPr>
          <w:p w14:paraId="5E09BD6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52.61</w:t>
            </w:r>
          </w:p>
        </w:tc>
        <w:tc>
          <w:tcPr>
            <w:tcW w:w="709" w:type="dxa"/>
            <w:vAlign w:val="bottom"/>
          </w:tcPr>
          <w:p w14:paraId="36B4C76E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5953" w:type="dxa"/>
          </w:tcPr>
          <w:p w14:paraId="50538FB7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0F3C08A7" w14:textId="77777777" w:rsidTr="00493A65">
        <w:tc>
          <w:tcPr>
            <w:tcW w:w="959" w:type="dxa"/>
            <w:vAlign w:val="bottom"/>
          </w:tcPr>
          <w:p w14:paraId="6871D7C2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C47</w:t>
            </w:r>
          </w:p>
        </w:tc>
        <w:tc>
          <w:tcPr>
            <w:tcW w:w="5670" w:type="dxa"/>
            <w:vAlign w:val="bottom"/>
          </w:tcPr>
          <w:p w14:paraId="726F195F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Glyasperins</w:t>
            </w:r>
            <w:proofErr w:type="spellEnd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</w:p>
        </w:tc>
        <w:tc>
          <w:tcPr>
            <w:tcW w:w="992" w:type="dxa"/>
            <w:vAlign w:val="bottom"/>
          </w:tcPr>
          <w:p w14:paraId="2B2D40EF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72.67</w:t>
            </w:r>
          </w:p>
        </w:tc>
        <w:tc>
          <w:tcPr>
            <w:tcW w:w="709" w:type="dxa"/>
            <w:vAlign w:val="bottom"/>
          </w:tcPr>
          <w:p w14:paraId="0220C83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5953" w:type="dxa"/>
          </w:tcPr>
          <w:p w14:paraId="3EAD08EC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418D1A9D" w14:textId="77777777" w:rsidTr="00493A65">
        <w:tc>
          <w:tcPr>
            <w:tcW w:w="959" w:type="dxa"/>
            <w:vAlign w:val="bottom"/>
          </w:tcPr>
          <w:p w14:paraId="0D249AA8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C48</w:t>
            </w:r>
          </w:p>
        </w:tc>
        <w:tc>
          <w:tcPr>
            <w:tcW w:w="5670" w:type="dxa"/>
            <w:vAlign w:val="bottom"/>
          </w:tcPr>
          <w:p w14:paraId="504DC40C" w14:textId="77777777" w:rsidR="006006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lyasperin</w:t>
            </w:r>
            <w:proofErr w:type="spellEnd"/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</w:t>
            </w:r>
          </w:p>
        </w:tc>
        <w:tc>
          <w:tcPr>
            <w:tcW w:w="992" w:type="dxa"/>
            <w:vAlign w:val="bottom"/>
          </w:tcPr>
          <w:p w14:paraId="5266CFD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75.84</w:t>
            </w:r>
          </w:p>
        </w:tc>
        <w:tc>
          <w:tcPr>
            <w:tcW w:w="709" w:type="dxa"/>
            <w:vAlign w:val="bottom"/>
          </w:tcPr>
          <w:p w14:paraId="4D40FA0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5953" w:type="dxa"/>
          </w:tcPr>
          <w:p w14:paraId="50C57101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08DFADB7" w14:textId="77777777" w:rsidTr="00493A65">
        <w:tc>
          <w:tcPr>
            <w:tcW w:w="959" w:type="dxa"/>
            <w:vAlign w:val="bottom"/>
          </w:tcPr>
          <w:p w14:paraId="5D42DE69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C49</w:t>
            </w:r>
          </w:p>
        </w:tc>
        <w:tc>
          <w:tcPr>
            <w:tcW w:w="5670" w:type="dxa"/>
            <w:vAlign w:val="bottom"/>
          </w:tcPr>
          <w:p w14:paraId="695B592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Glyasperin</w:t>
            </w:r>
            <w:proofErr w:type="spellEnd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</w:p>
        </w:tc>
        <w:tc>
          <w:tcPr>
            <w:tcW w:w="992" w:type="dxa"/>
            <w:vAlign w:val="bottom"/>
          </w:tcPr>
          <w:p w14:paraId="707731E9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45.56</w:t>
            </w:r>
          </w:p>
        </w:tc>
        <w:tc>
          <w:tcPr>
            <w:tcW w:w="709" w:type="dxa"/>
            <w:vAlign w:val="bottom"/>
          </w:tcPr>
          <w:p w14:paraId="27C29934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5953" w:type="dxa"/>
          </w:tcPr>
          <w:p w14:paraId="6F7C268C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2691383F" w14:textId="77777777" w:rsidTr="00493A65">
        <w:tc>
          <w:tcPr>
            <w:tcW w:w="959" w:type="dxa"/>
            <w:vAlign w:val="bottom"/>
          </w:tcPr>
          <w:p w14:paraId="08180BD8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C50</w:t>
            </w:r>
          </w:p>
        </w:tc>
        <w:tc>
          <w:tcPr>
            <w:tcW w:w="5670" w:type="dxa"/>
            <w:vAlign w:val="bottom"/>
          </w:tcPr>
          <w:p w14:paraId="1D8B0017" w14:textId="77777777" w:rsidR="006006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lyasperin</w:t>
            </w:r>
            <w:proofErr w:type="spellEnd"/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992" w:type="dxa"/>
            <w:vAlign w:val="bottom"/>
          </w:tcPr>
          <w:p w14:paraId="788F22AE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65.22</w:t>
            </w:r>
          </w:p>
        </w:tc>
        <w:tc>
          <w:tcPr>
            <w:tcW w:w="709" w:type="dxa"/>
            <w:vAlign w:val="bottom"/>
          </w:tcPr>
          <w:p w14:paraId="2632737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5953" w:type="dxa"/>
          </w:tcPr>
          <w:p w14:paraId="788522B3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261E3F87" w14:textId="77777777" w:rsidTr="00493A65">
        <w:tc>
          <w:tcPr>
            <w:tcW w:w="959" w:type="dxa"/>
            <w:vAlign w:val="bottom"/>
          </w:tcPr>
          <w:p w14:paraId="2C278F3F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C51</w:t>
            </w:r>
          </w:p>
        </w:tc>
        <w:tc>
          <w:tcPr>
            <w:tcW w:w="5670" w:type="dxa"/>
            <w:vAlign w:val="bottom"/>
          </w:tcPr>
          <w:p w14:paraId="04AF2CDF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Glepidotin</w:t>
            </w:r>
            <w:proofErr w:type="spellEnd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992" w:type="dxa"/>
            <w:vAlign w:val="bottom"/>
          </w:tcPr>
          <w:p w14:paraId="4F591757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64.46</w:t>
            </w:r>
          </w:p>
        </w:tc>
        <w:tc>
          <w:tcPr>
            <w:tcW w:w="709" w:type="dxa"/>
            <w:vAlign w:val="bottom"/>
          </w:tcPr>
          <w:p w14:paraId="27E14484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5953" w:type="dxa"/>
          </w:tcPr>
          <w:p w14:paraId="080E429D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486FAF7C" w14:textId="77777777" w:rsidTr="00493A65">
        <w:tc>
          <w:tcPr>
            <w:tcW w:w="959" w:type="dxa"/>
            <w:vAlign w:val="bottom"/>
          </w:tcPr>
          <w:p w14:paraId="7177E440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C52</w:t>
            </w:r>
          </w:p>
        </w:tc>
        <w:tc>
          <w:tcPr>
            <w:tcW w:w="5670" w:type="dxa"/>
            <w:vAlign w:val="bottom"/>
          </w:tcPr>
          <w:p w14:paraId="1F7C4CA9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Glepidotin</w:t>
            </w:r>
            <w:proofErr w:type="spellEnd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992" w:type="dxa"/>
            <w:vAlign w:val="bottom"/>
          </w:tcPr>
          <w:p w14:paraId="7E95A7F6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44.72</w:t>
            </w:r>
          </w:p>
        </w:tc>
        <w:tc>
          <w:tcPr>
            <w:tcW w:w="709" w:type="dxa"/>
            <w:vAlign w:val="bottom"/>
          </w:tcPr>
          <w:p w14:paraId="4E598DE4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5953" w:type="dxa"/>
          </w:tcPr>
          <w:p w14:paraId="5CA531AD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4039EDBD" w14:textId="77777777" w:rsidTr="00493A65">
        <w:tc>
          <w:tcPr>
            <w:tcW w:w="959" w:type="dxa"/>
            <w:vAlign w:val="bottom"/>
          </w:tcPr>
          <w:p w14:paraId="7FAC08A0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C53</w:t>
            </w:r>
          </w:p>
        </w:tc>
        <w:tc>
          <w:tcPr>
            <w:tcW w:w="5670" w:type="dxa"/>
            <w:vAlign w:val="bottom"/>
          </w:tcPr>
          <w:p w14:paraId="05D3E780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Glabrone</w:t>
            </w:r>
            <w:proofErr w:type="spellEnd"/>
          </w:p>
        </w:tc>
        <w:tc>
          <w:tcPr>
            <w:tcW w:w="992" w:type="dxa"/>
            <w:vAlign w:val="bottom"/>
          </w:tcPr>
          <w:p w14:paraId="2D64D944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52.51</w:t>
            </w:r>
          </w:p>
        </w:tc>
        <w:tc>
          <w:tcPr>
            <w:tcW w:w="709" w:type="dxa"/>
            <w:vAlign w:val="bottom"/>
          </w:tcPr>
          <w:p w14:paraId="10EFCF49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5953" w:type="dxa"/>
          </w:tcPr>
          <w:p w14:paraId="5AEFE53B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5F17D8B6" w14:textId="77777777" w:rsidTr="00493A65">
        <w:tc>
          <w:tcPr>
            <w:tcW w:w="959" w:type="dxa"/>
            <w:vAlign w:val="bottom"/>
          </w:tcPr>
          <w:p w14:paraId="0962355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C54</w:t>
            </w:r>
          </w:p>
        </w:tc>
        <w:tc>
          <w:tcPr>
            <w:tcW w:w="5670" w:type="dxa"/>
            <w:vAlign w:val="bottom"/>
          </w:tcPr>
          <w:p w14:paraId="17A42D1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Glabridin</w:t>
            </w:r>
            <w:proofErr w:type="spellEnd"/>
          </w:p>
        </w:tc>
        <w:tc>
          <w:tcPr>
            <w:tcW w:w="992" w:type="dxa"/>
            <w:vAlign w:val="bottom"/>
          </w:tcPr>
          <w:p w14:paraId="106345FE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53.25</w:t>
            </w:r>
          </w:p>
        </w:tc>
        <w:tc>
          <w:tcPr>
            <w:tcW w:w="709" w:type="dxa"/>
            <w:vAlign w:val="bottom"/>
          </w:tcPr>
          <w:p w14:paraId="4B80EB4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5953" w:type="dxa"/>
          </w:tcPr>
          <w:p w14:paraId="2BCFD47F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798CC264" w14:textId="77777777" w:rsidTr="00493A65">
        <w:tc>
          <w:tcPr>
            <w:tcW w:w="959" w:type="dxa"/>
            <w:vAlign w:val="bottom"/>
          </w:tcPr>
          <w:p w14:paraId="30E1B062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C55</w:t>
            </w:r>
          </w:p>
        </w:tc>
        <w:tc>
          <w:tcPr>
            <w:tcW w:w="5670" w:type="dxa"/>
            <w:vAlign w:val="bottom"/>
          </w:tcPr>
          <w:p w14:paraId="5D387984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Glabrene</w:t>
            </w:r>
            <w:proofErr w:type="spellEnd"/>
          </w:p>
        </w:tc>
        <w:tc>
          <w:tcPr>
            <w:tcW w:w="992" w:type="dxa"/>
            <w:vAlign w:val="bottom"/>
          </w:tcPr>
          <w:p w14:paraId="5A9A9598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46.27</w:t>
            </w:r>
          </w:p>
        </w:tc>
        <w:tc>
          <w:tcPr>
            <w:tcW w:w="709" w:type="dxa"/>
            <w:vAlign w:val="bottom"/>
          </w:tcPr>
          <w:p w14:paraId="7769BD7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5953" w:type="dxa"/>
          </w:tcPr>
          <w:p w14:paraId="2E973303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38737658" w14:textId="77777777" w:rsidTr="00493A65">
        <w:tc>
          <w:tcPr>
            <w:tcW w:w="959" w:type="dxa"/>
            <w:vAlign w:val="bottom"/>
          </w:tcPr>
          <w:p w14:paraId="280A8166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C56</w:t>
            </w:r>
          </w:p>
        </w:tc>
        <w:tc>
          <w:tcPr>
            <w:tcW w:w="5670" w:type="dxa"/>
            <w:vAlign w:val="bottom"/>
          </w:tcPr>
          <w:p w14:paraId="3612DE54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Glabranin</w:t>
            </w:r>
            <w:proofErr w:type="spellEnd"/>
          </w:p>
        </w:tc>
        <w:tc>
          <w:tcPr>
            <w:tcW w:w="992" w:type="dxa"/>
            <w:vAlign w:val="bottom"/>
          </w:tcPr>
          <w:p w14:paraId="0CE7FFCE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52.9</w:t>
            </w:r>
          </w:p>
        </w:tc>
        <w:tc>
          <w:tcPr>
            <w:tcW w:w="709" w:type="dxa"/>
            <w:vAlign w:val="bottom"/>
          </w:tcPr>
          <w:p w14:paraId="3B4D39A8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5953" w:type="dxa"/>
          </w:tcPr>
          <w:p w14:paraId="1CA9C83C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1C70DC03" w14:textId="77777777" w:rsidTr="00493A65">
        <w:tc>
          <w:tcPr>
            <w:tcW w:w="959" w:type="dxa"/>
            <w:vAlign w:val="bottom"/>
          </w:tcPr>
          <w:p w14:paraId="408FF1E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C57</w:t>
            </w:r>
          </w:p>
        </w:tc>
        <w:tc>
          <w:tcPr>
            <w:tcW w:w="5670" w:type="dxa"/>
            <w:vAlign w:val="bottom"/>
          </w:tcPr>
          <w:p w14:paraId="6D40D069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Gancaonin</w:t>
            </w:r>
            <w:proofErr w:type="spellEnd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</w:tc>
        <w:tc>
          <w:tcPr>
            <w:tcW w:w="992" w:type="dxa"/>
            <w:vAlign w:val="bottom"/>
          </w:tcPr>
          <w:p w14:paraId="6A8838A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50.1</w:t>
            </w:r>
          </w:p>
        </w:tc>
        <w:tc>
          <w:tcPr>
            <w:tcW w:w="709" w:type="dxa"/>
            <w:vAlign w:val="bottom"/>
          </w:tcPr>
          <w:p w14:paraId="06F1C605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5953" w:type="dxa"/>
          </w:tcPr>
          <w:p w14:paraId="04466A83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24C7430C" w14:textId="77777777" w:rsidTr="00493A65">
        <w:tc>
          <w:tcPr>
            <w:tcW w:w="959" w:type="dxa"/>
            <w:vAlign w:val="bottom"/>
          </w:tcPr>
          <w:p w14:paraId="30B53050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C58</w:t>
            </w:r>
          </w:p>
        </w:tc>
        <w:tc>
          <w:tcPr>
            <w:tcW w:w="5670" w:type="dxa"/>
            <w:vAlign w:val="bottom"/>
          </w:tcPr>
          <w:p w14:paraId="320B4302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Gancaonin</w:t>
            </w:r>
            <w:proofErr w:type="spellEnd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992" w:type="dxa"/>
            <w:vAlign w:val="bottom"/>
          </w:tcPr>
          <w:p w14:paraId="75166450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60.44</w:t>
            </w:r>
          </w:p>
        </w:tc>
        <w:tc>
          <w:tcPr>
            <w:tcW w:w="709" w:type="dxa"/>
            <w:vAlign w:val="bottom"/>
          </w:tcPr>
          <w:p w14:paraId="771340E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5953" w:type="dxa"/>
          </w:tcPr>
          <w:p w14:paraId="38AECBA5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216EFD58" w14:textId="77777777" w:rsidTr="00493A65">
        <w:tc>
          <w:tcPr>
            <w:tcW w:w="959" w:type="dxa"/>
            <w:vAlign w:val="bottom"/>
          </w:tcPr>
          <w:p w14:paraId="0B63EF7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C59</w:t>
            </w:r>
          </w:p>
        </w:tc>
        <w:tc>
          <w:tcPr>
            <w:tcW w:w="5670" w:type="dxa"/>
            <w:vAlign w:val="bottom"/>
          </w:tcPr>
          <w:p w14:paraId="13E756DE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Gancaonin</w:t>
            </w:r>
            <w:proofErr w:type="spellEnd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992" w:type="dxa"/>
            <w:vAlign w:val="bottom"/>
          </w:tcPr>
          <w:p w14:paraId="2CFC4EE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48.79</w:t>
            </w:r>
          </w:p>
        </w:tc>
        <w:tc>
          <w:tcPr>
            <w:tcW w:w="709" w:type="dxa"/>
            <w:vAlign w:val="bottom"/>
          </w:tcPr>
          <w:p w14:paraId="666CB07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5953" w:type="dxa"/>
          </w:tcPr>
          <w:p w14:paraId="72BB95CE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165F6692" w14:textId="77777777" w:rsidTr="00493A65">
        <w:tc>
          <w:tcPr>
            <w:tcW w:w="959" w:type="dxa"/>
            <w:vAlign w:val="bottom"/>
          </w:tcPr>
          <w:p w14:paraId="39F9D609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C60</w:t>
            </w:r>
          </w:p>
        </w:tc>
        <w:tc>
          <w:tcPr>
            <w:tcW w:w="5670" w:type="dxa"/>
            <w:vAlign w:val="bottom"/>
          </w:tcPr>
          <w:p w14:paraId="4094F288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Gancaonin</w:t>
            </w:r>
            <w:proofErr w:type="spellEnd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992" w:type="dxa"/>
            <w:vAlign w:val="bottom"/>
          </w:tcPr>
          <w:p w14:paraId="2D292E6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51.08</w:t>
            </w:r>
          </w:p>
        </w:tc>
        <w:tc>
          <w:tcPr>
            <w:tcW w:w="709" w:type="dxa"/>
            <w:vAlign w:val="bottom"/>
          </w:tcPr>
          <w:p w14:paraId="1FE563C8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5953" w:type="dxa"/>
          </w:tcPr>
          <w:p w14:paraId="3E31C500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50075E70" w14:textId="77777777" w:rsidTr="00493A65">
        <w:tc>
          <w:tcPr>
            <w:tcW w:w="959" w:type="dxa"/>
            <w:vAlign w:val="bottom"/>
          </w:tcPr>
          <w:p w14:paraId="64EEB326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C61</w:t>
            </w:r>
          </w:p>
        </w:tc>
        <w:tc>
          <w:tcPr>
            <w:tcW w:w="5670" w:type="dxa"/>
            <w:vAlign w:val="bottom"/>
          </w:tcPr>
          <w:p w14:paraId="345B96EA" w14:textId="77777777" w:rsidR="006006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adelaidic</w:t>
            </w:r>
            <w:proofErr w:type="spellEnd"/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  <w:tc>
          <w:tcPr>
            <w:tcW w:w="992" w:type="dxa"/>
            <w:vAlign w:val="bottom"/>
          </w:tcPr>
          <w:p w14:paraId="38B96E3E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30.7</w:t>
            </w:r>
          </w:p>
        </w:tc>
        <w:tc>
          <w:tcPr>
            <w:tcW w:w="709" w:type="dxa"/>
            <w:vAlign w:val="bottom"/>
          </w:tcPr>
          <w:p w14:paraId="3CC7153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5953" w:type="dxa"/>
          </w:tcPr>
          <w:p w14:paraId="3C84DC62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01CBE0DE" w14:textId="77777777" w:rsidTr="00493A65">
        <w:tc>
          <w:tcPr>
            <w:tcW w:w="959" w:type="dxa"/>
            <w:vAlign w:val="bottom"/>
          </w:tcPr>
          <w:p w14:paraId="45BEC96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C62</w:t>
            </w:r>
          </w:p>
        </w:tc>
        <w:tc>
          <w:tcPr>
            <w:tcW w:w="5670" w:type="dxa"/>
            <w:vAlign w:val="bottom"/>
          </w:tcPr>
          <w:p w14:paraId="4342332A" w14:textId="77777777" w:rsidR="006006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ormononetin</w:t>
            </w:r>
          </w:p>
        </w:tc>
        <w:tc>
          <w:tcPr>
            <w:tcW w:w="992" w:type="dxa"/>
            <w:vAlign w:val="bottom"/>
          </w:tcPr>
          <w:p w14:paraId="5DB1A08E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69.67</w:t>
            </w:r>
          </w:p>
        </w:tc>
        <w:tc>
          <w:tcPr>
            <w:tcW w:w="709" w:type="dxa"/>
            <w:vAlign w:val="bottom"/>
          </w:tcPr>
          <w:p w14:paraId="026960A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5953" w:type="dxa"/>
          </w:tcPr>
          <w:p w14:paraId="1FAE6E58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300AAC77" w14:textId="77777777" w:rsidTr="00493A65">
        <w:tc>
          <w:tcPr>
            <w:tcW w:w="959" w:type="dxa"/>
            <w:vAlign w:val="bottom"/>
          </w:tcPr>
          <w:p w14:paraId="057E664A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C63</w:t>
            </w:r>
          </w:p>
        </w:tc>
        <w:tc>
          <w:tcPr>
            <w:tcW w:w="5670" w:type="dxa"/>
            <w:vAlign w:val="bottom"/>
          </w:tcPr>
          <w:p w14:paraId="5D26DCDB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Eurycarpin</w:t>
            </w:r>
            <w:proofErr w:type="spellEnd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992" w:type="dxa"/>
            <w:vAlign w:val="bottom"/>
          </w:tcPr>
          <w:p w14:paraId="36F3A254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43.28</w:t>
            </w:r>
          </w:p>
        </w:tc>
        <w:tc>
          <w:tcPr>
            <w:tcW w:w="709" w:type="dxa"/>
            <w:vAlign w:val="bottom"/>
          </w:tcPr>
          <w:p w14:paraId="3BA746D5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5953" w:type="dxa"/>
          </w:tcPr>
          <w:p w14:paraId="1B553CD0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6CD88932" w14:textId="77777777" w:rsidTr="00493A65">
        <w:tc>
          <w:tcPr>
            <w:tcW w:w="959" w:type="dxa"/>
            <w:vAlign w:val="bottom"/>
          </w:tcPr>
          <w:p w14:paraId="24870DD9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C64</w:t>
            </w:r>
          </w:p>
        </w:tc>
        <w:tc>
          <w:tcPr>
            <w:tcW w:w="5670" w:type="dxa"/>
            <w:vAlign w:val="bottom"/>
          </w:tcPr>
          <w:p w14:paraId="6C2B15A5" w14:textId="77777777" w:rsidR="006006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uchrenone</w:t>
            </w:r>
          </w:p>
        </w:tc>
        <w:tc>
          <w:tcPr>
            <w:tcW w:w="992" w:type="dxa"/>
            <w:vAlign w:val="bottom"/>
          </w:tcPr>
          <w:p w14:paraId="4BEA56A6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30.29</w:t>
            </w:r>
          </w:p>
        </w:tc>
        <w:tc>
          <w:tcPr>
            <w:tcW w:w="709" w:type="dxa"/>
            <w:vAlign w:val="bottom"/>
          </w:tcPr>
          <w:p w14:paraId="780AF3F2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5953" w:type="dxa"/>
          </w:tcPr>
          <w:p w14:paraId="573D7C5B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1D45F611" w14:textId="77777777" w:rsidTr="00493A65">
        <w:tc>
          <w:tcPr>
            <w:tcW w:w="959" w:type="dxa"/>
            <w:vAlign w:val="bottom"/>
          </w:tcPr>
          <w:p w14:paraId="4A1430B5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C65</w:t>
            </w:r>
          </w:p>
        </w:tc>
        <w:tc>
          <w:tcPr>
            <w:tcW w:w="5670" w:type="dxa"/>
            <w:vAlign w:val="bottom"/>
          </w:tcPr>
          <w:p w14:paraId="039D7F2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DFV</w:t>
            </w:r>
          </w:p>
        </w:tc>
        <w:tc>
          <w:tcPr>
            <w:tcW w:w="992" w:type="dxa"/>
            <w:vAlign w:val="bottom"/>
          </w:tcPr>
          <w:p w14:paraId="4C2498A5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32.76</w:t>
            </w:r>
          </w:p>
        </w:tc>
        <w:tc>
          <w:tcPr>
            <w:tcW w:w="709" w:type="dxa"/>
            <w:vAlign w:val="bottom"/>
          </w:tcPr>
          <w:p w14:paraId="3300CDBB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5953" w:type="dxa"/>
          </w:tcPr>
          <w:p w14:paraId="40E145F7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377303F3" w14:textId="77777777" w:rsidTr="00493A65">
        <w:tc>
          <w:tcPr>
            <w:tcW w:w="959" w:type="dxa"/>
            <w:vAlign w:val="bottom"/>
          </w:tcPr>
          <w:p w14:paraId="1FFD9BC8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C66</w:t>
            </w:r>
          </w:p>
        </w:tc>
        <w:tc>
          <w:tcPr>
            <w:tcW w:w="5670" w:type="dxa"/>
            <w:vAlign w:val="bottom"/>
          </w:tcPr>
          <w:p w14:paraId="5F4E0492" w14:textId="77777777" w:rsidR="006006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ehydroglyasperins</w:t>
            </w:r>
            <w:proofErr w:type="spellEnd"/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</w:p>
        </w:tc>
        <w:tc>
          <w:tcPr>
            <w:tcW w:w="992" w:type="dxa"/>
            <w:vAlign w:val="bottom"/>
          </w:tcPr>
          <w:p w14:paraId="4F1248BA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53.82</w:t>
            </w:r>
          </w:p>
        </w:tc>
        <w:tc>
          <w:tcPr>
            <w:tcW w:w="709" w:type="dxa"/>
            <w:vAlign w:val="bottom"/>
          </w:tcPr>
          <w:p w14:paraId="0B7CF2C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5953" w:type="dxa"/>
          </w:tcPr>
          <w:p w14:paraId="537B2CD0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0B033457" w14:textId="77777777" w:rsidTr="00493A65">
        <w:tc>
          <w:tcPr>
            <w:tcW w:w="959" w:type="dxa"/>
            <w:vAlign w:val="bottom"/>
          </w:tcPr>
          <w:p w14:paraId="526B59B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C67</w:t>
            </w:r>
          </w:p>
        </w:tc>
        <w:tc>
          <w:tcPr>
            <w:tcW w:w="5670" w:type="dxa"/>
            <w:vAlign w:val="bottom"/>
          </w:tcPr>
          <w:p w14:paraId="7B5CC206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Calycosin</w:t>
            </w:r>
            <w:proofErr w:type="spellEnd"/>
          </w:p>
        </w:tc>
        <w:tc>
          <w:tcPr>
            <w:tcW w:w="992" w:type="dxa"/>
            <w:vAlign w:val="bottom"/>
          </w:tcPr>
          <w:p w14:paraId="308C6182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47.75</w:t>
            </w:r>
          </w:p>
        </w:tc>
        <w:tc>
          <w:tcPr>
            <w:tcW w:w="709" w:type="dxa"/>
            <w:vAlign w:val="bottom"/>
          </w:tcPr>
          <w:p w14:paraId="14857F7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5953" w:type="dxa"/>
          </w:tcPr>
          <w:p w14:paraId="607887EB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46345B41" w14:textId="77777777" w:rsidTr="00493A65">
        <w:tc>
          <w:tcPr>
            <w:tcW w:w="959" w:type="dxa"/>
            <w:vAlign w:val="bottom"/>
          </w:tcPr>
          <w:p w14:paraId="14FBABA6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C68</w:t>
            </w:r>
          </w:p>
        </w:tc>
        <w:tc>
          <w:tcPr>
            <w:tcW w:w="5670" w:type="dxa"/>
            <w:vAlign w:val="bottom"/>
          </w:tcPr>
          <w:p w14:paraId="15F4C212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8-prenylated </w:t>
            </w: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eriodictyol</w:t>
            </w:r>
            <w:proofErr w:type="spellEnd"/>
          </w:p>
        </w:tc>
        <w:tc>
          <w:tcPr>
            <w:tcW w:w="992" w:type="dxa"/>
            <w:vAlign w:val="bottom"/>
          </w:tcPr>
          <w:p w14:paraId="69C5D9F2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53.79</w:t>
            </w:r>
          </w:p>
        </w:tc>
        <w:tc>
          <w:tcPr>
            <w:tcW w:w="709" w:type="dxa"/>
            <w:vAlign w:val="bottom"/>
          </w:tcPr>
          <w:p w14:paraId="6646F599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5953" w:type="dxa"/>
          </w:tcPr>
          <w:p w14:paraId="4B48E2DF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7F5F6444" w14:textId="77777777" w:rsidTr="00493A65">
        <w:tc>
          <w:tcPr>
            <w:tcW w:w="959" w:type="dxa"/>
            <w:vAlign w:val="bottom"/>
          </w:tcPr>
          <w:p w14:paraId="619DA91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C69</w:t>
            </w:r>
          </w:p>
        </w:tc>
        <w:tc>
          <w:tcPr>
            <w:tcW w:w="5670" w:type="dxa"/>
            <w:vAlign w:val="bottom"/>
          </w:tcPr>
          <w:p w14:paraId="786C1D48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8-(6-hydroxy-2-benzofuranyl)-2,2-dimethyl-5-chromenol</w:t>
            </w:r>
          </w:p>
        </w:tc>
        <w:tc>
          <w:tcPr>
            <w:tcW w:w="992" w:type="dxa"/>
            <w:vAlign w:val="bottom"/>
          </w:tcPr>
          <w:p w14:paraId="66AC5C20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58.44</w:t>
            </w:r>
          </w:p>
        </w:tc>
        <w:tc>
          <w:tcPr>
            <w:tcW w:w="709" w:type="dxa"/>
            <w:vAlign w:val="bottom"/>
          </w:tcPr>
          <w:p w14:paraId="7D5712F6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5953" w:type="dxa"/>
          </w:tcPr>
          <w:p w14:paraId="107F5152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7B221F0C" w14:textId="77777777" w:rsidTr="00493A65">
        <w:tc>
          <w:tcPr>
            <w:tcW w:w="959" w:type="dxa"/>
            <w:vAlign w:val="bottom"/>
          </w:tcPr>
          <w:p w14:paraId="09968EBA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C70</w:t>
            </w:r>
          </w:p>
        </w:tc>
        <w:tc>
          <w:tcPr>
            <w:tcW w:w="5670" w:type="dxa"/>
            <w:vAlign w:val="bottom"/>
          </w:tcPr>
          <w:p w14:paraId="6FEE1929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7-Methoxy-2-methyl isoflavone</w:t>
            </w:r>
          </w:p>
        </w:tc>
        <w:tc>
          <w:tcPr>
            <w:tcW w:w="992" w:type="dxa"/>
            <w:vAlign w:val="bottom"/>
          </w:tcPr>
          <w:p w14:paraId="1C481E7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42.56</w:t>
            </w:r>
          </w:p>
        </w:tc>
        <w:tc>
          <w:tcPr>
            <w:tcW w:w="709" w:type="dxa"/>
            <w:vAlign w:val="bottom"/>
          </w:tcPr>
          <w:p w14:paraId="15C4F2A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5953" w:type="dxa"/>
          </w:tcPr>
          <w:p w14:paraId="3F9CBD97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039C9B0E" w14:textId="77777777" w:rsidTr="00493A65">
        <w:tc>
          <w:tcPr>
            <w:tcW w:w="959" w:type="dxa"/>
            <w:vAlign w:val="bottom"/>
          </w:tcPr>
          <w:p w14:paraId="670DFD5A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C71</w:t>
            </w:r>
          </w:p>
        </w:tc>
        <w:tc>
          <w:tcPr>
            <w:tcW w:w="5670" w:type="dxa"/>
            <w:vAlign w:val="bottom"/>
          </w:tcPr>
          <w:p w14:paraId="1EBD586A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7-Acetoxy-2-methylisoflavone</w:t>
            </w:r>
          </w:p>
        </w:tc>
        <w:tc>
          <w:tcPr>
            <w:tcW w:w="992" w:type="dxa"/>
            <w:vAlign w:val="bottom"/>
          </w:tcPr>
          <w:p w14:paraId="60F5918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38.92</w:t>
            </w:r>
          </w:p>
        </w:tc>
        <w:tc>
          <w:tcPr>
            <w:tcW w:w="709" w:type="dxa"/>
            <w:vAlign w:val="bottom"/>
          </w:tcPr>
          <w:p w14:paraId="47DBE824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5953" w:type="dxa"/>
          </w:tcPr>
          <w:p w14:paraId="5A658498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1A80D312" w14:textId="77777777" w:rsidTr="00493A65">
        <w:tc>
          <w:tcPr>
            <w:tcW w:w="959" w:type="dxa"/>
            <w:vAlign w:val="bottom"/>
          </w:tcPr>
          <w:p w14:paraId="29F527C7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C72</w:t>
            </w:r>
          </w:p>
        </w:tc>
        <w:tc>
          <w:tcPr>
            <w:tcW w:w="5670" w:type="dxa"/>
            <w:vAlign w:val="bottom"/>
          </w:tcPr>
          <w:p w14:paraId="3D03BFE8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7,2',4'-trihydroxy</w:t>
            </w: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－</w:t>
            </w: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5-methoxy-3</w:t>
            </w: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－</w:t>
            </w: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arylcoumarin</w:t>
            </w:r>
            <w:proofErr w:type="spellEnd"/>
          </w:p>
        </w:tc>
        <w:tc>
          <w:tcPr>
            <w:tcW w:w="992" w:type="dxa"/>
            <w:vAlign w:val="bottom"/>
          </w:tcPr>
          <w:p w14:paraId="53E5ED1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83.71</w:t>
            </w:r>
          </w:p>
        </w:tc>
        <w:tc>
          <w:tcPr>
            <w:tcW w:w="709" w:type="dxa"/>
            <w:vAlign w:val="bottom"/>
          </w:tcPr>
          <w:p w14:paraId="36C65677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5953" w:type="dxa"/>
          </w:tcPr>
          <w:p w14:paraId="71EFE067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62D448DC" w14:textId="77777777" w:rsidTr="00493A65">
        <w:tc>
          <w:tcPr>
            <w:tcW w:w="959" w:type="dxa"/>
            <w:vAlign w:val="bottom"/>
          </w:tcPr>
          <w:p w14:paraId="5B2E128F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C73</w:t>
            </w:r>
          </w:p>
        </w:tc>
        <w:tc>
          <w:tcPr>
            <w:tcW w:w="5670" w:type="dxa"/>
            <w:vAlign w:val="bottom"/>
          </w:tcPr>
          <w:p w14:paraId="118ADA8F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6-prenylated </w:t>
            </w: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eriodictyol</w:t>
            </w:r>
            <w:proofErr w:type="spellEnd"/>
          </w:p>
        </w:tc>
        <w:tc>
          <w:tcPr>
            <w:tcW w:w="992" w:type="dxa"/>
            <w:vAlign w:val="bottom"/>
          </w:tcPr>
          <w:p w14:paraId="16EF54E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39.22</w:t>
            </w:r>
          </w:p>
        </w:tc>
        <w:tc>
          <w:tcPr>
            <w:tcW w:w="709" w:type="dxa"/>
            <w:vAlign w:val="bottom"/>
          </w:tcPr>
          <w:p w14:paraId="7699CBAE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5953" w:type="dxa"/>
          </w:tcPr>
          <w:p w14:paraId="0527CC46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2F328290" w14:textId="77777777" w:rsidTr="00493A65">
        <w:tc>
          <w:tcPr>
            <w:tcW w:w="959" w:type="dxa"/>
            <w:vAlign w:val="bottom"/>
          </w:tcPr>
          <w:p w14:paraId="04FBF8F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C74</w:t>
            </w:r>
          </w:p>
        </w:tc>
        <w:tc>
          <w:tcPr>
            <w:tcW w:w="5670" w:type="dxa"/>
            <w:vAlign w:val="bottom"/>
          </w:tcPr>
          <w:p w14:paraId="5189E0EF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5,7-dihydroxy-3-(4-methoxyphenyl)-8-(3-methylbut-2-enyl)chromone</w:t>
            </w:r>
          </w:p>
        </w:tc>
        <w:tc>
          <w:tcPr>
            <w:tcW w:w="992" w:type="dxa"/>
            <w:vAlign w:val="bottom"/>
          </w:tcPr>
          <w:p w14:paraId="3187112F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30.49</w:t>
            </w:r>
          </w:p>
        </w:tc>
        <w:tc>
          <w:tcPr>
            <w:tcW w:w="709" w:type="dxa"/>
            <w:vAlign w:val="bottom"/>
          </w:tcPr>
          <w:p w14:paraId="25AB022E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5953" w:type="dxa"/>
          </w:tcPr>
          <w:p w14:paraId="2C7F6AD7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09E3F70C" w14:textId="77777777" w:rsidTr="00493A65">
        <w:tc>
          <w:tcPr>
            <w:tcW w:w="959" w:type="dxa"/>
            <w:vAlign w:val="bottom"/>
          </w:tcPr>
          <w:p w14:paraId="3FC79A97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C75</w:t>
            </w:r>
          </w:p>
        </w:tc>
        <w:tc>
          <w:tcPr>
            <w:tcW w:w="5670" w:type="dxa"/>
            <w:vAlign w:val="bottom"/>
          </w:tcPr>
          <w:p w14:paraId="6782693F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3'-Methoxyglabridin</w:t>
            </w:r>
          </w:p>
        </w:tc>
        <w:tc>
          <w:tcPr>
            <w:tcW w:w="992" w:type="dxa"/>
            <w:vAlign w:val="bottom"/>
          </w:tcPr>
          <w:p w14:paraId="110C804A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46.16</w:t>
            </w:r>
          </w:p>
        </w:tc>
        <w:tc>
          <w:tcPr>
            <w:tcW w:w="709" w:type="dxa"/>
            <w:vAlign w:val="bottom"/>
          </w:tcPr>
          <w:p w14:paraId="27A247AA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5953" w:type="dxa"/>
          </w:tcPr>
          <w:p w14:paraId="17A401C1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37548B37" w14:textId="77777777" w:rsidTr="00493A65">
        <w:tc>
          <w:tcPr>
            <w:tcW w:w="959" w:type="dxa"/>
            <w:vAlign w:val="bottom"/>
          </w:tcPr>
          <w:p w14:paraId="0989481A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C76</w:t>
            </w:r>
          </w:p>
        </w:tc>
        <w:tc>
          <w:tcPr>
            <w:tcW w:w="5670" w:type="dxa"/>
            <w:vAlign w:val="bottom"/>
          </w:tcPr>
          <w:p w14:paraId="729FBE85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3'-Hydroxy-4'-O-Methylglabridin</w:t>
            </w:r>
          </w:p>
        </w:tc>
        <w:tc>
          <w:tcPr>
            <w:tcW w:w="992" w:type="dxa"/>
            <w:vAlign w:val="bottom"/>
          </w:tcPr>
          <w:p w14:paraId="755CF38B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43.71</w:t>
            </w:r>
          </w:p>
        </w:tc>
        <w:tc>
          <w:tcPr>
            <w:tcW w:w="709" w:type="dxa"/>
            <w:vAlign w:val="bottom"/>
          </w:tcPr>
          <w:p w14:paraId="09F805D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5953" w:type="dxa"/>
          </w:tcPr>
          <w:p w14:paraId="0B04198A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59C7C7F4" w14:textId="77777777" w:rsidTr="00493A65">
        <w:tc>
          <w:tcPr>
            <w:tcW w:w="959" w:type="dxa"/>
            <w:vAlign w:val="bottom"/>
          </w:tcPr>
          <w:p w14:paraId="416D8CC8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C77</w:t>
            </w:r>
          </w:p>
        </w:tc>
        <w:tc>
          <w:tcPr>
            <w:tcW w:w="5670" w:type="dxa"/>
            <w:vAlign w:val="bottom"/>
          </w:tcPr>
          <w:p w14:paraId="22BE994B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3,22-Dihydroxy-11-oxo-delta(12)-oleanene-27-alpha-methoxycarbonyl-29-oic acid</w:t>
            </w:r>
          </w:p>
        </w:tc>
        <w:tc>
          <w:tcPr>
            <w:tcW w:w="992" w:type="dxa"/>
            <w:vAlign w:val="bottom"/>
          </w:tcPr>
          <w:p w14:paraId="050B9469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34.32</w:t>
            </w:r>
          </w:p>
        </w:tc>
        <w:tc>
          <w:tcPr>
            <w:tcW w:w="709" w:type="dxa"/>
            <w:vAlign w:val="bottom"/>
          </w:tcPr>
          <w:p w14:paraId="28494288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5953" w:type="dxa"/>
          </w:tcPr>
          <w:p w14:paraId="1D8A32B3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2B200531" w14:textId="77777777" w:rsidTr="00493A65">
        <w:tc>
          <w:tcPr>
            <w:tcW w:w="959" w:type="dxa"/>
            <w:vAlign w:val="bottom"/>
          </w:tcPr>
          <w:p w14:paraId="604ECE0E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C78</w:t>
            </w:r>
          </w:p>
        </w:tc>
        <w:tc>
          <w:tcPr>
            <w:tcW w:w="5670" w:type="dxa"/>
            <w:vAlign w:val="bottom"/>
          </w:tcPr>
          <w:p w14:paraId="4A43D6F0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3-(3,4-dihydroxyphenyl)-5,7-dihydroxy-8-(3-methylbut-2-enyl)chromone</w:t>
            </w:r>
          </w:p>
        </w:tc>
        <w:tc>
          <w:tcPr>
            <w:tcW w:w="992" w:type="dxa"/>
            <w:vAlign w:val="bottom"/>
          </w:tcPr>
          <w:p w14:paraId="27998596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66.37</w:t>
            </w:r>
          </w:p>
        </w:tc>
        <w:tc>
          <w:tcPr>
            <w:tcW w:w="709" w:type="dxa"/>
            <w:vAlign w:val="bottom"/>
          </w:tcPr>
          <w:p w14:paraId="47A6A182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5953" w:type="dxa"/>
          </w:tcPr>
          <w:p w14:paraId="5E8EE625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0463AF32" w14:textId="77777777" w:rsidTr="00493A65">
        <w:tc>
          <w:tcPr>
            <w:tcW w:w="959" w:type="dxa"/>
            <w:vAlign w:val="bottom"/>
          </w:tcPr>
          <w:p w14:paraId="0673E3E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C79</w:t>
            </w:r>
          </w:p>
        </w:tc>
        <w:tc>
          <w:tcPr>
            <w:tcW w:w="5670" w:type="dxa"/>
            <w:vAlign w:val="bottom"/>
          </w:tcPr>
          <w:p w14:paraId="26FB9447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3-(2,4-dihydroxyphenyl)-8-(1,1-dimethylprop-2-enyl)-7-hydroxy-5-methoxy-coumarin</w:t>
            </w:r>
          </w:p>
        </w:tc>
        <w:tc>
          <w:tcPr>
            <w:tcW w:w="992" w:type="dxa"/>
            <w:vAlign w:val="bottom"/>
          </w:tcPr>
          <w:p w14:paraId="1C741C78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59.62</w:t>
            </w:r>
          </w:p>
        </w:tc>
        <w:tc>
          <w:tcPr>
            <w:tcW w:w="709" w:type="dxa"/>
            <w:vAlign w:val="bottom"/>
          </w:tcPr>
          <w:p w14:paraId="2D74F5A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5953" w:type="dxa"/>
          </w:tcPr>
          <w:p w14:paraId="7B01854C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440D0561" w14:textId="77777777" w:rsidTr="00493A65">
        <w:tc>
          <w:tcPr>
            <w:tcW w:w="959" w:type="dxa"/>
            <w:vAlign w:val="bottom"/>
          </w:tcPr>
          <w:p w14:paraId="7F44CAEE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C80</w:t>
            </w:r>
          </w:p>
        </w:tc>
        <w:tc>
          <w:tcPr>
            <w:tcW w:w="5670" w:type="dxa"/>
            <w:vAlign w:val="bottom"/>
          </w:tcPr>
          <w:p w14:paraId="0D2A0E64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2-[(3R)-8,8-dimethyl-3,4-dihydro-2H-pyrano[6,5-f]chromen-3-yl]-5-methoxyphenol</w:t>
            </w:r>
          </w:p>
        </w:tc>
        <w:tc>
          <w:tcPr>
            <w:tcW w:w="992" w:type="dxa"/>
            <w:vAlign w:val="bottom"/>
          </w:tcPr>
          <w:p w14:paraId="2176C49B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36.21</w:t>
            </w:r>
          </w:p>
        </w:tc>
        <w:tc>
          <w:tcPr>
            <w:tcW w:w="709" w:type="dxa"/>
            <w:vAlign w:val="bottom"/>
          </w:tcPr>
          <w:p w14:paraId="6461439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5953" w:type="dxa"/>
          </w:tcPr>
          <w:p w14:paraId="026A535F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780EB8EF" w14:textId="77777777" w:rsidTr="00493A65">
        <w:tc>
          <w:tcPr>
            <w:tcW w:w="959" w:type="dxa"/>
            <w:vAlign w:val="bottom"/>
          </w:tcPr>
          <w:p w14:paraId="429437FA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C81</w:t>
            </w:r>
          </w:p>
        </w:tc>
        <w:tc>
          <w:tcPr>
            <w:tcW w:w="5670" w:type="dxa"/>
            <w:vAlign w:val="bottom"/>
          </w:tcPr>
          <w:p w14:paraId="4B344537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2-(3,4-dihydroxyphenyl)-5,7-dihydroxy-6-(3-methylbut-2-enyl)chromone</w:t>
            </w:r>
          </w:p>
        </w:tc>
        <w:tc>
          <w:tcPr>
            <w:tcW w:w="992" w:type="dxa"/>
            <w:vAlign w:val="bottom"/>
          </w:tcPr>
          <w:p w14:paraId="2F502F3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44.15</w:t>
            </w:r>
          </w:p>
        </w:tc>
        <w:tc>
          <w:tcPr>
            <w:tcW w:w="709" w:type="dxa"/>
            <w:vAlign w:val="bottom"/>
          </w:tcPr>
          <w:p w14:paraId="322F26F8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5953" w:type="dxa"/>
          </w:tcPr>
          <w:p w14:paraId="55F6CC76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68FFD79F" w14:textId="77777777" w:rsidTr="00493A65">
        <w:tc>
          <w:tcPr>
            <w:tcW w:w="959" w:type="dxa"/>
            <w:vAlign w:val="bottom"/>
          </w:tcPr>
          <w:p w14:paraId="67D9A28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C82</w:t>
            </w:r>
          </w:p>
        </w:tc>
        <w:tc>
          <w:tcPr>
            <w:tcW w:w="5670" w:type="dxa"/>
            <w:vAlign w:val="bottom"/>
          </w:tcPr>
          <w:p w14:paraId="233C2E78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1-Methoxyphaseollidin</w:t>
            </w:r>
          </w:p>
        </w:tc>
        <w:tc>
          <w:tcPr>
            <w:tcW w:w="992" w:type="dxa"/>
            <w:vAlign w:val="bottom"/>
          </w:tcPr>
          <w:p w14:paraId="56CF71E2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69.98</w:t>
            </w:r>
          </w:p>
        </w:tc>
        <w:tc>
          <w:tcPr>
            <w:tcW w:w="709" w:type="dxa"/>
            <w:vAlign w:val="bottom"/>
          </w:tcPr>
          <w:p w14:paraId="6F50BF18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5953" w:type="dxa"/>
          </w:tcPr>
          <w:p w14:paraId="07BFED50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507CF3C2" w14:textId="77777777" w:rsidTr="00493A65">
        <w:tc>
          <w:tcPr>
            <w:tcW w:w="959" w:type="dxa"/>
            <w:vAlign w:val="bottom"/>
          </w:tcPr>
          <w:p w14:paraId="39FFEC7E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C83</w:t>
            </w:r>
          </w:p>
        </w:tc>
        <w:tc>
          <w:tcPr>
            <w:tcW w:w="5670" w:type="dxa"/>
            <w:vAlign w:val="bottom"/>
          </w:tcPr>
          <w:p w14:paraId="2A206FA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18α-</w:t>
            </w: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hydroxyglycyrrhetic</w:t>
            </w:r>
            <w:proofErr w:type="spellEnd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  <w:tc>
          <w:tcPr>
            <w:tcW w:w="992" w:type="dxa"/>
            <w:vAlign w:val="bottom"/>
          </w:tcPr>
          <w:p w14:paraId="3968E16B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41.16</w:t>
            </w:r>
          </w:p>
        </w:tc>
        <w:tc>
          <w:tcPr>
            <w:tcW w:w="709" w:type="dxa"/>
            <w:vAlign w:val="bottom"/>
          </w:tcPr>
          <w:p w14:paraId="079C87B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5953" w:type="dxa"/>
          </w:tcPr>
          <w:p w14:paraId="1B10042D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57005A5C" w14:textId="77777777" w:rsidTr="00493A65">
        <w:tc>
          <w:tcPr>
            <w:tcW w:w="959" w:type="dxa"/>
            <w:vAlign w:val="bottom"/>
          </w:tcPr>
          <w:p w14:paraId="64A04945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C84</w:t>
            </w:r>
          </w:p>
        </w:tc>
        <w:tc>
          <w:tcPr>
            <w:tcW w:w="5670" w:type="dxa"/>
            <w:vAlign w:val="bottom"/>
          </w:tcPr>
          <w:p w14:paraId="7427B634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1,3-dihydroxy-9-methoxy-6-benzofurano[3,2-c]</w:t>
            </w: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chromenone</w:t>
            </w:r>
            <w:proofErr w:type="spellEnd"/>
          </w:p>
        </w:tc>
        <w:tc>
          <w:tcPr>
            <w:tcW w:w="992" w:type="dxa"/>
            <w:vAlign w:val="bottom"/>
          </w:tcPr>
          <w:p w14:paraId="3285D670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48.14</w:t>
            </w:r>
          </w:p>
        </w:tc>
        <w:tc>
          <w:tcPr>
            <w:tcW w:w="709" w:type="dxa"/>
            <w:vAlign w:val="bottom"/>
          </w:tcPr>
          <w:p w14:paraId="53804FBE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5953" w:type="dxa"/>
          </w:tcPr>
          <w:p w14:paraId="7C8009AE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22459186" w14:textId="77777777" w:rsidTr="00493A65">
        <w:tc>
          <w:tcPr>
            <w:tcW w:w="959" w:type="dxa"/>
            <w:vAlign w:val="bottom"/>
          </w:tcPr>
          <w:p w14:paraId="439768E4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C85</w:t>
            </w:r>
          </w:p>
        </w:tc>
        <w:tc>
          <w:tcPr>
            <w:tcW w:w="5670" w:type="dxa"/>
            <w:vAlign w:val="bottom"/>
          </w:tcPr>
          <w:p w14:paraId="229FDB2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1,3-dihydroxy-8,9-dimethoxy-6-benzofurano[3,2-c]</w:t>
            </w: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chromenone</w:t>
            </w:r>
            <w:proofErr w:type="spellEnd"/>
          </w:p>
        </w:tc>
        <w:tc>
          <w:tcPr>
            <w:tcW w:w="992" w:type="dxa"/>
            <w:vAlign w:val="bottom"/>
          </w:tcPr>
          <w:p w14:paraId="69A654D5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62.9</w:t>
            </w:r>
          </w:p>
        </w:tc>
        <w:tc>
          <w:tcPr>
            <w:tcW w:w="709" w:type="dxa"/>
            <w:vAlign w:val="bottom"/>
          </w:tcPr>
          <w:p w14:paraId="2D115309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5953" w:type="dxa"/>
          </w:tcPr>
          <w:p w14:paraId="0CAB4A14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0FB2A829" w14:textId="77777777" w:rsidTr="00493A65">
        <w:tc>
          <w:tcPr>
            <w:tcW w:w="959" w:type="dxa"/>
            <w:vAlign w:val="bottom"/>
          </w:tcPr>
          <w:p w14:paraId="61EC744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C86</w:t>
            </w:r>
          </w:p>
        </w:tc>
        <w:tc>
          <w:tcPr>
            <w:tcW w:w="5670" w:type="dxa"/>
            <w:vAlign w:val="bottom"/>
          </w:tcPr>
          <w:p w14:paraId="4734D2C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(E)-3-[3,4-dihydroxy-5-(3-methylbut-2-enyl)phenyl]-1-(2,4-dihydroxyphenyl)prop-2-en-1-one</w:t>
            </w:r>
          </w:p>
        </w:tc>
        <w:tc>
          <w:tcPr>
            <w:tcW w:w="992" w:type="dxa"/>
            <w:vAlign w:val="bottom"/>
          </w:tcPr>
          <w:p w14:paraId="50861A97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46.27</w:t>
            </w:r>
          </w:p>
        </w:tc>
        <w:tc>
          <w:tcPr>
            <w:tcW w:w="709" w:type="dxa"/>
            <w:vAlign w:val="bottom"/>
          </w:tcPr>
          <w:p w14:paraId="43B702F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5953" w:type="dxa"/>
          </w:tcPr>
          <w:p w14:paraId="5EF8F3ED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777A2A10" w14:textId="77777777" w:rsidTr="00493A65">
        <w:tc>
          <w:tcPr>
            <w:tcW w:w="959" w:type="dxa"/>
            <w:vAlign w:val="bottom"/>
          </w:tcPr>
          <w:p w14:paraId="53E9F74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C87</w:t>
            </w:r>
          </w:p>
        </w:tc>
        <w:tc>
          <w:tcPr>
            <w:tcW w:w="5670" w:type="dxa"/>
            <w:vAlign w:val="bottom"/>
          </w:tcPr>
          <w:p w14:paraId="51C1069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(E)-1-(2,4-dihydroxyphenyl)-3-(2,2-dimethylchromen-6-yl)prop-2-en-1-one</w:t>
            </w:r>
          </w:p>
        </w:tc>
        <w:tc>
          <w:tcPr>
            <w:tcW w:w="992" w:type="dxa"/>
            <w:vAlign w:val="bottom"/>
          </w:tcPr>
          <w:p w14:paraId="75276D0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39.62</w:t>
            </w:r>
          </w:p>
        </w:tc>
        <w:tc>
          <w:tcPr>
            <w:tcW w:w="709" w:type="dxa"/>
            <w:vAlign w:val="bottom"/>
          </w:tcPr>
          <w:p w14:paraId="048DB382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5953" w:type="dxa"/>
          </w:tcPr>
          <w:p w14:paraId="4B2C2452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578F4287" w14:textId="77777777" w:rsidTr="00493A65">
        <w:tc>
          <w:tcPr>
            <w:tcW w:w="959" w:type="dxa"/>
            <w:vAlign w:val="bottom"/>
          </w:tcPr>
          <w:p w14:paraId="24ACA492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C88</w:t>
            </w:r>
          </w:p>
        </w:tc>
        <w:tc>
          <w:tcPr>
            <w:tcW w:w="5670" w:type="dxa"/>
            <w:vAlign w:val="bottom"/>
          </w:tcPr>
          <w:p w14:paraId="0E323927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(2S)-7-hydroxy-2-(4-hydroxyphenyl)-8-(3-methylbut-2-enyl)chroman-4-one</w:t>
            </w:r>
          </w:p>
        </w:tc>
        <w:tc>
          <w:tcPr>
            <w:tcW w:w="992" w:type="dxa"/>
            <w:vAlign w:val="bottom"/>
          </w:tcPr>
          <w:p w14:paraId="37C744EA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36.57</w:t>
            </w:r>
          </w:p>
        </w:tc>
        <w:tc>
          <w:tcPr>
            <w:tcW w:w="709" w:type="dxa"/>
            <w:vAlign w:val="bottom"/>
          </w:tcPr>
          <w:p w14:paraId="72ABA43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5953" w:type="dxa"/>
          </w:tcPr>
          <w:p w14:paraId="3DC8B331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2ABBFBBB" w14:textId="77777777" w:rsidTr="00493A65">
        <w:tc>
          <w:tcPr>
            <w:tcW w:w="959" w:type="dxa"/>
            <w:vAlign w:val="bottom"/>
          </w:tcPr>
          <w:p w14:paraId="2DF82C2E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C89</w:t>
            </w:r>
          </w:p>
        </w:tc>
        <w:tc>
          <w:tcPr>
            <w:tcW w:w="5670" w:type="dxa"/>
            <w:vAlign w:val="bottom"/>
          </w:tcPr>
          <w:p w14:paraId="24C3B335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(2S)-6-(2,4-dihydroxyphenyl)-2-(2-hydroxypropan-2-yl)-4-methoxy-2,3-dihydrofuro[3,2-g]chromen-7-one</w:t>
            </w:r>
          </w:p>
        </w:tc>
        <w:tc>
          <w:tcPr>
            <w:tcW w:w="992" w:type="dxa"/>
            <w:vAlign w:val="bottom"/>
          </w:tcPr>
          <w:p w14:paraId="02BED19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60.25</w:t>
            </w:r>
          </w:p>
        </w:tc>
        <w:tc>
          <w:tcPr>
            <w:tcW w:w="709" w:type="dxa"/>
            <w:vAlign w:val="bottom"/>
          </w:tcPr>
          <w:p w14:paraId="6D7A954B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5953" w:type="dxa"/>
          </w:tcPr>
          <w:p w14:paraId="12BE547D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5D05C2A3" w14:textId="77777777" w:rsidTr="00493A65">
        <w:tc>
          <w:tcPr>
            <w:tcW w:w="959" w:type="dxa"/>
            <w:vAlign w:val="bottom"/>
          </w:tcPr>
          <w:p w14:paraId="08B4F0E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C90</w:t>
            </w:r>
          </w:p>
        </w:tc>
        <w:tc>
          <w:tcPr>
            <w:tcW w:w="5670" w:type="dxa"/>
            <w:vAlign w:val="bottom"/>
          </w:tcPr>
          <w:p w14:paraId="2089A734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(2S)-2-[4-hydroxy-3-(3-methylbut-2-enyl)phenyl]-8,8-dimethyl-2,3-dihydropyrano[2,3-f]chromen-4-one</w:t>
            </w:r>
          </w:p>
        </w:tc>
        <w:tc>
          <w:tcPr>
            <w:tcW w:w="992" w:type="dxa"/>
            <w:vAlign w:val="bottom"/>
          </w:tcPr>
          <w:p w14:paraId="5BE049F5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31.79</w:t>
            </w:r>
          </w:p>
        </w:tc>
        <w:tc>
          <w:tcPr>
            <w:tcW w:w="709" w:type="dxa"/>
            <w:vAlign w:val="bottom"/>
          </w:tcPr>
          <w:p w14:paraId="46823490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5953" w:type="dxa"/>
          </w:tcPr>
          <w:p w14:paraId="0C275C1F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4D28CA61" w14:textId="77777777" w:rsidTr="00493A65">
        <w:tc>
          <w:tcPr>
            <w:tcW w:w="959" w:type="dxa"/>
            <w:vAlign w:val="bottom"/>
          </w:tcPr>
          <w:p w14:paraId="4108DBF4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C91</w:t>
            </w:r>
          </w:p>
        </w:tc>
        <w:tc>
          <w:tcPr>
            <w:tcW w:w="5670" w:type="dxa"/>
            <w:vAlign w:val="bottom"/>
          </w:tcPr>
          <w:p w14:paraId="0BEAF955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(2R)-7-hydroxy-2-(4-hydroxyphenyl)chroman-4-one</w:t>
            </w:r>
          </w:p>
        </w:tc>
        <w:tc>
          <w:tcPr>
            <w:tcW w:w="992" w:type="dxa"/>
            <w:vAlign w:val="bottom"/>
          </w:tcPr>
          <w:p w14:paraId="506BF59D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71.12</w:t>
            </w:r>
          </w:p>
        </w:tc>
        <w:tc>
          <w:tcPr>
            <w:tcW w:w="709" w:type="dxa"/>
            <w:vAlign w:val="bottom"/>
          </w:tcPr>
          <w:p w14:paraId="58BA69AA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5953" w:type="dxa"/>
          </w:tcPr>
          <w:p w14:paraId="0274929A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600604" w14:paraId="6B9D5D72" w14:textId="77777777" w:rsidTr="00493A65">
        <w:tc>
          <w:tcPr>
            <w:tcW w:w="959" w:type="dxa"/>
            <w:vAlign w:val="bottom"/>
          </w:tcPr>
          <w:p w14:paraId="30E8BA1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C92</w:t>
            </w:r>
          </w:p>
        </w:tc>
        <w:tc>
          <w:tcPr>
            <w:tcW w:w="5670" w:type="dxa"/>
            <w:vAlign w:val="bottom"/>
          </w:tcPr>
          <w:p w14:paraId="6B36EBF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1F4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Medicocarpin</w:t>
            </w:r>
            <w:proofErr w:type="spellEnd"/>
          </w:p>
        </w:tc>
        <w:tc>
          <w:tcPr>
            <w:tcW w:w="992" w:type="dxa"/>
            <w:vAlign w:val="bottom"/>
          </w:tcPr>
          <w:p w14:paraId="3506B7F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40.99</w:t>
            </w:r>
          </w:p>
        </w:tc>
        <w:tc>
          <w:tcPr>
            <w:tcW w:w="709" w:type="dxa"/>
            <w:vAlign w:val="bottom"/>
          </w:tcPr>
          <w:p w14:paraId="5DCBA3B1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5953" w:type="dxa"/>
          </w:tcPr>
          <w:p w14:paraId="6853A2E7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Glycyrrhiza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uralensis</w:t>
            </w:r>
            <w:proofErr w:type="spellEnd"/>
          </w:p>
        </w:tc>
      </w:tr>
      <w:tr w:rsidR="00C90E04" w14:paraId="7CDB3EF4" w14:textId="77777777" w:rsidTr="00493A65">
        <w:tc>
          <w:tcPr>
            <w:tcW w:w="959" w:type="dxa"/>
            <w:vAlign w:val="bottom"/>
          </w:tcPr>
          <w:p w14:paraId="0F16BCFA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C93</w:t>
            </w:r>
          </w:p>
        </w:tc>
        <w:tc>
          <w:tcPr>
            <w:tcW w:w="5670" w:type="dxa"/>
            <w:vAlign w:val="bottom"/>
          </w:tcPr>
          <w:p w14:paraId="765C7F49" w14:textId="77777777" w:rsidR="00C90E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C90E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rametenolic</w:t>
            </w:r>
            <w:proofErr w:type="spellEnd"/>
            <w:r w:rsidR="00C90E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  <w:tc>
          <w:tcPr>
            <w:tcW w:w="992" w:type="dxa"/>
            <w:vAlign w:val="bottom"/>
          </w:tcPr>
          <w:p w14:paraId="558C03C3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38.71</w:t>
            </w:r>
          </w:p>
        </w:tc>
        <w:tc>
          <w:tcPr>
            <w:tcW w:w="709" w:type="dxa"/>
            <w:vAlign w:val="bottom"/>
          </w:tcPr>
          <w:p w14:paraId="77792D92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5953" w:type="dxa"/>
            <w:vAlign w:val="bottom"/>
          </w:tcPr>
          <w:p w14:paraId="7ED64328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Wolfiporia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cocos</w:t>
            </w:r>
            <w:proofErr w:type="spellEnd"/>
          </w:p>
        </w:tc>
      </w:tr>
      <w:tr w:rsidR="00C90E04" w14:paraId="40AD7940" w14:textId="77777777" w:rsidTr="00493A65">
        <w:tc>
          <w:tcPr>
            <w:tcW w:w="959" w:type="dxa"/>
            <w:vAlign w:val="bottom"/>
          </w:tcPr>
          <w:p w14:paraId="020B065D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C94</w:t>
            </w:r>
          </w:p>
        </w:tc>
        <w:tc>
          <w:tcPr>
            <w:tcW w:w="5670" w:type="dxa"/>
            <w:vAlign w:val="bottom"/>
          </w:tcPr>
          <w:p w14:paraId="7BFFCAAA" w14:textId="77777777" w:rsidR="00C90E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C90E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oricoic</w:t>
            </w:r>
            <w:proofErr w:type="spellEnd"/>
            <w:r w:rsidR="00C90E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C</w:t>
            </w:r>
          </w:p>
        </w:tc>
        <w:tc>
          <w:tcPr>
            <w:tcW w:w="992" w:type="dxa"/>
            <w:vAlign w:val="bottom"/>
          </w:tcPr>
          <w:p w14:paraId="1F0ED466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38.15</w:t>
            </w:r>
          </w:p>
        </w:tc>
        <w:tc>
          <w:tcPr>
            <w:tcW w:w="709" w:type="dxa"/>
            <w:vAlign w:val="bottom"/>
          </w:tcPr>
          <w:p w14:paraId="16F7022F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5953" w:type="dxa"/>
            <w:vAlign w:val="bottom"/>
          </w:tcPr>
          <w:p w14:paraId="1D1B703C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Wolfiporia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cocos</w:t>
            </w:r>
            <w:proofErr w:type="spellEnd"/>
          </w:p>
        </w:tc>
      </w:tr>
      <w:tr w:rsidR="00C90E04" w14:paraId="07189983" w14:textId="77777777" w:rsidTr="00493A65">
        <w:tc>
          <w:tcPr>
            <w:tcW w:w="959" w:type="dxa"/>
            <w:vAlign w:val="bottom"/>
          </w:tcPr>
          <w:p w14:paraId="5A1162B7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C95</w:t>
            </w:r>
          </w:p>
        </w:tc>
        <w:tc>
          <w:tcPr>
            <w:tcW w:w="5670" w:type="dxa"/>
            <w:vAlign w:val="bottom"/>
          </w:tcPr>
          <w:p w14:paraId="6804F7D8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Poricoic</w:t>
            </w:r>
            <w:proofErr w:type="spellEnd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B</w:t>
            </w:r>
          </w:p>
        </w:tc>
        <w:tc>
          <w:tcPr>
            <w:tcW w:w="992" w:type="dxa"/>
            <w:vAlign w:val="bottom"/>
          </w:tcPr>
          <w:p w14:paraId="21A512DB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30.52</w:t>
            </w:r>
          </w:p>
        </w:tc>
        <w:tc>
          <w:tcPr>
            <w:tcW w:w="709" w:type="dxa"/>
            <w:vAlign w:val="bottom"/>
          </w:tcPr>
          <w:p w14:paraId="54D118ED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5953" w:type="dxa"/>
            <w:vAlign w:val="bottom"/>
          </w:tcPr>
          <w:p w14:paraId="74B60CDE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Wolfiporia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cocos</w:t>
            </w:r>
            <w:proofErr w:type="spellEnd"/>
          </w:p>
        </w:tc>
      </w:tr>
      <w:tr w:rsidR="00C90E04" w14:paraId="53A2914E" w14:textId="77777777" w:rsidTr="00493A65">
        <w:tc>
          <w:tcPr>
            <w:tcW w:w="959" w:type="dxa"/>
            <w:vAlign w:val="bottom"/>
          </w:tcPr>
          <w:p w14:paraId="55C5E99D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C96</w:t>
            </w:r>
          </w:p>
        </w:tc>
        <w:tc>
          <w:tcPr>
            <w:tcW w:w="5670" w:type="dxa"/>
            <w:vAlign w:val="bottom"/>
          </w:tcPr>
          <w:p w14:paraId="24A020A0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Poricoic</w:t>
            </w:r>
            <w:proofErr w:type="spellEnd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A</w:t>
            </w:r>
          </w:p>
        </w:tc>
        <w:tc>
          <w:tcPr>
            <w:tcW w:w="992" w:type="dxa"/>
            <w:vAlign w:val="bottom"/>
          </w:tcPr>
          <w:p w14:paraId="2E1065E1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30.61</w:t>
            </w:r>
          </w:p>
        </w:tc>
        <w:tc>
          <w:tcPr>
            <w:tcW w:w="709" w:type="dxa"/>
            <w:vAlign w:val="bottom"/>
          </w:tcPr>
          <w:p w14:paraId="462134B7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5953" w:type="dxa"/>
            <w:vAlign w:val="bottom"/>
          </w:tcPr>
          <w:p w14:paraId="02F0315E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Wolfiporia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cocos</w:t>
            </w:r>
            <w:proofErr w:type="spellEnd"/>
          </w:p>
        </w:tc>
      </w:tr>
      <w:tr w:rsidR="00C90E04" w14:paraId="0256B931" w14:textId="77777777" w:rsidTr="00493A65">
        <w:tc>
          <w:tcPr>
            <w:tcW w:w="959" w:type="dxa"/>
            <w:vAlign w:val="bottom"/>
          </w:tcPr>
          <w:p w14:paraId="1EAD32FC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C97</w:t>
            </w:r>
          </w:p>
        </w:tc>
        <w:tc>
          <w:tcPr>
            <w:tcW w:w="5670" w:type="dxa"/>
            <w:vAlign w:val="bottom"/>
          </w:tcPr>
          <w:p w14:paraId="7589A943" w14:textId="77777777" w:rsidR="00C90E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C90E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achymic</w:t>
            </w:r>
            <w:proofErr w:type="spellEnd"/>
            <w:r w:rsidR="00C90E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  <w:tc>
          <w:tcPr>
            <w:tcW w:w="992" w:type="dxa"/>
            <w:vAlign w:val="bottom"/>
          </w:tcPr>
          <w:p w14:paraId="3D2F66A0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33.63</w:t>
            </w:r>
          </w:p>
        </w:tc>
        <w:tc>
          <w:tcPr>
            <w:tcW w:w="709" w:type="dxa"/>
            <w:vAlign w:val="bottom"/>
          </w:tcPr>
          <w:p w14:paraId="5E80E88E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5953" w:type="dxa"/>
            <w:vAlign w:val="bottom"/>
          </w:tcPr>
          <w:p w14:paraId="12668706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Wolfiporia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cocos</w:t>
            </w:r>
            <w:proofErr w:type="spellEnd"/>
          </w:p>
        </w:tc>
      </w:tr>
      <w:tr w:rsidR="00C90E04" w14:paraId="68137538" w14:textId="77777777" w:rsidTr="00493A65">
        <w:tc>
          <w:tcPr>
            <w:tcW w:w="959" w:type="dxa"/>
            <w:vAlign w:val="bottom"/>
          </w:tcPr>
          <w:p w14:paraId="540B2F44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C98</w:t>
            </w:r>
          </w:p>
        </w:tc>
        <w:tc>
          <w:tcPr>
            <w:tcW w:w="5670" w:type="dxa"/>
            <w:vAlign w:val="bottom"/>
          </w:tcPr>
          <w:p w14:paraId="4C2132D3" w14:textId="77777777" w:rsidR="00C90E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C90E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ederagenin</w:t>
            </w:r>
          </w:p>
        </w:tc>
        <w:tc>
          <w:tcPr>
            <w:tcW w:w="992" w:type="dxa"/>
            <w:vAlign w:val="bottom"/>
          </w:tcPr>
          <w:p w14:paraId="30A7A172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36.91</w:t>
            </w:r>
          </w:p>
        </w:tc>
        <w:tc>
          <w:tcPr>
            <w:tcW w:w="709" w:type="dxa"/>
            <w:vAlign w:val="bottom"/>
          </w:tcPr>
          <w:p w14:paraId="29E94F42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5953" w:type="dxa"/>
            <w:vAlign w:val="bottom"/>
          </w:tcPr>
          <w:p w14:paraId="76925D55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Wolfiporia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cocos</w:t>
            </w:r>
            <w:proofErr w:type="spellEnd"/>
          </w:p>
        </w:tc>
      </w:tr>
      <w:tr w:rsidR="00C90E04" w14:paraId="696B3D3F" w14:textId="77777777" w:rsidTr="00493A65">
        <w:tc>
          <w:tcPr>
            <w:tcW w:w="959" w:type="dxa"/>
            <w:vAlign w:val="bottom"/>
          </w:tcPr>
          <w:p w14:paraId="4D84E28C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C99</w:t>
            </w:r>
          </w:p>
        </w:tc>
        <w:tc>
          <w:tcPr>
            <w:tcW w:w="5670" w:type="dxa"/>
            <w:vAlign w:val="bottom"/>
          </w:tcPr>
          <w:p w14:paraId="7DF402B3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Ergosterol peroxide</w:t>
            </w:r>
          </w:p>
        </w:tc>
        <w:tc>
          <w:tcPr>
            <w:tcW w:w="992" w:type="dxa"/>
            <w:vAlign w:val="bottom"/>
          </w:tcPr>
          <w:p w14:paraId="1518982C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40.36</w:t>
            </w:r>
          </w:p>
        </w:tc>
        <w:tc>
          <w:tcPr>
            <w:tcW w:w="709" w:type="dxa"/>
            <w:vAlign w:val="bottom"/>
          </w:tcPr>
          <w:p w14:paraId="6B928F4C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5953" w:type="dxa"/>
            <w:vAlign w:val="bottom"/>
          </w:tcPr>
          <w:p w14:paraId="7090431A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Wolfiporia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cocos</w:t>
            </w:r>
            <w:proofErr w:type="spellEnd"/>
          </w:p>
        </w:tc>
      </w:tr>
      <w:tr w:rsidR="00C90E04" w14:paraId="03DD189A" w14:textId="77777777" w:rsidTr="00493A65">
        <w:tc>
          <w:tcPr>
            <w:tcW w:w="959" w:type="dxa"/>
            <w:vAlign w:val="bottom"/>
          </w:tcPr>
          <w:p w14:paraId="52197D04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C100</w:t>
            </w:r>
          </w:p>
        </w:tc>
        <w:tc>
          <w:tcPr>
            <w:tcW w:w="5670" w:type="dxa"/>
            <w:vAlign w:val="bottom"/>
          </w:tcPr>
          <w:p w14:paraId="36DDE835" w14:textId="77777777" w:rsidR="00C90E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C90E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rgosta-7,22E-dien-3beta-ol</w:t>
            </w:r>
          </w:p>
        </w:tc>
        <w:tc>
          <w:tcPr>
            <w:tcW w:w="992" w:type="dxa"/>
            <w:vAlign w:val="bottom"/>
          </w:tcPr>
          <w:p w14:paraId="7A22065A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43.51</w:t>
            </w:r>
          </w:p>
        </w:tc>
        <w:tc>
          <w:tcPr>
            <w:tcW w:w="709" w:type="dxa"/>
            <w:vAlign w:val="bottom"/>
          </w:tcPr>
          <w:p w14:paraId="065AA761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5953" w:type="dxa"/>
            <w:vAlign w:val="bottom"/>
          </w:tcPr>
          <w:p w14:paraId="5ED3F14E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Wolfiporia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cocos</w:t>
            </w:r>
            <w:proofErr w:type="spellEnd"/>
          </w:p>
        </w:tc>
      </w:tr>
      <w:tr w:rsidR="00C90E04" w14:paraId="2670889E" w14:textId="77777777" w:rsidTr="00493A65">
        <w:tc>
          <w:tcPr>
            <w:tcW w:w="959" w:type="dxa"/>
            <w:vAlign w:val="bottom"/>
          </w:tcPr>
          <w:p w14:paraId="54058890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C101</w:t>
            </w:r>
          </w:p>
        </w:tc>
        <w:tc>
          <w:tcPr>
            <w:tcW w:w="5670" w:type="dxa"/>
            <w:vAlign w:val="bottom"/>
          </w:tcPr>
          <w:p w14:paraId="7354D420" w14:textId="77777777" w:rsidR="00C90E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C90E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ehydroeburicoic</w:t>
            </w:r>
            <w:proofErr w:type="spellEnd"/>
            <w:r w:rsidR="00C90E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  <w:tc>
          <w:tcPr>
            <w:tcW w:w="992" w:type="dxa"/>
            <w:vAlign w:val="bottom"/>
          </w:tcPr>
          <w:p w14:paraId="185ACB56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44.17</w:t>
            </w:r>
          </w:p>
        </w:tc>
        <w:tc>
          <w:tcPr>
            <w:tcW w:w="709" w:type="dxa"/>
            <w:vAlign w:val="bottom"/>
          </w:tcPr>
          <w:p w14:paraId="6E375185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5953" w:type="dxa"/>
            <w:vAlign w:val="bottom"/>
          </w:tcPr>
          <w:p w14:paraId="5B3F4CC2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Wolfiporia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cocos</w:t>
            </w:r>
            <w:proofErr w:type="spellEnd"/>
          </w:p>
        </w:tc>
      </w:tr>
      <w:tr w:rsidR="00C90E04" w14:paraId="25FA28C7" w14:textId="77777777" w:rsidTr="00493A65">
        <w:tc>
          <w:tcPr>
            <w:tcW w:w="959" w:type="dxa"/>
            <w:vAlign w:val="bottom"/>
          </w:tcPr>
          <w:p w14:paraId="4635DC95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C102</w:t>
            </w:r>
          </w:p>
        </w:tc>
        <w:tc>
          <w:tcPr>
            <w:tcW w:w="5670" w:type="dxa"/>
            <w:vAlign w:val="bottom"/>
          </w:tcPr>
          <w:p w14:paraId="1B5C0909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bookmarkStart w:id="0" w:name="OLE_LINK1"/>
            <w:bookmarkStart w:id="1" w:name="OLE_LINK2"/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Cerevisterol</w:t>
            </w:r>
            <w:bookmarkEnd w:id="0"/>
            <w:bookmarkEnd w:id="1"/>
            <w:proofErr w:type="spellEnd"/>
          </w:p>
        </w:tc>
        <w:tc>
          <w:tcPr>
            <w:tcW w:w="992" w:type="dxa"/>
            <w:vAlign w:val="bottom"/>
          </w:tcPr>
          <w:p w14:paraId="34D36DFF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37.96</w:t>
            </w:r>
          </w:p>
        </w:tc>
        <w:tc>
          <w:tcPr>
            <w:tcW w:w="709" w:type="dxa"/>
            <w:vAlign w:val="bottom"/>
          </w:tcPr>
          <w:p w14:paraId="2E2F8D4E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5953" w:type="dxa"/>
            <w:vAlign w:val="bottom"/>
          </w:tcPr>
          <w:p w14:paraId="714CAF9E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Wolfiporia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cocos</w:t>
            </w:r>
            <w:proofErr w:type="spellEnd"/>
          </w:p>
        </w:tc>
      </w:tr>
      <w:tr w:rsidR="00C90E04" w14:paraId="62620912" w14:textId="77777777" w:rsidTr="00493A65">
        <w:tc>
          <w:tcPr>
            <w:tcW w:w="959" w:type="dxa"/>
            <w:vAlign w:val="bottom"/>
          </w:tcPr>
          <w:p w14:paraId="08FB0ED2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C103</w:t>
            </w:r>
          </w:p>
        </w:tc>
        <w:tc>
          <w:tcPr>
            <w:tcW w:w="5670" w:type="dxa"/>
            <w:vAlign w:val="bottom"/>
          </w:tcPr>
          <w:p w14:paraId="22744E6E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7,9(11)-</w:t>
            </w: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dehydropachymic</w:t>
            </w:r>
            <w:proofErr w:type="spellEnd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  <w:tc>
          <w:tcPr>
            <w:tcW w:w="992" w:type="dxa"/>
            <w:vAlign w:val="bottom"/>
          </w:tcPr>
          <w:p w14:paraId="62F19804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35.11</w:t>
            </w:r>
          </w:p>
        </w:tc>
        <w:tc>
          <w:tcPr>
            <w:tcW w:w="709" w:type="dxa"/>
            <w:vAlign w:val="bottom"/>
          </w:tcPr>
          <w:p w14:paraId="6961CB49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5953" w:type="dxa"/>
            <w:vAlign w:val="bottom"/>
          </w:tcPr>
          <w:p w14:paraId="67C096B2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Wolfiporia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cocos</w:t>
            </w:r>
            <w:proofErr w:type="spellEnd"/>
          </w:p>
        </w:tc>
      </w:tr>
      <w:tr w:rsidR="00C90E04" w14:paraId="62051243" w14:textId="77777777" w:rsidTr="00493A65">
        <w:tc>
          <w:tcPr>
            <w:tcW w:w="959" w:type="dxa"/>
            <w:vAlign w:val="bottom"/>
          </w:tcPr>
          <w:p w14:paraId="6602F2A5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C104</w:t>
            </w:r>
          </w:p>
        </w:tc>
        <w:tc>
          <w:tcPr>
            <w:tcW w:w="5670" w:type="dxa"/>
            <w:vAlign w:val="bottom"/>
          </w:tcPr>
          <w:p w14:paraId="1A238E7E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3beta-Hydroxy-24-methylene-8-lanostene-21-oic acid</w:t>
            </w:r>
          </w:p>
        </w:tc>
        <w:tc>
          <w:tcPr>
            <w:tcW w:w="992" w:type="dxa"/>
            <w:vAlign w:val="bottom"/>
          </w:tcPr>
          <w:p w14:paraId="611E367D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38.7</w:t>
            </w:r>
          </w:p>
        </w:tc>
        <w:tc>
          <w:tcPr>
            <w:tcW w:w="709" w:type="dxa"/>
            <w:vAlign w:val="bottom"/>
          </w:tcPr>
          <w:p w14:paraId="5F1D3485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5953" w:type="dxa"/>
            <w:vAlign w:val="bottom"/>
          </w:tcPr>
          <w:p w14:paraId="7E74CDB8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Wolfiporia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cocos</w:t>
            </w:r>
            <w:proofErr w:type="spellEnd"/>
          </w:p>
        </w:tc>
      </w:tr>
      <w:tr w:rsidR="00C90E04" w14:paraId="17BCD25A" w14:textId="77777777" w:rsidTr="00493A65">
        <w:tc>
          <w:tcPr>
            <w:tcW w:w="959" w:type="dxa"/>
            <w:vAlign w:val="bottom"/>
          </w:tcPr>
          <w:p w14:paraId="779A8F72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C105</w:t>
            </w:r>
          </w:p>
        </w:tc>
        <w:tc>
          <w:tcPr>
            <w:tcW w:w="5670" w:type="dxa"/>
            <w:vAlign w:val="bottom"/>
          </w:tcPr>
          <w:p w14:paraId="7F7DF2F5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(2R)-2-[(5R,10S,13R,14R,16R,17R)-16-hydroxy-3-keto-4,4,10,13,14-pentamethyl-1,2,5,6,12,15,16,17-octahydrocyclopenta[a]phenanthren-17-yl]-5-isopropyl-hex-5-enoic acid</w:t>
            </w:r>
          </w:p>
        </w:tc>
        <w:tc>
          <w:tcPr>
            <w:tcW w:w="992" w:type="dxa"/>
            <w:vAlign w:val="bottom"/>
          </w:tcPr>
          <w:p w14:paraId="1DDEAC99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38.26</w:t>
            </w:r>
          </w:p>
        </w:tc>
        <w:tc>
          <w:tcPr>
            <w:tcW w:w="709" w:type="dxa"/>
            <w:vAlign w:val="bottom"/>
          </w:tcPr>
          <w:p w14:paraId="02902C59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5953" w:type="dxa"/>
            <w:vAlign w:val="bottom"/>
          </w:tcPr>
          <w:p w14:paraId="7001FFBC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Wolfiporia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cocos</w:t>
            </w:r>
            <w:proofErr w:type="spellEnd"/>
          </w:p>
        </w:tc>
      </w:tr>
      <w:tr w:rsidR="00C90E04" w14:paraId="4B120DE4" w14:textId="77777777" w:rsidTr="00493A65">
        <w:tc>
          <w:tcPr>
            <w:tcW w:w="959" w:type="dxa"/>
            <w:vAlign w:val="bottom"/>
          </w:tcPr>
          <w:p w14:paraId="41DE8543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C106</w:t>
            </w:r>
          </w:p>
        </w:tc>
        <w:tc>
          <w:tcPr>
            <w:tcW w:w="5670" w:type="dxa"/>
            <w:vAlign w:val="bottom"/>
          </w:tcPr>
          <w:p w14:paraId="10AB2885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(2R)-2-[(3S,5R,10S,13R,14R,16R,17R)-3,16-dihydroxy-4,4,10,13,14-pentamethyl-2,3,5,6,12,15,16,17-octahydro-1H-cyclopenta[a]phenanthren-17-yl]-5-isopropyl-hex-5-enoic acid</w:t>
            </w:r>
          </w:p>
        </w:tc>
        <w:tc>
          <w:tcPr>
            <w:tcW w:w="992" w:type="dxa"/>
            <w:vAlign w:val="bottom"/>
          </w:tcPr>
          <w:p w14:paraId="113E2D3E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</w:t>
            </w:r>
          </w:p>
        </w:tc>
        <w:tc>
          <w:tcPr>
            <w:tcW w:w="709" w:type="dxa"/>
            <w:vAlign w:val="bottom"/>
          </w:tcPr>
          <w:p w14:paraId="195A5C79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5953" w:type="dxa"/>
            <w:vAlign w:val="bottom"/>
          </w:tcPr>
          <w:p w14:paraId="3A9A433B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Wolfiporia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cocos</w:t>
            </w:r>
            <w:proofErr w:type="spellEnd"/>
          </w:p>
        </w:tc>
      </w:tr>
      <w:tr w:rsidR="00C90E04" w14:paraId="390A4C6E" w14:textId="77777777" w:rsidTr="00493A65">
        <w:tc>
          <w:tcPr>
            <w:tcW w:w="959" w:type="dxa"/>
            <w:vAlign w:val="bottom"/>
          </w:tcPr>
          <w:p w14:paraId="0EABCD68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C107</w:t>
            </w:r>
          </w:p>
        </w:tc>
        <w:tc>
          <w:tcPr>
            <w:tcW w:w="5670" w:type="dxa"/>
            <w:vAlign w:val="bottom"/>
          </w:tcPr>
          <w:p w14:paraId="6FF3BFA2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Stigmasterol</w:t>
            </w:r>
          </w:p>
        </w:tc>
        <w:tc>
          <w:tcPr>
            <w:tcW w:w="992" w:type="dxa"/>
            <w:vAlign w:val="bottom"/>
          </w:tcPr>
          <w:p w14:paraId="750B942C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43.83</w:t>
            </w:r>
          </w:p>
        </w:tc>
        <w:tc>
          <w:tcPr>
            <w:tcW w:w="709" w:type="dxa"/>
            <w:vAlign w:val="bottom"/>
          </w:tcPr>
          <w:p w14:paraId="58405298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5953" w:type="dxa"/>
            <w:vAlign w:val="bottom"/>
          </w:tcPr>
          <w:p w14:paraId="36AD7FBD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Angelica sinensis, Bupleurum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chinense</w:t>
            </w:r>
            <w:proofErr w:type="spellEnd"/>
          </w:p>
        </w:tc>
      </w:tr>
      <w:tr w:rsidR="00C90E04" w14:paraId="359A1107" w14:textId="77777777" w:rsidTr="00493A65">
        <w:tc>
          <w:tcPr>
            <w:tcW w:w="959" w:type="dxa"/>
            <w:vAlign w:val="bottom"/>
          </w:tcPr>
          <w:p w14:paraId="5B22D879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C108</w:t>
            </w:r>
          </w:p>
        </w:tc>
        <w:tc>
          <w:tcPr>
            <w:tcW w:w="5670" w:type="dxa"/>
            <w:vAlign w:val="bottom"/>
          </w:tcPr>
          <w:p w14:paraId="62D782DB" w14:textId="77777777" w:rsidR="00C90E04" w:rsidRPr="00E83B1C" w:rsidRDefault="001C79BB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1C79BB">
              <w:rPr>
                <w:rFonts w:ascii="Symbol" w:hAnsi="Symbol" w:cs="Times New Roman"/>
                <w:color w:val="000000"/>
                <w:sz w:val="24"/>
                <w:szCs w:val="24"/>
              </w:rPr>
              <w:t></w:t>
            </w:r>
            <w:r w:rsidR="00C90E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-sitosterol</w:t>
            </w:r>
          </w:p>
        </w:tc>
        <w:tc>
          <w:tcPr>
            <w:tcW w:w="992" w:type="dxa"/>
            <w:vAlign w:val="bottom"/>
          </w:tcPr>
          <w:p w14:paraId="00C3F0CA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14:paraId="77F93811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5953" w:type="dxa"/>
            <w:vAlign w:val="bottom"/>
          </w:tcPr>
          <w:p w14:paraId="2EE8D758" w14:textId="77777777" w:rsidR="00C90E04" w:rsidRPr="001F481D" w:rsidRDefault="001C79BB" w:rsidP="00600604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Angelica sinensis, Paeonia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lactiflora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90E04" w14:paraId="52AF5021" w14:textId="77777777" w:rsidTr="00493A65">
        <w:tc>
          <w:tcPr>
            <w:tcW w:w="959" w:type="dxa"/>
            <w:vAlign w:val="bottom"/>
          </w:tcPr>
          <w:p w14:paraId="728C0D03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C109</w:t>
            </w:r>
          </w:p>
        </w:tc>
        <w:tc>
          <w:tcPr>
            <w:tcW w:w="5670" w:type="dxa"/>
            <w:vAlign w:val="bottom"/>
          </w:tcPr>
          <w:p w14:paraId="01DC1345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α-</w:t>
            </w: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spinasterol</w:t>
            </w:r>
            <w:proofErr w:type="spellEnd"/>
          </w:p>
        </w:tc>
        <w:tc>
          <w:tcPr>
            <w:tcW w:w="992" w:type="dxa"/>
            <w:vAlign w:val="bottom"/>
          </w:tcPr>
          <w:p w14:paraId="72DBF62F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42.98</w:t>
            </w:r>
          </w:p>
        </w:tc>
        <w:tc>
          <w:tcPr>
            <w:tcW w:w="709" w:type="dxa"/>
            <w:vAlign w:val="bottom"/>
          </w:tcPr>
          <w:p w14:paraId="7B806B26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5953" w:type="dxa"/>
            <w:vAlign w:val="bottom"/>
          </w:tcPr>
          <w:p w14:paraId="089B8E50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Bupleurum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chinense</w:t>
            </w:r>
            <w:proofErr w:type="spellEnd"/>
          </w:p>
        </w:tc>
      </w:tr>
      <w:tr w:rsidR="00C90E04" w14:paraId="50531FA4" w14:textId="77777777" w:rsidTr="00493A65">
        <w:tc>
          <w:tcPr>
            <w:tcW w:w="959" w:type="dxa"/>
            <w:vAlign w:val="bottom"/>
          </w:tcPr>
          <w:p w14:paraId="2AA1DD41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C110</w:t>
            </w:r>
          </w:p>
        </w:tc>
        <w:tc>
          <w:tcPr>
            <w:tcW w:w="5670" w:type="dxa"/>
            <w:vAlign w:val="bottom"/>
          </w:tcPr>
          <w:p w14:paraId="1EB1C33C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Troxerutin</w:t>
            </w:r>
          </w:p>
        </w:tc>
        <w:tc>
          <w:tcPr>
            <w:tcW w:w="992" w:type="dxa"/>
            <w:vAlign w:val="bottom"/>
          </w:tcPr>
          <w:p w14:paraId="249B8640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31.6</w:t>
            </w:r>
          </w:p>
        </w:tc>
        <w:tc>
          <w:tcPr>
            <w:tcW w:w="709" w:type="dxa"/>
            <w:vAlign w:val="bottom"/>
          </w:tcPr>
          <w:p w14:paraId="7D7A1A97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5953" w:type="dxa"/>
            <w:vAlign w:val="bottom"/>
          </w:tcPr>
          <w:p w14:paraId="505B0EC9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Bupleurum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chinense</w:t>
            </w:r>
            <w:proofErr w:type="spellEnd"/>
          </w:p>
        </w:tc>
      </w:tr>
      <w:tr w:rsidR="00C90E04" w14:paraId="3A765E54" w14:textId="77777777" w:rsidTr="00493A65">
        <w:tc>
          <w:tcPr>
            <w:tcW w:w="959" w:type="dxa"/>
            <w:vAlign w:val="bottom"/>
          </w:tcPr>
          <w:p w14:paraId="1FF1C2A1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C111</w:t>
            </w:r>
          </w:p>
        </w:tc>
        <w:tc>
          <w:tcPr>
            <w:tcW w:w="5670" w:type="dxa"/>
            <w:vAlign w:val="bottom"/>
          </w:tcPr>
          <w:p w14:paraId="18C44B1F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Sainfuran</w:t>
            </w:r>
            <w:proofErr w:type="spellEnd"/>
          </w:p>
        </w:tc>
        <w:tc>
          <w:tcPr>
            <w:tcW w:w="992" w:type="dxa"/>
            <w:vAlign w:val="bottom"/>
          </w:tcPr>
          <w:p w14:paraId="3D829351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79.91</w:t>
            </w:r>
          </w:p>
        </w:tc>
        <w:tc>
          <w:tcPr>
            <w:tcW w:w="709" w:type="dxa"/>
            <w:vAlign w:val="bottom"/>
          </w:tcPr>
          <w:p w14:paraId="555A66F6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5953" w:type="dxa"/>
            <w:vAlign w:val="bottom"/>
          </w:tcPr>
          <w:p w14:paraId="082CD1B9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Bupleurum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chinense</w:t>
            </w:r>
            <w:proofErr w:type="spellEnd"/>
          </w:p>
        </w:tc>
      </w:tr>
      <w:tr w:rsidR="00C90E04" w14:paraId="653183E9" w14:textId="77777777" w:rsidTr="00493A65">
        <w:tc>
          <w:tcPr>
            <w:tcW w:w="959" w:type="dxa"/>
            <w:vAlign w:val="bottom"/>
          </w:tcPr>
          <w:p w14:paraId="6A0D983A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C112</w:t>
            </w:r>
          </w:p>
        </w:tc>
        <w:tc>
          <w:tcPr>
            <w:tcW w:w="5670" w:type="dxa"/>
            <w:vAlign w:val="bottom"/>
          </w:tcPr>
          <w:p w14:paraId="2695CF80" w14:textId="77777777" w:rsidR="00C90E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C90E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aikosaponin</w:t>
            </w:r>
            <w:proofErr w:type="spellEnd"/>
            <w:r w:rsidR="00C90E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90E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c_qt</w:t>
            </w:r>
            <w:proofErr w:type="spellEnd"/>
          </w:p>
        </w:tc>
        <w:tc>
          <w:tcPr>
            <w:tcW w:w="992" w:type="dxa"/>
            <w:vAlign w:val="bottom"/>
          </w:tcPr>
          <w:p w14:paraId="5C462097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30.5</w:t>
            </w:r>
          </w:p>
        </w:tc>
        <w:tc>
          <w:tcPr>
            <w:tcW w:w="709" w:type="dxa"/>
            <w:vAlign w:val="bottom"/>
          </w:tcPr>
          <w:p w14:paraId="095D1873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5953" w:type="dxa"/>
            <w:vAlign w:val="bottom"/>
          </w:tcPr>
          <w:p w14:paraId="537FB437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Bupleurum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chinense</w:t>
            </w:r>
            <w:proofErr w:type="spellEnd"/>
          </w:p>
        </w:tc>
      </w:tr>
      <w:tr w:rsidR="00C90E04" w14:paraId="5B1DD06F" w14:textId="77777777" w:rsidTr="00493A65">
        <w:tc>
          <w:tcPr>
            <w:tcW w:w="959" w:type="dxa"/>
            <w:vAlign w:val="bottom"/>
          </w:tcPr>
          <w:p w14:paraId="379E6AFF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C113</w:t>
            </w:r>
          </w:p>
        </w:tc>
        <w:tc>
          <w:tcPr>
            <w:tcW w:w="5670" w:type="dxa"/>
            <w:vAlign w:val="bottom"/>
          </w:tcPr>
          <w:p w14:paraId="537B7AF3" w14:textId="77777777" w:rsidR="00C90E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C90E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etunidin</w:t>
            </w:r>
          </w:p>
        </w:tc>
        <w:tc>
          <w:tcPr>
            <w:tcW w:w="992" w:type="dxa"/>
            <w:vAlign w:val="bottom"/>
          </w:tcPr>
          <w:p w14:paraId="43288C9A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30.05</w:t>
            </w:r>
          </w:p>
        </w:tc>
        <w:tc>
          <w:tcPr>
            <w:tcW w:w="709" w:type="dxa"/>
            <w:vAlign w:val="bottom"/>
          </w:tcPr>
          <w:p w14:paraId="05A6BF00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5953" w:type="dxa"/>
            <w:vAlign w:val="bottom"/>
          </w:tcPr>
          <w:p w14:paraId="68FA0850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Bupleurum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chinense</w:t>
            </w:r>
            <w:proofErr w:type="spellEnd"/>
          </w:p>
        </w:tc>
      </w:tr>
      <w:tr w:rsidR="00C90E04" w14:paraId="7FD100F2" w14:textId="77777777" w:rsidTr="00493A65">
        <w:tc>
          <w:tcPr>
            <w:tcW w:w="959" w:type="dxa"/>
            <w:vAlign w:val="bottom"/>
          </w:tcPr>
          <w:p w14:paraId="21D21754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C114</w:t>
            </w:r>
          </w:p>
        </w:tc>
        <w:tc>
          <w:tcPr>
            <w:tcW w:w="5670" w:type="dxa"/>
            <w:vAlign w:val="bottom"/>
          </w:tcPr>
          <w:p w14:paraId="13D5C5AA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Octalupine</w:t>
            </w:r>
            <w:proofErr w:type="spellEnd"/>
          </w:p>
        </w:tc>
        <w:tc>
          <w:tcPr>
            <w:tcW w:w="992" w:type="dxa"/>
            <w:vAlign w:val="bottom"/>
          </w:tcPr>
          <w:p w14:paraId="0B0CBD90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47.82</w:t>
            </w:r>
          </w:p>
        </w:tc>
        <w:tc>
          <w:tcPr>
            <w:tcW w:w="709" w:type="dxa"/>
            <w:vAlign w:val="bottom"/>
          </w:tcPr>
          <w:p w14:paraId="02D0F6A3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5953" w:type="dxa"/>
            <w:vAlign w:val="bottom"/>
          </w:tcPr>
          <w:p w14:paraId="25927CF8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Bupleurum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chinense</w:t>
            </w:r>
            <w:proofErr w:type="spellEnd"/>
          </w:p>
        </w:tc>
      </w:tr>
      <w:tr w:rsidR="00C90E04" w14:paraId="7067BB56" w14:textId="77777777" w:rsidTr="00493A65">
        <w:tc>
          <w:tcPr>
            <w:tcW w:w="959" w:type="dxa"/>
            <w:vAlign w:val="bottom"/>
          </w:tcPr>
          <w:p w14:paraId="101E465E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C115</w:t>
            </w:r>
          </w:p>
        </w:tc>
        <w:tc>
          <w:tcPr>
            <w:tcW w:w="5670" w:type="dxa"/>
            <w:vAlign w:val="bottom"/>
          </w:tcPr>
          <w:p w14:paraId="747E40C3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Longikaurin</w:t>
            </w:r>
            <w:proofErr w:type="spellEnd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992" w:type="dxa"/>
            <w:vAlign w:val="bottom"/>
          </w:tcPr>
          <w:p w14:paraId="2A877705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47.72</w:t>
            </w:r>
          </w:p>
        </w:tc>
        <w:tc>
          <w:tcPr>
            <w:tcW w:w="709" w:type="dxa"/>
            <w:vAlign w:val="bottom"/>
          </w:tcPr>
          <w:p w14:paraId="29EDD029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5953" w:type="dxa"/>
            <w:vAlign w:val="bottom"/>
          </w:tcPr>
          <w:p w14:paraId="23578A77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Bupleurum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chinense</w:t>
            </w:r>
            <w:proofErr w:type="spellEnd"/>
          </w:p>
        </w:tc>
      </w:tr>
      <w:tr w:rsidR="00C90E04" w14:paraId="08AD6638" w14:textId="77777777" w:rsidTr="00493A65">
        <w:tc>
          <w:tcPr>
            <w:tcW w:w="959" w:type="dxa"/>
            <w:vAlign w:val="bottom"/>
          </w:tcPr>
          <w:p w14:paraId="568AD6B7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C116</w:t>
            </w:r>
          </w:p>
        </w:tc>
        <w:tc>
          <w:tcPr>
            <w:tcW w:w="5670" w:type="dxa"/>
            <w:vAlign w:val="bottom"/>
          </w:tcPr>
          <w:p w14:paraId="275C09B7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Linoleyl</w:t>
            </w:r>
            <w:proofErr w:type="spellEnd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acetate</w:t>
            </w:r>
          </w:p>
        </w:tc>
        <w:tc>
          <w:tcPr>
            <w:tcW w:w="992" w:type="dxa"/>
            <w:vAlign w:val="bottom"/>
          </w:tcPr>
          <w:p w14:paraId="10ED8627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42.1</w:t>
            </w:r>
          </w:p>
        </w:tc>
        <w:tc>
          <w:tcPr>
            <w:tcW w:w="709" w:type="dxa"/>
            <w:vAlign w:val="bottom"/>
          </w:tcPr>
          <w:p w14:paraId="03404363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5953" w:type="dxa"/>
            <w:vAlign w:val="bottom"/>
          </w:tcPr>
          <w:p w14:paraId="5365EFCD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Bupleurum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chinense</w:t>
            </w:r>
            <w:proofErr w:type="spellEnd"/>
          </w:p>
        </w:tc>
      </w:tr>
      <w:tr w:rsidR="00C90E04" w14:paraId="4F849514" w14:textId="77777777" w:rsidTr="00493A65">
        <w:tc>
          <w:tcPr>
            <w:tcW w:w="959" w:type="dxa"/>
            <w:vAlign w:val="bottom"/>
          </w:tcPr>
          <w:p w14:paraId="7F37152F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C117</w:t>
            </w:r>
          </w:p>
        </w:tc>
        <w:tc>
          <w:tcPr>
            <w:tcW w:w="5670" w:type="dxa"/>
            <w:vAlign w:val="bottom"/>
          </w:tcPr>
          <w:p w14:paraId="7F3497AB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Cubebin</w:t>
            </w:r>
          </w:p>
        </w:tc>
        <w:tc>
          <w:tcPr>
            <w:tcW w:w="992" w:type="dxa"/>
            <w:vAlign w:val="bottom"/>
          </w:tcPr>
          <w:p w14:paraId="1FAB7508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57.13</w:t>
            </w:r>
          </w:p>
        </w:tc>
        <w:tc>
          <w:tcPr>
            <w:tcW w:w="709" w:type="dxa"/>
            <w:vAlign w:val="bottom"/>
          </w:tcPr>
          <w:p w14:paraId="0FB57BC4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5953" w:type="dxa"/>
            <w:vAlign w:val="bottom"/>
          </w:tcPr>
          <w:p w14:paraId="4059C919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Bupleurum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chinense</w:t>
            </w:r>
            <w:proofErr w:type="spellEnd"/>
          </w:p>
        </w:tc>
      </w:tr>
      <w:tr w:rsidR="00C90E04" w14:paraId="1021A212" w14:textId="77777777" w:rsidTr="00493A65">
        <w:tc>
          <w:tcPr>
            <w:tcW w:w="959" w:type="dxa"/>
            <w:vAlign w:val="bottom"/>
          </w:tcPr>
          <w:p w14:paraId="2C5807AB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C118</w:t>
            </w:r>
          </w:p>
        </w:tc>
        <w:tc>
          <w:tcPr>
            <w:tcW w:w="5670" w:type="dxa"/>
            <w:vAlign w:val="bottom"/>
          </w:tcPr>
          <w:p w14:paraId="482AF813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Baicalin</w:t>
            </w:r>
          </w:p>
        </w:tc>
        <w:tc>
          <w:tcPr>
            <w:tcW w:w="992" w:type="dxa"/>
            <w:vAlign w:val="bottom"/>
          </w:tcPr>
          <w:p w14:paraId="337BB949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40.12</w:t>
            </w:r>
          </w:p>
        </w:tc>
        <w:tc>
          <w:tcPr>
            <w:tcW w:w="709" w:type="dxa"/>
            <w:vAlign w:val="bottom"/>
          </w:tcPr>
          <w:p w14:paraId="2C7FEAD4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5953" w:type="dxa"/>
            <w:vAlign w:val="bottom"/>
          </w:tcPr>
          <w:p w14:paraId="4260A187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Bupleurum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chinense</w:t>
            </w:r>
            <w:proofErr w:type="spellEnd"/>
          </w:p>
        </w:tc>
      </w:tr>
      <w:tr w:rsidR="00C90E04" w14:paraId="44DA58E2" w14:textId="77777777" w:rsidTr="00493A65">
        <w:tc>
          <w:tcPr>
            <w:tcW w:w="959" w:type="dxa"/>
            <w:vAlign w:val="bottom"/>
          </w:tcPr>
          <w:p w14:paraId="755340D6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C119</w:t>
            </w:r>
          </w:p>
        </w:tc>
        <w:tc>
          <w:tcPr>
            <w:tcW w:w="5670" w:type="dxa"/>
            <w:vAlign w:val="bottom"/>
          </w:tcPr>
          <w:p w14:paraId="15EB49B5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Areapillin</w:t>
            </w:r>
            <w:proofErr w:type="spellEnd"/>
          </w:p>
        </w:tc>
        <w:tc>
          <w:tcPr>
            <w:tcW w:w="992" w:type="dxa"/>
            <w:vAlign w:val="bottom"/>
          </w:tcPr>
          <w:p w14:paraId="7E7750E2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48.96</w:t>
            </w:r>
          </w:p>
        </w:tc>
        <w:tc>
          <w:tcPr>
            <w:tcW w:w="709" w:type="dxa"/>
            <w:vAlign w:val="bottom"/>
          </w:tcPr>
          <w:p w14:paraId="4266EDC8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5953" w:type="dxa"/>
            <w:vAlign w:val="bottom"/>
          </w:tcPr>
          <w:p w14:paraId="01BCD8EB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Bupleurum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chinense</w:t>
            </w:r>
            <w:proofErr w:type="spellEnd"/>
          </w:p>
        </w:tc>
      </w:tr>
      <w:tr w:rsidR="00C90E04" w14:paraId="1D4E712E" w14:textId="77777777" w:rsidTr="00493A65">
        <w:tc>
          <w:tcPr>
            <w:tcW w:w="959" w:type="dxa"/>
            <w:vAlign w:val="bottom"/>
          </w:tcPr>
          <w:p w14:paraId="0790A1B6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C120</w:t>
            </w:r>
          </w:p>
        </w:tc>
        <w:tc>
          <w:tcPr>
            <w:tcW w:w="5670" w:type="dxa"/>
            <w:vAlign w:val="bottom"/>
          </w:tcPr>
          <w:p w14:paraId="529871CC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3,5,6,7-tetramethoxy-2-(3,4,5-trimethoxyphenyl)chromone</w:t>
            </w:r>
          </w:p>
        </w:tc>
        <w:tc>
          <w:tcPr>
            <w:tcW w:w="992" w:type="dxa"/>
            <w:vAlign w:val="bottom"/>
          </w:tcPr>
          <w:p w14:paraId="3D527F2B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31.97</w:t>
            </w:r>
          </w:p>
        </w:tc>
        <w:tc>
          <w:tcPr>
            <w:tcW w:w="709" w:type="dxa"/>
            <w:vAlign w:val="bottom"/>
          </w:tcPr>
          <w:p w14:paraId="20E56938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5953" w:type="dxa"/>
            <w:vAlign w:val="bottom"/>
          </w:tcPr>
          <w:p w14:paraId="1C023F98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Bupleurum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chinense</w:t>
            </w:r>
            <w:proofErr w:type="spellEnd"/>
          </w:p>
        </w:tc>
      </w:tr>
      <w:tr w:rsidR="00C90E04" w14:paraId="3B27F6CA" w14:textId="77777777" w:rsidTr="00493A65">
        <w:tc>
          <w:tcPr>
            <w:tcW w:w="959" w:type="dxa"/>
            <w:vAlign w:val="bottom"/>
          </w:tcPr>
          <w:p w14:paraId="6558A5B6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C121</w:t>
            </w:r>
          </w:p>
        </w:tc>
        <w:tc>
          <w:tcPr>
            <w:tcW w:w="5670" w:type="dxa"/>
            <w:vAlign w:val="bottom"/>
          </w:tcPr>
          <w:p w14:paraId="14DA1335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(+)-</w:t>
            </w: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Anomalin</w:t>
            </w:r>
            <w:proofErr w:type="spellEnd"/>
          </w:p>
        </w:tc>
        <w:tc>
          <w:tcPr>
            <w:tcW w:w="992" w:type="dxa"/>
            <w:vAlign w:val="bottom"/>
          </w:tcPr>
          <w:p w14:paraId="0D1F94CD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46.06</w:t>
            </w:r>
          </w:p>
        </w:tc>
        <w:tc>
          <w:tcPr>
            <w:tcW w:w="709" w:type="dxa"/>
            <w:vAlign w:val="bottom"/>
          </w:tcPr>
          <w:p w14:paraId="0F9C26F6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5953" w:type="dxa"/>
            <w:vAlign w:val="bottom"/>
          </w:tcPr>
          <w:p w14:paraId="748F5E77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Bupleurum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chinense</w:t>
            </w:r>
            <w:proofErr w:type="spellEnd"/>
          </w:p>
        </w:tc>
      </w:tr>
      <w:tr w:rsidR="00C90E04" w14:paraId="7D0F7F7D" w14:textId="77777777" w:rsidTr="00493A65">
        <w:tc>
          <w:tcPr>
            <w:tcW w:w="959" w:type="dxa"/>
            <w:vAlign w:val="bottom"/>
          </w:tcPr>
          <w:p w14:paraId="07336B18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C122</w:t>
            </w:r>
          </w:p>
        </w:tc>
        <w:tc>
          <w:tcPr>
            <w:tcW w:w="5670" w:type="dxa"/>
            <w:vAlign w:val="bottom"/>
          </w:tcPr>
          <w:p w14:paraId="5AA024AD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α-Amyrin</w:t>
            </w:r>
          </w:p>
        </w:tc>
        <w:tc>
          <w:tcPr>
            <w:tcW w:w="992" w:type="dxa"/>
            <w:vAlign w:val="bottom"/>
          </w:tcPr>
          <w:p w14:paraId="4CABDA16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39.51</w:t>
            </w:r>
          </w:p>
        </w:tc>
        <w:tc>
          <w:tcPr>
            <w:tcW w:w="709" w:type="dxa"/>
            <w:vAlign w:val="bottom"/>
          </w:tcPr>
          <w:p w14:paraId="77DA64A4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5953" w:type="dxa"/>
            <w:vAlign w:val="bottom"/>
          </w:tcPr>
          <w:p w14:paraId="1053E1F0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Atractylodes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macrocephala</w:t>
            </w:r>
            <w:proofErr w:type="spellEnd"/>
          </w:p>
        </w:tc>
      </w:tr>
      <w:tr w:rsidR="00C90E04" w14:paraId="1DA6F8F8" w14:textId="77777777" w:rsidTr="00493A65">
        <w:tc>
          <w:tcPr>
            <w:tcW w:w="959" w:type="dxa"/>
            <w:vAlign w:val="bottom"/>
          </w:tcPr>
          <w:p w14:paraId="569ACD4E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C123</w:t>
            </w:r>
          </w:p>
        </w:tc>
        <w:tc>
          <w:tcPr>
            <w:tcW w:w="5670" w:type="dxa"/>
            <w:vAlign w:val="bottom"/>
          </w:tcPr>
          <w:p w14:paraId="0BC2FC96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8β-ethoxy </w:t>
            </w: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atractylenolide</w:t>
            </w:r>
            <w:proofErr w:type="spellEnd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Ⅲ</w:t>
            </w:r>
          </w:p>
        </w:tc>
        <w:tc>
          <w:tcPr>
            <w:tcW w:w="992" w:type="dxa"/>
            <w:vAlign w:val="bottom"/>
          </w:tcPr>
          <w:p w14:paraId="5260B266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35.95</w:t>
            </w:r>
          </w:p>
        </w:tc>
        <w:tc>
          <w:tcPr>
            <w:tcW w:w="709" w:type="dxa"/>
            <w:vAlign w:val="bottom"/>
          </w:tcPr>
          <w:p w14:paraId="62A8DDD3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5953" w:type="dxa"/>
            <w:vAlign w:val="bottom"/>
          </w:tcPr>
          <w:p w14:paraId="0352E1A4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Atractylodes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macrocephala</w:t>
            </w:r>
            <w:proofErr w:type="spellEnd"/>
          </w:p>
        </w:tc>
      </w:tr>
      <w:tr w:rsidR="00C90E04" w14:paraId="40DD7264" w14:textId="77777777" w:rsidTr="00493A65">
        <w:tc>
          <w:tcPr>
            <w:tcW w:w="959" w:type="dxa"/>
            <w:vAlign w:val="bottom"/>
          </w:tcPr>
          <w:p w14:paraId="29A9F1E7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C124</w:t>
            </w:r>
          </w:p>
        </w:tc>
        <w:tc>
          <w:tcPr>
            <w:tcW w:w="5670" w:type="dxa"/>
            <w:vAlign w:val="bottom"/>
          </w:tcPr>
          <w:p w14:paraId="77B1F10C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3β-</w:t>
            </w: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acetoxyatractylone</w:t>
            </w:r>
            <w:proofErr w:type="spellEnd"/>
          </w:p>
        </w:tc>
        <w:tc>
          <w:tcPr>
            <w:tcW w:w="992" w:type="dxa"/>
            <w:vAlign w:val="bottom"/>
          </w:tcPr>
          <w:p w14:paraId="00795A2A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54.07</w:t>
            </w:r>
          </w:p>
        </w:tc>
        <w:tc>
          <w:tcPr>
            <w:tcW w:w="709" w:type="dxa"/>
            <w:vAlign w:val="bottom"/>
          </w:tcPr>
          <w:p w14:paraId="4A84BA06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5953" w:type="dxa"/>
            <w:vAlign w:val="bottom"/>
          </w:tcPr>
          <w:p w14:paraId="60E15DEF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Atractylodes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macrocephala</w:t>
            </w:r>
            <w:proofErr w:type="spellEnd"/>
          </w:p>
        </w:tc>
      </w:tr>
      <w:tr w:rsidR="00C90E04" w14:paraId="525EB14C" w14:textId="77777777" w:rsidTr="00493A65">
        <w:tc>
          <w:tcPr>
            <w:tcW w:w="959" w:type="dxa"/>
            <w:vAlign w:val="bottom"/>
          </w:tcPr>
          <w:p w14:paraId="0A7A34A2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C125</w:t>
            </w:r>
          </w:p>
        </w:tc>
        <w:tc>
          <w:tcPr>
            <w:tcW w:w="5670" w:type="dxa"/>
            <w:vAlign w:val="bottom"/>
          </w:tcPr>
          <w:p w14:paraId="0D41D736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14-acetyl-12-senecioyl-2E,8Z,10E-atractylentriol</w:t>
            </w:r>
          </w:p>
        </w:tc>
        <w:tc>
          <w:tcPr>
            <w:tcW w:w="992" w:type="dxa"/>
            <w:vAlign w:val="bottom"/>
          </w:tcPr>
          <w:p w14:paraId="31E9FA79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63.37</w:t>
            </w:r>
          </w:p>
        </w:tc>
        <w:tc>
          <w:tcPr>
            <w:tcW w:w="709" w:type="dxa"/>
            <w:vAlign w:val="bottom"/>
          </w:tcPr>
          <w:p w14:paraId="783AD536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5953" w:type="dxa"/>
            <w:vAlign w:val="bottom"/>
          </w:tcPr>
          <w:p w14:paraId="04126FFB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Atractylodes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macrocephala</w:t>
            </w:r>
            <w:proofErr w:type="spellEnd"/>
          </w:p>
        </w:tc>
      </w:tr>
      <w:tr w:rsidR="00C90E04" w14:paraId="4F97EFDC" w14:textId="77777777" w:rsidTr="00493A65">
        <w:tc>
          <w:tcPr>
            <w:tcW w:w="959" w:type="dxa"/>
            <w:vAlign w:val="bottom"/>
          </w:tcPr>
          <w:p w14:paraId="15C48488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C126</w:t>
            </w:r>
          </w:p>
        </w:tc>
        <w:tc>
          <w:tcPr>
            <w:tcW w:w="5670" w:type="dxa"/>
            <w:vAlign w:val="bottom"/>
          </w:tcPr>
          <w:p w14:paraId="2F1D19AB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14-acetyl-12-senecioyl-2E,8E,10E-atractylentriol</w:t>
            </w:r>
          </w:p>
        </w:tc>
        <w:tc>
          <w:tcPr>
            <w:tcW w:w="992" w:type="dxa"/>
            <w:vAlign w:val="bottom"/>
          </w:tcPr>
          <w:p w14:paraId="0A6E7ACF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60.31</w:t>
            </w:r>
          </w:p>
        </w:tc>
        <w:tc>
          <w:tcPr>
            <w:tcW w:w="709" w:type="dxa"/>
            <w:vAlign w:val="bottom"/>
          </w:tcPr>
          <w:p w14:paraId="4B6A07D4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5953" w:type="dxa"/>
            <w:vAlign w:val="bottom"/>
          </w:tcPr>
          <w:p w14:paraId="3DBB256F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Atractylodes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macrocephala</w:t>
            </w:r>
            <w:proofErr w:type="spellEnd"/>
          </w:p>
        </w:tc>
      </w:tr>
      <w:tr w:rsidR="00C90E04" w14:paraId="601B36C7" w14:textId="77777777" w:rsidTr="00493A65">
        <w:tc>
          <w:tcPr>
            <w:tcW w:w="959" w:type="dxa"/>
            <w:vAlign w:val="bottom"/>
          </w:tcPr>
          <w:p w14:paraId="12D9B147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C127</w:t>
            </w:r>
          </w:p>
        </w:tc>
        <w:tc>
          <w:tcPr>
            <w:tcW w:w="5670" w:type="dxa"/>
            <w:vAlign w:val="bottom"/>
          </w:tcPr>
          <w:p w14:paraId="4472A8EA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12-senecioyl-2E,8E,10E-atractylentriol</w:t>
            </w:r>
          </w:p>
        </w:tc>
        <w:tc>
          <w:tcPr>
            <w:tcW w:w="992" w:type="dxa"/>
            <w:vAlign w:val="bottom"/>
          </w:tcPr>
          <w:p w14:paraId="7DC6F4B7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62.4</w:t>
            </w:r>
          </w:p>
        </w:tc>
        <w:tc>
          <w:tcPr>
            <w:tcW w:w="709" w:type="dxa"/>
            <w:vAlign w:val="bottom"/>
          </w:tcPr>
          <w:p w14:paraId="54A71D45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5953" w:type="dxa"/>
            <w:vAlign w:val="bottom"/>
          </w:tcPr>
          <w:p w14:paraId="2A1AC599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Atractylodes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macrocephala</w:t>
            </w:r>
            <w:proofErr w:type="spellEnd"/>
          </w:p>
        </w:tc>
      </w:tr>
      <w:tr w:rsidR="00C90E04" w14:paraId="670D6570" w14:textId="77777777" w:rsidTr="00493A65">
        <w:tc>
          <w:tcPr>
            <w:tcW w:w="959" w:type="dxa"/>
            <w:vAlign w:val="bottom"/>
          </w:tcPr>
          <w:p w14:paraId="0F1152FA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C128</w:t>
            </w:r>
          </w:p>
        </w:tc>
        <w:tc>
          <w:tcPr>
            <w:tcW w:w="5670" w:type="dxa"/>
            <w:vAlign w:val="bottom"/>
          </w:tcPr>
          <w:p w14:paraId="26A8FCC4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(3S,8S,9S,10R,13R,14S,17R)-10,13-dimethyl-17-[(2R,5S)-5-propan-2-yloctan-2-yl]-2,3,4,7,8,9,11,12,14,15,16,17-dodecahydro-1H-cyclopenta[a]phenanthren-3-ol</w:t>
            </w:r>
          </w:p>
        </w:tc>
        <w:tc>
          <w:tcPr>
            <w:tcW w:w="992" w:type="dxa"/>
            <w:vAlign w:val="bottom"/>
          </w:tcPr>
          <w:p w14:paraId="3BF5AAAB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36.23</w:t>
            </w:r>
          </w:p>
        </w:tc>
        <w:tc>
          <w:tcPr>
            <w:tcW w:w="709" w:type="dxa"/>
            <w:vAlign w:val="bottom"/>
          </w:tcPr>
          <w:p w14:paraId="5AA13630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5953" w:type="dxa"/>
            <w:vAlign w:val="bottom"/>
          </w:tcPr>
          <w:p w14:paraId="75A8C7FF" w14:textId="77777777" w:rsidR="00C90E04" w:rsidRPr="001F481D" w:rsidRDefault="001C79BB" w:rsidP="008A701F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Atractylodes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macrocephala</w:t>
            </w:r>
            <w:proofErr w:type="spellEnd"/>
          </w:p>
        </w:tc>
      </w:tr>
      <w:tr w:rsidR="00C90E04" w14:paraId="469DEBB4" w14:textId="77777777" w:rsidTr="00493A65">
        <w:tc>
          <w:tcPr>
            <w:tcW w:w="959" w:type="dxa"/>
            <w:vAlign w:val="bottom"/>
          </w:tcPr>
          <w:p w14:paraId="07F977CC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C129</w:t>
            </w:r>
          </w:p>
        </w:tc>
        <w:tc>
          <w:tcPr>
            <w:tcW w:w="5670" w:type="dxa"/>
            <w:vAlign w:val="bottom"/>
          </w:tcPr>
          <w:p w14:paraId="08757520" w14:textId="77777777" w:rsidR="00C90E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C90E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aeoniflorin</w:t>
            </w:r>
          </w:p>
        </w:tc>
        <w:tc>
          <w:tcPr>
            <w:tcW w:w="992" w:type="dxa"/>
            <w:vAlign w:val="bottom"/>
          </w:tcPr>
          <w:p w14:paraId="1D1AFFF4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53.87</w:t>
            </w:r>
          </w:p>
        </w:tc>
        <w:tc>
          <w:tcPr>
            <w:tcW w:w="709" w:type="dxa"/>
            <w:vAlign w:val="bottom"/>
          </w:tcPr>
          <w:p w14:paraId="2FD9F761" w14:textId="77777777" w:rsidR="00C90E04" w:rsidRPr="00E83B1C" w:rsidRDefault="00C90E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5953" w:type="dxa"/>
            <w:vAlign w:val="bottom"/>
          </w:tcPr>
          <w:p w14:paraId="57F3FF81" w14:textId="77777777" w:rsidR="00C90E04" w:rsidRPr="001F481D" w:rsidRDefault="001C79BB" w:rsidP="00600604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Paeonia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lactiflora</w:t>
            </w:r>
            <w:proofErr w:type="spellEnd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00604" w14:paraId="0343386D" w14:textId="77777777" w:rsidTr="00493A65">
        <w:tc>
          <w:tcPr>
            <w:tcW w:w="959" w:type="dxa"/>
            <w:vAlign w:val="bottom"/>
          </w:tcPr>
          <w:p w14:paraId="33682B30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C130</w:t>
            </w:r>
          </w:p>
        </w:tc>
        <w:tc>
          <w:tcPr>
            <w:tcW w:w="5670" w:type="dxa"/>
            <w:vAlign w:val="bottom"/>
          </w:tcPr>
          <w:p w14:paraId="3E4D9F43" w14:textId="77777777" w:rsidR="006006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aeoniflorgenone</w:t>
            </w:r>
            <w:proofErr w:type="spellEnd"/>
          </w:p>
        </w:tc>
        <w:tc>
          <w:tcPr>
            <w:tcW w:w="992" w:type="dxa"/>
            <w:vAlign w:val="bottom"/>
          </w:tcPr>
          <w:p w14:paraId="42E3AA7A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87.59</w:t>
            </w:r>
          </w:p>
        </w:tc>
        <w:tc>
          <w:tcPr>
            <w:tcW w:w="709" w:type="dxa"/>
            <w:vAlign w:val="bottom"/>
          </w:tcPr>
          <w:p w14:paraId="330FDBB2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5953" w:type="dxa"/>
          </w:tcPr>
          <w:p w14:paraId="026BF92F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Paeonia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lactiflora</w:t>
            </w:r>
            <w:proofErr w:type="spellEnd"/>
          </w:p>
        </w:tc>
      </w:tr>
      <w:tr w:rsidR="00600604" w14:paraId="05A554D7" w14:textId="77777777" w:rsidTr="00493A65">
        <w:tc>
          <w:tcPr>
            <w:tcW w:w="959" w:type="dxa"/>
            <w:vAlign w:val="bottom"/>
          </w:tcPr>
          <w:p w14:paraId="44D8517E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C131</w:t>
            </w:r>
          </w:p>
        </w:tc>
        <w:tc>
          <w:tcPr>
            <w:tcW w:w="5670" w:type="dxa"/>
            <w:vAlign w:val="bottom"/>
          </w:tcPr>
          <w:p w14:paraId="39BB1979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Lactiflorin</w:t>
            </w:r>
            <w:proofErr w:type="spellEnd"/>
          </w:p>
        </w:tc>
        <w:tc>
          <w:tcPr>
            <w:tcW w:w="992" w:type="dxa"/>
            <w:vAlign w:val="bottom"/>
          </w:tcPr>
          <w:p w14:paraId="59CD0CD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49.12</w:t>
            </w:r>
          </w:p>
        </w:tc>
        <w:tc>
          <w:tcPr>
            <w:tcW w:w="709" w:type="dxa"/>
            <w:vAlign w:val="bottom"/>
          </w:tcPr>
          <w:p w14:paraId="2A71DAA3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5953" w:type="dxa"/>
          </w:tcPr>
          <w:p w14:paraId="6CDD6CD7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Paeonia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lactiflora</w:t>
            </w:r>
            <w:proofErr w:type="spellEnd"/>
          </w:p>
        </w:tc>
      </w:tr>
      <w:tr w:rsidR="00600604" w14:paraId="62E195FE" w14:textId="77777777" w:rsidTr="00493A65">
        <w:tc>
          <w:tcPr>
            <w:tcW w:w="959" w:type="dxa"/>
            <w:vAlign w:val="bottom"/>
          </w:tcPr>
          <w:p w14:paraId="32B482C4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C132</w:t>
            </w:r>
          </w:p>
        </w:tc>
        <w:tc>
          <w:tcPr>
            <w:tcW w:w="5670" w:type="dxa"/>
            <w:vAlign w:val="bottom"/>
          </w:tcPr>
          <w:p w14:paraId="520957B1" w14:textId="77777777" w:rsidR="006006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enzoyl paeoniflorin</w:t>
            </w:r>
          </w:p>
        </w:tc>
        <w:tc>
          <w:tcPr>
            <w:tcW w:w="992" w:type="dxa"/>
            <w:vAlign w:val="bottom"/>
          </w:tcPr>
          <w:p w14:paraId="4B760DDF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31.27</w:t>
            </w:r>
          </w:p>
        </w:tc>
        <w:tc>
          <w:tcPr>
            <w:tcW w:w="709" w:type="dxa"/>
            <w:vAlign w:val="bottom"/>
          </w:tcPr>
          <w:p w14:paraId="0AFF056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5953" w:type="dxa"/>
          </w:tcPr>
          <w:p w14:paraId="747FB8CD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Paeonia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lactiflora</w:t>
            </w:r>
            <w:proofErr w:type="spellEnd"/>
          </w:p>
        </w:tc>
      </w:tr>
      <w:tr w:rsidR="00600604" w14:paraId="1146865B" w14:textId="77777777" w:rsidTr="00493A65">
        <w:tc>
          <w:tcPr>
            <w:tcW w:w="959" w:type="dxa"/>
            <w:vAlign w:val="bottom"/>
          </w:tcPr>
          <w:p w14:paraId="0344257E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C133</w:t>
            </w:r>
          </w:p>
        </w:tc>
        <w:tc>
          <w:tcPr>
            <w:tcW w:w="5670" w:type="dxa"/>
            <w:vAlign w:val="bottom"/>
          </w:tcPr>
          <w:p w14:paraId="685EFBAF" w14:textId="77777777" w:rsidR="00600604" w:rsidRPr="00E83B1C" w:rsidRDefault="001F481D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600604"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lbiflorin_qt</w:t>
            </w:r>
            <w:proofErr w:type="spellEnd"/>
          </w:p>
        </w:tc>
        <w:tc>
          <w:tcPr>
            <w:tcW w:w="992" w:type="dxa"/>
            <w:vAlign w:val="bottom"/>
          </w:tcPr>
          <w:p w14:paraId="1EEA4929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66.64</w:t>
            </w:r>
          </w:p>
        </w:tc>
        <w:tc>
          <w:tcPr>
            <w:tcW w:w="709" w:type="dxa"/>
            <w:vAlign w:val="bottom"/>
          </w:tcPr>
          <w:p w14:paraId="1D05798C" w14:textId="77777777" w:rsidR="00600604" w:rsidRPr="00E83B1C" w:rsidRDefault="00600604" w:rsidP="008A701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5953" w:type="dxa"/>
          </w:tcPr>
          <w:p w14:paraId="7614A68E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Paeonia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lactiflora</w:t>
            </w:r>
            <w:proofErr w:type="spellEnd"/>
          </w:p>
        </w:tc>
      </w:tr>
      <w:tr w:rsidR="00600604" w14:paraId="2B57D5F4" w14:textId="77777777" w:rsidTr="00493A65">
        <w:tc>
          <w:tcPr>
            <w:tcW w:w="959" w:type="dxa"/>
            <w:vAlign w:val="bottom"/>
          </w:tcPr>
          <w:p w14:paraId="599D12C5" w14:textId="77777777" w:rsidR="00600604" w:rsidRPr="00E83B1C" w:rsidRDefault="00600604" w:rsidP="008A70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C134</w:t>
            </w:r>
          </w:p>
        </w:tc>
        <w:tc>
          <w:tcPr>
            <w:tcW w:w="5670" w:type="dxa"/>
            <w:vAlign w:val="bottom"/>
          </w:tcPr>
          <w:p w14:paraId="79E5F4DE" w14:textId="77777777" w:rsidR="00600604" w:rsidRPr="00E83B1C" w:rsidRDefault="00600604" w:rsidP="008A70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11alpha,12alpha-epoxy-3beta-23-dihydroxy-30-norolean-20-en-28,12beta-olide</w:t>
            </w:r>
          </w:p>
        </w:tc>
        <w:tc>
          <w:tcPr>
            <w:tcW w:w="992" w:type="dxa"/>
            <w:vAlign w:val="bottom"/>
          </w:tcPr>
          <w:p w14:paraId="05EFD8AC" w14:textId="77777777" w:rsidR="00600604" w:rsidRPr="00E83B1C" w:rsidRDefault="00600604" w:rsidP="008A70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64.77</w:t>
            </w:r>
          </w:p>
        </w:tc>
        <w:tc>
          <w:tcPr>
            <w:tcW w:w="709" w:type="dxa"/>
            <w:vAlign w:val="bottom"/>
          </w:tcPr>
          <w:p w14:paraId="5D57E0E0" w14:textId="77777777" w:rsidR="00600604" w:rsidRPr="00E83B1C" w:rsidRDefault="00600604" w:rsidP="008A70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5953" w:type="dxa"/>
          </w:tcPr>
          <w:p w14:paraId="0F5AD987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Paeonia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lactiflora</w:t>
            </w:r>
            <w:proofErr w:type="spellEnd"/>
          </w:p>
        </w:tc>
      </w:tr>
      <w:tr w:rsidR="00600604" w14:paraId="0C4AD63C" w14:textId="77777777" w:rsidTr="00493A65">
        <w:tc>
          <w:tcPr>
            <w:tcW w:w="959" w:type="dxa"/>
            <w:vAlign w:val="bottom"/>
          </w:tcPr>
          <w:p w14:paraId="63B7B72C" w14:textId="77777777" w:rsidR="00600604" w:rsidRPr="00E83B1C" w:rsidRDefault="00600604" w:rsidP="008A70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C135</w:t>
            </w:r>
          </w:p>
        </w:tc>
        <w:tc>
          <w:tcPr>
            <w:tcW w:w="5670" w:type="dxa"/>
            <w:vAlign w:val="bottom"/>
          </w:tcPr>
          <w:p w14:paraId="19FB0268" w14:textId="77777777" w:rsidR="00600604" w:rsidRPr="00E83B1C" w:rsidRDefault="00600604" w:rsidP="008A70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(3S,5R,8R,9R,10S,14S)-3,17-dihydroxy-4,4,8,10,14-pentamethyl-2,3,5,6,7,9-hexahydro-1H-cyclopenta[a]phenanthrene-15,16-dione</w:t>
            </w:r>
          </w:p>
        </w:tc>
        <w:tc>
          <w:tcPr>
            <w:tcW w:w="992" w:type="dxa"/>
            <w:vAlign w:val="bottom"/>
          </w:tcPr>
          <w:p w14:paraId="4D980714" w14:textId="77777777" w:rsidR="00600604" w:rsidRPr="00E83B1C" w:rsidRDefault="00600604" w:rsidP="008A70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43.56</w:t>
            </w:r>
          </w:p>
        </w:tc>
        <w:tc>
          <w:tcPr>
            <w:tcW w:w="709" w:type="dxa"/>
            <w:vAlign w:val="bottom"/>
          </w:tcPr>
          <w:p w14:paraId="5C54660D" w14:textId="77777777" w:rsidR="00600604" w:rsidRPr="00E83B1C" w:rsidRDefault="00600604" w:rsidP="008A70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5953" w:type="dxa"/>
          </w:tcPr>
          <w:p w14:paraId="2CDBEE1F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Paeonia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lactiflora</w:t>
            </w:r>
            <w:proofErr w:type="spellEnd"/>
          </w:p>
        </w:tc>
      </w:tr>
      <w:tr w:rsidR="00600604" w14:paraId="3F66D826" w14:textId="77777777" w:rsidTr="00493A65">
        <w:tc>
          <w:tcPr>
            <w:tcW w:w="959" w:type="dxa"/>
            <w:tcBorders>
              <w:bottom w:val="single" w:sz="4" w:space="0" w:color="auto"/>
            </w:tcBorders>
            <w:vAlign w:val="bottom"/>
          </w:tcPr>
          <w:p w14:paraId="2E096D67" w14:textId="77777777" w:rsidR="00600604" w:rsidRPr="00E83B1C" w:rsidRDefault="00600604" w:rsidP="008A70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C136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3AB6C556" w14:textId="77777777" w:rsidR="00600604" w:rsidRPr="00E83B1C" w:rsidRDefault="00600604" w:rsidP="008A70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(+)-catechin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10BD4192" w14:textId="77777777" w:rsidR="00600604" w:rsidRPr="00E83B1C" w:rsidRDefault="00600604" w:rsidP="008A70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54.83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478942E6" w14:textId="77777777" w:rsidR="00600604" w:rsidRPr="00E83B1C" w:rsidRDefault="00600604" w:rsidP="008A70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B1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7D8489E" w14:textId="77777777" w:rsidR="00600604" w:rsidRPr="001F481D" w:rsidRDefault="001C79BB" w:rsidP="00600604">
            <w:pPr>
              <w:jc w:val="center"/>
              <w:rPr>
                <w:i/>
                <w:iCs/>
              </w:rPr>
            </w:pPr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Paeonia </w:t>
            </w:r>
            <w:proofErr w:type="spellStart"/>
            <w:r w:rsidRPr="001C79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lactiflora</w:t>
            </w:r>
            <w:proofErr w:type="spellEnd"/>
          </w:p>
        </w:tc>
      </w:tr>
    </w:tbl>
    <w:p w14:paraId="677F024B" w14:textId="77777777" w:rsidR="00C90E04" w:rsidRDefault="00C90E04">
      <w:pPr>
        <w:rPr>
          <w:rFonts w:ascii="Times New Roman" w:hAnsi="Times New Roman" w:cs="Times New Roman"/>
          <w:sz w:val="24"/>
          <w:szCs w:val="24"/>
        </w:rPr>
      </w:pPr>
    </w:p>
    <w:p w14:paraId="0E87E4F2" w14:textId="77777777" w:rsidR="00C90E04" w:rsidRDefault="00C90E04">
      <w:pPr>
        <w:rPr>
          <w:rFonts w:ascii="Times New Roman" w:hAnsi="Times New Roman" w:cs="Times New Roman"/>
          <w:sz w:val="24"/>
          <w:szCs w:val="24"/>
        </w:rPr>
      </w:pPr>
    </w:p>
    <w:p w14:paraId="0E66C865" w14:textId="77777777" w:rsidR="00C90E04" w:rsidRDefault="00C90E04">
      <w:pPr>
        <w:rPr>
          <w:rFonts w:ascii="Times New Roman" w:hAnsi="Times New Roman" w:cs="Times New Roman"/>
          <w:sz w:val="24"/>
          <w:szCs w:val="24"/>
        </w:rPr>
      </w:pPr>
    </w:p>
    <w:p w14:paraId="1822922D" w14:textId="77777777" w:rsidR="00C90E04" w:rsidRDefault="00C90E04">
      <w:pPr>
        <w:rPr>
          <w:rFonts w:ascii="Times New Roman" w:hAnsi="Times New Roman" w:cs="Times New Roman"/>
          <w:sz w:val="24"/>
          <w:szCs w:val="24"/>
        </w:rPr>
      </w:pPr>
    </w:p>
    <w:p w14:paraId="014E86C4" w14:textId="77777777" w:rsidR="00C90E04" w:rsidRDefault="00C90E04">
      <w:pPr>
        <w:rPr>
          <w:rFonts w:ascii="Times New Roman" w:hAnsi="Times New Roman" w:cs="Times New Roman"/>
          <w:sz w:val="24"/>
          <w:szCs w:val="24"/>
        </w:rPr>
      </w:pPr>
    </w:p>
    <w:p w14:paraId="3C94CC71" w14:textId="77777777" w:rsidR="00C90E04" w:rsidRDefault="00C90E04">
      <w:pPr>
        <w:rPr>
          <w:rFonts w:ascii="Times New Roman" w:hAnsi="Times New Roman" w:cs="Times New Roman"/>
          <w:sz w:val="24"/>
          <w:szCs w:val="24"/>
        </w:rPr>
      </w:pPr>
    </w:p>
    <w:p w14:paraId="3373F095" w14:textId="77777777" w:rsidR="00C90E04" w:rsidRDefault="00C90E04">
      <w:pPr>
        <w:rPr>
          <w:rFonts w:ascii="Times New Roman" w:hAnsi="Times New Roman" w:cs="Times New Roman"/>
          <w:sz w:val="24"/>
          <w:szCs w:val="24"/>
        </w:rPr>
      </w:pPr>
    </w:p>
    <w:p w14:paraId="01E147CB" w14:textId="77777777" w:rsidR="00C90E04" w:rsidRDefault="00C90E04">
      <w:pPr>
        <w:rPr>
          <w:rFonts w:ascii="Times New Roman" w:hAnsi="Times New Roman" w:cs="Times New Roman"/>
          <w:sz w:val="24"/>
          <w:szCs w:val="24"/>
        </w:rPr>
      </w:pPr>
    </w:p>
    <w:p w14:paraId="3A8BEB0C" w14:textId="77777777" w:rsidR="00C90E04" w:rsidRDefault="00C90E04">
      <w:pPr>
        <w:rPr>
          <w:rFonts w:ascii="Times New Roman" w:hAnsi="Times New Roman" w:cs="Times New Roman"/>
          <w:sz w:val="24"/>
          <w:szCs w:val="24"/>
        </w:rPr>
      </w:pPr>
    </w:p>
    <w:p w14:paraId="24C4FCF6" w14:textId="77777777" w:rsidR="00C90E04" w:rsidRDefault="00C90E04">
      <w:pPr>
        <w:rPr>
          <w:rFonts w:ascii="Times New Roman" w:hAnsi="Times New Roman" w:cs="Times New Roman"/>
          <w:sz w:val="24"/>
          <w:szCs w:val="24"/>
        </w:rPr>
      </w:pPr>
    </w:p>
    <w:p w14:paraId="34292C6E" w14:textId="77777777" w:rsidR="00C90E04" w:rsidRDefault="00C90E04">
      <w:pPr>
        <w:rPr>
          <w:rFonts w:ascii="Times New Roman" w:hAnsi="Times New Roman" w:cs="Times New Roman"/>
          <w:sz w:val="24"/>
          <w:szCs w:val="24"/>
        </w:rPr>
      </w:pPr>
    </w:p>
    <w:p w14:paraId="2A9A413E" w14:textId="77777777" w:rsidR="00C90E04" w:rsidRDefault="00C90E04">
      <w:pPr>
        <w:rPr>
          <w:rFonts w:ascii="Times New Roman" w:hAnsi="Times New Roman" w:cs="Times New Roman"/>
          <w:sz w:val="24"/>
          <w:szCs w:val="24"/>
        </w:rPr>
      </w:pPr>
    </w:p>
    <w:p w14:paraId="7AC5B3B9" w14:textId="77777777" w:rsidR="00C90E04" w:rsidRDefault="00C90E04">
      <w:pPr>
        <w:rPr>
          <w:rFonts w:ascii="Times New Roman" w:hAnsi="Times New Roman" w:cs="Times New Roman"/>
          <w:sz w:val="24"/>
          <w:szCs w:val="24"/>
        </w:rPr>
      </w:pPr>
    </w:p>
    <w:p w14:paraId="0D8CB5FF" w14:textId="77777777" w:rsidR="00C90E04" w:rsidRDefault="00C90E04">
      <w:pPr>
        <w:rPr>
          <w:rFonts w:ascii="Times New Roman" w:hAnsi="Times New Roman" w:cs="Times New Roman"/>
          <w:sz w:val="24"/>
          <w:szCs w:val="24"/>
        </w:rPr>
      </w:pPr>
    </w:p>
    <w:p w14:paraId="6A2EBFCA" w14:textId="77777777" w:rsidR="00C90E04" w:rsidRDefault="00C90E04">
      <w:pPr>
        <w:rPr>
          <w:rFonts w:ascii="Times New Roman" w:hAnsi="Times New Roman" w:cs="Times New Roman"/>
          <w:sz w:val="24"/>
          <w:szCs w:val="24"/>
        </w:rPr>
      </w:pPr>
    </w:p>
    <w:p w14:paraId="1E80A584" w14:textId="77777777" w:rsidR="00C90E04" w:rsidRDefault="00C90E04">
      <w:pPr>
        <w:rPr>
          <w:rFonts w:ascii="Times New Roman" w:hAnsi="Times New Roman" w:cs="Times New Roman"/>
          <w:sz w:val="24"/>
          <w:szCs w:val="24"/>
        </w:rPr>
      </w:pPr>
    </w:p>
    <w:p w14:paraId="485A7977" w14:textId="77777777" w:rsidR="00CC7AC0" w:rsidRPr="00410A0B" w:rsidRDefault="00CC7AC0" w:rsidP="00CC7AC0">
      <w:pPr>
        <w:rPr>
          <w:rFonts w:ascii="Times New Roman" w:hAnsi="Times New Roman" w:cs="Times New Roman"/>
          <w:sz w:val="24"/>
          <w:szCs w:val="24"/>
        </w:rPr>
      </w:pPr>
    </w:p>
    <w:p w14:paraId="51F2B321" w14:textId="77777777" w:rsidR="00CC7AC0" w:rsidRPr="00410A0B" w:rsidRDefault="00535714" w:rsidP="00410A0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10A0B">
        <w:rPr>
          <w:rFonts w:ascii="Times New Roman" w:hAnsi="Times New Roman" w:cs="Times New Roman" w:hint="eastAsia"/>
          <w:color w:val="000000"/>
          <w:sz w:val="24"/>
          <w:szCs w:val="24"/>
        </w:rPr>
        <w:t>Table S2</w:t>
      </w:r>
      <w:r w:rsidR="00410A0B" w:rsidRPr="00410A0B">
        <w:rPr>
          <w:rFonts w:ascii="Times New Roman" w:hAnsi="Times New Roman" w:cs="Times New Roman" w:hint="eastAsia"/>
          <w:color w:val="000000"/>
          <w:sz w:val="24"/>
          <w:szCs w:val="24"/>
        </w:rPr>
        <w:t>:</w:t>
      </w:r>
      <w:r w:rsidR="00410A0B" w:rsidRPr="0041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481D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410A0B" w:rsidRPr="00410A0B">
        <w:rPr>
          <w:rFonts w:ascii="Times New Roman" w:hAnsi="Times New Roman" w:cs="Times New Roman"/>
          <w:color w:val="000000"/>
          <w:sz w:val="24"/>
          <w:szCs w:val="24"/>
        </w:rPr>
        <w:t>unction</w:t>
      </w:r>
      <w:r w:rsidR="001F481D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410A0B" w:rsidRPr="00410A0B">
        <w:rPr>
          <w:rFonts w:ascii="Times New Roman" w:hAnsi="Times New Roman" w:cs="Times New Roman"/>
          <w:color w:val="000000"/>
          <w:sz w:val="24"/>
          <w:szCs w:val="24"/>
        </w:rPr>
        <w:t xml:space="preserve"> enrichment</w:t>
      </w:r>
      <w:r w:rsidR="001F481D">
        <w:rPr>
          <w:rFonts w:ascii="Times New Roman" w:hAnsi="Times New Roman" w:cs="Times New Roman"/>
          <w:color w:val="000000"/>
          <w:sz w:val="24"/>
          <w:szCs w:val="24"/>
        </w:rPr>
        <w:t xml:space="preserve"> of genes using the GO database</w:t>
      </w:r>
    </w:p>
    <w:tbl>
      <w:tblPr>
        <w:tblStyle w:val="TableGrid"/>
        <w:tblW w:w="0" w:type="auto"/>
        <w:tblInd w:w="-85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2648"/>
        <w:gridCol w:w="9253"/>
        <w:gridCol w:w="1014"/>
      </w:tblGrid>
      <w:tr w:rsidR="00CC7AC0" w:rsidRPr="00CC7AC0" w14:paraId="5A0199DD" w14:textId="77777777" w:rsidTr="00C843AA"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14:paraId="66CEDE37" w14:textId="77777777" w:rsidR="00CC7AC0" w:rsidRPr="00CC7AC0" w:rsidRDefault="00CC7AC0" w:rsidP="008A701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="00C843AA">
              <w:rPr>
                <w:rFonts w:ascii="Times New Roman" w:hAnsi="Times New Roman" w:cs="Times New Roman"/>
                <w:sz w:val="24"/>
                <w:szCs w:val="24"/>
              </w:rPr>
              <w:t xml:space="preserve"> category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</w:tcPr>
          <w:p w14:paraId="292FCD08" w14:textId="77777777" w:rsidR="00CC7AC0" w:rsidRPr="00CC7AC0" w:rsidRDefault="00CC7AC0" w:rsidP="008A701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9253" w:type="dxa"/>
            <w:tcBorders>
              <w:top w:val="single" w:sz="4" w:space="0" w:color="auto"/>
              <w:bottom w:val="single" w:sz="4" w:space="0" w:color="auto"/>
            </w:tcBorders>
          </w:tcPr>
          <w:p w14:paraId="29D978B6" w14:textId="77777777" w:rsidR="00CC7AC0" w:rsidRPr="00CC7AC0" w:rsidRDefault="001F481D" w:rsidP="008A701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CC7AC0" w:rsidRPr="00CC7AC0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identification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16F89890" w14:textId="77777777" w:rsidR="00CC7AC0" w:rsidRPr="00CC7AC0" w:rsidRDefault="00CC7AC0" w:rsidP="008A70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</w:tr>
      <w:tr w:rsidR="00CC7AC0" w:rsidRPr="00CC7AC0" w14:paraId="5AE68E74" w14:textId="77777777" w:rsidTr="00C843AA">
        <w:tc>
          <w:tcPr>
            <w:tcW w:w="1894" w:type="dxa"/>
            <w:tcBorders>
              <w:top w:val="single" w:sz="4" w:space="0" w:color="auto"/>
            </w:tcBorders>
          </w:tcPr>
          <w:p w14:paraId="0A788D0E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2648" w:type="dxa"/>
            <w:tcBorders>
              <w:top w:val="single" w:sz="4" w:space="0" w:color="auto"/>
            </w:tcBorders>
          </w:tcPr>
          <w:p w14:paraId="4DC7F66D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Metabolism</w:t>
            </w:r>
          </w:p>
        </w:tc>
        <w:tc>
          <w:tcPr>
            <w:tcW w:w="9253" w:type="dxa"/>
            <w:tcBorders>
              <w:top w:val="single" w:sz="4" w:space="0" w:color="auto"/>
            </w:tcBorders>
          </w:tcPr>
          <w:p w14:paraId="0B45911D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TYR; TBXAS1; POR; PON1; NQO1; NADK; MT-CO3; MT-CO1; HSD3B1; HSD11B1; HPSE; HMGCR; HK2; GSTP1; GSTM1; GSK3B; DUOX2; CYP3A4; CYP2C19; CYP27B1; CYP1B1; CYP1A1; COX5B; COX5A; COX4I1; CES1; AMPD3; ALOX5; AKR1B1; ADH1C; ADH1B; ACP1; ACHE; ACACA; ABAT; </w:t>
            </w:r>
          </w:p>
        </w:tc>
        <w:tc>
          <w:tcPr>
            <w:tcW w:w="1014" w:type="dxa"/>
            <w:tcBorders>
              <w:top w:val="single" w:sz="4" w:space="0" w:color="auto"/>
            </w:tcBorders>
          </w:tcPr>
          <w:p w14:paraId="06DCAD07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C7AC0" w:rsidRPr="00CC7AC0" w14:paraId="434D50B2" w14:textId="77777777" w:rsidTr="00C843AA">
        <w:tc>
          <w:tcPr>
            <w:tcW w:w="1894" w:type="dxa"/>
          </w:tcPr>
          <w:p w14:paraId="59F3D8B9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2648" w:type="dxa"/>
          </w:tcPr>
          <w:p w14:paraId="7ACE1036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Xenobiotic metabolism</w:t>
            </w:r>
          </w:p>
        </w:tc>
        <w:tc>
          <w:tcPr>
            <w:tcW w:w="9253" w:type="dxa"/>
          </w:tcPr>
          <w:p w14:paraId="4E50F41B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NQO1; GSTM1; CYP2D6; </w:t>
            </w:r>
          </w:p>
        </w:tc>
        <w:tc>
          <w:tcPr>
            <w:tcW w:w="1014" w:type="dxa"/>
          </w:tcPr>
          <w:p w14:paraId="12B19FD4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7AC0" w:rsidRPr="00CC7AC0" w14:paraId="5A3F670C" w14:textId="77777777" w:rsidTr="00C843AA">
        <w:tc>
          <w:tcPr>
            <w:tcW w:w="1894" w:type="dxa"/>
          </w:tcPr>
          <w:p w14:paraId="081D9DDA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2648" w:type="dxa"/>
          </w:tcPr>
          <w:p w14:paraId="733D57DC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Energy pathways</w:t>
            </w:r>
          </w:p>
        </w:tc>
        <w:tc>
          <w:tcPr>
            <w:tcW w:w="9253" w:type="dxa"/>
          </w:tcPr>
          <w:p w14:paraId="13607E72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TYR; TBXAS1; POR; PON1; NQO1; NADK; MT-CO3; MT-CO1; HSD3B1; HPSE; HMGCR; HK2; GSTP1; GSTM1; GSK3B; DUOX2; CYP3A4; CYP2C19; CYP27B1; CYP1B1; CYP1A1; COX5B; COX5A; COX4I1; AMPD3; ALOX5; AKR1B1; ADH1C; ADH1B; ACP1; ACHE; ACACA; ABAT; </w:t>
            </w:r>
          </w:p>
        </w:tc>
        <w:tc>
          <w:tcPr>
            <w:tcW w:w="1014" w:type="dxa"/>
          </w:tcPr>
          <w:p w14:paraId="77DFA810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C7AC0" w:rsidRPr="00CC7AC0" w14:paraId="09B31F27" w14:textId="77777777" w:rsidTr="00C843AA">
        <w:tc>
          <w:tcPr>
            <w:tcW w:w="1894" w:type="dxa"/>
          </w:tcPr>
          <w:p w14:paraId="4D610D4D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2648" w:type="dxa"/>
          </w:tcPr>
          <w:p w14:paraId="1F4829ED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Signal transduction</w:t>
            </w:r>
          </w:p>
        </w:tc>
        <w:tc>
          <w:tcPr>
            <w:tcW w:w="9253" w:type="dxa"/>
          </w:tcPr>
          <w:p w14:paraId="2E7D329B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VEGFA; VCAM1; TBXA2R; SRC; SIGMAR1; SELP; ROCK2; ROCK1; RAF1; PTGER3; PRLR; PRKCA; PGR; OXTR; NR3C2; NR1I2; NPPB; MYLK; MTOR; MAPK8; MAPK10; LDLR; LCK; JAK3; JAK2; JAK1; ITGB2; IKBKB; IGFBP3; IGF2; ICAM1; HRH3; HRH2; HCK; GRM8; GRM5; GRM2; GRIN2C; GRIN2B; GCGR; FYN; FGFR1; ERBB2; EGFR; DRD3; DAPK1; CNR1; CHRNA3; CHRM1; CHEK2; CHEK1; CDK4; CCR5; CCND1; BRAF; AVPR2; AR; ANXA1; AKT2; ADRA1A; </w:t>
            </w:r>
          </w:p>
        </w:tc>
        <w:tc>
          <w:tcPr>
            <w:tcW w:w="1014" w:type="dxa"/>
          </w:tcPr>
          <w:p w14:paraId="140B1F0E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C7AC0" w:rsidRPr="00CC7AC0" w14:paraId="4E8579DB" w14:textId="77777777" w:rsidTr="00C843AA">
        <w:tc>
          <w:tcPr>
            <w:tcW w:w="1894" w:type="dxa"/>
          </w:tcPr>
          <w:p w14:paraId="37BEBE16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2648" w:type="dxa"/>
          </w:tcPr>
          <w:p w14:paraId="2B8F1E32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Apoptosis</w:t>
            </w:r>
          </w:p>
        </w:tc>
        <w:tc>
          <w:tcPr>
            <w:tcW w:w="9253" w:type="dxa"/>
          </w:tcPr>
          <w:p w14:paraId="2C863397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LGALS9; IGFBP3; CASP9; CASP3; CASP1; BCL2; BAX; BID; BAD; </w:t>
            </w:r>
          </w:p>
        </w:tc>
        <w:tc>
          <w:tcPr>
            <w:tcW w:w="1014" w:type="dxa"/>
          </w:tcPr>
          <w:p w14:paraId="3375F003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C7AC0" w:rsidRPr="00CC7AC0" w14:paraId="5612AE2D" w14:textId="77777777" w:rsidTr="00C843AA">
        <w:tc>
          <w:tcPr>
            <w:tcW w:w="1894" w:type="dxa"/>
          </w:tcPr>
          <w:p w14:paraId="71A0AD6F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2648" w:type="dxa"/>
          </w:tcPr>
          <w:p w14:paraId="3C2A6439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Cell communication</w:t>
            </w:r>
          </w:p>
        </w:tc>
        <w:tc>
          <w:tcPr>
            <w:tcW w:w="9253" w:type="dxa"/>
          </w:tcPr>
          <w:p w14:paraId="4153C3EF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VEGFA; VCAM1; TBXA2R; SIGMAR1; SELP; ROCK2; ROCK1; RAF1; PTGER3; PRLR; PRKCA; OXTR; NR3C2; NPPB; MYLK; MTOR; LDLR; LCK; JAK3; JAK2; JAK1; ITGB2; IKBKB; IGFBP3; IGF2; ICAM1; HRH3; HRH2; HCK; GRM8; GRM2; GRIN2C; GRIN2B; GCGR; FYN; FGFR1; ERBB2; EGFR; DRD3; DAPK1; CNR1; CHRNA3; CHRM1; CHEK2; CHEK1; CDK4; CCR5; CCND1; BRAF; AVPR2; AR; ANXA1; AKT2; ADRA1A; </w:t>
            </w:r>
          </w:p>
        </w:tc>
        <w:tc>
          <w:tcPr>
            <w:tcW w:w="1014" w:type="dxa"/>
          </w:tcPr>
          <w:p w14:paraId="459090E0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C7AC0" w:rsidRPr="00CC7AC0" w14:paraId="4F103134" w14:textId="77777777" w:rsidTr="00C843AA">
        <w:tc>
          <w:tcPr>
            <w:tcW w:w="1894" w:type="dxa"/>
          </w:tcPr>
          <w:p w14:paraId="25B0D528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48" w:type="dxa"/>
          </w:tcPr>
          <w:p w14:paraId="0BEE2D16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Endoplasmic reticulum</w:t>
            </w:r>
          </w:p>
        </w:tc>
        <w:tc>
          <w:tcPr>
            <w:tcW w:w="9253" w:type="dxa"/>
          </w:tcPr>
          <w:p w14:paraId="4B445865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TYR; TP63; TBXAS1; SREBF2; SREBF1; SIGMAR1; PTGS1; PRKCA; POR; MTTP; MME; HTR3A; HSD3B1; HSD11B1; HPSE; HMGCR; GRIN1; GRIA2; FOS; EIF2AK3; DUOX2; CYP3A4; CYP2D6; CYP2C19; CYP1B1; CYP1A1; CTSD; CFTR; CAV1; BCL2; BACE1; BAX; AVPR2; ATP1A3; APOB; APEX1; AHSA1; </w:t>
            </w:r>
          </w:p>
        </w:tc>
        <w:tc>
          <w:tcPr>
            <w:tcW w:w="1014" w:type="dxa"/>
          </w:tcPr>
          <w:p w14:paraId="17FFE566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C7AC0" w:rsidRPr="00CC7AC0" w14:paraId="46C8CA54" w14:textId="77777777" w:rsidTr="00C843AA">
        <w:tc>
          <w:tcPr>
            <w:tcW w:w="1894" w:type="dxa"/>
          </w:tcPr>
          <w:p w14:paraId="3B3C65BE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48" w:type="dxa"/>
          </w:tcPr>
          <w:p w14:paraId="1717F94D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Plasma membrane</w:t>
            </w:r>
          </w:p>
        </w:tc>
        <w:tc>
          <w:tcPr>
            <w:tcW w:w="9253" w:type="dxa"/>
          </w:tcPr>
          <w:p w14:paraId="0DC3B932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VCAM1; TRPM8; TBXA2R; SRC; SLC2A4; SIGMAR1; SELP; SELE; RAF1; PTGS1; PTGER3; PRLR; PRKCA; POR; PON1; PLAU; OXTR; OLR1; NR3C1; NQO1; MYLK; MTOR; MME; LGALS9; LDLR; LCK; ITGB2; IKBKB; IGFBP3; IDE; ICAM1; HTR3A; HSPB1; HRH3; HRH2; HCK; GRM8; GRM5; GRM2; GRIN2C; GRIN2B; GRIN1; GRIA2; GCGR; GC; FYN; FGFR1; F7; F11; ESR1; ERBB2; EGFR; ECE1; DUOX2; DRD3; DAPK1; CNR1; CHRNA3; CHRM2; CFTR; CCR5; CAV1; CASP3; BRAF; BACE1; AVPR2; ATP1A3; AR; APOB; ANXA1; AKT2; ADAM17; ACHE; ACE; ABCC1; </w:t>
            </w:r>
          </w:p>
        </w:tc>
        <w:tc>
          <w:tcPr>
            <w:tcW w:w="1014" w:type="dxa"/>
          </w:tcPr>
          <w:p w14:paraId="28A46BD0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C7AC0" w:rsidRPr="00CC7AC0" w14:paraId="671218EB" w14:textId="77777777" w:rsidTr="00C843AA">
        <w:tc>
          <w:tcPr>
            <w:tcW w:w="1894" w:type="dxa"/>
          </w:tcPr>
          <w:p w14:paraId="2006C219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48" w:type="dxa"/>
          </w:tcPr>
          <w:p w14:paraId="3E50FACB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Cytoplasm</w:t>
            </w:r>
          </w:p>
        </w:tc>
        <w:tc>
          <w:tcPr>
            <w:tcW w:w="9253" w:type="dxa"/>
          </w:tcPr>
          <w:p w14:paraId="43B2230D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VEGFA; VDR; TYR; TTR; TP63; TNKS; TDP1; SREBF2; SRC; RUVBL2; ROCK2; ROCK1; RELA; RAF1; PTGS1; PRKCA; PPARG; PPARA; POLB; PLAU; PGR; PARP1; NR3C1; NR1I2; NQO1; NFKBIA; NFKB1; NFE2L2; NADK; MYLK; MTTP; MTOR; MME; MAPK8; MAPK10; LGALS9; LCK; JAK3; JAK2; JAK1; IRF1; IKBKB; IGFBP3; IDE; ICAM1; HSPB1; HSPA8; HSP90AA1; HSF1; HSD3B1; HPSE; HIF1A; HDAC6; HCK; GSTP1; GSTM1; GSK3B; GC; FYN; FGFR1; FABP1; ESRRG; ESR2; ESR1; ERBB2; ELK1; EGFR; ECE1; DUOX2; DAPK1; CYP3A4; CYP27B1; CYP1B1; CTSD; COX5B; COX4I1; CHEK2; CDK4; CDK2; CCR5; CCND1; CASP9; CASP3; CASP1; BRAF; BCL2; BAX; BID; BAD; AR; APEX1; ANXA1; AMPD3; ALOX5; ALB; AKT2; AKR1B1; AHSA1; AHR; ADH1C; ACP1; ACACA; ABCC1; </w:t>
            </w:r>
          </w:p>
        </w:tc>
        <w:tc>
          <w:tcPr>
            <w:tcW w:w="1014" w:type="dxa"/>
          </w:tcPr>
          <w:p w14:paraId="23F77361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CC7AC0" w:rsidRPr="00CC7AC0" w14:paraId="0A31BFF3" w14:textId="77777777" w:rsidTr="00C843AA">
        <w:tc>
          <w:tcPr>
            <w:tcW w:w="1894" w:type="dxa"/>
          </w:tcPr>
          <w:p w14:paraId="3C52D08E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48" w:type="dxa"/>
          </w:tcPr>
          <w:p w14:paraId="5017A19D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Extracellular space</w:t>
            </w:r>
          </w:p>
        </w:tc>
        <w:tc>
          <w:tcPr>
            <w:tcW w:w="9253" w:type="dxa"/>
          </w:tcPr>
          <w:p w14:paraId="359FEF8F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VEGFA; VCAM1; SELP; SELE; REN; PON1; PLAU; NPPB; IL6; IGFBP3; IDE; ICAM1; HSP90AA1; F11; EGFR; CTSD; COL3A1; ALB; AKR1B1; ACE; </w:t>
            </w:r>
          </w:p>
        </w:tc>
        <w:tc>
          <w:tcPr>
            <w:tcW w:w="1014" w:type="dxa"/>
          </w:tcPr>
          <w:p w14:paraId="53B60D86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C7AC0" w:rsidRPr="00CC7AC0" w14:paraId="17F901A4" w14:textId="77777777" w:rsidTr="00C843AA">
        <w:tc>
          <w:tcPr>
            <w:tcW w:w="1894" w:type="dxa"/>
          </w:tcPr>
          <w:p w14:paraId="319D80D4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48" w:type="dxa"/>
          </w:tcPr>
          <w:p w14:paraId="02641DA9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External side of plasma membrane</w:t>
            </w:r>
          </w:p>
        </w:tc>
        <w:tc>
          <w:tcPr>
            <w:tcW w:w="9253" w:type="dxa"/>
          </w:tcPr>
          <w:p w14:paraId="55D28B4C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VCAM1; SLC2A4; SELP; LDLR; ECE1; CCR5; ACE; </w:t>
            </w:r>
          </w:p>
        </w:tc>
        <w:tc>
          <w:tcPr>
            <w:tcW w:w="1014" w:type="dxa"/>
          </w:tcPr>
          <w:p w14:paraId="0936D794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7AC0" w:rsidRPr="00CC7AC0" w14:paraId="7501D3AA" w14:textId="77777777" w:rsidTr="00C843AA">
        <w:tc>
          <w:tcPr>
            <w:tcW w:w="1894" w:type="dxa"/>
          </w:tcPr>
          <w:p w14:paraId="46C09EE2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48" w:type="dxa"/>
          </w:tcPr>
          <w:p w14:paraId="669C27AE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Integral to plasma membrane</w:t>
            </w:r>
          </w:p>
        </w:tc>
        <w:tc>
          <w:tcPr>
            <w:tcW w:w="9253" w:type="dxa"/>
          </w:tcPr>
          <w:p w14:paraId="0FAB276A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TBXA2R; SLC2A4; SIGMAR1; SELP; PTGER3; OXTR; OLR1; MME; LDLR; ICAM1; HTR3A; HRH3; HRH2; GRM8; GRM5; GRM2; GRIN2C; GRIN2B; GRIN1; FGFR1; DRD3; CNR1; CHRM2; CHRM1; CCR5; BACE1; AVPR2; ADRA1A; ADAM17; ABCC1; </w:t>
            </w:r>
          </w:p>
        </w:tc>
        <w:tc>
          <w:tcPr>
            <w:tcW w:w="1014" w:type="dxa"/>
          </w:tcPr>
          <w:p w14:paraId="3413C1E2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C7AC0" w:rsidRPr="00CC7AC0" w14:paraId="29BEF2EA" w14:textId="77777777" w:rsidTr="00C843AA">
        <w:tc>
          <w:tcPr>
            <w:tcW w:w="1894" w:type="dxa"/>
          </w:tcPr>
          <w:p w14:paraId="6222156B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48" w:type="dxa"/>
          </w:tcPr>
          <w:p w14:paraId="509CA308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Mitochondrial outer membrane</w:t>
            </w:r>
          </w:p>
        </w:tc>
        <w:tc>
          <w:tcPr>
            <w:tcW w:w="9253" w:type="dxa"/>
          </w:tcPr>
          <w:p w14:paraId="242738BC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RAF1; HK2; BCL2; BAX; BID; BAD; </w:t>
            </w:r>
          </w:p>
        </w:tc>
        <w:tc>
          <w:tcPr>
            <w:tcW w:w="1014" w:type="dxa"/>
          </w:tcPr>
          <w:p w14:paraId="0FB83B13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7AC0" w:rsidRPr="00CC7AC0" w14:paraId="4B906161" w14:textId="77777777" w:rsidTr="00C843AA">
        <w:tc>
          <w:tcPr>
            <w:tcW w:w="1894" w:type="dxa"/>
          </w:tcPr>
          <w:p w14:paraId="1D79B887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48" w:type="dxa"/>
          </w:tcPr>
          <w:p w14:paraId="61A8CB63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Caveola</w:t>
            </w:r>
          </w:p>
        </w:tc>
        <w:tc>
          <w:tcPr>
            <w:tcW w:w="9253" w:type="dxa"/>
          </w:tcPr>
          <w:p w14:paraId="238F8596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SRC; SELE; HDAC6; HCK; CAV1; </w:t>
            </w:r>
          </w:p>
        </w:tc>
        <w:tc>
          <w:tcPr>
            <w:tcW w:w="1014" w:type="dxa"/>
          </w:tcPr>
          <w:p w14:paraId="54047F31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7AC0" w:rsidRPr="00CC7AC0" w14:paraId="7DC998D1" w14:textId="77777777" w:rsidTr="00C843AA">
        <w:tc>
          <w:tcPr>
            <w:tcW w:w="1894" w:type="dxa"/>
          </w:tcPr>
          <w:p w14:paraId="7CF49343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48" w:type="dxa"/>
          </w:tcPr>
          <w:p w14:paraId="4DC2670D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Endoplasmic reticulum membrane</w:t>
            </w:r>
          </w:p>
        </w:tc>
        <w:tc>
          <w:tcPr>
            <w:tcW w:w="9253" w:type="dxa"/>
          </w:tcPr>
          <w:p w14:paraId="35F84559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SREBF1; HSD3B1; HSD11B1; HMGCR; GRM5; EIF2AK3; CYP3A4; CYP2C19; CYP1B1; BAX; </w:t>
            </w:r>
          </w:p>
        </w:tc>
        <w:tc>
          <w:tcPr>
            <w:tcW w:w="1014" w:type="dxa"/>
          </w:tcPr>
          <w:p w14:paraId="10894931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AC0" w:rsidRPr="00CC7AC0" w14:paraId="2BB67625" w14:textId="77777777" w:rsidTr="00C843AA">
        <w:tc>
          <w:tcPr>
            <w:tcW w:w="1894" w:type="dxa"/>
          </w:tcPr>
          <w:p w14:paraId="39F876B9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48" w:type="dxa"/>
          </w:tcPr>
          <w:p w14:paraId="0BEF6729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Microsome</w:t>
            </w:r>
          </w:p>
        </w:tc>
        <w:tc>
          <w:tcPr>
            <w:tcW w:w="9253" w:type="dxa"/>
          </w:tcPr>
          <w:p w14:paraId="7A553C19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TNKS; SREBF1; NQO1; HSD3B1; HMGCR; CYP3A4; CYP2D6; CYP2C19; CYP1A1; APOB; </w:t>
            </w:r>
          </w:p>
        </w:tc>
        <w:tc>
          <w:tcPr>
            <w:tcW w:w="1014" w:type="dxa"/>
          </w:tcPr>
          <w:p w14:paraId="32EF91BB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AC0" w:rsidRPr="00CC7AC0" w14:paraId="70AEC290" w14:textId="77777777" w:rsidTr="00C843AA">
        <w:tc>
          <w:tcPr>
            <w:tcW w:w="1894" w:type="dxa"/>
          </w:tcPr>
          <w:p w14:paraId="11DF40A9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48" w:type="dxa"/>
          </w:tcPr>
          <w:p w14:paraId="3CC0575B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Cytosol</w:t>
            </w:r>
          </w:p>
        </w:tc>
        <w:tc>
          <w:tcPr>
            <w:tcW w:w="9253" w:type="dxa"/>
          </w:tcPr>
          <w:p w14:paraId="39E40E3C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SRC; ROCK2; ROCK1; RELA; RAF1; PRKCA; NFKBIA; NFKB1; NADK; MYLK; MTOR; MAPK8; LCK; JAK1; IKBKB; HSPA8; HSP90AA1; GSK3B; FYN; CDK4; CDK2; CCND1; CASP9; CASP3; BCL2; BAX; BID; BAD; ALOX5; AKT2; AKR1B1; </w:t>
            </w:r>
          </w:p>
        </w:tc>
        <w:tc>
          <w:tcPr>
            <w:tcW w:w="1014" w:type="dxa"/>
          </w:tcPr>
          <w:p w14:paraId="7D02D4E8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C7AC0" w:rsidRPr="00CC7AC0" w14:paraId="64B2B449" w14:textId="77777777" w:rsidTr="00C843AA">
        <w:tc>
          <w:tcPr>
            <w:tcW w:w="1894" w:type="dxa"/>
          </w:tcPr>
          <w:p w14:paraId="7B6AF8EF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48" w:type="dxa"/>
          </w:tcPr>
          <w:p w14:paraId="51DCD4F2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Nuclear membrane</w:t>
            </w:r>
          </w:p>
        </w:tc>
        <w:tc>
          <w:tcPr>
            <w:tcW w:w="9253" w:type="dxa"/>
          </w:tcPr>
          <w:p w14:paraId="1FE225F4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TNKS; SREBF1; SIGMAR1; PTGER3; GRM5; BCL2; ALOX5; </w:t>
            </w:r>
          </w:p>
        </w:tc>
        <w:tc>
          <w:tcPr>
            <w:tcW w:w="1014" w:type="dxa"/>
          </w:tcPr>
          <w:p w14:paraId="41D6B38B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7AC0" w:rsidRPr="00CC7AC0" w14:paraId="74D554EE" w14:textId="77777777" w:rsidTr="00C843AA">
        <w:tc>
          <w:tcPr>
            <w:tcW w:w="1894" w:type="dxa"/>
          </w:tcPr>
          <w:p w14:paraId="36BB37BA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48" w:type="dxa"/>
          </w:tcPr>
          <w:p w14:paraId="4755A0EE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Cyclin-dependent protein kinase holoenzyme complex</w:t>
            </w:r>
          </w:p>
        </w:tc>
        <w:tc>
          <w:tcPr>
            <w:tcW w:w="9253" w:type="dxa"/>
          </w:tcPr>
          <w:p w14:paraId="3B0B9371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CDK4; CDK2; CCND1; </w:t>
            </w:r>
          </w:p>
        </w:tc>
        <w:tc>
          <w:tcPr>
            <w:tcW w:w="1014" w:type="dxa"/>
          </w:tcPr>
          <w:p w14:paraId="46242CBE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7AC0" w:rsidRPr="00CC7AC0" w14:paraId="4F9DBF3A" w14:textId="77777777" w:rsidTr="00C843AA">
        <w:tc>
          <w:tcPr>
            <w:tcW w:w="1894" w:type="dxa"/>
          </w:tcPr>
          <w:p w14:paraId="37281B7C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48" w:type="dxa"/>
          </w:tcPr>
          <w:p w14:paraId="18B3229D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Endosome</w:t>
            </w:r>
          </w:p>
        </w:tc>
        <w:tc>
          <w:tcPr>
            <w:tcW w:w="9253" w:type="dxa"/>
          </w:tcPr>
          <w:p w14:paraId="2B43AE36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TNKS; SELE; MME; LDLR; IDE; GC; FYN; EGFR; ECE1; CCR5; BACE1; AVPR2; ACE; </w:t>
            </w:r>
          </w:p>
        </w:tc>
        <w:tc>
          <w:tcPr>
            <w:tcW w:w="1014" w:type="dxa"/>
          </w:tcPr>
          <w:p w14:paraId="5E7F2AE7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C7AC0" w:rsidRPr="00CC7AC0" w14:paraId="6C5D4D8E" w14:textId="77777777" w:rsidTr="00C843AA">
        <w:tc>
          <w:tcPr>
            <w:tcW w:w="1894" w:type="dxa"/>
          </w:tcPr>
          <w:p w14:paraId="71BDEFB4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48" w:type="dxa"/>
          </w:tcPr>
          <w:p w14:paraId="1EA1D237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Extracellular region</w:t>
            </w:r>
          </w:p>
        </w:tc>
        <w:tc>
          <w:tcPr>
            <w:tcW w:w="9253" w:type="dxa"/>
          </w:tcPr>
          <w:p w14:paraId="410A4B57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VEGFA; TTR; PON1; NPPB; IGFBP3; GC; FGFR1; F7; F11; ERBB2; CTSD; CRP; APOB; ANXA1; ALB; ACHE; </w:t>
            </w:r>
          </w:p>
        </w:tc>
        <w:tc>
          <w:tcPr>
            <w:tcW w:w="1014" w:type="dxa"/>
          </w:tcPr>
          <w:p w14:paraId="42F92DC2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C7AC0" w:rsidRPr="00CC7AC0" w14:paraId="78A11C71" w14:textId="77777777" w:rsidTr="00C843AA">
        <w:tc>
          <w:tcPr>
            <w:tcW w:w="1894" w:type="dxa"/>
          </w:tcPr>
          <w:p w14:paraId="527537DF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48" w:type="dxa"/>
          </w:tcPr>
          <w:p w14:paraId="75ED4671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Clathrin</w:t>
            </w:r>
            <w:proofErr w:type="spellEnd"/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-coated endocytic vesicle membrane</w:t>
            </w:r>
          </w:p>
        </w:tc>
        <w:tc>
          <w:tcPr>
            <w:tcW w:w="9253" w:type="dxa"/>
          </w:tcPr>
          <w:p w14:paraId="2AB4547D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LDLR; APOB; </w:t>
            </w:r>
          </w:p>
        </w:tc>
        <w:tc>
          <w:tcPr>
            <w:tcW w:w="1014" w:type="dxa"/>
          </w:tcPr>
          <w:p w14:paraId="631A0790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AC0" w:rsidRPr="00CC7AC0" w14:paraId="384EAB3F" w14:textId="77777777" w:rsidTr="00C843AA">
        <w:tc>
          <w:tcPr>
            <w:tcW w:w="1894" w:type="dxa"/>
          </w:tcPr>
          <w:p w14:paraId="57CD01ED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48" w:type="dxa"/>
          </w:tcPr>
          <w:p w14:paraId="6ECFCA12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Cell surface</w:t>
            </w:r>
          </w:p>
        </w:tc>
        <w:tc>
          <w:tcPr>
            <w:tcW w:w="9253" w:type="dxa"/>
          </w:tcPr>
          <w:p w14:paraId="348800BD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VEGFA; VCAM1; PRLR; PLAU; HSPB1; HSPA8; CYP3A4; CCR5; ADRA1A; ADAM17; </w:t>
            </w:r>
          </w:p>
        </w:tc>
        <w:tc>
          <w:tcPr>
            <w:tcW w:w="1014" w:type="dxa"/>
          </w:tcPr>
          <w:p w14:paraId="60911139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7AC0" w:rsidRPr="00CC7AC0" w14:paraId="2B272886" w14:textId="77777777" w:rsidTr="00C843AA">
        <w:tc>
          <w:tcPr>
            <w:tcW w:w="1894" w:type="dxa"/>
          </w:tcPr>
          <w:p w14:paraId="3D0C6D2C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48" w:type="dxa"/>
          </w:tcPr>
          <w:p w14:paraId="20C5104C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Mitochondrion</w:t>
            </w:r>
          </w:p>
        </w:tc>
        <w:tc>
          <w:tcPr>
            <w:tcW w:w="9253" w:type="dxa"/>
          </w:tcPr>
          <w:p w14:paraId="430EE8E2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POR; PGR; NR3C1; NQO1; NFKBIA; NFKB1; MTOR; MT-CO3; MT-CO1; ITGB2; HSPA8; HSP90AA1; HK2; GSTP1; ESR2; CYP2D6; CYP27B1; CTSD; COX5B; COX5A; COX4I1; CASP3; BCL2; BAX; BID; BAD; APEX1; ANXA1; ADH1B; ABAT; </w:t>
            </w:r>
          </w:p>
        </w:tc>
        <w:tc>
          <w:tcPr>
            <w:tcW w:w="1014" w:type="dxa"/>
          </w:tcPr>
          <w:p w14:paraId="2E090590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C7AC0" w:rsidRPr="00CC7AC0" w14:paraId="0DF6E21C" w14:textId="77777777" w:rsidTr="00C843AA">
        <w:tc>
          <w:tcPr>
            <w:tcW w:w="1894" w:type="dxa"/>
          </w:tcPr>
          <w:p w14:paraId="184A73E6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48" w:type="dxa"/>
          </w:tcPr>
          <w:p w14:paraId="7B4D0283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Exosomes</w:t>
            </w:r>
          </w:p>
        </w:tc>
        <w:tc>
          <w:tcPr>
            <w:tcW w:w="9253" w:type="dxa"/>
          </w:tcPr>
          <w:p w14:paraId="54665220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TTR; SRC; SELP; RUVBL2; ROCK2; PTGS1; PRKCA; PPARG; PON1; PLAU; NQO1; MME; LCK; ITGB2; ICAM1; HSPB1; HSPA8; HSP90AA1; GSTP1; GRIN1; FABP1; F7; F11; ERBB2; EGFR; ECE1; DUOX2; CTSD; COX5B; COX4I1; CAV1; CASP9; BAX; ATP1A3; APOB; ANXA1; ALB; AKR1B1; AHSA1; ACP1; ACE; ABCC1; </w:t>
            </w:r>
          </w:p>
        </w:tc>
        <w:tc>
          <w:tcPr>
            <w:tcW w:w="1014" w:type="dxa"/>
          </w:tcPr>
          <w:p w14:paraId="74697D3F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C7AC0" w:rsidRPr="00CC7AC0" w14:paraId="75AE6606" w14:textId="77777777" w:rsidTr="00C843AA">
        <w:tc>
          <w:tcPr>
            <w:tcW w:w="1894" w:type="dxa"/>
          </w:tcPr>
          <w:p w14:paraId="534D0857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2648" w:type="dxa"/>
          </w:tcPr>
          <w:p w14:paraId="4D45C5F9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Protein-tyrosine kinase activity</w:t>
            </w:r>
          </w:p>
        </w:tc>
        <w:tc>
          <w:tcPr>
            <w:tcW w:w="9253" w:type="dxa"/>
          </w:tcPr>
          <w:p w14:paraId="08C8CF88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SRC; LCK; JAK3; JAK2; JAK1; HCK; FYN; </w:t>
            </w:r>
          </w:p>
        </w:tc>
        <w:tc>
          <w:tcPr>
            <w:tcW w:w="1014" w:type="dxa"/>
          </w:tcPr>
          <w:p w14:paraId="1ACE415E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7AC0" w:rsidRPr="00CC7AC0" w14:paraId="0755004A" w14:textId="77777777" w:rsidTr="00C843AA">
        <w:tc>
          <w:tcPr>
            <w:tcW w:w="1894" w:type="dxa"/>
          </w:tcPr>
          <w:p w14:paraId="3E8CDAD5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2648" w:type="dxa"/>
          </w:tcPr>
          <w:p w14:paraId="3CB3F186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Catalytic activity</w:t>
            </w:r>
          </w:p>
        </w:tc>
        <w:tc>
          <w:tcPr>
            <w:tcW w:w="9253" w:type="dxa"/>
          </w:tcPr>
          <w:p w14:paraId="5E457AD8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TYR; TNKS; PTGS1; POR; PARP1; MT-CO1; HSD11B1; HPSE; HMGCR; HK2; F11; DUOX2; CYP3A4; CYP2D6; CYP2C19; CYP27B1; CYP1A1; ADH1C; ADH1B; </w:t>
            </w:r>
          </w:p>
        </w:tc>
        <w:tc>
          <w:tcPr>
            <w:tcW w:w="1014" w:type="dxa"/>
          </w:tcPr>
          <w:p w14:paraId="2A869027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C7AC0" w:rsidRPr="00CC7AC0" w14:paraId="72B725E0" w14:textId="77777777" w:rsidTr="00C843AA">
        <w:tc>
          <w:tcPr>
            <w:tcW w:w="1894" w:type="dxa"/>
          </w:tcPr>
          <w:p w14:paraId="62F8BB5F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2648" w:type="dxa"/>
          </w:tcPr>
          <w:p w14:paraId="7B3916F5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Protein serine/threonine kinase activity</w:t>
            </w:r>
          </w:p>
        </w:tc>
        <w:tc>
          <w:tcPr>
            <w:tcW w:w="9253" w:type="dxa"/>
          </w:tcPr>
          <w:p w14:paraId="5832A0F9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ROCK2; ROCK1; RAF1; PRKCA; MYLK; MAPK8; MAPK10; IKBKB; GSK3B; DAPK1; CHEK2; CHEK1; BRAF; AKT2; </w:t>
            </w:r>
          </w:p>
        </w:tc>
        <w:tc>
          <w:tcPr>
            <w:tcW w:w="1014" w:type="dxa"/>
          </w:tcPr>
          <w:p w14:paraId="295666EC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C7AC0" w:rsidRPr="00CC7AC0" w14:paraId="15A37EC4" w14:textId="77777777" w:rsidTr="00C843AA">
        <w:tc>
          <w:tcPr>
            <w:tcW w:w="1894" w:type="dxa"/>
          </w:tcPr>
          <w:p w14:paraId="773500C7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2648" w:type="dxa"/>
          </w:tcPr>
          <w:p w14:paraId="476BBC9E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Ligand-dependent nuclear receptor activity</w:t>
            </w:r>
          </w:p>
        </w:tc>
        <w:tc>
          <w:tcPr>
            <w:tcW w:w="9253" w:type="dxa"/>
          </w:tcPr>
          <w:p w14:paraId="0B2FC9A6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PPARA; NR3C2; NR3C1; NR1I2; AR; </w:t>
            </w:r>
          </w:p>
        </w:tc>
        <w:tc>
          <w:tcPr>
            <w:tcW w:w="1014" w:type="dxa"/>
          </w:tcPr>
          <w:p w14:paraId="4357AD63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7AC0" w:rsidRPr="00CC7AC0" w14:paraId="62BB9DFE" w14:textId="77777777" w:rsidTr="00C843AA">
        <w:tc>
          <w:tcPr>
            <w:tcW w:w="1894" w:type="dxa"/>
          </w:tcPr>
          <w:p w14:paraId="3C42E9D7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2648" w:type="dxa"/>
          </w:tcPr>
          <w:p w14:paraId="6E119F44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Kinase activity</w:t>
            </w:r>
          </w:p>
        </w:tc>
        <w:tc>
          <w:tcPr>
            <w:tcW w:w="9253" w:type="dxa"/>
          </w:tcPr>
          <w:p w14:paraId="3517DC74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MTOR; CDK4; CDK2; </w:t>
            </w:r>
          </w:p>
        </w:tc>
        <w:tc>
          <w:tcPr>
            <w:tcW w:w="1014" w:type="dxa"/>
          </w:tcPr>
          <w:p w14:paraId="6F712594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7AC0" w:rsidRPr="00CC7AC0" w14:paraId="726C898D" w14:textId="77777777" w:rsidTr="00C843AA">
        <w:tc>
          <w:tcPr>
            <w:tcW w:w="1894" w:type="dxa"/>
          </w:tcPr>
          <w:p w14:paraId="52A90399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2648" w:type="dxa"/>
          </w:tcPr>
          <w:p w14:paraId="38FBD4C2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Extracellular ligand-gated ion channel activity</w:t>
            </w:r>
          </w:p>
        </w:tc>
        <w:tc>
          <w:tcPr>
            <w:tcW w:w="9253" w:type="dxa"/>
          </w:tcPr>
          <w:p w14:paraId="301DD797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GRIN2C; GRIN2B; GRIA2; CHRNA3; </w:t>
            </w:r>
          </w:p>
        </w:tc>
        <w:tc>
          <w:tcPr>
            <w:tcW w:w="1014" w:type="dxa"/>
          </w:tcPr>
          <w:p w14:paraId="03E48FC7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7AC0" w:rsidRPr="00CC7AC0" w14:paraId="6F719AE7" w14:textId="77777777" w:rsidTr="00C843AA">
        <w:tc>
          <w:tcPr>
            <w:tcW w:w="1894" w:type="dxa"/>
          </w:tcPr>
          <w:p w14:paraId="48E5D245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2648" w:type="dxa"/>
          </w:tcPr>
          <w:p w14:paraId="33C07836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Oxidoreductase activity</w:t>
            </w:r>
          </w:p>
        </w:tc>
        <w:tc>
          <w:tcPr>
            <w:tcW w:w="9253" w:type="dxa"/>
          </w:tcPr>
          <w:p w14:paraId="79D06C9B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NQO1; MT-CO3; CYP1B1; COX5B; COX5A; COX4I1; AKR1B1; </w:t>
            </w:r>
          </w:p>
        </w:tc>
        <w:tc>
          <w:tcPr>
            <w:tcW w:w="1014" w:type="dxa"/>
          </w:tcPr>
          <w:p w14:paraId="4BE370F7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7AC0" w:rsidRPr="00CC7AC0" w14:paraId="7E102C67" w14:textId="77777777" w:rsidTr="00C843AA">
        <w:tc>
          <w:tcPr>
            <w:tcW w:w="1894" w:type="dxa"/>
          </w:tcPr>
          <w:p w14:paraId="745094B0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2648" w:type="dxa"/>
          </w:tcPr>
          <w:p w14:paraId="52651F0B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Aspartic-type signal peptidase activity</w:t>
            </w:r>
          </w:p>
        </w:tc>
        <w:tc>
          <w:tcPr>
            <w:tcW w:w="9253" w:type="dxa"/>
          </w:tcPr>
          <w:p w14:paraId="0C64D39F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CTSD; BACE1; </w:t>
            </w:r>
          </w:p>
        </w:tc>
        <w:tc>
          <w:tcPr>
            <w:tcW w:w="1014" w:type="dxa"/>
          </w:tcPr>
          <w:p w14:paraId="13174073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AC0" w:rsidRPr="00CC7AC0" w14:paraId="5511418D" w14:textId="77777777" w:rsidTr="00C843AA">
        <w:tc>
          <w:tcPr>
            <w:tcW w:w="1894" w:type="dxa"/>
          </w:tcPr>
          <w:p w14:paraId="4D846733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2648" w:type="dxa"/>
          </w:tcPr>
          <w:p w14:paraId="6B77EC10" w14:textId="77777777" w:rsidR="00CC7AC0" w:rsidRPr="00CC7AC0" w:rsidRDefault="00CC7AC0" w:rsidP="008A70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Transcription factor activity</w:t>
            </w:r>
          </w:p>
        </w:tc>
        <w:tc>
          <w:tcPr>
            <w:tcW w:w="9253" w:type="dxa"/>
          </w:tcPr>
          <w:p w14:paraId="72A80829" w14:textId="77777777" w:rsidR="00CC7AC0" w:rsidRPr="00FE5C1D" w:rsidRDefault="00CC7AC0" w:rsidP="008A70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VDR; TP63; SREBF2; SREBF1; RUNX2; RELA; PPARG; NFKB1; NFE2L2; MYC; HSF1; HIF1A; FOS; ESR2; ESR1; ELK1; AHR; </w:t>
            </w:r>
          </w:p>
        </w:tc>
        <w:tc>
          <w:tcPr>
            <w:tcW w:w="1014" w:type="dxa"/>
          </w:tcPr>
          <w:p w14:paraId="334E11E5" w14:textId="77777777" w:rsidR="00CC7AC0" w:rsidRPr="00CC7AC0" w:rsidRDefault="00CC7AC0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14:paraId="120CA361" w14:textId="77777777" w:rsidR="00CC7AC0" w:rsidRDefault="00CC7AC0" w:rsidP="00CC7AC0"/>
    <w:p w14:paraId="09E47BF6" w14:textId="77777777" w:rsidR="00410A0B" w:rsidRDefault="00410A0B" w:rsidP="00CC7AC0"/>
    <w:p w14:paraId="1D7436EE" w14:textId="77777777" w:rsidR="00410A0B" w:rsidRDefault="00410A0B" w:rsidP="00CC7AC0"/>
    <w:p w14:paraId="0E6C0289" w14:textId="77777777" w:rsidR="00410A0B" w:rsidRDefault="00410A0B" w:rsidP="00CC7AC0"/>
    <w:p w14:paraId="60A9EC7A" w14:textId="77777777" w:rsidR="00410A0B" w:rsidRDefault="00410A0B" w:rsidP="00CC7AC0"/>
    <w:p w14:paraId="71E1F2B0" w14:textId="77777777" w:rsidR="00410A0B" w:rsidRDefault="00410A0B" w:rsidP="00CC7AC0"/>
    <w:p w14:paraId="04283923" w14:textId="77777777" w:rsidR="00410A0B" w:rsidRDefault="00410A0B" w:rsidP="00CC7AC0"/>
    <w:p w14:paraId="1624961C" w14:textId="77777777" w:rsidR="00410A0B" w:rsidRDefault="00410A0B" w:rsidP="00CC7AC0"/>
    <w:p w14:paraId="149F71F6" w14:textId="77777777" w:rsidR="00CC7AC0" w:rsidRPr="00410A0B" w:rsidRDefault="00410A0B" w:rsidP="00410A0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10A0B">
        <w:rPr>
          <w:rFonts w:ascii="Times New Roman" w:hAnsi="Times New Roman" w:cs="Times New Roman" w:hint="eastAsia"/>
          <w:color w:val="000000"/>
          <w:sz w:val="24"/>
          <w:szCs w:val="24"/>
        </w:rPr>
        <w:t>Table S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3</w:t>
      </w:r>
      <w:r w:rsidRPr="00410A0B">
        <w:rPr>
          <w:rFonts w:ascii="Times New Roman" w:hAnsi="Times New Roman" w:cs="Times New Roman" w:hint="eastAsia"/>
          <w:color w:val="000000"/>
          <w:sz w:val="24"/>
          <w:szCs w:val="24"/>
        </w:rPr>
        <w:t>:</w:t>
      </w:r>
      <w:r w:rsidRPr="0041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481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10A0B">
        <w:rPr>
          <w:rFonts w:ascii="Times New Roman" w:hAnsi="Times New Roman" w:cs="Times New Roman"/>
          <w:color w:val="000000"/>
          <w:sz w:val="24"/>
          <w:szCs w:val="24"/>
        </w:rPr>
        <w:t>athwa</w:t>
      </w:r>
      <w:r w:rsidR="001F481D">
        <w:rPr>
          <w:rFonts w:ascii="Times New Roman" w:hAnsi="Times New Roman" w:cs="Times New Roman"/>
          <w:color w:val="000000"/>
          <w:sz w:val="24"/>
          <w:szCs w:val="24"/>
        </w:rPr>
        <w:t>y enrichment using the KEGG database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111"/>
        <w:gridCol w:w="7796"/>
        <w:gridCol w:w="883"/>
      </w:tblGrid>
      <w:tr w:rsidR="008A701F" w:rsidRPr="00CC7AC0" w14:paraId="673908D0" w14:textId="77777777" w:rsidTr="008A701F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3E3B046" w14:textId="77777777" w:rsidR="008A701F" w:rsidRPr="00CC7AC0" w:rsidRDefault="008A701F" w:rsidP="008A70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0EE5954" w14:textId="77777777" w:rsidR="008A701F" w:rsidRPr="00CC7AC0" w:rsidRDefault="008A701F" w:rsidP="008A70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22E5B493" w14:textId="77777777" w:rsidR="008A701F" w:rsidRPr="00CC7AC0" w:rsidRDefault="001F481D" w:rsidP="008A70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8A701F" w:rsidRPr="00CC7AC0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identification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614D22B3" w14:textId="77777777" w:rsidR="008A701F" w:rsidRPr="00CC7AC0" w:rsidRDefault="008A701F" w:rsidP="008A70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</w:tr>
      <w:tr w:rsidR="008A701F" w:rsidRPr="00CC7AC0" w14:paraId="31792419" w14:textId="77777777" w:rsidTr="008A701F">
        <w:tc>
          <w:tcPr>
            <w:tcW w:w="1384" w:type="dxa"/>
            <w:tcBorders>
              <w:top w:val="single" w:sz="4" w:space="0" w:color="auto"/>
            </w:tcBorders>
          </w:tcPr>
          <w:p w14:paraId="121400F6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hsa01522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4759856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Endocrine resistance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4E61F335" w14:textId="77777777" w:rsidR="008A701F" w:rsidRPr="00FE5C1D" w:rsidRDefault="008A701F" w:rsidP="008A7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SRC/RB1/RAF1/MTOR/MAPK8/MAPK10/FOS/ESR2/ESR1/ERBB2/EGFR/CYP2D6/CDK4/CCND1/BRAF/BCL2/BAX/BAD/AKT2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1EBC1B89" w14:textId="77777777" w:rsidR="008A701F" w:rsidRPr="00CC7AC0" w:rsidRDefault="008A701F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A701F" w:rsidRPr="00CC7AC0" w14:paraId="1592E00E" w14:textId="77777777" w:rsidTr="008A701F">
        <w:tc>
          <w:tcPr>
            <w:tcW w:w="1384" w:type="dxa"/>
          </w:tcPr>
          <w:p w14:paraId="0F6A97F2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hsa01521</w:t>
            </w:r>
          </w:p>
        </w:tc>
        <w:tc>
          <w:tcPr>
            <w:tcW w:w="4111" w:type="dxa"/>
          </w:tcPr>
          <w:p w14:paraId="0753CF9F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EGFR tyrosine kinase inhibitor resistance</w:t>
            </w:r>
          </w:p>
        </w:tc>
        <w:tc>
          <w:tcPr>
            <w:tcW w:w="7796" w:type="dxa"/>
          </w:tcPr>
          <w:p w14:paraId="3550BCC9" w14:textId="77777777" w:rsidR="008A701F" w:rsidRPr="00FE5C1D" w:rsidRDefault="008A701F" w:rsidP="008A7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VEGFA/SRC/RAF1/PRKCA/MTOR/JAK2/JAK1/IL6/GSK3B/ERBB2/EGFR/BRAF/BCL2/BAX/BAD/AKT2</w:t>
            </w:r>
          </w:p>
        </w:tc>
        <w:tc>
          <w:tcPr>
            <w:tcW w:w="883" w:type="dxa"/>
          </w:tcPr>
          <w:p w14:paraId="7567436F" w14:textId="77777777" w:rsidR="008A701F" w:rsidRPr="00CC7AC0" w:rsidRDefault="008A701F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A701F" w:rsidRPr="00CC7AC0" w14:paraId="053E162B" w14:textId="77777777" w:rsidTr="008A701F">
        <w:tc>
          <w:tcPr>
            <w:tcW w:w="1384" w:type="dxa"/>
          </w:tcPr>
          <w:p w14:paraId="3EAA2DC3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hsa04024</w:t>
            </w:r>
          </w:p>
        </w:tc>
        <w:tc>
          <w:tcPr>
            <w:tcW w:w="4111" w:type="dxa"/>
          </w:tcPr>
          <w:p w14:paraId="21AA5FEB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cAMP signaling pathway</w:t>
            </w:r>
          </w:p>
        </w:tc>
        <w:tc>
          <w:tcPr>
            <w:tcW w:w="7796" w:type="dxa"/>
          </w:tcPr>
          <w:p w14:paraId="202E7830" w14:textId="77777777" w:rsidR="008A701F" w:rsidRPr="00FE5C1D" w:rsidRDefault="008A701F" w:rsidP="008A7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ROCK2/ROCK1/RELA/RAF1/PTGER3/PPARA/OXTR/NFKBIA/NFKB1/MAPK8/MAPK10/GRIN2C/GRIN2B/GRIN1/GRIA2/FOS/CHRM2/CHRM1/CFTR/BRAF/BAD/ATP1A3/AKT2</w:t>
            </w:r>
          </w:p>
        </w:tc>
        <w:tc>
          <w:tcPr>
            <w:tcW w:w="883" w:type="dxa"/>
          </w:tcPr>
          <w:p w14:paraId="31C59DA8" w14:textId="77777777" w:rsidR="008A701F" w:rsidRPr="00CC7AC0" w:rsidRDefault="008A701F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A701F" w:rsidRPr="00CC7AC0" w14:paraId="75985E98" w14:textId="77777777" w:rsidTr="008A701F">
        <w:tc>
          <w:tcPr>
            <w:tcW w:w="1384" w:type="dxa"/>
          </w:tcPr>
          <w:p w14:paraId="39E524D2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hsa04210</w:t>
            </w:r>
          </w:p>
        </w:tc>
        <w:tc>
          <w:tcPr>
            <w:tcW w:w="4111" w:type="dxa"/>
          </w:tcPr>
          <w:p w14:paraId="26C264C8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Apoptosis</w:t>
            </w:r>
          </w:p>
        </w:tc>
        <w:tc>
          <w:tcPr>
            <w:tcW w:w="7796" w:type="dxa"/>
          </w:tcPr>
          <w:p w14:paraId="0AA113FE" w14:textId="77777777" w:rsidR="008A701F" w:rsidRPr="00FE5C1D" w:rsidRDefault="008A701F" w:rsidP="008A7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RELA/RAF1/PARP1/NFKBIA/NFKB1/MAPK8/MAPK10/IKBKB/FOS/EIF2AK3/CTSD/CASP9/CASP3/BCL2/BAX/BID/BAD/AKT2</w:t>
            </w:r>
          </w:p>
        </w:tc>
        <w:tc>
          <w:tcPr>
            <w:tcW w:w="883" w:type="dxa"/>
          </w:tcPr>
          <w:p w14:paraId="6088A7C0" w14:textId="77777777" w:rsidR="008A701F" w:rsidRPr="00CC7AC0" w:rsidRDefault="008A701F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A701F" w:rsidRPr="00CC7AC0" w14:paraId="0FFC68EA" w14:textId="77777777" w:rsidTr="008A701F">
        <w:tc>
          <w:tcPr>
            <w:tcW w:w="1384" w:type="dxa"/>
          </w:tcPr>
          <w:p w14:paraId="7171D1FF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hsa04012</w:t>
            </w:r>
          </w:p>
        </w:tc>
        <w:tc>
          <w:tcPr>
            <w:tcW w:w="4111" w:type="dxa"/>
          </w:tcPr>
          <w:p w14:paraId="36920951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ErbB</w:t>
            </w:r>
            <w:proofErr w:type="spellEnd"/>
            <w:r w:rsidRPr="00CC7AC0">
              <w:rPr>
                <w:rFonts w:ascii="Times New Roman" w:hAnsi="Times New Roman" w:cs="Times New Roman"/>
                <w:sz w:val="24"/>
                <w:szCs w:val="24"/>
              </w:rPr>
              <w:t xml:space="preserve"> signaling pathway</w:t>
            </w:r>
          </w:p>
        </w:tc>
        <w:tc>
          <w:tcPr>
            <w:tcW w:w="7796" w:type="dxa"/>
          </w:tcPr>
          <w:p w14:paraId="1B7C2EA3" w14:textId="77777777" w:rsidR="008A701F" w:rsidRPr="00FE5C1D" w:rsidRDefault="008A701F" w:rsidP="008A7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SRC/RAF1/PRKCA/MYC/MTOR/MAPK8/MAPK10/GSK3B/ERBB2/ELK1/EGFR/BRAF/BAD/AKT2</w:t>
            </w:r>
          </w:p>
        </w:tc>
        <w:tc>
          <w:tcPr>
            <w:tcW w:w="883" w:type="dxa"/>
          </w:tcPr>
          <w:p w14:paraId="0615DE43" w14:textId="77777777" w:rsidR="008A701F" w:rsidRPr="00CC7AC0" w:rsidRDefault="008A701F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A701F" w:rsidRPr="00CC7AC0" w14:paraId="27899F22" w14:textId="77777777" w:rsidTr="008A701F">
        <w:tc>
          <w:tcPr>
            <w:tcW w:w="1384" w:type="dxa"/>
          </w:tcPr>
          <w:p w14:paraId="615191CD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hsa04151</w:t>
            </w:r>
          </w:p>
        </w:tc>
        <w:tc>
          <w:tcPr>
            <w:tcW w:w="4111" w:type="dxa"/>
          </w:tcPr>
          <w:p w14:paraId="1153598A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PI3K-Akt signaling pathway</w:t>
            </w:r>
          </w:p>
        </w:tc>
        <w:tc>
          <w:tcPr>
            <w:tcW w:w="7796" w:type="dxa"/>
          </w:tcPr>
          <w:p w14:paraId="459EC478" w14:textId="77777777" w:rsidR="008A701F" w:rsidRPr="00FE5C1D" w:rsidRDefault="008A701F" w:rsidP="008A7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VEGFA/RELA/RAF1/PRLR/PRKCA/NFKB1/MYC/MTOR/JAK3/JAK2/JAK1/IL6/IKBKB/IGF2/HSP90AA1/GSK3B/FGFR1/ERBB2/EGFR/CHRM2/CHRM1/CDK4/CDK2/CCND1/CASP9/BCL2/BAD/AKT2</w:t>
            </w:r>
          </w:p>
        </w:tc>
        <w:tc>
          <w:tcPr>
            <w:tcW w:w="883" w:type="dxa"/>
          </w:tcPr>
          <w:p w14:paraId="76E4186A" w14:textId="77777777" w:rsidR="008A701F" w:rsidRPr="00CC7AC0" w:rsidRDefault="008A701F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A701F" w:rsidRPr="00CC7AC0" w14:paraId="1FE4F1B8" w14:textId="77777777" w:rsidTr="008A701F">
        <w:tc>
          <w:tcPr>
            <w:tcW w:w="1384" w:type="dxa"/>
          </w:tcPr>
          <w:p w14:paraId="65AAA24F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hsa04510</w:t>
            </w:r>
          </w:p>
        </w:tc>
        <w:tc>
          <w:tcPr>
            <w:tcW w:w="4111" w:type="dxa"/>
          </w:tcPr>
          <w:p w14:paraId="5E218B10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Focal adhesion</w:t>
            </w:r>
          </w:p>
        </w:tc>
        <w:tc>
          <w:tcPr>
            <w:tcW w:w="7796" w:type="dxa"/>
          </w:tcPr>
          <w:p w14:paraId="47E0C0E6" w14:textId="77777777" w:rsidR="008A701F" w:rsidRPr="00FE5C1D" w:rsidRDefault="008A701F" w:rsidP="008A7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VEGFA/SRC/ROCK2/ROCK1/RAF1/PRKCA/MYLK/MAPK8/MAPK10/GSK3B/FYN/ERBB2/ELK1/EGFR/CCND1/CAV1/BRAF/BCL2/BAD/AKT2</w:t>
            </w:r>
          </w:p>
        </w:tc>
        <w:tc>
          <w:tcPr>
            <w:tcW w:w="883" w:type="dxa"/>
          </w:tcPr>
          <w:p w14:paraId="14551A77" w14:textId="77777777" w:rsidR="008A701F" w:rsidRPr="00CC7AC0" w:rsidRDefault="008A701F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A701F" w:rsidRPr="00CC7AC0" w14:paraId="788B9DDF" w14:textId="77777777" w:rsidTr="008A701F">
        <w:tc>
          <w:tcPr>
            <w:tcW w:w="1384" w:type="dxa"/>
          </w:tcPr>
          <w:p w14:paraId="2D19D2F2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hsa04071</w:t>
            </w:r>
          </w:p>
        </w:tc>
        <w:tc>
          <w:tcPr>
            <w:tcW w:w="4111" w:type="dxa"/>
          </w:tcPr>
          <w:p w14:paraId="52BE631B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Sphingolipid signaling pathway</w:t>
            </w:r>
          </w:p>
        </w:tc>
        <w:tc>
          <w:tcPr>
            <w:tcW w:w="7796" w:type="dxa"/>
          </w:tcPr>
          <w:p w14:paraId="6CECF0CD" w14:textId="77777777" w:rsidR="008A701F" w:rsidRPr="00FE5C1D" w:rsidRDefault="008A701F" w:rsidP="008A7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ROCK2/ROCK1/RELA/RAF1/PRKCA/NFKB1/MAPK8/MAPK10/FYN/CTSD/BCL2/BAX/BID/AKT2/ABCC1</w:t>
            </w:r>
          </w:p>
        </w:tc>
        <w:tc>
          <w:tcPr>
            <w:tcW w:w="883" w:type="dxa"/>
          </w:tcPr>
          <w:p w14:paraId="58DEDB30" w14:textId="77777777" w:rsidR="008A701F" w:rsidRPr="00CC7AC0" w:rsidRDefault="008A701F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A701F" w:rsidRPr="00CC7AC0" w14:paraId="78ED18A6" w14:textId="77777777" w:rsidTr="008A701F">
        <w:tc>
          <w:tcPr>
            <w:tcW w:w="1384" w:type="dxa"/>
          </w:tcPr>
          <w:p w14:paraId="1F346142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hsa04115</w:t>
            </w:r>
          </w:p>
        </w:tc>
        <w:tc>
          <w:tcPr>
            <w:tcW w:w="4111" w:type="dxa"/>
          </w:tcPr>
          <w:p w14:paraId="3783F486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p53 signaling pathway</w:t>
            </w:r>
          </w:p>
        </w:tc>
        <w:tc>
          <w:tcPr>
            <w:tcW w:w="7796" w:type="dxa"/>
          </w:tcPr>
          <w:p w14:paraId="5C488076" w14:textId="77777777" w:rsidR="008A701F" w:rsidRPr="00FE5C1D" w:rsidRDefault="008A701F" w:rsidP="008A7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IGFBP3/CHEK2/CHEK1/CDK4/CDK2/CCND1/CASP9/CASP3/BCL2/BAX/BID</w:t>
            </w:r>
          </w:p>
        </w:tc>
        <w:tc>
          <w:tcPr>
            <w:tcW w:w="883" w:type="dxa"/>
          </w:tcPr>
          <w:p w14:paraId="64750927" w14:textId="77777777" w:rsidR="008A701F" w:rsidRPr="00CC7AC0" w:rsidRDefault="008A701F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A701F" w:rsidRPr="00CC7AC0" w14:paraId="3A2B82CB" w14:textId="77777777" w:rsidTr="008A701F">
        <w:tc>
          <w:tcPr>
            <w:tcW w:w="1384" w:type="dxa"/>
          </w:tcPr>
          <w:p w14:paraId="3AD77F55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hsa01524</w:t>
            </w:r>
          </w:p>
        </w:tc>
        <w:tc>
          <w:tcPr>
            <w:tcW w:w="4111" w:type="dxa"/>
          </w:tcPr>
          <w:p w14:paraId="783CB06C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Platinum drug resistance</w:t>
            </w:r>
          </w:p>
        </w:tc>
        <w:tc>
          <w:tcPr>
            <w:tcW w:w="7796" w:type="dxa"/>
          </w:tcPr>
          <w:p w14:paraId="4B49298D" w14:textId="77777777" w:rsidR="008A701F" w:rsidRPr="00FE5C1D" w:rsidRDefault="008A701F" w:rsidP="008A7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GSTP1/GSTM1/ERBB2/CASP9/CASP3/BCL2/BAX/BID/BAD/AKT2</w:t>
            </w:r>
          </w:p>
        </w:tc>
        <w:tc>
          <w:tcPr>
            <w:tcW w:w="883" w:type="dxa"/>
          </w:tcPr>
          <w:p w14:paraId="50CBEC0D" w14:textId="77777777" w:rsidR="008A701F" w:rsidRPr="00CC7AC0" w:rsidRDefault="008A701F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701F" w:rsidRPr="00CC7AC0" w14:paraId="4B110285" w14:textId="77777777" w:rsidTr="008A701F">
        <w:tc>
          <w:tcPr>
            <w:tcW w:w="1384" w:type="dxa"/>
          </w:tcPr>
          <w:p w14:paraId="324577F2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hsa04215</w:t>
            </w:r>
          </w:p>
        </w:tc>
        <w:tc>
          <w:tcPr>
            <w:tcW w:w="4111" w:type="dxa"/>
          </w:tcPr>
          <w:p w14:paraId="2E173C5B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 xml:space="preserve">Apoptosis </w:t>
            </w:r>
            <w:r w:rsidR="001F481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multiple species</w:t>
            </w:r>
          </w:p>
        </w:tc>
        <w:tc>
          <w:tcPr>
            <w:tcW w:w="7796" w:type="dxa"/>
          </w:tcPr>
          <w:p w14:paraId="4C7346CD" w14:textId="77777777" w:rsidR="008A701F" w:rsidRPr="00FE5C1D" w:rsidRDefault="008A701F" w:rsidP="008A7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MAPK8/MAPK10/CASP9/CASP3/BCL2/BAX/BID</w:t>
            </w:r>
          </w:p>
        </w:tc>
        <w:tc>
          <w:tcPr>
            <w:tcW w:w="883" w:type="dxa"/>
          </w:tcPr>
          <w:p w14:paraId="7D6FF4D8" w14:textId="77777777" w:rsidR="008A701F" w:rsidRPr="00CC7AC0" w:rsidRDefault="008A701F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A701F" w:rsidRPr="00CC7AC0" w14:paraId="4CCE0FCB" w14:textId="77777777" w:rsidTr="008A701F">
        <w:tc>
          <w:tcPr>
            <w:tcW w:w="1384" w:type="dxa"/>
          </w:tcPr>
          <w:p w14:paraId="669A927D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hsa04062</w:t>
            </w:r>
          </w:p>
        </w:tc>
        <w:tc>
          <w:tcPr>
            <w:tcW w:w="4111" w:type="dxa"/>
          </w:tcPr>
          <w:p w14:paraId="52F2AE02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Chemokine signaling pathway</w:t>
            </w:r>
          </w:p>
        </w:tc>
        <w:tc>
          <w:tcPr>
            <w:tcW w:w="7796" w:type="dxa"/>
          </w:tcPr>
          <w:p w14:paraId="430A7272" w14:textId="77777777" w:rsidR="008A701F" w:rsidRPr="00FE5C1D" w:rsidRDefault="008A701F" w:rsidP="008A7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SRC/ROCK2/ROCK1/RELA/RAF1/NFKBIA/NFKB1/JAK3/JAK2/IKBKB/HCK/GSK3B/CCR5/BRAF/BAD/AKT2</w:t>
            </w:r>
          </w:p>
        </w:tc>
        <w:tc>
          <w:tcPr>
            <w:tcW w:w="883" w:type="dxa"/>
          </w:tcPr>
          <w:p w14:paraId="02D55297" w14:textId="77777777" w:rsidR="008A701F" w:rsidRPr="00CC7AC0" w:rsidRDefault="008A701F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A701F" w:rsidRPr="00CC7AC0" w14:paraId="203FF019" w14:textId="77777777" w:rsidTr="008A701F">
        <w:tc>
          <w:tcPr>
            <w:tcW w:w="1384" w:type="dxa"/>
          </w:tcPr>
          <w:p w14:paraId="1840CDA5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hsa04066</w:t>
            </w:r>
          </w:p>
        </w:tc>
        <w:tc>
          <w:tcPr>
            <w:tcW w:w="4111" w:type="dxa"/>
          </w:tcPr>
          <w:p w14:paraId="091DF6D5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HIF-1 signaling pathway</w:t>
            </w:r>
          </w:p>
        </w:tc>
        <w:tc>
          <w:tcPr>
            <w:tcW w:w="7796" w:type="dxa"/>
          </w:tcPr>
          <w:p w14:paraId="5D92EC38" w14:textId="77777777" w:rsidR="008A701F" w:rsidRPr="00FE5C1D" w:rsidRDefault="008A701F" w:rsidP="008A7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VEGFA/RELA/PRKCA/NFKB1/MTOR/IL6/HK2/HIF1A/ERBB2/EGFR/BCL2/AKT2</w:t>
            </w:r>
          </w:p>
        </w:tc>
        <w:tc>
          <w:tcPr>
            <w:tcW w:w="883" w:type="dxa"/>
          </w:tcPr>
          <w:p w14:paraId="687D0BF0" w14:textId="77777777" w:rsidR="008A701F" w:rsidRPr="00CC7AC0" w:rsidRDefault="008A701F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A701F" w:rsidRPr="00CC7AC0" w14:paraId="4BEE8B71" w14:textId="77777777" w:rsidTr="008A701F">
        <w:tc>
          <w:tcPr>
            <w:tcW w:w="1384" w:type="dxa"/>
          </w:tcPr>
          <w:p w14:paraId="4FEAB6DD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hsa04080</w:t>
            </w:r>
          </w:p>
        </w:tc>
        <w:tc>
          <w:tcPr>
            <w:tcW w:w="4111" w:type="dxa"/>
          </w:tcPr>
          <w:p w14:paraId="7A761692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Neuroactive ligand-receptor interaction</w:t>
            </w:r>
          </w:p>
        </w:tc>
        <w:tc>
          <w:tcPr>
            <w:tcW w:w="7796" w:type="dxa"/>
          </w:tcPr>
          <w:p w14:paraId="1F4CDA86" w14:textId="77777777" w:rsidR="008A701F" w:rsidRPr="00FE5C1D" w:rsidRDefault="008A701F" w:rsidP="008A7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TBXA2R/PTGER3/PRLR/OXTR/NR3C1/HRH3/HRH2/GRM8/GRM5/GRM2/GRIN2C/GRIN2B/GRIN1/GRIA2/GCGR/DRD3/CNR1/CHRNA3/CHRM2/CHRM1/AVPR2/ADRA1A</w:t>
            </w:r>
          </w:p>
        </w:tc>
        <w:tc>
          <w:tcPr>
            <w:tcW w:w="883" w:type="dxa"/>
          </w:tcPr>
          <w:p w14:paraId="62680757" w14:textId="77777777" w:rsidR="008A701F" w:rsidRPr="00CC7AC0" w:rsidRDefault="008A701F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A701F" w:rsidRPr="00CC7AC0" w14:paraId="3847117D" w14:textId="77777777" w:rsidTr="008A701F">
        <w:tc>
          <w:tcPr>
            <w:tcW w:w="1384" w:type="dxa"/>
          </w:tcPr>
          <w:p w14:paraId="19684B0A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hsa04010</w:t>
            </w:r>
          </w:p>
        </w:tc>
        <w:tc>
          <w:tcPr>
            <w:tcW w:w="4111" w:type="dxa"/>
          </w:tcPr>
          <w:p w14:paraId="51138211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MAPK signaling pathway</w:t>
            </w:r>
          </w:p>
        </w:tc>
        <w:tc>
          <w:tcPr>
            <w:tcW w:w="7796" w:type="dxa"/>
          </w:tcPr>
          <w:p w14:paraId="7471B24B" w14:textId="77777777" w:rsidR="008A701F" w:rsidRPr="00FE5C1D" w:rsidRDefault="008A701F" w:rsidP="008A7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VEGFA/RELA/RAF1/PRKCA/NFKB1/MYC/MAPK8/MAPK10/IKBKB/IGF2/HSPB1/HSPA8/FOS/FGFR1/ERBB2/ELK1/EGFR/CASP3/BRAF/AKT2</w:t>
            </w:r>
          </w:p>
        </w:tc>
        <w:tc>
          <w:tcPr>
            <w:tcW w:w="883" w:type="dxa"/>
          </w:tcPr>
          <w:p w14:paraId="48D1EB92" w14:textId="77777777" w:rsidR="008A701F" w:rsidRPr="00CC7AC0" w:rsidRDefault="008A701F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A701F" w:rsidRPr="00CC7AC0" w14:paraId="3960E0DC" w14:textId="77777777" w:rsidTr="008A701F">
        <w:tc>
          <w:tcPr>
            <w:tcW w:w="1384" w:type="dxa"/>
          </w:tcPr>
          <w:p w14:paraId="1976ACE6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hsa04218</w:t>
            </w:r>
          </w:p>
        </w:tc>
        <w:tc>
          <w:tcPr>
            <w:tcW w:w="4111" w:type="dxa"/>
          </w:tcPr>
          <w:p w14:paraId="78D3A7C7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Cellular senescence</w:t>
            </w:r>
          </w:p>
        </w:tc>
        <w:tc>
          <w:tcPr>
            <w:tcW w:w="7796" w:type="dxa"/>
          </w:tcPr>
          <w:p w14:paraId="6AD86E48" w14:textId="77777777" w:rsidR="008A701F" w:rsidRPr="00FE5C1D" w:rsidRDefault="008A701F" w:rsidP="008A7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RELA/RB1/RAF1/NFKB1/MYC/MTOR/IL6/IGFBP3/CHEK2/CHEK1/CDK4/CDK2/CCND1/AKT2</w:t>
            </w:r>
          </w:p>
        </w:tc>
        <w:tc>
          <w:tcPr>
            <w:tcW w:w="883" w:type="dxa"/>
          </w:tcPr>
          <w:p w14:paraId="0C0BBD11" w14:textId="77777777" w:rsidR="008A701F" w:rsidRPr="00CC7AC0" w:rsidRDefault="008A701F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A701F" w:rsidRPr="00CC7AC0" w14:paraId="45E4CD57" w14:textId="77777777" w:rsidTr="008A701F">
        <w:tc>
          <w:tcPr>
            <w:tcW w:w="1384" w:type="dxa"/>
          </w:tcPr>
          <w:p w14:paraId="549F2DCA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hsa04380</w:t>
            </w:r>
          </w:p>
        </w:tc>
        <w:tc>
          <w:tcPr>
            <w:tcW w:w="4111" w:type="dxa"/>
          </w:tcPr>
          <w:p w14:paraId="79AC7E5D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Osteoclast differentiation</w:t>
            </w:r>
          </w:p>
        </w:tc>
        <w:tc>
          <w:tcPr>
            <w:tcW w:w="7796" w:type="dxa"/>
          </w:tcPr>
          <w:p w14:paraId="6978A9C6" w14:textId="77777777" w:rsidR="008A701F" w:rsidRPr="00FE5C1D" w:rsidRDefault="008A701F" w:rsidP="008A7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RELA/PPARG/NFKBIA/NFKB1/MAPK8/MAPK10/LCK/JAK1/IKBKB/FYN/FOS/AKT2</w:t>
            </w:r>
          </w:p>
        </w:tc>
        <w:tc>
          <w:tcPr>
            <w:tcW w:w="883" w:type="dxa"/>
          </w:tcPr>
          <w:p w14:paraId="5515F1A9" w14:textId="77777777" w:rsidR="008A701F" w:rsidRPr="00CC7AC0" w:rsidRDefault="008A701F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A701F" w:rsidRPr="00CC7AC0" w14:paraId="798513D7" w14:textId="77777777" w:rsidTr="008A701F">
        <w:tc>
          <w:tcPr>
            <w:tcW w:w="1384" w:type="dxa"/>
          </w:tcPr>
          <w:p w14:paraId="75A6607D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hsa04370</w:t>
            </w:r>
          </w:p>
        </w:tc>
        <w:tc>
          <w:tcPr>
            <w:tcW w:w="4111" w:type="dxa"/>
          </w:tcPr>
          <w:p w14:paraId="0AD08C1B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VEGF signaling pathway</w:t>
            </w:r>
          </w:p>
        </w:tc>
        <w:tc>
          <w:tcPr>
            <w:tcW w:w="7796" w:type="dxa"/>
          </w:tcPr>
          <w:p w14:paraId="7D9BA279" w14:textId="77777777" w:rsidR="008A701F" w:rsidRPr="00FE5C1D" w:rsidRDefault="008A701F" w:rsidP="008A7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VEGFA/SRC/RAF1/PRKCA/HSPB1/CASP9/BAD/AKT2</w:t>
            </w:r>
          </w:p>
        </w:tc>
        <w:tc>
          <w:tcPr>
            <w:tcW w:w="883" w:type="dxa"/>
          </w:tcPr>
          <w:p w14:paraId="56B504C6" w14:textId="77777777" w:rsidR="008A701F" w:rsidRPr="00CC7AC0" w:rsidRDefault="008A701F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701F" w:rsidRPr="00CC7AC0" w14:paraId="411E7E60" w14:textId="77777777" w:rsidTr="008A701F">
        <w:tc>
          <w:tcPr>
            <w:tcW w:w="1384" w:type="dxa"/>
          </w:tcPr>
          <w:p w14:paraId="01571F3D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hsa00980</w:t>
            </w:r>
          </w:p>
        </w:tc>
        <w:tc>
          <w:tcPr>
            <w:tcW w:w="4111" w:type="dxa"/>
          </w:tcPr>
          <w:p w14:paraId="06560BA7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Metabolism of xenobiotics by cytochrome P450</w:t>
            </w:r>
          </w:p>
        </w:tc>
        <w:tc>
          <w:tcPr>
            <w:tcW w:w="7796" w:type="dxa"/>
          </w:tcPr>
          <w:p w14:paraId="2E09CAC1" w14:textId="77777777" w:rsidR="008A701F" w:rsidRPr="00FE5C1D" w:rsidRDefault="008A701F" w:rsidP="008A7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HSD11B1/GSTP1/GSTM1/CYP3A4/CYP2D6/CYP1B1/CYP1A1/ADH1C/ADH1B</w:t>
            </w:r>
          </w:p>
        </w:tc>
        <w:tc>
          <w:tcPr>
            <w:tcW w:w="883" w:type="dxa"/>
          </w:tcPr>
          <w:p w14:paraId="48B41F38" w14:textId="77777777" w:rsidR="008A701F" w:rsidRPr="00CC7AC0" w:rsidRDefault="008A701F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A701F" w:rsidRPr="00CC7AC0" w14:paraId="2C1ED8D8" w14:textId="77777777" w:rsidTr="008A701F">
        <w:tc>
          <w:tcPr>
            <w:tcW w:w="1384" w:type="dxa"/>
            <w:tcBorders>
              <w:bottom w:val="single" w:sz="4" w:space="0" w:color="auto"/>
            </w:tcBorders>
          </w:tcPr>
          <w:p w14:paraId="49E2EE8F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hsa04014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1E6BAF1" w14:textId="77777777" w:rsidR="008A701F" w:rsidRPr="00CC7AC0" w:rsidRDefault="008A701F" w:rsidP="008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Ras signaling pathway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B9E84F8" w14:textId="77777777" w:rsidR="008A701F" w:rsidRPr="00FE5C1D" w:rsidRDefault="008A701F" w:rsidP="008A7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VEGFA/RELA/RAF1/PRKCA/NFKB1/MAPK8/MAPK10/IKBKB/IGF2/GRIN2B/GRIN1/FGFR1/ELK1/EGFR/BAD/AKT2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14:paraId="7B5FFAA0" w14:textId="77777777" w:rsidR="008A701F" w:rsidRPr="00CC7AC0" w:rsidRDefault="008A701F" w:rsidP="008A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36718EBE" w14:textId="77777777" w:rsidR="00CC7AC0" w:rsidRDefault="00CC7AC0"/>
    <w:sectPr w:rsidR="00CC7AC0" w:rsidSect="00B91E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C50E9" w14:textId="77777777" w:rsidR="007120E3" w:rsidRDefault="007120E3" w:rsidP="00B91E6F">
      <w:r>
        <w:separator/>
      </w:r>
    </w:p>
  </w:endnote>
  <w:endnote w:type="continuationSeparator" w:id="0">
    <w:p w14:paraId="765F8AFA" w14:textId="77777777" w:rsidR="007120E3" w:rsidRDefault="007120E3" w:rsidP="00B9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7CD2E" w14:textId="77777777" w:rsidR="007120E3" w:rsidRDefault="007120E3" w:rsidP="00B91E6F">
      <w:r>
        <w:separator/>
      </w:r>
    </w:p>
  </w:footnote>
  <w:footnote w:type="continuationSeparator" w:id="0">
    <w:p w14:paraId="683E8A75" w14:textId="77777777" w:rsidR="007120E3" w:rsidRDefault="007120E3" w:rsidP="00B91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17D21"/>
    <w:multiLevelType w:val="hybridMultilevel"/>
    <w:tmpl w:val="5B2CFE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F368E"/>
    <w:multiLevelType w:val="hybridMultilevel"/>
    <w:tmpl w:val="4A1A3C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A97"/>
    <w:rsid w:val="00033629"/>
    <w:rsid w:val="0003440A"/>
    <w:rsid w:val="00042ED7"/>
    <w:rsid w:val="001C79BB"/>
    <w:rsid w:val="001F302F"/>
    <w:rsid w:val="001F481D"/>
    <w:rsid w:val="00237507"/>
    <w:rsid w:val="00277FEE"/>
    <w:rsid w:val="002B3D91"/>
    <w:rsid w:val="00307F68"/>
    <w:rsid w:val="00327E45"/>
    <w:rsid w:val="00330887"/>
    <w:rsid w:val="003B2580"/>
    <w:rsid w:val="00410A0B"/>
    <w:rsid w:val="0049297A"/>
    <w:rsid w:val="00493A65"/>
    <w:rsid w:val="004A42CC"/>
    <w:rsid w:val="00535714"/>
    <w:rsid w:val="00596BE3"/>
    <w:rsid w:val="005A4C86"/>
    <w:rsid w:val="005D6584"/>
    <w:rsid w:val="00600604"/>
    <w:rsid w:val="0065637C"/>
    <w:rsid w:val="00664B40"/>
    <w:rsid w:val="007120E3"/>
    <w:rsid w:val="0076006E"/>
    <w:rsid w:val="00793A25"/>
    <w:rsid w:val="007D1485"/>
    <w:rsid w:val="008A701F"/>
    <w:rsid w:val="009261A4"/>
    <w:rsid w:val="009663E7"/>
    <w:rsid w:val="00A576D2"/>
    <w:rsid w:val="00B91E6F"/>
    <w:rsid w:val="00BF0E4C"/>
    <w:rsid w:val="00C5066A"/>
    <w:rsid w:val="00C843AA"/>
    <w:rsid w:val="00C90E04"/>
    <w:rsid w:val="00CA79B3"/>
    <w:rsid w:val="00CC7AC0"/>
    <w:rsid w:val="00DE62C3"/>
    <w:rsid w:val="00E25052"/>
    <w:rsid w:val="00E41F96"/>
    <w:rsid w:val="00E71EB4"/>
    <w:rsid w:val="00EE4FE8"/>
    <w:rsid w:val="00F30A97"/>
    <w:rsid w:val="00F331CF"/>
    <w:rsid w:val="00F868D6"/>
    <w:rsid w:val="00FE5C1D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05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D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91E6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91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91E6F"/>
    <w:rPr>
      <w:sz w:val="18"/>
      <w:szCs w:val="18"/>
    </w:rPr>
  </w:style>
  <w:style w:type="table" w:styleId="TableGrid">
    <w:name w:val="Table Grid"/>
    <w:basedOn w:val="TableNormal"/>
    <w:uiPriority w:val="59"/>
    <w:rsid w:val="00B91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0E0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04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5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0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0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0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2621</Words>
  <Characters>14940</Characters>
  <Application>Microsoft Office Word</Application>
  <DocSecurity>0</DocSecurity>
  <Lines>124</Lines>
  <Paragraphs>35</Paragraphs>
  <ScaleCrop>false</ScaleCrop>
  <LinksUpToDate>false</LinksUpToDate>
  <CharactersWithSpaces>17526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2021-01-12T09:52:00Z</dcterms:created>
  <dcterms:modified xsi:type="dcterms:W3CDTF">2021-01-12T09:52:00Z</dcterms:modified>
</cp:coreProperties>
</file>