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57B83" w14:textId="6F57A1E2" w:rsidR="004C6B59" w:rsidRPr="00C244B7" w:rsidRDefault="00C244B7">
      <w:pPr>
        <w:spacing w:line="480" w:lineRule="auto"/>
        <w:jc w:val="center"/>
        <w:rPr>
          <w:rFonts w:eastAsia="楷体"/>
          <w:color w:val="000000"/>
          <w:sz w:val="20"/>
          <w:szCs w:val="20"/>
        </w:rPr>
      </w:pPr>
      <w:r w:rsidRPr="00C244B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  <w:t>Supplement Table 1</w:t>
      </w:r>
      <w:r w:rsidRPr="00C244B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  <w:t xml:space="preserve"> </w:t>
      </w:r>
      <w:r w:rsidRPr="00C244B7">
        <w:rPr>
          <w:rFonts w:ascii="Arial" w:eastAsia="Times New Roman" w:hAnsi="Arial" w:cs="Arial"/>
          <w:color w:val="000000"/>
          <w:kern w:val="0"/>
          <w:sz w:val="20"/>
          <w:szCs w:val="20"/>
          <w:lang w:eastAsia="en-US"/>
        </w:rPr>
        <w:t>The expression of circ_0130911 in the  circRNA high-throughput sequencing</w:t>
      </w:r>
    </w:p>
    <w:tbl>
      <w:tblPr>
        <w:tblW w:w="9069" w:type="dxa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51"/>
        <w:gridCol w:w="1251"/>
        <w:gridCol w:w="1251"/>
        <w:gridCol w:w="1251"/>
        <w:gridCol w:w="1251"/>
        <w:gridCol w:w="1254"/>
      </w:tblGrid>
      <w:tr w:rsidR="004C6B59" w:rsidRPr="00C244B7" w14:paraId="4AEFDF8B" w14:textId="77777777">
        <w:trPr>
          <w:trHeight w:val="317"/>
        </w:trPr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5044BA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Gene symbol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98265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C1-1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BC02AE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C1-2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BFAA92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C1-3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FF8952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C2-1</w:t>
            </w: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43C004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C2-2</w:t>
            </w:r>
          </w:p>
        </w:tc>
        <w:tc>
          <w:tcPr>
            <w:tcW w:w="12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2A4042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 w:bidi="ar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C2-3</w:t>
            </w:r>
          </w:p>
        </w:tc>
      </w:tr>
      <w:tr w:rsidR="004C6B59" w:rsidRPr="00C244B7" w14:paraId="75F26BD1" w14:textId="77777777">
        <w:trPr>
          <w:trHeight w:val="31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5FC0D8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244B7">
              <w:rPr>
                <w:color w:val="000000"/>
                <w:sz w:val="20"/>
                <w:szCs w:val="20"/>
                <w:lang w:eastAsia="en-US"/>
              </w:rPr>
              <w:t>circ_0130911</w:t>
            </w:r>
          </w:p>
          <w:p w14:paraId="47760725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244B7">
              <w:rPr>
                <w:rFonts w:eastAsia="TimesNewRomanPSMT"/>
                <w:color w:val="000000"/>
                <w:kern w:val="0"/>
                <w:sz w:val="20"/>
                <w:szCs w:val="20"/>
              </w:rPr>
              <w:t>expression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FCE6D8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 w:bidi="ar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5.570669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309C20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 w:bidi="ar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5.938821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E23F2F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 w:bidi="ar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8.348225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9EB376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 w:bidi="ar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5770FD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 w:bidi="ar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965972" w14:textId="77777777" w:rsidR="004C6B59" w:rsidRPr="00C244B7" w:rsidRDefault="00C244B7" w:rsidP="00C244B7">
            <w:pPr>
              <w:widowControl/>
              <w:spacing w:line="360" w:lineRule="exact"/>
              <w:jc w:val="center"/>
              <w:rPr>
                <w:color w:val="000000"/>
                <w:sz w:val="20"/>
                <w:szCs w:val="20"/>
                <w:lang w:eastAsia="en-US" w:bidi="ar"/>
              </w:rPr>
            </w:pPr>
            <w:r w:rsidRPr="00C244B7">
              <w:rPr>
                <w:color w:val="000000"/>
                <w:sz w:val="20"/>
                <w:szCs w:val="20"/>
                <w:lang w:eastAsia="en-US" w:bidi="ar"/>
              </w:rPr>
              <w:t>6.391276</w:t>
            </w:r>
          </w:p>
        </w:tc>
      </w:tr>
    </w:tbl>
    <w:p w14:paraId="701F1600" w14:textId="77777777" w:rsidR="004C6B59" w:rsidRPr="00C244B7" w:rsidRDefault="00C244B7" w:rsidP="00C244B7">
      <w:pPr>
        <w:spacing w:line="240" w:lineRule="auto"/>
        <w:jc w:val="left"/>
        <w:rPr>
          <w:color w:val="000000"/>
          <w:kern w:val="0"/>
          <w:sz w:val="20"/>
          <w:szCs w:val="20"/>
        </w:rPr>
      </w:pPr>
      <w:r w:rsidRPr="00C244B7">
        <w:rPr>
          <w:rFonts w:ascii="Arial" w:hAnsi="Arial" w:cs="Arial"/>
          <w:color w:val="000000"/>
          <w:kern w:val="0"/>
          <w:sz w:val="20"/>
          <w:szCs w:val="20"/>
          <w:lang w:eastAsia="en-US"/>
        </w:rPr>
        <w:t xml:space="preserve">C1, early recurrence HCC tissues; C2, </w:t>
      </w:r>
      <w:r w:rsidRPr="00C244B7">
        <w:rPr>
          <w:rFonts w:ascii="Arial" w:hAnsi="Arial" w:cs="Arial"/>
          <w:color w:val="000000"/>
          <w:kern w:val="0"/>
          <w:sz w:val="20"/>
          <w:szCs w:val="20"/>
          <w:lang w:eastAsia="en-US"/>
        </w:rPr>
        <w:t>early recurrence-free HCC tissues</w:t>
      </w:r>
      <w:r w:rsidRPr="00C244B7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sectPr w:rsidR="004C6B59" w:rsidRPr="00C244B7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Microsoft YaHei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embedSystemFonts/>
  <w:doNotTrackFormatting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B59"/>
    <w:rsid w:val="004C6B59"/>
    <w:rsid w:val="00C244B7"/>
    <w:rsid w:val="04E224D8"/>
    <w:rsid w:val="1658442F"/>
    <w:rsid w:val="27505E13"/>
    <w:rsid w:val="316100A0"/>
    <w:rsid w:val="3464535B"/>
    <w:rsid w:val="45B43874"/>
    <w:rsid w:val="5D87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7A04F"/>
  <w15:docId w15:val="{ECF01CD4-0CF2-4FB5-9E8E-4BBA4D0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color w:val="000000" w:themeColor="text1"/>
      <w:kern w:val="2"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2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44B7"/>
    <w:rPr>
      <w:rFonts w:ascii="Segoe UI" w:hAnsi="Segoe UI" w:cs="Segoe UI"/>
      <w:color w:val="000000" w:themeColor="text1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Justine Waterson</cp:lastModifiedBy>
  <cp:revision>2</cp:revision>
  <dcterms:created xsi:type="dcterms:W3CDTF">2020-10-22T22:17:00Z</dcterms:created>
  <dcterms:modified xsi:type="dcterms:W3CDTF">2020-10-22T22:17:00Z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