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-445" w:tblpY="-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2021"/>
        <w:gridCol w:w="1921"/>
        <w:gridCol w:w="3183"/>
        <w:gridCol w:w="524"/>
        <w:gridCol w:w="524"/>
        <w:gridCol w:w="524"/>
        <w:gridCol w:w="524"/>
        <w:gridCol w:w="524"/>
        <w:gridCol w:w="825"/>
      </w:tblGrid>
      <w:tr w:rsidR="00EC0186" w:rsidRPr="00AA4614" w14:paraId="18699E25" w14:textId="77777777" w:rsidTr="00525AB7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661FB" w14:textId="77777777" w:rsidR="00EC0186" w:rsidRPr="00AA4614" w:rsidRDefault="00EC0186" w:rsidP="00525AB7">
            <w:pPr>
              <w:pStyle w:val="Heading1"/>
              <w:outlineLvl w:val="0"/>
              <w:rPr>
                <w:rFonts w:asciiTheme="majorBidi" w:hAnsiTheme="majorBidi" w:cstheme="majorBidi"/>
                <w:b w:val="0"/>
                <w:bCs/>
                <w:color w:val="000000" w:themeColor="text1"/>
                <w:szCs w:val="24"/>
                <w:lang w:val="en-GB"/>
              </w:rPr>
            </w:pPr>
            <w:bookmarkStart w:id="0" w:name="_Toc41009274"/>
            <w:r w:rsidRPr="00AA4614">
              <w:rPr>
                <w:rFonts w:asciiTheme="majorBidi" w:hAnsiTheme="majorBidi" w:cstheme="majorBidi"/>
                <w:b w:val="0"/>
                <w:bCs/>
                <w:color w:val="000000" w:themeColor="text1"/>
                <w:szCs w:val="24"/>
                <w:lang w:val="en-GB"/>
              </w:rPr>
              <w:t xml:space="preserve">HAZARD IDENTIFICATION SHEET </w:t>
            </w:r>
            <w:bookmarkEnd w:id="0"/>
          </w:p>
        </w:tc>
      </w:tr>
      <w:tr w:rsidR="00EC0186" w:rsidRPr="00AA4614" w14:paraId="64DBB5E0" w14:textId="77777777" w:rsidTr="00525AB7">
        <w:tc>
          <w:tcPr>
            <w:tcW w:w="193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E4C19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Assessment completed by: </w:t>
            </w:r>
          </w:p>
          <w:p w14:paraId="30E48B8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4AC8F48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Date: </w:t>
            </w:r>
          </w:p>
          <w:p w14:paraId="1A5909D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0CAB90CA" w14:textId="77777777" w:rsidTr="00525AB7">
        <w:trPr>
          <w:trHeight w:val="344"/>
        </w:trPr>
        <w:tc>
          <w:tcPr>
            <w:tcW w:w="1933" w:type="pct"/>
            <w:gridSpan w:val="2"/>
            <w:shd w:val="clear" w:color="auto" w:fill="auto"/>
          </w:tcPr>
          <w:p w14:paraId="5BDD4FB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Location:</w:t>
            </w:r>
          </w:p>
          <w:p w14:paraId="54488E5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067" w:type="pct"/>
            <w:gridSpan w:val="8"/>
            <w:shd w:val="clear" w:color="auto" w:fill="auto"/>
          </w:tcPr>
          <w:p w14:paraId="7E89EF3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Ref #:</w:t>
            </w:r>
          </w:p>
        </w:tc>
      </w:tr>
      <w:tr w:rsidR="00EC0186" w:rsidRPr="00AA4614" w14:paraId="6755E951" w14:textId="77777777" w:rsidTr="00525AB7">
        <w:tc>
          <w:tcPr>
            <w:tcW w:w="5000" w:type="pct"/>
            <w:gridSpan w:val="10"/>
            <w:shd w:val="clear" w:color="auto" w:fill="auto"/>
          </w:tcPr>
          <w:p w14:paraId="2CDE4DA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Description of Task/ Guidelines referenced </w:t>
            </w:r>
          </w:p>
        </w:tc>
      </w:tr>
      <w:tr w:rsidR="00EC0186" w:rsidRPr="00AA4614" w14:paraId="02D425ED" w14:textId="77777777" w:rsidTr="00525AB7">
        <w:tc>
          <w:tcPr>
            <w:tcW w:w="5000" w:type="pct"/>
            <w:gridSpan w:val="10"/>
            <w:shd w:val="clear" w:color="auto" w:fill="auto"/>
          </w:tcPr>
          <w:p w14:paraId="65E4A69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   Experiment </w:t>
            </w:r>
            <w:r>
              <w:rPr>
                <w:bCs/>
                <w:color w:val="000000" w:themeColor="text1"/>
                <w:lang w:val="en-GB"/>
              </w:rPr>
              <w:t></w:t>
            </w: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                                               laboratory </w:t>
            </w:r>
            <w:r>
              <w:rPr>
                <w:bCs/>
                <w:color w:val="000000" w:themeColor="text1"/>
                <w:lang w:val="en-GB"/>
              </w:rPr>
              <w:t></w:t>
            </w: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                                               Equipment and Machines </w:t>
            </w:r>
            <w:r>
              <w:rPr>
                <w:bCs/>
                <w:color w:val="000000" w:themeColor="text1"/>
                <w:lang w:val="en-GB"/>
              </w:rPr>
              <w:t></w:t>
            </w: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 </w:t>
            </w:r>
          </w:p>
          <w:p w14:paraId="0FD894E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1836EF9F" w14:textId="77777777" w:rsidTr="00525AB7">
        <w:tc>
          <w:tcPr>
            <w:tcW w:w="5000" w:type="pct"/>
            <w:gridSpan w:val="10"/>
            <w:shd w:val="clear" w:color="auto" w:fill="auto"/>
          </w:tcPr>
          <w:p w14:paraId="1FBFB2B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Hazard Identification – Material          Hazard(s) tick if applicable </w:t>
            </w:r>
          </w:p>
        </w:tc>
      </w:tr>
      <w:tr w:rsidR="00EC0186" w:rsidRPr="00AA4614" w14:paraId="21C68121" w14:textId="77777777" w:rsidTr="00525AB7">
        <w:trPr>
          <w:cantSplit/>
          <w:trHeight w:val="1613"/>
        </w:trPr>
        <w:tc>
          <w:tcPr>
            <w:tcW w:w="1208" w:type="pct"/>
            <w:shd w:val="clear" w:color="auto" w:fill="auto"/>
            <w:vAlign w:val="center"/>
          </w:tcPr>
          <w:p w14:paraId="0E935D8A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Risk factor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14:paraId="46782224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Hazard Description</w:t>
            </w:r>
          </w:p>
        </w:tc>
        <w:tc>
          <w:tcPr>
            <w:tcW w:w="1142" w:type="pct"/>
            <w:shd w:val="clear" w:color="auto" w:fill="auto"/>
            <w:vAlign w:val="center"/>
          </w:tcPr>
          <w:p w14:paraId="09C2A2F6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Risk (Harm) </w:t>
            </w: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0AF26FB8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Biohazard</w:t>
            </w: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11B489BD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Chemical  </w:t>
            </w: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5614CB5C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Radiation </w:t>
            </w: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76CA6EFF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Physical</w:t>
            </w: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4F112007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Electrical 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5F067BE4" w14:textId="77777777" w:rsidR="00EC0186" w:rsidRPr="00AA4614" w:rsidRDefault="00EC0186" w:rsidP="00525AB7">
            <w:pPr>
              <w:pStyle w:val="NormalWeb"/>
              <w:shd w:val="clear" w:color="auto" w:fill="FFFFFF"/>
              <w:jc w:val="center"/>
              <w:rPr>
                <w:rFonts w:asciiTheme="majorBidi" w:eastAsiaTheme="minorHAns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eastAsiaTheme="minorHAnsi" w:hAnsiTheme="majorBidi" w:cstheme="majorBidi"/>
                <w:bCs/>
                <w:color w:val="000000" w:themeColor="text1"/>
                <w:lang w:val="en-GB"/>
              </w:rPr>
              <w:t>Ergonomic</w:t>
            </w:r>
          </w:p>
          <w:p w14:paraId="16CBC162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10E2675F" w14:textId="77777777" w:rsidTr="00525AB7">
        <w:trPr>
          <w:cantSplit/>
          <w:trHeight w:val="552"/>
        </w:trPr>
        <w:tc>
          <w:tcPr>
            <w:tcW w:w="1208" w:type="pct"/>
            <w:shd w:val="clear" w:color="auto" w:fill="auto"/>
            <w:vAlign w:val="center"/>
          </w:tcPr>
          <w:p w14:paraId="57548F20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14:paraId="6203AB0B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41C5BED4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5A36B231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7F5EE035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75CC4C5C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399A500C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6FFDA21D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704136DB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77C6169A" w14:textId="77777777" w:rsidTr="00525AB7">
        <w:trPr>
          <w:cantSplit/>
          <w:trHeight w:val="552"/>
        </w:trPr>
        <w:tc>
          <w:tcPr>
            <w:tcW w:w="1208" w:type="pct"/>
            <w:shd w:val="clear" w:color="auto" w:fill="auto"/>
            <w:vAlign w:val="center"/>
          </w:tcPr>
          <w:p w14:paraId="58A46C12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14:paraId="36D2D019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50861597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42F718C6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1C7E3262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305F93E6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5DB99E2B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34F5B9A1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51DF1F71" w14:textId="77777777" w:rsidR="00EC0186" w:rsidRPr="00AA4614" w:rsidRDefault="00EC0186" w:rsidP="00525AB7">
            <w:pPr>
              <w:pStyle w:val="NormalWeb"/>
              <w:shd w:val="clear" w:color="auto" w:fill="FFFFFF"/>
              <w:jc w:val="center"/>
              <w:rPr>
                <w:rFonts w:asciiTheme="majorBidi" w:eastAsiaTheme="minorHAns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039614E7" w14:textId="77777777" w:rsidTr="00525AB7">
        <w:trPr>
          <w:cantSplit/>
          <w:trHeight w:val="552"/>
        </w:trPr>
        <w:tc>
          <w:tcPr>
            <w:tcW w:w="1208" w:type="pct"/>
            <w:shd w:val="clear" w:color="auto" w:fill="auto"/>
            <w:vAlign w:val="center"/>
          </w:tcPr>
          <w:p w14:paraId="055E0903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14:paraId="038C5D55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3AE543EC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086B7780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1DD416E9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6C7F9EF7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77025E04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30DDBC0F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458467FC" w14:textId="77777777" w:rsidR="00EC0186" w:rsidRPr="00AA4614" w:rsidRDefault="00EC0186" w:rsidP="00525AB7">
            <w:pPr>
              <w:pStyle w:val="NormalWeb"/>
              <w:shd w:val="clear" w:color="auto" w:fill="FFFFFF"/>
              <w:jc w:val="center"/>
              <w:rPr>
                <w:rFonts w:asciiTheme="majorBidi" w:eastAsiaTheme="minorHAns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7FB30E3A" w14:textId="77777777" w:rsidTr="00525AB7">
        <w:trPr>
          <w:cantSplit/>
          <w:trHeight w:val="552"/>
        </w:trPr>
        <w:tc>
          <w:tcPr>
            <w:tcW w:w="1208" w:type="pct"/>
            <w:shd w:val="clear" w:color="auto" w:fill="auto"/>
            <w:vAlign w:val="center"/>
          </w:tcPr>
          <w:p w14:paraId="2FAC9A0A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14:paraId="0B9E4D59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530A0F65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43FD7B25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6E6A1208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7642A3B4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758F38AF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127E7B00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1941785C" w14:textId="77777777" w:rsidR="00EC0186" w:rsidRPr="00AA4614" w:rsidRDefault="00EC0186" w:rsidP="00525AB7">
            <w:pPr>
              <w:pStyle w:val="NormalWeb"/>
              <w:shd w:val="clear" w:color="auto" w:fill="FFFFFF"/>
              <w:jc w:val="center"/>
              <w:rPr>
                <w:rFonts w:asciiTheme="majorBidi" w:eastAsiaTheme="minorHAns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04002394" w14:textId="77777777" w:rsidTr="00525AB7">
        <w:trPr>
          <w:cantSplit/>
          <w:trHeight w:val="552"/>
        </w:trPr>
        <w:tc>
          <w:tcPr>
            <w:tcW w:w="1208" w:type="pct"/>
            <w:shd w:val="clear" w:color="auto" w:fill="auto"/>
            <w:vAlign w:val="center"/>
          </w:tcPr>
          <w:p w14:paraId="1335B8BD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14:paraId="0EFCF345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14:paraId="190D51EB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2F0C7286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0B924378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0532FC55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10070307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780BD538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14:paraId="78FFAF97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42DAF145" w14:textId="77777777" w:rsidTr="00525AB7">
        <w:trPr>
          <w:cantSplit/>
          <w:trHeight w:val="552"/>
        </w:trPr>
        <w:tc>
          <w:tcPr>
            <w:tcW w:w="1208" w:type="pct"/>
            <w:vMerge w:val="restart"/>
            <w:shd w:val="clear" w:color="auto" w:fill="auto"/>
            <w:vAlign w:val="center"/>
          </w:tcPr>
          <w:p w14:paraId="146191A7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414" w:type="pct"/>
            <w:gridSpan w:val="2"/>
            <w:vMerge w:val="restart"/>
            <w:shd w:val="clear" w:color="auto" w:fill="auto"/>
            <w:vAlign w:val="center"/>
          </w:tcPr>
          <w:p w14:paraId="7E1D5F93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142" w:type="pct"/>
            <w:vMerge w:val="restart"/>
            <w:shd w:val="clear" w:color="auto" w:fill="auto"/>
            <w:vAlign w:val="center"/>
          </w:tcPr>
          <w:p w14:paraId="47E8752D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 w:val="restart"/>
            <w:shd w:val="clear" w:color="auto" w:fill="auto"/>
            <w:textDirection w:val="btLr"/>
            <w:vAlign w:val="center"/>
          </w:tcPr>
          <w:p w14:paraId="3BE4130B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 w:val="restart"/>
            <w:shd w:val="clear" w:color="auto" w:fill="auto"/>
            <w:textDirection w:val="btLr"/>
            <w:vAlign w:val="center"/>
          </w:tcPr>
          <w:p w14:paraId="37BB62B7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 w:val="restart"/>
            <w:shd w:val="clear" w:color="auto" w:fill="auto"/>
            <w:textDirection w:val="btLr"/>
            <w:vAlign w:val="center"/>
          </w:tcPr>
          <w:p w14:paraId="2AC6D887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 w:val="restart"/>
            <w:shd w:val="clear" w:color="auto" w:fill="auto"/>
            <w:textDirection w:val="btLr"/>
            <w:vAlign w:val="center"/>
          </w:tcPr>
          <w:p w14:paraId="296D88EA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 w:val="restart"/>
            <w:shd w:val="clear" w:color="auto" w:fill="auto"/>
            <w:textDirection w:val="btLr"/>
            <w:vAlign w:val="center"/>
          </w:tcPr>
          <w:p w14:paraId="6A2A32A0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296" w:type="pct"/>
            <w:vMerge w:val="restart"/>
            <w:shd w:val="clear" w:color="auto" w:fill="auto"/>
            <w:textDirection w:val="btLr"/>
            <w:vAlign w:val="center"/>
          </w:tcPr>
          <w:p w14:paraId="6FE5181D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</w:tr>
      <w:tr w:rsidR="00EC0186" w:rsidRPr="00AA4614" w14:paraId="18365541" w14:textId="77777777" w:rsidTr="00525AB7">
        <w:trPr>
          <w:cantSplit/>
          <w:trHeight w:val="1087"/>
        </w:trPr>
        <w:tc>
          <w:tcPr>
            <w:tcW w:w="1208" w:type="pct"/>
            <w:vMerge/>
            <w:shd w:val="clear" w:color="auto" w:fill="auto"/>
            <w:vAlign w:val="center"/>
          </w:tcPr>
          <w:p w14:paraId="6466AAB9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414" w:type="pct"/>
            <w:gridSpan w:val="2"/>
            <w:vMerge/>
            <w:shd w:val="clear" w:color="auto" w:fill="auto"/>
            <w:vAlign w:val="center"/>
          </w:tcPr>
          <w:p w14:paraId="51B0600F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14:paraId="76620C04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/>
            <w:shd w:val="clear" w:color="auto" w:fill="auto"/>
            <w:textDirection w:val="btLr"/>
            <w:vAlign w:val="center"/>
          </w:tcPr>
          <w:p w14:paraId="2A73FD3A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/>
            <w:shd w:val="clear" w:color="auto" w:fill="auto"/>
            <w:textDirection w:val="btLr"/>
            <w:vAlign w:val="center"/>
          </w:tcPr>
          <w:p w14:paraId="3EC652A4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/>
            <w:shd w:val="clear" w:color="auto" w:fill="auto"/>
            <w:textDirection w:val="btLr"/>
            <w:vAlign w:val="center"/>
          </w:tcPr>
          <w:p w14:paraId="595D3CBC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/>
            <w:shd w:val="clear" w:color="auto" w:fill="auto"/>
            <w:textDirection w:val="btLr"/>
            <w:vAlign w:val="center"/>
          </w:tcPr>
          <w:p w14:paraId="68EFEC5C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188" w:type="pct"/>
            <w:vMerge/>
            <w:shd w:val="clear" w:color="auto" w:fill="auto"/>
            <w:textDirection w:val="btLr"/>
            <w:vAlign w:val="center"/>
          </w:tcPr>
          <w:p w14:paraId="574B6D1F" w14:textId="77777777" w:rsidR="00EC0186" w:rsidRPr="00AA4614" w:rsidRDefault="00EC0186" w:rsidP="00525AB7">
            <w:pPr>
              <w:ind w:left="113"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296" w:type="pct"/>
            <w:vMerge/>
            <w:shd w:val="clear" w:color="auto" w:fill="auto"/>
            <w:textDirection w:val="btLr"/>
            <w:vAlign w:val="center"/>
          </w:tcPr>
          <w:p w14:paraId="03A62717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</w:tr>
    </w:tbl>
    <w:p w14:paraId="7771656B" w14:textId="77777777" w:rsidR="00EC0186" w:rsidRDefault="00EC0186" w:rsidP="00EC0186"/>
    <w:tbl>
      <w:tblPr>
        <w:tblStyle w:val="TableGrid"/>
        <w:tblpPr w:leftFromText="180" w:rightFromText="180" w:vertAnchor="text" w:horzAnchor="page" w:tblpX="942" w:tblpY="-4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28"/>
        <w:gridCol w:w="1487"/>
        <w:gridCol w:w="1262"/>
        <w:gridCol w:w="1169"/>
        <w:gridCol w:w="870"/>
        <w:gridCol w:w="394"/>
        <w:gridCol w:w="1084"/>
        <w:gridCol w:w="1566"/>
        <w:gridCol w:w="1262"/>
        <w:gridCol w:w="1169"/>
        <w:gridCol w:w="1262"/>
        <w:gridCol w:w="1084"/>
      </w:tblGrid>
      <w:tr w:rsidR="00EC0186" w:rsidRPr="00AA4614" w14:paraId="1C88B3BA" w14:textId="77777777" w:rsidTr="00525AB7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4CACA9" w14:textId="77777777" w:rsidR="00EC0186" w:rsidRPr="00AA4614" w:rsidRDefault="00EC0186" w:rsidP="00525AB7">
            <w:pPr>
              <w:pStyle w:val="Heading1"/>
              <w:outlineLvl w:val="0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bookmarkStart w:id="1" w:name="_Toc41009278"/>
            <w:r w:rsidRPr="00AA4614">
              <w:rPr>
                <w:rFonts w:asciiTheme="majorBidi" w:hAnsiTheme="majorBidi" w:cstheme="majorBidi"/>
                <w:b w:val="0"/>
                <w:bCs/>
                <w:color w:val="000000" w:themeColor="text1"/>
                <w:szCs w:val="24"/>
              </w:rPr>
              <w:lastRenderedPageBreak/>
              <w:t xml:space="preserve">HAZARD EVALUATION SHEET </w:t>
            </w:r>
            <w:bookmarkEnd w:id="1"/>
          </w:p>
        </w:tc>
      </w:tr>
      <w:tr w:rsidR="00EC0186" w:rsidRPr="00AA4614" w14:paraId="433F4629" w14:textId="77777777" w:rsidTr="00525AB7">
        <w:tc>
          <w:tcPr>
            <w:tcW w:w="2142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4363A25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Assessment completed by: </w:t>
            </w:r>
          </w:p>
        </w:tc>
        <w:tc>
          <w:tcPr>
            <w:tcW w:w="2858" w:type="pct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6058A1A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Date: </w:t>
            </w:r>
          </w:p>
        </w:tc>
      </w:tr>
      <w:tr w:rsidR="00EC0186" w:rsidRPr="00AA4614" w14:paraId="0A3164E2" w14:textId="77777777" w:rsidTr="00525AB7">
        <w:tc>
          <w:tcPr>
            <w:tcW w:w="2142" w:type="pct"/>
            <w:gridSpan w:val="5"/>
            <w:shd w:val="clear" w:color="auto" w:fill="FFFFFF" w:themeFill="background1"/>
          </w:tcPr>
          <w:p w14:paraId="6D73645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Location:</w:t>
            </w:r>
          </w:p>
        </w:tc>
        <w:tc>
          <w:tcPr>
            <w:tcW w:w="2858" w:type="pct"/>
            <w:gridSpan w:val="7"/>
            <w:shd w:val="clear" w:color="auto" w:fill="FFFFFF" w:themeFill="background1"/>
          </w:tcPr>
          <w:p w14:paraId="7EDD487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Ref #:</w:t>
            </w:r>
          </w:p>
        </w:tc>
      </w:tr>
      <w:tr w:rsidR="00EC0186" w:rsidRPr="00AA4614" w14:paraId="78013281" w14:textId="77777777" w:rsidTr="00525AB7">
        <w:tc>
          <w:tcPr>
            <w:tcW w:w="5000" w:type="pct"/>
            <w:gridSpan w:val="12"/>
            <w:shd w:val="clear" w:color="auto" w:fill="FFFFFF" w:themeFill="background1"/>
          </w:tcPr>
          <w:p w14:paraId="23F7E46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Description of Task/ Guidelines referenced </w:t>
            </w:r>
          </w:p>
        </w:tc>
      </w:tr>
      <w:tr w:rsidR="00EC0186" w:rsidRPr="00AA4614" w14:paraId="29975453" w14:textId="77777777" w:rsidTr="00525AB7">
        <w:tc>
          <w:tcPr>
            <w:tcW w:w="5000" w:type="pct"/>
            <w:gridSpan w:val="12"/>
            <w:shd w:val="clear" w:color="auto" w:fill="FFFFFF" w:themeFill="background1"/>
          </w:tcPr>
          <w:p w14:paraId="60FB73D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   Experiment </w:t>
            </w:r>
            <w:r>
              <w:rPr>
                <w:bCs/>
                <w:color w:val="000000" w:themeColor="text1"/>
                <w:lang w:val="en-GB"/>
              </w:rPr>
              <w:t></w:t>
            </w: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                                               laboratory </w:t>
            </w:r>
            <w:r>
              <w:rPr>
                <w:bCs/>
                <w:color w:val="000000" w:themeColor="text1"/>
                <w:lang w:val="en-GB"/>
              </w:rPr>
              <w:t></w:t>
            </w: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                                              Equipment and Machines </w:t>
            </w:r>
            <w:r>
              <w:rPr>
                <w:bCs/>
                <w:color w:val="000000" w:themeColor="text1"/>
                <w:lang w:val="en-GB"/>
              </w:rPr>
              <w:t></w:t>
            </w:r>
          </w:p>
        </w:tc>
      </w:tr>
      <w:tr w:rsidR="00EC0186" w:rsidRPr="00AA4614" w14:paraId="3CEE6A69" w14:textId="77777777" w:rsidTr="00525AB7">
        <w:tc>
          <w:tcPr>
            <w:tcW w:w="5000" w:type="pct"/>
            <w:gridSpan w:val="12"/>
            <w:shd w:val="clear" w:color="auto" w:fill="FFFFFF" w:themeFill="background1"/>
          </w:tcPr>
          <w:p w14:paraId="2D8AB27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Hazard Evaluation </w:t>
            </w:r>
          </w:p>
        </w:tc>
      </w:tr>
      <w:tr w:rsidR="00EC0186" w:rsidRPr="00AA4614" w14:paraId="01ED3FA1" w14:textId="77777777" w:rsidTr="00525AB7">
        <w:trPr>
          <w:cantSplit/>
          <w:trHeight w:val="380"/>
        </w:trPr>
        <w:tc>
          <w:tcPr>
            <w:tcW w:w="485" w:type="pct"/>
            <w:vMerge w:val="restart"/>
            <w:shd w:val="clear" w:color="auto" w:fill="FFFFFF" w:themeFill="background1"/>
            <w:vAlign w:val="center"/>
          </w:tcPr>
          <w:p w14:paraId="2175016F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Hazard Description</w:t>
            </w:r>
          </w:p>
        </w:tc>
        <w:tc>
          <w:tcPr>
            <w:tcW w:w="503" w:type="pct"/>
            <w:vMerge w:val="restart"/>
            <w:shd w:val="clear" w:color="auto" w:fill="FFFFFF" w:themeFill="background1"/>
            <w:vAlign w:val="center"/>
          </w:tcPr>
          <w:p w14:paraId="20C4B726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Controls adapted for Risk minimization</w:t>
            </w:r>
          </w:p>
        </w:tc>
        <w:tc>
          <w:tcPr>
            <w:tcW w:w="1295" w:type="pct"/>
            <w:gridSpan w:val="4"/>
            <w:shd w:val="clear" w:color="auto" w:fill="FFFFFF" w:themeFill="background1"/>
            <w:vAlign w:val="center"/>
          </w:tcPr>
          <w:p w14:paraId="35B2ECA5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Risk evaluation  </w:t>
            </w:r>
          </w:p>
        </w:tc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C2D467E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Risk </w:t>
            </w:r>
          </w:p>
          <w:p w14:paraId="5FF60D5D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Rating (Low, Medium, High) </w:t>
            </w:r>
          </w:p>
        </w:tc>
        <w:tc>
          <w:tcPr>
            <w:tcW w:w="737" w:type="pct"/>
            <w:vMerge w:val="restart"/>
            <w:shd w:val="clear" w:color="auto" w:fill="FFFFFF" w:themeFill="background1"/>
            <w:vAlign w:val="center"/>
          </w:tcPr>
          <w:p w14:paraId="7D6B8E76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</w:rPr>
              <w:t xml:space="preserve">Control recommended for risk </w:t>
            </w:r>
            <w:r w:rsidRPr="002C5E5C">
              <w:rPr>
                <w:rFonts w:asciiTheme="majorBidi" w:hAnsiTheme="majorBidi" w:cstheme="majorBidi"/>
                <w:bCs/>
                <w:color w:val="000000" w:themeColor="text1"/>
              </w:rPr>
              <w:t>minimization</w:t>
            </w:r>
          </w:p>
        </w:tc>
        <w:tc>
          <w:tcPr>
            <w:tcW w:w="1249" w:type="pct"/>
            <w:gridSpan w:val="3"/>
            <w:vMerge w:val="restart"/>
            <w:shd w:val="clear" w:color="auto" w:fill="FFFFFF" w:themeFill="background1"/>
            <w:vAlign w:val="center"/>
          </w:tcPr>
          <w:p w14:paraId="2245315E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Risk evaluation   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</w:tcPr>
          <w:p w14:paraId="53839739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Risk </w:t>
            </w:r>
          </w:p>
          <w:p w14:paraId="7A4D48C2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Rating (Low, Medium, High)</w:t>
            </w:r>
          </w:p>
        </w:tc>
      </w:tr>
      <w:tr w:rsidR="00EC0186" w:rsidRPr="00AA4614" w14:paraId="073C804D" w14:textId="77777777" w:rsidTr="00525AB7">
        <w:trPr>
          <w:cantSplit/>
          <w:trHeight w:val="276"/>
        </w:trPr>
        <w:tc>
          <w:tcPr>
            <w:tcW w:w="485" w:type="pct"/>
            <w:vMerge/>
            <w:shd w:val="clear" w:color="auto" w:fill="FFFFFF" w:themeFill="background1"/>
            <w:vAlign w:val="center"/>
          </w:tcPr>
          <w:p w14:paraId="05AEAE6D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vMerge/>
            <w:shd w:val="clear" w:color="auto" w:fill="FFFFFF" w:themeFill="background1"/>
            <w:vAlign w:val="center"/>
          </w:tcPr>
          <w:p w14:paraId="19664227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14:paraId="03047F45" w14:textId="77777777" w:rsidR="00EC0186" w:rsidRPr="00AA4614" w:rsidRDefault="00EC0186" w:rsidP="00525AB7">
            <w:pPr>
              <w:pStyle w:val="NormalWeb"/>
              <w:spacing w:before="0" w:after="0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Likelihood of occurrence (grade 1-5) (A)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14:paraId="5E932BA1" w14:textId="77777777" w:rsidR="00EC0186" w:rsidRPr="00AA4614" w:rsidRDefault="00EC0186" w:rsidP="00525AB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Hazard (Severity) (grade 1-5) (B)</w:t>
            </w:r>
          </w:p>
        </w:tc>
        <w:tc>
          <w:tcPr>
            <w:tcW w:w="453" w:type="pct"/>
            <w:gridSpan w:val="2"/>
            <w:vMerge w:val="restart"/>
            <w:shd w:val="clear" w:color="auto" w:fill="FFFFFF" w:themeFill="background1"/>
            <w:vAlign w:val="center"/>
          </w:tcPr>
          <w:p w14:paraId="4EFDB278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Risk</w:t>
            </w:r>
          </w:p>
          <w:p w14:paraId="75B478C3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(likelihood x hazard) (A x B)</w:t>
            </w:r>
          </w:p>
        </w:tc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2789C282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vMerge/>
            <w:shd w:val="clear" w:color="auto" w:fill="FFFFFF" w:themeFill="background1"/>
          </w:tcPr>
          <w:p w14:paraId="6AF7BDD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1249" w:type="pct"/>
            <w:gridSpan w:val="3"/>
            <w:vMerge/>
            <w:shd w:val="clear" w:color="auto" w:fill="FFFFFF" w:themeFill="background1"/>
          </w:tcPr>
          <w:p w14:paraId="3D3A6E9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5B18B5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5A67D360" w14:textId="77777777" w:rsidTr="00525AB7">
        <w:trPr>
          <w:cantSplit/>
          <w:trHeight w:val="1661"/>
        </w:trPr>
        <w:tc>
          <w:tcPr>
            <w:tcW w:w="485" w:type="pct"/>
            <w:vMerge/>
            <w:shd w:val="clear" w:color="auto" w:fill="FFFFFF" w:themeFill="background1"/>
            <w:vAlign w:val="center"/>
          </w:tcPr>
          <w:p w14:paraId="3712B3B5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vMerge/>
            <w:shd w:val="clear" w:color="auto" w:fill="FFFFFF" w:themeFill="background1"/>
            <w:vAlign w:val="center"/>
          </w:tcPr>
          <w:p w14:paraId="63850742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  <w:vAlign w:val="center"/>
          </w:tcPr>
          <w:p w14:paraId="01746D62" w14:textId="77777777" w:rsidR="00EC0186" w:rsidRPr="00AA4614" w:rsidRDefault="00EC0186" w:rsidP="00525AB7">
            <w:pPr>
              <w:pStyle w:val="NormalWeb"/>
              <w:spacing w:before="0" w:after="0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6A950C7C" w14:textId="77777777" w:rsidR="00EC0186" w:rsidRPr="00AA4614" w:rsidRDefault="00EC0186" w:rsidP="00525AB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vMerge/>
            <w:shd w:val="clear" w:color="auto" w:fill="FFFFFF" w:themeFill="background1"/>
            <w:vAlign w:val="center"/>
          </w:tcPr>
          <w:p w14:paraId="730CE09D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5011DE18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vMerge/>
            <w:shd w:val="clear" w:color="auto" w:fill="FFFFFF" w:themeFill="background1"/>
          </w:tcPr>
          <w:p w14:paraId="588230A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15928DF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Likelihood of occurrence (grade 1-5) (A)</w:t>
            </w:r>
          </w:p>
        </w:tc>
        <w:tc>
          <w:tcPr>
            <w:tcW w:w="393" w:type="pct"/>
            <w:shd w:val="clear" w:color="auto" w:fill="FFFFFF" w:themeFill="background1"/>
          </w:tcPr>
          <w:p w14:paraId="325D98F2" w14:textId="77777777" w:rsidR="00EC0186" w:rsidRPr="00AA4614" w:rsidRDefault="00EC0186" w:rsidP="00525AB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Hazard (Severity) (grade 1-5)</w:t>
            </w:r>
          </w:p>
          <w:p w14:paraId="4BC14FA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(B)</w:t>
            </w:r>
          </w:p>
        </w:tc>
        <w:tc>
          <w:tcPr>
            <w:tcW w:w="432" w:type="pct"/>
            <w:shd w:val="clear" w:color="auto" w:fill="FFFFFF" w:themeFill="background1"/>
          </w:tcPr>
          <w:p w14:paraId="521AC942" w14:textId="77777777" w:rsidR="00EC0186" w:rsidRPr="00AA4614" w:rsidRDefault="00EC0186" w:rsidP="00525AB7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Risk</w:t>
            </w:r>
          </w:p>
          <w:p w14:paraId="68A7DD4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>(likelihood x hazard) (A x B)</w:t>
            </w:r>
          </w:p>
        </w:tc>
        <w:tc>
          <w:tcPr>
            <w:tcW w:w="365" w:type="pct"/>
            <w:vMerge/>
            <w:shd w:val="clear" w:color="auto" w:fill="FFFFFF" w:themeFill="background1"/>
          </w:tcPr>
          <w:p w14:paraId="0AE04FF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5D65BAA5" w14:textId="77777777" w:rsidTr="00525AB7">
        <w:tc>
          <w:tcPr>
            <w:tcW w:w="485" w:type="pct"/>
            <w:shd w:val="clear" w:color="auto" w:fill="FFFFFF" w:themeFill="background1"/>
          </w:tcPr>
          <w:p w14:paraId="5C24E94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0F156B9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  <w:r w:rsidRPr="00AA4614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424" w:type="pct"/>
            <w:shd w:val="clear" w:color="auto" w:fill="FFFFFF" w:themeFill="background1"/>
          </w:tcPr>
          <w:p w14:paraId="43CD0E7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CB0D52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16EF196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6DAE807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5A84808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84450C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FDCAF6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3042B21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09B7708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4BACA039" w14:textId="77777777" w:rsidTr="00525AB7">
        <w:tc>
          <w:tcPr>
            <w:tcW w:w="485" w:type="pct"/>
            <w:shd w:val="clear" w:color="auto" w:fill="FFFFFF" w:themeFill="background1"/>
          </w:tcPr>
          <w:p w14:paraId="22B63B9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4418B5B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02FF3D1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4D7638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26116F5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5E9F3F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7B401E0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65CC8BD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31EACC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7AD6FBB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2482DED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2B48B9F7" w14:textId="77777777" w:rsidTr="00525AB7">
        <w:tc>
          <w:tcPr>
            <w:tcW w:w="485" w:type="pct"/>
            <w:shd w:val="clear" w:color="auto" w:fill="FFFFFF" w:themeFill="background1"/>
          </w:tcPr>
          <w:p w14:paraId="388B7FA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5AADE8F0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5CCE17E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977D52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35392A0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6D0D7DB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399BEFE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E4E58E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EB4E79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4D26422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4FC3F2D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2AB2F670" w14:textId="77777777" w:rsidTr="00525AB7">
        <w:tc>
          <w:tcPr>
            <w:tcW w:w="485" w:type="pct"/>
            <w:shd w:val="clear" w:color="auto" w:fill="FFFFFF" w:themeFill="background1"/>
          </w:tcPr>
          <w:p w14:paraId="2012FC9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1372029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17DAB98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3D0CDD0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3188B6C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64D8CA9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6BE08B3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04AD6E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2239F8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5BACEE8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144809F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486FC3C0" w14:textId="77777777" w:rsidTr="00525AB7">
        <w:tc>
          <w:tcPr>
            <w:tcW w:w="485" w:type="pct"/>
            <w:shd w:val="clear" w:color="auto" w:fill="FFFFFF" w:themeFill="background1"/>
          </w:tcPr>
          <w:p w14:paraId="2EA4F8E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09ECD9E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5E70710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AACC18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708A3E4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283ED8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1A3C35A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12E3FB5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F2D88F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20EBBE6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0EF42D0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0F4D926D" w14:textId="77777777" w:rsidTr="00525AB7">
        <w:tc>
          <w:tcPr>
            <w:tcW w:w="485" w:type="pct"/>
            <w:shd w:val="clear" w:color="auto" w:fill="FFFFFF" w:themeFill="background1"/>
          </w:tcPr>
          <w:p w14:paraId="02B579A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07092B3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05CC19F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020C73D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32C57B6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5D1C892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2AC6CE90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7EF323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E675CC0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7E5DFE9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76FE27E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03CE54FE" w14:textId="77777777" w:rsidTr="00525AB7">
        <w:tc>
          <w:tcPr>
            <w:tcW w:w="485" w:type="pct"/>
            <w:shd w:val="clear" w:color="auto" w:fill="FFFFFF" w:themeFill="background1"/>
          </w:tcPr>
          <w:p w14:paraId="2DF71A6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7BBD44E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709171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2C726E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4D2CD83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4C70985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1690347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3538A4C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917067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635FF3B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7314E62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647B56A6" w14:textId="77777777" w:rsidTr="00525AB7">
        <w:tc>
          <w:tcPr>
            <w:tcW w:w="485" w:type="pct"/>
            <w:shd w:val="clear" w:color="auto" w:fill="FFFFFF" w:themeFill="background1"/>
          </w:tcPr>
          <w:p w14:paraId="1D9F3A4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008AF9B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6E9A2E4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BEF3DD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1424BF9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60D602A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0D31A15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4407F93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0F0DF6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33B6D77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0873FB4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39E430FD" w14:textId="77777777" w:rsidTr="00525AB7">
        <w:tc>
          <w:tcPr>
            <w:tcW w:w="485" w:type="pct"/>
            <w:shd w:val="clear" w:color="auto" w:fill="FFFFFF" w:themeFill="background1"/>
          </w:tcPr>
          <w:p w14:paraId="6AB818E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33A10C9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446C1A0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022F41F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6A02FFF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10219E8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74CAEFE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861D1A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BB5973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1076E9C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3CF2639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7EDE9E41" w14:textId="77777777" w:rsidTr="00525AB7">
        <w:tc>
          <w:tcPr>
            <w:tcW w:w="485" w:type="pct"/>
            <w:shd w:val="clear" w:color="auto" w:fill="FFFFFF" w:themeFill="background1"/>
          </w:tcPr>
          <w:p w14:paraId="0238212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3E5D3E7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1A3359B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3F06A31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7CAAA33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3945096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28861E0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3C3A4D6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3B7587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4BCA432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297EC1D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0316C9F7" w14:textId="77777777" w:rsidTr="00525AB7">
        <w:tc>
          <w:tcPr>
            <w:tcW w:w="485" w:type="pct"/>
            <w:shd w:val="clear" w:color="auto" w:fill="FFFFFF" w:themeFill="background1"/>
          </w:tcPr>
          <w:p w14:paraId="3D6A255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2C26581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560E1EA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76BAE4A0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7AE1C6E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4298AAF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75E49DB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5E83BF0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7F44ADC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08CBD8F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0F4FCA7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2C421097" w14:textId="77777777" w:rsidTr="00525AB7">
        <w:tc>
          <w:tcPr>
            <w:tcW w:w="485" w:type="pct"/>
            <w:shd w:val="clear" w:color="auto" w:fill="FFFFFF" w:themeFill="background1"/>
          </w:tcPr>
          <w:p w14:paraId="1C4ECBF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15F2B3C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1AE7678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3A7B938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31D6F0E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1DE42EA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55DF602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75780EE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9DFCAB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3970CDC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379362C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29F4367F" w14:textId="77777777" w:rsidTr="00525AB7">
        <w:tc>
          <w:tcPr>
            <w:tcW w:w="485" w:type="pct"/>
            <w:shd w:val="clear" w:color="auto" w:fill="FFFFFF" w:themeFill="background1"/>
          </w:tcPr>
          <w:p w14:paraId="7D833A9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2E6B5C2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67BAAE3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7FBA455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2803719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2728F330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690649A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3144AE5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2E1003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7CD147A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03B74C3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5EADD003" w14:textId="77777777" w:rsidTr="00525AB7">
        <w:tc>
          <w:tcPr>
            <w:tcW w:w="485" w:type="pct"/>
            <w:shd w:val="clear" w:color="auto" w:fill="FFFFFF" w:themeFill="background1"/>
          </w:tcPr>
          <w:p w14:paraId="18DB6F6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354E281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1264305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89ECEA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6F6B7340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831452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6535C59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5AEA6AC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E0F3938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59130CE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4AE2178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596EFD4F" w14:textId="77777777" w:rsidTr="00525AB7">
        <w:tc>
          <w:tcPr>
            <w:tcW w:w="485" w:type="pct"/>
            <w:shd w:val="clear" w:color="auto" w:fill="FFFFFF" w:themeFill="background1"/>
          </w:tcPr>
          <w:p w14:paraId="4D11FCD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461DF10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05B4EF2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0947F2A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2833D23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67139B7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7640BD4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CAA802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403EC2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4586872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54FBC2D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69477D70" w14:textId="77777777" w:rsidTr="00525AB7">
        <w:tc>
          <w:tcPr>
            <w:tcW w:w="485" w:type="pct"/>
            <w:shd w:val="clear" w:color="auto" w:fill="FFFFFF" w:themeFill="background1"/>
          </w:tcPr>
          <w:p w14:paraId="11F8B0E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0CA7EC7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1270A1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71BBCA8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4C56A97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33B0FCA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27D936C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531785A0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86E255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449B48C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1442FF4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4447F60A" w14:textId="77777777" w:rsidTr="00525AB7">
        <w:tc>
          <w:tcPr>
            <w:tcW w:w="485" w:type="pct"/>
            <w:shd w:val="clear" w:color="auto" w:fill="FFFFFF" w:themeFill="background1"/>
          </w:tcPr>
          <w:p w14:paraId="76A4123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0F5AE035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2C58153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A32AF2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157652A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774D57DC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6D307D8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784D299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342706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66E02AA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40D19B8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58780316" w14:textId="77777777" w:rsidTr="00525AB7">
        <w:tc>
          <w:tcPr>
            <w:tcW w:w="485" w:type="pct"/>
            <w:shd w:val="clear" w:color="auto" w:fill="FFFFFF" w:themeFill="background1"/>
          </w:tcPr>
          <w:p w14:paraId="17B6A45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54CC6F9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41E275C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7CC754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69BB406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4FA206E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15EEDBA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076E51F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2E4A591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7548158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696EBDE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2F0CACFA" w14:textId="77777777" w:rsidTr="00525AB7">
        <w:tc>
          <w:tcPr>
            <w:tcW w:w="485" w:type="pct"/>
            <w:shd w:val="clear" w:color="auto" w:fill="FFFFFF" w:themeFill="background1"/>
          </w:tcPr>
          <w:p w14:paraId="0F1B375D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2227B27E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67F75F1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807F4F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044D41A9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22DC9E0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04A73DC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1EF9967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80F372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2AC331FA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1D610BC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EC0186" w:rsidRPr="00AA4614" w14:paraId="4FEC0EC2" w14:textId="77777777" w:rsidTr="00525AB7">
        <w:tc>
          <w:tcPr>
            <w:tcW w:w="485" w:type="pct"/>
            <w:shd w:val="clear" w:color="auto" w:fill="FFFFFF" w:themeFill="background1"/>
          </w:tcPr>
          <w:p w14:paraId="1454BFB3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14:paraId="124AF771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6103737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5C720FD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14:paraId="1ED5D8D6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CEC52A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612B7A07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5BF54292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6B07C7AF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14:paraId="24846CF4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0754812B" w14:textId="77777777" w:rsidR="00EC0186" w:rsidRPr="00AA4614" w:rsidRDefault="00EC0186" w:rsidP="00525AB7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</w:tbl>
    <w:p w14:paraId="2DFF14E6" w14:textId="77777777" w:rsidR="00EC0186" w:rsidRDefault="00EC0186" w:rsidP="00EC0186"/>
    <w:p w14:paraId="11DC2BE1" w14:textId="26205735" w:rsidR="005933DB" w:rsidRDefault="005933DB" w:rsidP="005933DB">
      <w:pPr>
        <w:tabs>
          <w:tab w:val="left" w:pos="2654"/>
        </w:tabs>
      </w:pPr>
    </w:p>
    <w:p w14:paraId="41BE5456" w14:textId="3DB6428B" w:rsidR="00EC0186" w:rsidRDefault="00EC0186" w:rsidP="005933DB">
      <w:pPr>
        <w:tabs>
          <w:tab w:val="left" w:pos="2654"/>
        </w:tabs>
      </w:pPr>
    </w:p>
    <w:p w14:paraId="1423A1D2" w14:textId="3603A82B" w:rsidR="00EC0186" w:rsidRDefault="00EC0186" w:rsidP="005933DB">
      <w:pPr>
        <w:tabs>
          <w:tab w:val="left" w:pos="2654"/>
        </w:tabs>
      </w:pPr>
    </w:p>
    <w:p w14:paraId="455739E9" w14:textId="3E5573A4" w:rsidR="00EC0186" w:rsidRDefault="00EC0186" w:rsidP="005933DB">
      <w:pPr>
        <w:tabs>
          <w:tab w:val="left" w:pos="2654"/>
        </w:tabs>
      </w:pPr>
    </w:p>
    <w:p w14:paraId="6F4225CE" w14:textId="57B137C3" w:rsidR="00EC0186" w:rsidRDefault="00EC0186" w:rsidP="005933DB">
      <w:pPr>
        <w:tabs>
          <w:tab w:val="left" w:pos="2654"/>
        </w:tabs>
      </w:pPr>
    </w:p>
    <w:p w14:paraId="44B50B48" w14:textId="707EA205" w:rsidR="00EC0186" w:rsidRDefault="00EC0186" w:rsidP="005933DB">
      <w:pPr>
        <w:tabs>
          <w:tab w:val="left" w:pos="2654"/>
        </w:tabs>
      </w:pPr>
    </w:p>
    <w:p w14:paraId="451A83FD" w14:textId="25466996" w:rsidR="00EC0186" w:rsidRDefault="00EC0186" w:rsidP="005933DB">
      <w:pPr>
        <w:tabs>
          <w:tab w:val="left" w:pos="2654"/>
        </w:tabs>
      </w:pPr>
    </w:p>
    <w:p w14:paraId="194D6FD1" w14:textId="4AC773FA" w:rsidR="00EC0186" w:rsidRDefault="00EC0186" w:rsidP="005933DB">
      <w:pPr>
        <w:tabs>
          <w:tab w:val="left" w:pos="2654"/>
        </w:tabs>
      </w:pPr>
    </w:p>
    <w:p w14:paraId="60B9097F" w14:textId="35AE3883" w:rsidR="00EC0186" w:rsidRDefault="00EC0186" w:rsidP="005933DB">
      <w:pPr>
        <w:tabs>
          <w:tab w:val="left" w:pos="2654"/>
        </w:tabs>
      </w:pPr>
    </w:p>
    <w:p w14:paraId="77BAB83A" w14:textId="513A8394" w:rsidR="00EC0186" w:rsidRDefault="00EC0186" w:rsidP="005933DB">
      <w:pPr>
        <w:tabs>
          <w:tab w:val="left" w:pos="2654"/>
        </w:tabs>
      </w:pPr>
    </w:p>
    <w:p w14:paraId="4CD69E01" w14:textId="60787303" w:rsidR="00EC0186" w:rsidRDefault="00EC0186" w:rsidP="005933DB">
      <w:pPr>
        <w:tabs>
          <w:tab w:val="left" w:pos="2654"/>
        </w:tabs>
      </w:pPr>
    </w:p>
    <w:p w14:paraId="07E13474" w14:textId="65A5EB01" w:rsidR="00EC0186" w:rsidRDefault="00EC0186" w:rsidP="005933DB">
      <w:pPr>
        <w:tabs>
          <w:tab w:val="left" w:pos="2654"/>
        </w:tabs>
      </w:pPr>
    </w:p>
    <w:p w14:paraId="29356D4A" w14:textId="01AE8741" w:rsidR="00EC0186" w:rsidRDefault="00EC0186" w:rsidP="005933DB">
      <w:pPr>
        <w:tabs>
          <w:tab w:val="left" w:pos="2654"/>
        </w:tabs>
      </w:pPr>
    </w:p>
    <w:p w14:paraId="1F877426" w14:textId="2A7F9DBD" w:rsidR="00EC0186" w:rsidRDefault="00EC0186" w:rsidP="005933DB">
      <w:pPr>
        <w:tabs>
          <w:tab w:val="left" w:pos="2654"/>
        </w:tabs>
      </w:pPr>
    </w:p>
    <w:p w14:paraId="7CD33486" w14:textId="4D92E2DA" w:rsidR="00EC0186" w:rsidRDefault="00EC0186" w:rsidP="005933DB">
      <w:pPr>
        <w:tabs>
          <w:tab w:val="left" w:pos="2654"/>
        </w:tabs>
      </w:pPr>
    </w:p>
    <w:p w14:paraId="1715ADDF" w14:textId="35BC1456" w:rsidR="00EC0186" w:rsidRDefault="00EC0186" w:rsidP="005933DB">
      <w:pPr>
        <w:tabs>
          <w:tab w:val="left" w:pos="2654"/>
        </w:tabs>
      </w:pPr>
    </w:p>
    <w:p w14:paraId="0B64F64C" w14:textId="3B4966ED" w:rsidR="00EC0186" w:rsidRDefault="00EC0186" w:rsidP="005933DB">
      <w:pPr>
        <w:tabs>
          <w:tab w:val="left" w:pos="2654"/>
        </w:tabs>
      </w:pPr>
    </w:p>
    <w:p w14:paraId="09FE571C" w14:textId="7D608BCF" w:rsidR="00EC0186" w:rsidRDefault="00EC0186" w:rsidP="005933DB">
      <w:pPr>
        <w:tabs>
          <w:tab w:val="left" w:pos="2654"/>
        </w:tabs>
      </w:pPr>
    </w:p>
    <w:p w14:paraId="7BE07EB4" w14:textId="6E69BEFE" w:rsidR="00EC0186" w:rsidRDefault="00EC0186" w:rsidP="005933DB">
      <w:pPr>
        <w:tabs>
          <w:tab w:val="left" w:pos="2654"/>
        </w:tabs>
      </w:pPr>
    </w:p>
    <w:p w14:paraId="69D0FCFF" w14:textId="1186C40B" w:rsidR="00EC0186" w:rsidRDefault="00EC0186" w:rsidP="005933DB">
      <w:pPr>
        <w:tabs>
          <w:tab w:val="left" w:pos="2654"/>
        </w:tabs>
      </w:pPr>
    </w:p>
    <w:p w14:paraId="7A1B81B4" w14:textId="0C4BE0F0" w:rsidR="00EC0186" w:rsidRDefault="00EC0186" w:rsidP="005933DB">
      <w:pPr>
        <w:tabs>
          <w:tab w:val="left" w:pos="2654"/>
        </w:tabs>
      </w:pPr>
    </w:p>
    <w:p w14:paraId="5601051E" w14:textId="002E3701" w:rsidR="00EC0186" w:rsidRDefault="00EC0186" w:rsidP="005933DB">
      <w:pPr>
        <w:tabs>
          <w:tab w:val="left" w:pos="2654"/>
        </w:tabs>
      </w:pPr>
    </w:p>
    <w:p w14:paraId="0800D272" w14:textId="229611EB" w:rsidR="00EC0186" w:rsidRDefault="00EC0186" w:rsidP="005933DB">
      <w:pPr>
        <w:tabs>
          <w:tab w:val="left" w:pos="2654"/>
        </w:tabs>
      </w:pPr>
    </w:p>
    <w:p w14:paraId="723A368E" w14:textId="3E4BE082" w:rsidR="00EC0186" w:rsidRDefault="00EC0186" w:rsidP="005933DB">
      <w:pPr>
        <w:tabs>
          <w:tab w:val="left" w:pos="2654"/>
        </w:tabs>
      </w:pPr>
    </w:p>
    <w:p w14:paraId="7FF0A148" w14:textId="4D6840FD" w:rsidR="00EC0186" w:rsidRDefault="00EC0186" w:rsidP="005933DB">
      <w:pPr>
        <w:tabs>
          <w:tab w:val="left" w:pos="2654"/>
        </w:tabs>
      </w:pPr>
    </w:p>
    <w:p w14:paraId="3392113D" w14:textId="05AC1726" w:rsidR="00EC0186" w:rsidRDefault="00EC0186" w:rsidP="005933DB">
      <w:pPr>
        <w:tabs>
          <w:tab w:val="left" w:pos="2654"/>
        </w:tabs>
      </w:pPr>
    </w:p>
    <w:p w14:paraId="3600B2F2" w14:textId="53DDB2D9" w:rsidR="00EC0186" w:rsidRDefault="00EC0186" w:rsidP="005933DB">
      <w:pPr>
        <w:tabs>
          <w:tab w:val="left" w:pos="2654"/>
        </w:tabs>
      </w:pPr>
    </w:p>
    <w:p w14:paraId="7B230CDD" w14:textId="0AB178EB" w:rsidR="00EC0186" w:rsidRDefault="00EC0186" w:rsidP="005933DB">
      <w:pPr>
        <w:tabs>
          <w:tab w:val="left" w:pos="2654"/>
        </w:tabs>
      </w:pPr>
    </w:p>
    <w:p w14:paraId="557881F2" w14:textId="0B1E120F" w:rsidR="00EC0186" w:rsidRDefault="00EC0186" w:rsidP="005933DB">
      <w:pPr>
        <w:tabs>
          <w:tab w:val="left" w:pos="2654"/>
        </w:tabs>
      </w:pPr>
    </w:p>
    <w:p w14:paraId="1BA78791" w14:textId="05088F69" w:rsidR="00EC0186" w:rsidRDefault="00EC0186" w:rsidP="005933DB">
      <w:pPr>
        <w:tabs>
          <w:tab w:val="left" w:pos="2654"/>
        </w:tabs>
      </w:pPr>
    </w:p>
    <w:p w14:paraId="3472586E" w14:textId="21B75106" w:rsidR="00EC0186" w:rsidRDefault="00EC0186" w:rsidP="005933DB">
      <w:pPr>
        <w:tabs>
          <w:tab w:val="left" w:pos="2654"/>
        </w:tabs>
      </w:pPr>
    </w:p>
    <w:p w14:paraId="10AC1D96" w14:textId="35F7C521" w:rsidR="00EC0186" w:rsidRDefault="00EC0186" w:rsidP="005933DB">
      <w:pPr>
        <w:tabs>
          <w:tab w:val="left" w:pos="2654"/>
        </w:tabs>
      </w:pPr>
    </w:p>
    <w:p w14:paraId="7D526152" w14:textId="5C6C7AED" w:rsidR="00EC0186" w:rsidRDefault="00EC0186" w:rsidP="005933DB">
      <w:pPr>
        <w:tabs>
          <w:tab w:val="left" w:pos="2654"/>
        </w:tabs>
      </w:pPr>
    </w:p>
    <w:p w14:paraId="48B4C4EB" w14:textId="59F337A6" w:rsidR="00EC0186" w:rsidRDefault="00EC0186" w:rsidP="005933DB">
      <w:pPr>
        <w:tabs>
          <w:tab w:val="left" w:pos="2654"/>
        </w:tabs>
      </w:pPr>
    </w:p>
    <w:p w14:paraId="62AAB1B2" w14:textId="496FE410" w:rsidR="00EC0186" w:rsidRDefault="00EC0186" w:rsidP="005933DB">
      <w:pPr>
        <w:tabs>
          <w:tab w:val="left" w:pos="2654"/>
        </w:tabs>
      </w:pPr>
    </w:p>
    <w:p w14:paraId="648D10F4" w14:textId="12D04400" w:rsidR="00EC0186" w:rsidRDefault="00EC0186" w:rsidP="005933DB">
      <w:pPr>
        <w:tabs>
          <w:tab w:val="left" w:pos="2654"/>
        </w:tabs>
      </w:pPr>
    </w:p>
    <w:p w14:paraId="5ACD61EE" w14:textId="1432CE91" w:rsidR="00EC0186" w:rsidRDefault="00EC0186" w:rsidP="005933DB">
      <w:pPr>
        <w:tabs>
          <w:tab w:val="left" w:pos="2654"/>
        </w:tabs>
      </w:pPr>
    </w:p>
    <w:p w14:paraId="7C2B41C0" w14:textId="77777777" w:rsidR="00EC0186" w:rsidRPr="006B5682" w:rsidRDefault="00EC0186" w:rsidP="005933DB">
      <w:pPr>
        <w:tabs>
          <w:tab w:val="left" w:pos="2654"/>
        </w:tabs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7"/>
        <w:gridCol w:w="622"/>
        <w:gridCol w:w="538"/>
      </w:tblGrid>
      <w:tr w:rsidR="005933DB" w:rsidRPr="00AA4614" w14:paraId="07CF365E" w14:textId="77777777" w:rsidTr="00525AB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468C1A06" w14:textId="77777777" w:rsidR="005933DB" w:rsidRPr="00EA5963" w:rsidRDefault="005933DB" w:rsidP="00525AB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59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Biosafety level 2 checklist for Microbiology laboratory</w:t>
            </w:r>
          </w:p>
        </w:tc>
      </w:tr>
      <w:tr w:rsidR="005933DB" w:rsidRPr="007E6FC4" w14:paraId="192CF32F" w14:textId="77777777" w:rsidTr="00525AB7">
        <w:tc>
          <w:tcPr>
            <w:tcW w:w="4584" w:type="pct"/>
            <w:shd w:val="clear" w:color="auto" w:fill="FFFFFF" w:themeFill="background1"/>
          </w:tcPr>
          <w:p w14:paraId="336573FD" w14:textId="77777777" w:rsidR="005933DB" w:rsidRPr="007E6FC4" w:rsidRDefault="005933DB" w:rsidP="00525AB7">
            <w:pPr>
              <w:pStyle w:val="TableParagraph"/>
              <w:rPr>
                <w:rFonts w:asciiTheme="majorBidi" w:hAnsiTheme="majorBidi" w:cstheme="majorBidi"/>
                <w:b/>
                <w:bCs/>
              </w:rPr>
            </w:pPr>
            <w:r w:rsidRPr="007E6FC4">
              <w:rPr>
                <w:rFonts w:asciiTheme="majorBidi" w:hAnsiTheme="majorBidi" w:cstheme="majorBidi"/>
                <w:b/>
                <w:bCs/>
              </w:rPr>
              <w:t xml:space="preserve">Statement </w:t>
            </w:r>
          </w:p>
        </w:tc>
        <w:tc>
          <w:tcPr>
            <w:tcW w:w="223" w:type="pct"/>
            <w:shd w:val="clear" w:color="auto" w:fill="FFFFFF" w:themeFill="background1"/>
          </w:tcPr>
          <w:p w14:paraId="561F8175" w14:textId="77777777" w:rsidR="005933DB" w:rsidRPr="007E6FC4" w:rsidRDefault="005933DB" w:rsidP="00525AB7">
            <w:pPr>
              <w:pStyle w:val="TableParagraph"/>
              <w:rPr>
                <w:rFonts w:asciiTheme="majorBidi" w:hAnsiTheme="majorBidi" w:cstheme="majorBidi"/>
                <w:b/>
                <w:bCs/>
              </w:rPr>
            </w:pPr>
            <w:r w:rsidRPr="007E6FC4">
              <w:rPr>
                <w:rFonts w:asciiTheme="majorBidi" w:hAnsiTheme="majorBidi" w:cstheme="majorBidi"/>
                <w:b/>
                <w:bCs/>
              </w:rPr>
              <w:t xml:space="preserve">Yes </w:t>
            </w:r>
          </w:p>
        </w:tc>
        <w:tc>
          <w:tcPr>
            <w:tcW w:w="193" w:type="pct"/>
            <w:shd w:val="clear" w:color="auto" w:fill="FFFFFF" w:themeFill="background1"/>
          </w:tcPr>
          <w:p w14:paraId="11B64976" w14:textId="77777777" w:rsidR="005933DB" w:rsidRPr="007E6FC4" w:rsidRDefault="005933DB" w:rsidP="00525AB7">
            <w:pPr>
              <w:pStyle w:val="TableParagraph"/>
              <w:rPr>
                <w:rFonts w:asciiTheme="majorBidi" w:hAnsiTheme="majorBidi" w:cstheme="majorBidi"/>
                <w:b/>
                <w:bCs/>
              </w:rPr>
            </w:pPr>
            <w:r w:rsidRPr="007E6FC4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5933DB" w:rsidRPr="00AA4614" w14:paraId="2D5961B7" w14:textId="77777777" w:rsidTr="00525AB7">
        <w:tc>
          <w:tcPr>
            <w:tcW w:w="4584" w:type="pct"/>
          </w:tcPr>
          <w:p w14:paraId="6C7A183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“Access to the laboratory is limited or restricted at the discretion of the Principal Investigator or laboratory supervisor when experiments are in progress.”</w:t>
            </w:r>
          </w:p>
        </w:tc>
        <w:tc>
          <w:tcPr>
            <w:tcW w:w="223" w:type="pct"/>
          </w:tcPr>
          <w:p w14:paraId="22FF83B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F6C006E" w14:textId="39E9B53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0DCE99BC" w14:textId="77777777" w:rsidTr="00525AB7">
        <w:tc>
          <w:tcPr>
            <w:tcW w:w="4584" w:type="pct"/>
          </w:tcPr>
          <w:p w14:paraId="5906769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Appropriate signs to not Eat, drink, smoking </w:t>
            </w:r>
            <w:proofErr w:type="gramStart"/>
            <w:r w:rsidRPr="00AA4614">
              <w:rPr>
                <w:rFonts w:asciiTheme="majorBidi" w:hAnsiTheme="majorBidi" w:cstheme="majorBidi"/>
              </w:rPr>
              <w:t>are</w:t>
            </w:r>
            <w:proofErr w:type="gramEnd"/>
            <w:r w:rsidRPr="00AA4614">
              <w:rPr>
                <w:rFonts w:asciiTheme="majorBidi" w:hAnsiTheme="majorBidi" w:cstheme="majorBidi"/>
              </w:rPr>
              <w:t xml:space="preserve"> posted in the door </w:t>
            </w:r>
          </w:p>
        </w:tc>
        <w:tc>
          <w:tcPr>
            <w:tcW w:w="223" w:type="pct"/>
          </w:tcPr>
          <w:p w14:paraId="68000872" w14:textId="55D98AD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450E0D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C966C35" w14:textId="77777777" w:rsidTr="00525AB7">
        <w:tc>
          <w:tcPr>
            <w:tcW w:w="4584" w:type="pct"/>
          </w:tcPr>
          <w:p w14:paraId="49EC7DEA" w14:textId="02AC5DF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“Required procedures for entering the laboratory are posted at the entrance to the laboratory when infectious agents are present</w:t>
            </w:r>
            <w:r>
              <w:rPr>
                <w:rFonts w:asciiTheme="majorBidi" w:hAnsiTheme="majorBidi" w:cstheme="majorBidi"/>
              </w:rPr>
              <w:t>.</w:t>
            </w:r>
            <w:r w:rsidRPr="00AA4614">
              <w:rPr>
                <w:rFonts w:asciiTheme="majorBidi" w:hAnsiTheme="majorBidi" w:cstheme="majorBidi"/>
              </w:rPr>
              <w:t>”</w:t>
            </w:r>
          </w:p>
        </w:tc>
        <w:tc>
          <w:tcPr>
            <w:tcW w:w="223" w:type="pct"/>
          </w:tcPr>
          <w:p w14:paraId="10A751D4" w14:textId="15AF689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DFAE0F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76FE4AC" w14:textId="77777777" w:rsidTr="00525AB7">
        <w:tc>
          <w:tcPr>
            <w:tcW w:w="4584" w:type="pct"/>
          </w:tcPr>
          <w:p w14:paraId="51C1F183" w14:textId="528991D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“Required procedures for exiting the laboratory are posted at the entrance to the laboratory when infectious agents are present</w:t>
            </w:r>
            <w:r>
              <w:rPr>
                <w:rFonts w:asciiTheme="majorBidi" w:hAnsiTheme="majorBidi" w:cstheme="majorBidi"/>
              </w:rPr>
              <w:t>.</w:t>
            </w:r>
            <w:r w:rsidRPr="00AA4614">
              <w:rPr>
                <w:rFonts w:asciiTheme="majorBidi" w:hAnsiTheme="majorBidi" w:cstheme="majorBidi"/>
              </w:rPr>
              <w:t>”</w:t>
            </w:r>
          </w:p>
        </w:tc>
        <w:tc>
          <w:tcPr>
            <w:tcW w:w="223" w:type="pct"/>
          </w:tcPr>
          <w:p w14:paraId="185B1AA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A19B634" w14:textId="054C3B9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168A085" w14:textId="77777777" w:rsidTr="00525AB7">
        <w:tc>
          <w:tcPr>
            <w:tcW w:w="4584" w:type="pct"/>
          </w:tcPr>
          <w:p w14:paraId="2AA4770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Appropriate disinfectant is  available to disinfect Spills and splashed </w:t>
            </w:r>
          </w:p>
        </w:tc>
        <w:tc>
          <w:tcPr>
            <w:tcW w:w="223" w:type="pct"/>
          </w:tcPr>
          <w:p w14:paraId="0276E12C" w14:textId="5896649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5A90D1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08BD4B3" w14:textId="77777777" w:rsidTr="00525AB7">
        <w:tc>
          <w:tcPr>
            <w:tcW w:w="4584" w:type="pct"/>
          </w:tcPr>
          <w:p w14:paraId="05E30BC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Laboratory Wastes are placed in durable, leaf-proof containers </w:t>
            </w:r>
          </w:p>
        </w:tc>
        <w:tc>
          <w:tcPr>
            <w:tcW w:w="223" w:type="pct"/>
          </w:tcPr>
          <w:p w14:paraId="72467AC5" w14:textId="1C9F090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4E0D65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D476B2A" w14:textId="77777777" w:rsidTr="00525AB7">
        <w:tc>
          <w:tcPr>
            <w:tcW w:w="4584" w:type="pct"/>
          </w:tcPr>
          <w:p w14:paraId="5F6B8BA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 hazardous waste collection area is clearly identified and marked by signs </w:t>
            </w:r>
          </w:p>
        </w:tc>
        <w:tc>
          <w:tcPr>
            <w:tcW w:w="223" w:type="pct"/>
          </w:tcPr>
          <w:p w14:paraId="3BD86699" w14:textId="1C29D5D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7E4BD8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3037CB0A" w14:textId="77777777" w:rsidTr="00525AB7">
        <w:tc>
          <w:tcPr>
            <w:tcW w:w="4584" w:type="pct"/>
          </w:tcPr>
          <w:p w14:paraId="57E6E79F" w14:textId="4111E45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“A biohazard sign is posted at the entrance to the laboratory</w:t>
            </w:r>
            <w:r>
              <w:rPr>
                <w:rFonts w:asciiTheme="majorBidi" w:hAnsiTheme="majorBidi" w:cstheme="majorBidi"/>
              </w:rPr>
              <w:t>.</w:t>
            </w:r>
            <w:r w:rsidRPr="00AA4614">
              <w:rPr>
                <w:rFonts w:asciiTheme="majorBidi" w:hAnsiTheme="majorBidi" w:cstheme="majorBidi"/>
              </w:rPr>
              <w:t xml:space="preserve">” </w:t>
            </w:r>
          </w:p>
        </w:tc>
        <w:tc>
          <w:tcPr>
            <w:tcW w:w="223" w:type="pct"/>
          </w:tcPr>
          <w:p w14:paraId="5050B5E6" w14:textId="0BFC73F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435F0B0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7C628BAD" w14:textId="77777777" w:rsidTr="00525AB7">
        <w:tc>
          <w:tcPr>
            <w:tcW w:w="4584" w:type="pct"/>
          </w:tcPr>
          <w:p w14:paraId="677505E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Biosafety level sign is posted at the entrance to the laboratory</w:t>
            </w:r>
          </w:p>
        </w:tc>
        <w:tc>
          <w:tcPr>
            <w:tcW w:w="223" w:type="pct"/>
          </w:tcPr>
          <w:p w14:paraId="0F6FCBB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4EE683FE" w14:textId="6EF997A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DB24B2A" w14:textId="77777777" w:rsidTr="00525AB7">
        <w:tc>
          <w:tcPr>
            <w:tcW w:w="4584" w:type="pct"/>
          </w:tcPr>
          <w:p w14:paraId="6B9554F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“Laboratory personnel receive appropriate training regarding their duties, the necessary precautions to prevent exposure”    </w:t>
            </w:r>
          </w:p>
        </w:tc>
        <w:tc>
          <w:tcPr>
            <w:tcW w:w="223" w:type="pct"/>
          </w:tcPr>
          <w:p w14:paraId="5AE9A84D" w14:textId="783CDCF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50EA75B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9A90437" w14:textId="77777777" w:rsidTr="00525AB7">
        <w:tc>
          <w:tcPr>
            <w:tcW w:w="4584" w:type="pct"/>
          </w:tcPr>
          <w:p w14:paraId="4BFA5CC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Material safety data sheet is updated </w:t>
            </w:r>
          </w:p>
        </w:tc>
        <w:tc>
          <w:tcPr>
            <w:tcW w:w="223" w:type="pct"/>
          </w:tcPr>
          <w:p w14:paraId="5EC5316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4E061038" w14:textId="51F5687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2BDDE7FE" w14:textId="77777777" w:rsidTr="00525AB7">
        <w:tc>
          <w:tcPr>
            <w:tcW w:w="4584" w:type="pct"/>
          </w:tcPr>
          <w:p w14:paraId="4413A3F2" w14:textId="299E82E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“All the persons entering the lab are advised about the potential hazards</w:t>
            </w:r>
            <w:r>
              <w:rPr>
                <w:rFonts w:asciiTheme="majorBidi" w:hAnsiTheme="majorBidi" w:cstheme="majorBidi"/>
              </w:rPr>
              <w:t>.</w:t>
            </w:r>
            <w:r w:rsidRPr="00AA4614">
              <w:rPr>
                <w:rFonts w:asciiTheme="majorBidi" w:hAnsiTheme="majorBidi" w:cstheme="majorBidi"/>
              </w:rPr>
              <w:t xml:space="preserve">” </w:t>
            </w:r>
          </w:p>
        </w:tc>
        <w:tc>
          <w:tcPr>
            <w:tcW w:w="223" w:type="pct"/>
          </w:tcPr>
          <w:p w14:paraId="40855F51" w14:textId="4EB55F6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57A68F8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C67F4DF" w14:textId="77777777" w:rsidTr="00525AB7">
        <w:tc>
          <w:tcPr>
            <w:tcW w:w="4584" w:type="pct"/>
          </w:tcPr>
          <w:p w14:paraId="7B19D7F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All the personal working in the lab received immunization or prophylactic interventions for  HBV</w:t>
            </w:r>
          </w:p>
        </w:tc>
        <w:tc>
          <w:tcPr>
            <w:tcW w:w="223" w:type="pct"/>
          </w:tcPr>
          <w:p w14:paraId="297EC64B" w14:textId="1F19681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F8A017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38883108" w14:textId="77777777" w:rsidTr="00525AB7">
        <w:tc>
          <w:tcPr>
            <w:tcW w:w="4584" w:type="pct"/>
          </w:tcPr>
          <w:p w14:paraId="6B29EE8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Laboratory safety manual is available and accessible </w:t>
            </w:r>
          </w:p>
        </w:tc>
        <w:tc>
          <w:tcPr>
            <w:tcW w:w="223" w:type="pct"/>
          </w:tcPr>
          <w:p w14:paraId="42B13B1D" w14:textId="2CBA9E8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435A1A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765DE681" w14:textId="77777777" w:rsidTr="00525AB7">
        <w:tc>
          <w:tcPr>
            <w:tcW w:w="4584" w:type="pct"/>
          </w:tcPr>
          <w:p w14:paraId="5BCDC8C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Small volumes of hazards chemicals are stored in the lab </w:t>
            </w:r>
          </w:p>
        </w:tc>
        <w:tc>
          <w:tcPr>
            <w:tcW w:w="223" w:type="pct"/>
          </w:tcPr>
          <w:p w14:paraId="009DA34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A8E0B8D" w14:textId="0E619EE2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FD71541" w14:textId="77777777" w:rsidTr="00525AB7">
        <w:tc>
          <w:tcPr>
            <w:tcW w:w="4584" w:type="pct"/>
          </w:tcPr>
          <w:p w14:paraId="0B60D6B5" w14:textId="6672B6F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“All laboratory personally especially pregnant women are providing information regarding immune competence and conditions that may predispose them to infection</w:t>
            </w:r>
            <w:r>
              <w:rPr>
                <w:rFonts w:asciiTheme="majorBidi" w:hAnsiTheme="majorBidi" w:cstheme="majorBidi"/>
              </w:rPr>
              <w:t>.</w:t>
            </w:r>
            <w:r w:rsidRPr="00AA4614">
              <w:rPr>
                <w:rFonts w:asciiTheme="majorBidi" w:hAnsiTheme="majorBidi" w:cstheme="majorBidi"/>
              </w:rPr>
              <w:t xml:space="preserve">” </w:t>
            </w:r>
          </w:p>
        </w:tc>
        <w:tc>
          <w:tcPr>
            <w:tcW w:w="223" w:type="pct"/>
          </w:tcPr>
          <w:p w14:paraId="1D198A5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7DCE200" w14:textId="5218E9C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7716D2E3" w14:textId="77777777" w:rsidTr="00525AB7">
        <w:tc>
          <w:tcPr>
            <w:tcW w:w="4584" w:type="pct"/>
          </w:tcPr>
          <w:p w14:paraId="2957572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Contact information of the TA in-charge of the lab is posted in the laboratory door</w:t>
            </w:r>
          </w:p>
        </w:tc>
        <w:tc>
          <w:tcPr>
            <w:tcW w:w="223" w:type="pct"/>
          </w:tcPr>
          <w:p w14:paraId="16B816D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F51FAFF" w14:textId="20CDD23C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0540217C" w14:textId="77777777" w:rsidTr="00525AB7">
        <w:tc>
          <w:tcPr>
            <w:tcW w:w="4584" w:type="pct"/>
          </w:tcPr>
          <w:p w14:paraId="41A54EE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Chemicals are stored properly in chemical cabinet or  flammable chemicals cabinet </w:t>
            </w:r>
          </w:p>
        </w:tc>
        <w:tc>
          <w:tcPr>
            <w:tcW w:w="223" w:type="pct"/>
          </w:tcPr>
          <w:p w14:paraId="7DD0678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F218D8D" w14:textId="1307183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CE09C3F" w14:textId="77777777" w:rsidTr="00525AB7">
        <w:tc>
          <w:tcPr>
            <w:tcW w:w="4584" w:type="pct"/>
          </w:tcPr>
          <w:p w14:paraId="08513B9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Properly maintained Laboratory equipment’s and machines are used </w:t>
            </w:r>
          </w:p>
        </w:tc>
        <w:tc>
          <w:tcPr>
            <w:tcW w:w="223" w:type="pct"/>
          </w:tcPr>
          <w:p w14:paraId="2F66A88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05D0DA1" w14:textId="12380C2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6EA64A0" w14:textId="77777777" w:rsidTr="00525AB7">
        <w:tc>
          <w:tcPr>
            <w:tcW w:w="4584" w:type="pct"/>
          </w:tcPr>
          <w:p w14:paraId="2FD7170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Chemicals are routinely inspected </w:t>
            </w:r>
          </w:p>
        </w:tc>
        <w:tc>
          <w:tcPr>
            <w:tcW w:w="223" w:type="pct"/>
          </w:tcPr>
          <w:p w14:paraId="699AF78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915DDC9" w14:textId="0B382EA2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266C0278" w14:textId="77777777" w:rsidTr="00525AB7">
        <w:tc>
          <w:tcPr>
            <w:tcW w:w="4584" w:type="pct"/>
          </w:tcPr>
          <w:p w14:paraId="79232AA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First aid cabinet is  available </w:t>
            </w:r>
          </w:p>
        </w:tc>
        <w:tc>
          <w:tcPr>
            <w:tcW w:w="223" w:type="pct"/>
          </w:tcPr>
          <w:p w14:paraId="55287BBF" w14:textId="0561C23D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0D202D0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CA884B6" w14:textId="77777777" w:rsidTr="00525AB7">
        <w:tc>
          <w:tcPr>
            <w:tcW w:w="4584" w:type="pct"/>
          </w:tcPr>
          <w:p w14:paraId="18A76D6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First aid cabinet is </w:t>
            </w:r>
            <w:proofErr w:type="gramStart"/>
            <w:r w:rsidRPr="00AA4614">
              <w:rPr>
                <w:rFonts w:asciiTheme="majorBidi" w:hAnsiTheme="majorBidi" w:cstheme="majorBidi"/>
              </w:rPr>
              <w:t>contain</w:t>
            </w:r>
            <w:proofErr w:type="gramEnd"/>
            <w:r w:rsidRPr="00AA4614">
              <w:rPr>
                <w:rFonts w:asciiTheme="majorBidi" w:hAnsiTheme="majorBidi" w:cstheme="majorBidi"/>
              </w:rPr>
              <w:t xml:space="preserve"> required equipment’s  </w:t>
            </w:r>
          </w:p>
        </w:tc>
        <w:tc>
          <w:tcPr>
            <w:tcW w:w="223" w:type="pct"/>
          </w:tcPr>
          <w:p w14:paraId="6A1D61B5" w14:textId="1265594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043A53A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75A5876B" w14:textId="77777777" w:rsidTr="00525AB7">
        <w:tc>
          <w:tcPr>
            <w:tcW w:w="4584" w:type="pct"/>
          </w:tcPr>
          <w:p w14:paraId="77F81FC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First aid is  regularly inspected</w:t>
            </w:r>
          </w:p>
        </w:tc>
        <w:tc>
          <w:tcPr>
            <w:tcW w:w="223" w:type="pct"/>
          </w:tcPr>
          <w:p w14:paraId="04E89B3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A9873F6" w14:textId="551EDEB2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38E58F3F" w14:textId="77777777" w:rsidTr="00525AB7">
        <w:tc>
          <w:tcPr>
            <w:tcW w:w="4584" w:type="pct"/>
          </w:tcPr>
          <w:p w14:paraId="6A49190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“Biosafety cabinet level, preferably class II, is available whenever procedures with a potential for creating aerosols or splashes” </w:t>
            </w:r>
          </w:p>
        </w:tc>
        <w:tc>
          <w:tcPr>
            <w:tcW w:w="223" w:type="pct"/>
          </w:tcPr>
          <w:p w14:paraId="1151A61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045E8373" w14:textId="1C522DB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08C0050C" w14:textId="77777777" w:rsidTr="00525AB7">
        <w:tc>
          <w:tcPr>
            <w:tcW w:w="4584" w:type="pct"/>
          </w:tcPr>
          <w:p w14:paraId="59B52DC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“A personal protective equipment (PPE) e.g. Gloves , face mask, goggles have direction signs posted  inside the laboratory”</w:t>
            </w:r>
          </w:p>
        </w:tc>
        <w:tc>
          <w:tcPr>
            <w:tcW w:w="223" w:type="pct"/>
          </w:tcPr>
          <w:p w14:paraId="16A995C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02E43B35" w14:textId="17B0207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0776DE5E" w14:textId="77777777" w:rsidTr="00525AB7">
        <w:tc>
          <w:tcPr>
            <w:tcW w:w="4584" w:type="pct"/>
          </w:tcPr>
          <w:p w14:paraId="498E57F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“Protective clothing is disposed appropriately, or laundered by the institution ( lab coats are not taken home) “</w:t>
            </w:r>
          </w:p>
        </w:tc>
        <w:tc>
          <w:tcPr>
            <w:tcW w:w="223" w:type="pct"/>
          </w:tcPr>
          <w:p w14:paraId="74D11E1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57D6ACC" w14:textId="5ADA5969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2F5D3A35" w14:textId="77777777" w:rsidTr="00525AB7">
        <w:tc>
          <w:tcPr>
            <w:tcW w:w="4584" w:type="pct"/>
          </w:tcPr>
          <w:p w14:paraId="763D6FD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Eye protection e.g. Goggles is available for anticipated splashed or spraying infectious or hazardous material </w:t>
            </w:r>
          </w:p>
        </w:tc>
        <w:tc>
          <w:tcPr>
            <w:tcW w:w="223" w:type="pct"/>
          </w:tcPr>
          <w:p w14:paraId="2DF8BE69" w14:textId="05A4E55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AAD8F3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C01FF36" w14:textId="77777777" w:rsidTr="00525AB7">
        <w:tc>
          <w:tcPr>
            <w:tcW w:w="4584" w:type="pct"/>
          </w:tcPr>
          <w:p w14:paraId="268EC05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Face protection e.g. Face shield is available for anticipated splashed or spraying infectious or hazardous material</w:t>
            </w:r>
          </w:p>
        </w:tc>
        <w:tc>
          <w:tcPr>
            <w:tcW w:w="223" w:type="pct"/>
          </w:tcPr>
          <w:p w14:paraId="4D74E50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88406B5" w14:textId="220000EC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65F55E7" w14:textId="77777777" w:rsidTr="00525AB7">
        <w:tc>
          <w:tcPr>
            <w:tcW w:w="4584" w:type="pct"/>
          </w:tcPr>
          <w:p w14:paraId="13A8699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“Laboratory doors are self-closing and have lock” </w:t>
            </w:r>
          </w:p>
        </w:tc>
        <w:tc>
          <w:tcPr>
            <w:tcW w:w="223" w:type="pct"/>
          </w:tcPr>
          <w:p w14:paraId="3EE7E827" w14:textId="753012E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1C1E44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3D13D5BB" w14:textId="77777777" w:rsidTr="00525AB7">
        <w:tc>
          <w:tcPr>
            <w:tcW w:w="4584" w:type="pct"/>
          </w:tcPr>
          <w:p w14:paraId="726F5E2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“The laboratory has sink for hand washing . The sink may be manually , hands-free or automatically operated.” </w:t>
            </w:r>
          </w:p>
        </w:tc>
        <w:tc>
          <w:tcPr>
            <w:tcW w:w="223" w:type="pct"/>
          </w:tcPr>
          <w:p w14:paraId="357BD2D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A543F78" w14:textId="50533350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39AB7B99" w14:textId="77777777" w:rsidTr="00525AB7">
        <w:tc>
          <w:tcPr>
            <w:tcW w:w="4584" w:type="pct"/>
          </w:tcPr>
          <w:p w14:paraId="3CFB396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laboratory is designed in a way, so it is easy to clean </w:t>
            </w:r>
          </w:p>
        </w:tc>
        <w:tc>
          <w:tcPr>
            <w:tcW w:w="223" w:type="pct"/>
          </w:tcPr>
          <w:p w14:paraId="0CD70A47" w14:textId="22E471D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0B20D0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0897C30" w14:textId="77777777" w:rsidTr="00525AB7">
        <w:tc>
          <w:tcPr>
            <w:tcW w:w="4584" w:type="pct"/>
          </w:tcPr>
          <w:p w14:paraId="02B1683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lab has good house keeping </w:t>
            </w:r>
          </w:p>
        </w:tc>
        <w:tc>
          <w:tcPr>
            <w:tcW w:w="223" w:type="pct"/>
          </w:tcPr>
          <w:p w14:paraId="6AF6B77A" w14:textId="30EFD63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5E9AC7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54D0708" w14:textId="77777777" w:rsidTr="00525AB7">
        <w:tc>
          <w:tcPr>
            <w:tcW w:w="4584" w:type="pct"/>
          </w:tcPr>
          <w:p w14:paraId="756E110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lab furniture </w:t>
            </w:r>
            <w:proofErr w:type="gramStart"/>
            <w:r w:rsidRPr="00AA4614">
              <w:rPr>
                <w:rFonts w:asciiTheme="majorBidi" w:hAnsiTheme="majorBidi" w:cstheme="majorBidi"/>
              </w:rPr>
              <w:t>are</w:t>
            </w:r>
            <w:proofErr w:type="gramEnd"/>
            <w:r w:rsidRPr="00AA4614">
              <w:rPr>
                <w:rFonts w:asciiTheme="majorBidi" w:hAnsiTheme="majorBidi" w:cstheme="majorBidi"/>
              </w:rPr>
              <w:t xml:space="preserve"> clean and in good condition </w:t>
            </w:r>
          </w:p>
        </w:tc>
        <w:tc>
          <w:tcPr>
            <w:tcW w:w="223" w:type="pct"/>
          </w:tcPr>
          <w:p w14:paraId="1A913B34" w14:textId="7BF8D92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5098E9C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9F83184" w14:textId="77777777" w:rsidTr="00525AB7">
        <w:tc>
          <w:tcPr>
            <w:tcW w:w="4584" w:type="pct"/>
          </w:tcPr>
          <w:p w14:paraId="471376E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ceiling is properly fixed and secured </w:t>
            </w:r>
          </w:p>
        </w:tc>
        <w:tc>
          <w:tcPr>
            <w:tcW w:w="223" w:type="pct"/>
          </w:tcPr>
          <w:p w14:paraId="50C644B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14688BA" w14:textId="14AFDF0D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40DB4C1" w14:textId="77777777" w:rsidTr="00525AB7">
        <w:tc>
          <w:tcPr>
            <w:tcW w:w="4584" w:type="pct"/>
          </w:tcPr>
          <w:p w14:paraId="71908F0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The floor is clean and free of slipping hazard</w:t>
            </w:r>
          </w:p>
        </w:tc>
        <w:tc>
          <w:tcPr>
            <w:tcW w:w="223" w:type="pct"/>
          </w:tcPr>
          <w:p w14:paraId="51CB3BCF" w14:textId="3A0CB19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CC2463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066FE66" w14:textId="77777777" w:rsidTr="00525AB7">
        <w:tc>
          <w:tcPr>
            <w:tcW w:w="4584" w:type="pct"/>
          </w:tcPr>
          <w:p w14:paraId="5CDC303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drainage system is functioning properly </w:t>
            </w:r>
          </w:p>
        </w:tc>
        <w:tc>
          <w:tcPr>
            <w:tcW w:w="223" w:type="pct"/>
          </w:tcPr>
          <w:p w14:paraId="0633BC7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09D16045" w14:textId="1405CCB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816A7F7" w14:textId="77777777" w:rsidTr="00525AB7">
        <w:tc>
          <w:tcPr>
            <w:tcW w:w="4584" w:type="pct"/>
          </w:tcPr>
          <w:p w14:paraId="4A3A65E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maintenance records for lab equipment’s/ tools is available </w:t>
            </w:r>
          </w:p>
        </w:tc>
        <w:tc>
          <w:tcPr>
            <w:tcW w:w="223" w:type="pct"/>
          </w:tcPr>
          <w:p w14:paraId="3D63F00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DFC6E0C" w14:textId="3D8B60AC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C266E44" w14:textId="77777777" w:rsidTr="00525AB7">
        <w:tc>
          <w:tcPr>
            <w:tcW w:w="4584" w:type="pct"/>
          </w:tcPr>
          <w:p w14:paraId="38366DE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Laboratory cabinet and drawers is capable of supporting anticipated use </w:t>
            </w:r>
          </w:p>
        </w:tc>
        <w:tc>
          <w:tcPr>
            <w:tcW w:w="223" w:type="pct"/>
          </w:tcPr>
          <w:p w14:paraId="1B22C8C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07C506F" w14:textId="2708784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3C1F6C3" w14:textId="77777777" w:rsidTr="00525AB7">
        <w:tc>
          <w:tcPr>
            <w:tcW w:w="4584" w:type="pct"/>
          </w:tcPr>
          <w:p w14:paraId="49610C8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“Bench top are impervious to water and resistant to heat , organic solvent, acid , alkalis, and other chemicals” </w:t>
            </w:r>
          </w:p>
        </w:tc>
        <w:tc>
          <w:tcPr>
            <w:tcW w:w="223" w:type="pct"/>
          </w:tcPr>
          <w:p w14:paraId="2B2A917A" w14:textId="0AFC2FA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B1BC78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05C3194" w14:textId="77777777" w:rsidTr="00525AB7">
        <w:tc>
          <w:tcPr>
            <w:tcW w:w="4584" w:type="pct"/>
          </w:tcPr>
          <w:p w14:paraId="1324483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“Appropriate chairs are used in the laboratory work “</w:t>
            </w:r>
          </w:p>
        </w:tc>
        <w:tc>
          <w:tcPr>
            <w:tcW w:w="223" w:type="pct"/>
          </w:tcPr>
          <w:p w14:paraId="71F35AB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FEC1E89" w14:textId="07BD52B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1433293" w14:textId="77777777" w:rsidTr="00525AB7">
        <w:tc>
          <w:tcPr>
            <w:tcW w:w="4584" w:type="pct"/>
          </w:tcPr>
          <w:p w14:paraId="2BE6E35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“An eyewash station is readily available” </w:t>
            </w:r>
          </w:p>
        </w:tc>
        <w:tc>
          <w:tcPr>
            <w:tcW w:w="223" w:type="pct"/>
          </w:tcPr>
          <w:p w14:paraId="53AD5681" w14:textId="051C0F8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BDC660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30B84FA" w14:textId="77777777" w:rsidTr="00525AB7">
        <w:tc>
          <w:tcPr>
            <w:tcW w:w="4584" w:type="pct"/>
          </w:tcPr>
          <w:p w14:paraId="59F7F9E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proofErr w:type="gramStart"/>
            <w:r w:rsidRPr="00AA4614">
              <w:rPr>
                <w:rFonts w:asciiTheme="majorBidi" w:hAnsiTheme="majorBidi" w:cstheme="majorBidi"/>
              </w:rPr>
              <w:t>An</w:t>
            </w:r>
            <w:proofErr w:type="gramEnd"/>
            <w:r w:rsidRPr="00AA4614">
              <w:rPr>
                <w:rFonts w:asciiTheme="majorBidi" w:hAnsiTheme="majorBidi" w:cstheme="majorBidi"/>
              </w:rPr>
              <w:t xml:space="preserve"> safety shower station is readily available </w:t>
            </w:r>
          </w:p>
        </w:tc>
        <w:tc>
          <w:tcPr>
            <w:tcW w:w="223" w:type="pct"/>
          </w:tcPr>
          <w:p w14:paraId="193C1912" w14:textId="208C72FB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319A99D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89C3242" w14:textId="77777777" w:rsidTr="00525AB7">
        <w:tc>
          <w:tcPr>
            <w:tcW w:w="4584" w:type="pct"/>
          </w:tcPr>
          <w:p w14:paraId="3BF9181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Biological spill kit procedure is available in the lab </w:t>
            </w:r>
          </w:p>
        </w:tc>
        <w:tc>
          <w:tcPr>
            <w:tcW w:w="223" w:type="pct"/>
          </w:tcPr>
          <w:p w14:paraId="5E1D860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DAB1D9F" w14:textId="4723BEDB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21A40D06" w14:textId="77777777" w:rsidTr="00525AB7">
        <w:tc>
          <w:tcPr>
            <w:tcW w:w="4584" w:type="pct"/>
          </w:tcPr>
          <w:p w14:paraId="3B40CB1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Chemical spill kit procedure is available in the lab</w:t>
            </w:r>
          </w:p>
        </w:tc>
        <w:tc>
          <w:tcPr>
            <w:tcW w:w="223" w:type="pct"/>
          </w:tcPr>
          <w:p w14:paraId="3FBD202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558670D9" w14:textId="415DAFD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2D8FB00" w14:textId="77777777" w:rsidTr="00525AB7">
        <w:tc>
          <w:tcPr>
            <w:tcW w:w="4584" w:type="pct"/>
          </w:tcPr>
          <w:p w14:paraId="2D94710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exit pathway is free from obstruction </w:t>
            </w:r>
          </w:p>
        </w:tc>
        <w:tc>
          <w:tcPr>
            <w:tcW w:w="223" w:type="pct"/>
          </w:tcPr>
          <w:p w14:paraId="32BFF45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090D0081" w14:textId="422F0A7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8695F0B" w14:textId="77777777" w:rsidTr="00525AB7">
        <w:tc>
          <w:tcPr>
            <w:tcW w:w="4584" w:type="pct"/>
          </w:tcPr>
          <w:p w14:paraId="69221A4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fire emergency procedure is displayed clearly </w:t>
            </w:r>
          </w:p>
        </w:tc>
        <w:tc>
          <w:tcPr>
            <w:tcW w:w="223" w:type="pct"/>
          </w:tcPr>
          <w:p w14:paraId="5C57B3A5" w14:textId="21B07442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B93993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2639A321" w14:textId="77777777" w:rsidTr="00525AB7">
        <w:tc>
          <w:tcPr>
            <w:tcW w:w="4584" w:type="pct"/>
          </w:tcPr>
          <w:p w14:paraId="5D700C3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The emergency exit door is working properly</w:t>
            </w:r>
          </w:p>
        </w:tc>
        <w:tc>
          <w:tcPr>
            <w:tcW w:w="223" w:type="pct"/>
          </w:tcPr>
          <w:p w14:paraId="2E90ED40" w14:textId="0968CE5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08EA793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CA7E259" w14:textId="77777777" w:rsidTr="00525AB7">
        <w:tc>
          <w:tcPr>
            <w:tcW w:w="4584" w:type="pct"/>
          </w:tcPr>
          <w:p w14:paraId="0C33E28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fire extinguisher is accessible </w:t>
            </w:r>
          </w:p>
        </w:tc>
        <w:tc>
          <w:tcPr>
            <w:tcW w:w="223" w:type="pct"/>
          </w:tcPr>
          <w:p w14:paraId="3D86686D" w14:textId="14C0823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861027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5B292CF" w14:textId="77777777" w:rsidTr="00525AB7">
        <w:tc>
          <w:tcPr>
            <w:tcW w:w="4584" w:type="pct"/>
          </w:tcPr>
          <w:p w14:paraId="7FA351B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fire extinguisher is inspected monthly </w:t>
            </w:r>
          </w:p>
        </w:tc>
        <w:tc>
          <w:tcPr>
            <w:tcW w:w="223" w:type="pct"/>
          </w:tcPr>
          <w:p w14:paraId="37839E98" w14:textId="38509B6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4F680C7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3DCE5328" w14:textId="77777777" w:rsidTr="00525AB7">
        <w:tc>
          <w:tcPr>
            <w:tcW w:w="4584" w:type="pct"/>
          </w:tcPr>
          <w:p w14:paraId="0EB6F2C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fire alarm equipment is working </w:t>
            </w:r>
          </w:p>
        </w:tc>
        <w:tc>
          <w:tcPr>
            <w:tcW w:w="223" w:type="pct"/>
          </w:tcPr>
          <w:p w14:paraId="1B8CA57F" w14:textId="076677F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DB5AD8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469D1A3" w14:textId="77777777" w:rsidTr="00525AB7">
        <w:tc>
          <w:tcPr>
            <w:tcW w:w="4584" w:type="pct"/>
          </w:tcPr>
          <w:p w14:paraId="2F58F3F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fire alarm equipment is inspected </w:t>
            </w:r>
          </w:p>
        </w:tc>
        <w:tc>
          <w:tcPr>
            <w:tcW w:w="223" w:type="pct"/>
          </w:tcPr>
          <w:p w14:paraId="0294C4D8" w14:textId="0115056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050521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7CC0F322" w14:textId="77777777" w:rsidTr="00525AB7">
        <w:tc>
          <w:tcPr>
            <w:tcW w:w="4584" w:type="pct"/>
          </w:tcPr>
          <w:p w14:paraId="2A9C3B2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fire suppression system is provided and inspected </w:t>
            </w:r>
          </w:p>
        </w:tc>
        <w:tc>
          <w:tcPr>
            <w:tcW w:w="223" w:type="pct"/>
          </w:tcPr>
          <w:p w14:paraId="4696E27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57B0D7B" w14:textId="1E7C8BD2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092EC409" w14:textId="77777777" w:rsidTr="00525AB7">
        <w:tc>
          <w:tcPr>
            <w:tcW w:w="4584" w:type="pct"/>
          </w:tcPr>
          <w:p w14:paraId="113C5C2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All the electronic wiring/ sockets/ extension cords/ adaptors is safe &amp; not overloaded. </w:t>
            </w:r>
          </w:p>
        </w:tc>
        <w:tc>
          <w:tcPr>
            <w:tcW w:w="223" w:type="pct"/>
          </w:tcPr>
          <w:p w14:paraId="53A9423A" w14:textId="2B0CBD80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F5E8C0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2EC8F0FA" w14:textId="77777777" w:rsidTr="00525AB7">
        <w:tc>
          <w:tcPr>
            <w:tcW w:w="4584" w:type="pct"/>
          </w:tcPr>
          <w:p w14:paraId="6223386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The operating instructions for machines and equipment’s e.g. Autoclave are available and displayed in the lab</w:t>
            </w:r>
          </w:p>
        </w:tc>
        <w:tc>
          <w:tcPr>
            <w:tcW w:w="223" w:type="pct"/>
          </w:tcPr>
          <w:p w14:paraId="7C389F6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3487BFA" w14:textId="22CE9E0C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3FC80238" w14:textId="77777777" w:rsidTr="00525AB7">
        <w:trPr>
          <w:trHeight w:val="84"/>
        </w:trPr>
        <w:tc>
          <w:tcPr>
            <w:tcW w:w="4584" w:type="pct"/>
          </w:tcPr>
          <w:p w14:paraId="6DD1616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lab lights are adequate </w:t>
            </w:r>
          </w:p>
        </w:tc>
        <w:tc>
          <w:tcPr>
            <w:tcW w:w="223" w:type="pct"/>
          </w:tcPr>
          <w:p w14:paraId="1492FB00" w14:textId="6B91F99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5B3DA3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C3737FB" w14:textId="77777777" w:rsidTr="00525AB7">
        <w:tc>
          <w:tcPr>
            <w:tcW w:w="4584" w:type="pct"/>
          </w:tcPr>
          <w:p w14:paraId="7709F0B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lab lights are working properly </w:t>
            </w:r>
          </w:p>
        </w:tc>
        <w:tc>
          <w:tcPr>
            <w:tcW w:w="223" w:type="pct"/>
          </w:tcPr>
          <w:p w14:paraId="536381AE" w14:textId="5A20825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B72BFD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7CCB6DA7" w14:textId="77777777" w:rsidTr="00525AB7">
        <w:tc>
          <w:tcPr>
            <w:tcW w:w="4584" w:type="pct"/>
          </w:tcPr>
          <w:p w14:paraId="1D6B88F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chemical inventory is available </w:t>
            </w:r>
          </w:p>
        </w:tc>
        <w:tc>
          <w:tcPr>
            <w:tcW w:w="223" w:type="pct"/>
          </w:tcPr>
          <w:p w14:paraId="4171BA5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4306F400" w14:textId="2C34FE20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754EA84D" w14:textId="77777777" w:rsidTr="00525AB7">
        <w:tc>
          <w:tcPr>
            <w:tcW w:w="4584" w:type="pct"/>
          </w:tcPr>
          <w:p w14:paraId="233A8EB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Material safety data sheet (MSDS) is available and  accessible</w:t>
            </w:r>
          </w:p>
        </w:tc>
        <w:tc>
          <w:tcPr>
            <w:tcW w:w="223" w:type="pct"/>
          </w:tcPr>
          <w:p w14:paraId="1881BD74" w14:textId="0805E62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444DBCB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4CB8EC9E" w14:textId="77777777" w:rsidTr="00525AB7">
        <w:tc>
          <w:tcPr>
            <w:tcW w:w="4584" w:type="pct"/>
          </w:tcPr>
          <w:p w14:paraId="659B85A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Material safety data sheet (MSDS) is updated </w:t>
            </w:r>
          </w:p>
        </w:tc>
        <w:tc>
          <w:tcPr>
            <w:tcW w:w="223" w:type="pct"/>
          </w:tcPr>
          <w:p w14:paraId="1A638F9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8897776" w14:textId="655AEF1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09619025" w14:textId="77777777" w:rsidTr="00525AB7">
        <w:tc>
          <w:tcPr>
            <w:tcW w:w="4584" w:type="pct"/>
          </w:tcPr>
          <w:p w14:paraId="6D5A41E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>Laboratory has adequate supervision ( 1supervisor : 15 students)</w:t>
            </w:r>
          </w:p>
        </w:tc>
        <w:tc>
          <w:tcPr>
            <w:tcW w:w="223" w:type="pct"/>
          </w:tcPr>
          <w:p w14:paraId="3A9E8F2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FE6EEB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01BBC04" w14:textId="77777777" w:rsidTr="00525AB7">
        <w:tc>
          <w:tcPr>
            <w:tcW w:w="4584" w:type="pct"/>
          </w:tcPr>
          <w:p w14:paraId="7EE39A0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Chemical spill kit is quarterly inspected </w:t>
            </w:r>
          </w:p>
        </w:tc>
        <w:tc>
          <w:tcPr>
            <w:tcW w:w="223" w:type="pct"/>
          </w:tcPr>
          <w:p w14:paraId="7C980BE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700D7A5A" w14:textId="6C92EA1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3FF11B1" w14:textId="77777777" w:rsidTr="00525AB7">
        <w:tc>
          <w:tcPr>
            <w:tcW w:w="4584" w:type="pct"/>
          </w:tcPr>
          <w:p w14:paraId="5308BFE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gas cylinders secured and located away from electric connection, flammable or combustible , and corrosive material  </w:t>
            </w:r>
          </w:p>
        </w:tc>
        <w:tc>
          <w:tcPr>
            <w:tcW w:w="223" w:type="pct"/>
          </w:tcPr>
          <w:p w14:paraId="11B670E3" w14:textId="5B2A8E8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1F156CE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5DAD6B04" w14:textId="77777777" w:rsidTr="00525AB7">
        <w:tc>
          <w:tcPr>
            <w:tcW w:w="4584" w:type="pct"/>
          </w:tcPr>
          <w:p w14:paraId="3B5662E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gas cylinders are labelled with  name of the gas type </w:t>
            </w:r>
          </w:p>
        </w:tc>
        <w:tc>
          <w:tcPr>
            <w:tcW w:w="223" w:type="pct"/>
          </w:tcPr>
          <w:p w14:paraId="7C1C38B0" w14:textId="0AAAB0BB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61B7A7C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6BAFBC18" w14:textId="77777777" w:rsidTr="00525AB7">
        <w:tc>
          <w:tcPr>
            <w:tcW w:w="4584" w:type="pct"/>
          </w:tcPr>
          <w:p w14:paraId="60EF68D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full gas cylinders are segregated from the empty cylinders </w:t>
            </w:r>
          </w:p>
        </w:tc>
        <w:tc>
          <w:tcPr>
            <w:tcW w:w="223" w:type="pct"/>
          </w:tcPr>
          <w:p w14:paraId="5B9611FD" w14:textId="514AA7A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273D09D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933DB" w:rsidRPr="00AA4614" w14:paraId="11E56491" w14:textId="77777777" w:rsidTr="00525AB7">
        <w:tc>
          <w:tcPr>
            <w:tcW w:w="4584" w:type="pct"/>
          </w:tcPr>
          <w:p w14:paraId="4FCFE4F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  <w:r w:rsidRPr="00AA4614">
              <w:rPr>
                <w:rFonts w:asciiTheme="majorBidi" w:hAnsiTheme="majorBidi" w:cstheme="majorBidi"/>
              </w:rPr>
              <w:t xml:space="preserve">The gas cylinders </w:t>
            </w:r>
            <w:proofErr w:type="gramStart"/>
            <w:r w:rsidRPr="00AA4614">
              <w:rPr>
                <w:rFonts w:asciiTheme="majorBidi" w:hAnsiTheme="majorBidi" w:cstheme="majorBidi"/>
              </w:rPr>
              <w:t>is</w:t>
            </w:r>
            <w:proofErr w:type="gramEnd"/>
            <w:r w:rsidRPr="00AA4614">
              <w:rPr>
                <w:rFonts w:asciiTheme="majorBidi" w:hAnsiTheme="majorBidi" w:cstheme="majorBidi"/>
              </w:rPr>
              <w:t xml:space="preserve"> free from any signs of leak or damage </w:t>
            </w:r>
          </w:p>
        </w:tc>
        <w:tc>
          <w:tcPr>
            <w:tcW w:w="223" w:type="pct"/>
          </w:tcPr>
          <w:p w14:paraId="7590E346" w14:textId="380FD5CB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3" w:type="pct"/>
          </w:tcPr>
          <w:p w14:paraId="526BF01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</w:tbl>
    <w:p w14:paraId="284FBE7B" w14:textId="77777777" w:rsidR="005933DB" w:rsidRDefault="005933DB" w:rsidP="005933DB">
      <w:pPr>
        <w:rPr>
          <w:rFonts w:cstheme="majorBidi"/>
          <w:lang w:val="en-GB"/>
        </w:rPr>
      </w:pPr>
    </w:p>
    <w:p w14:paraId="164B4A2E" w14:textId="77777777" w:rsidR="005933DB" w:rsidRPr="00AA4614" w:rsidRDefault="005933DB" w:rsidP="005933DB">
      <w:pPr>
        <w:rPr>
          <w:rFonts w:cstheme="majorBidi"/>
          <w:lang w:val="en-GB"/>
        </w:rPr>
      </w:pPr>
    </w:p>
    <w:p w14:paraId="616983DA" w14:textId="77777777" w:rsidR="005933DB" w:rsidRDefault="005933DB" w:rsidP="005933DB">
      <w:pPr>
        <w:rPr>
          <w:rFonts w:cstheme="majorBidi"/>
          <w:lang w:val="en-GB"/>
        </w:rPr>
      </w:pPr>
    </w:p>
    <w:p w14:paraId="27F4246E" w14:textId="77777777" w:rsidR="005933DB" w:rsidRDefault="005933DB" w:rsidP="005933DB">
      <w:pPr>
        <w:rPr>
          <w:rFonts w:cstheme="majorBidi"/>
          <w:lang w:val="en-GB"/>
        </w:rPr>
      </w:pPr>
    </w:p>
    <w:p w14:paraId="5C264875" w14:textId="77777777" w:rsidR="005933DB" w:rsidRDefault="005933DB" w:rsidP="005933DB">
      <w:pPr>
        <w:rPr>
          <w:rFonts w:cstheme="majorBidi"/>
          <w:lang w:val="en-GB"/>
        </w:rPr>
      </w:pPr>
    </w:p>
    <w:p w14:paraId="43B688B2" w14:textId="77777777" w:rsidR="005933DB" w:rsidRDefault="005933DB" w:rsidP="005933DB">
      <w:pPr>
        <w:rPr>
          <w:rFonts w:cstheme="majorBidi"/>
          <w:lang w:val="en-GB"/>
        </w:rPr>
      </w:pPr>
    </w:p>
    <w:p w14:paraId="4CA6E67C" w14:textId="77777777" w:rsidR="005933DB" w:rsidRDefault="005933DB" w:rsidP="005933DB">
      <w:pPr>
        <w:rPr>
          <w:rFonts w:cstheme="majorBidi"/>
          <w:lang w:val="en-GB"/>
        </w:rPr>
      </w:pPr>
    </w:p>
    <w:p w14:paraId="39E50A60" w14:textId="77777777" w:rsidR="005933DB" w:rsidRDefault="005933DB" w:rsidP="005933DB">
      <w:pPr>
        <w:rPr>
          <w:rFonts w:cstheme="majorBidi"/>
          <w:lang w:val="en-GB"/>
        </w:rPr>
      </w:pPr>
    </w:p>
    <w:p w14:paraId="22CBCADC" w14:textId="77777777" w:rsidR="005933DB" w:rsidRDefault="005933DB" w:rsidP="005933DB">
      <w:pPr>
        <w:rPr>
          <w:rFonts w:cstheme="majorBidi"/>
          <w:lang w:val="en-GB"/>
        </w:rPr>
      </w:pPr>
    </w:p>
    <w:p w14:paraId="7F32266C" w14:textId="77777777" w:rsidR="005933DB" w:rsidRDefault="005933DB" w:rsidP="005933DB">
      <w:pPr>
        <w:rPr>
          <w:rFonts w:cstheme="majorBidi"/>
          <w:lang w:val="en-GB"/>
        </w:rPr>
      </w:pPr>
    </w:p>
    <w:p w14:paraId="41F8E888" w14:textId="77777777" w:rsidR="005933DB" w:rsidRDefault="005933DB" w:rsidP="005933DB">
      <w:pPr>
        <w:rPr>
          <w:rFonts w:cstheme="majorBidi"/>
          <w:lang w:val="en-GB"/>
        </w:rPr>
      </w:pPr>
    </w:p>
    <w:p w14:paraId="04FD8772" w14:textId="77777777" w:rsidR="005933DB" w:rsidRDefault="005933DB" w:rsidP="005933DB">
      <w:pPr>
        <w:rPr>
          <w:rFonts w:cstheme="majorBidi"/>
          <w:lang w:val="en-GB"/>
        </w:rPr>
      </w:pPr>
    </w:p>
    <w:p w14:paraId="0D41D252" w14:textId="77777777" w:rsidR="005933DB" w:rsidRDefault="005933DB" w:rsidP="005933DB">
      <w:pPr>
        <w:rPr>
          <w:rFonts w:cstheme="majorBidi"/>
          <w:lang w:val="en-GB"/>
        </w:rPr>
      </w:pPr>
    </w:p>
    <w:p w14:paraId="312E4638" w14:textId="77777777" w:rsidR="005933DB" w:rsidRDefault="005933DB" w:rsidP="005933DB">
      <w:pPr>
        <w:rPr>
          <w:rFonts w:cstheme="majorBidi"/>
          <w:lang w:val="en-GB"/>
        </w:rPr>
      </w:pPr>
    </w:p>
    <w:p w14:paraId="57488F2F" w14:textId="77777777" w:rsidR="005933DB" w:rsidRDefault="005933DB" w:rsidP="005933DB">
      <w:pPr>
        <w:rPr>
          <w:rFonts w:cstheme="majorBidi"/>
          <w:lang w:val="en-GB"/>
        </w:rPr>
      </w:pPr>
    </w:p>
    <w:p w14:paraId="15A9EACC" w14:textId="77777777" w:rsidR="005933DB" w:rsidRDefault="005933DB" w:rsidP="005933DB">
      <w:pPr>
        <w:rPr>
          <w:rFonts w:cstheme="majorBidi"/>
          <w:lang w:val="en-GB"/>
        </w:rPr>
      </w:pPr>
    </w:p>
    <w:p w14:paraId="32A15D17" w14:textId="77777777" w:rsidR="005933DB" w:rsidRDefault="005933DB" w:rsidP="005933DB">
      <w:pPr>
        <w:rPr>
          <w:rFonts w:cstheme="majorBidi"/>
          <w:lang w:val="en-GB"/>
        </w:rPr>
      </w:pPr>
    </w:p>
    <w:p w14:paraId="737D120B" w14:textId="77777777" w:rsidR="005933DB" w:rsidRDefault="005933DB" w:rsidP="005933DB">
      <w:pPr>
        <w:rPr>
          <w:rFonts w:cstheme="majorBidi"/>
          <w:lang w:val="en-GB"/>
        </w:rPr>
      </w:pPr>
    </w:p>
    <w:p w14:paraId="202A3645" w14:textId="77777777" w:rsidR="005933DB" w:rsidRDefault="005933DB" w:rsidP="005933DB">
      <w:pPr>
        <w:rPr>
          <w:rFonts w:cstheme="majorBidi"/>
          <w:lang w:val="en-GB"/>
        </w:rPr>
      </w:pPr>
    </w:p>
    <w:p w14:paraId="0E70BBBA" w14:textId="77777777" w:rsidR="005933DB" w:rsidRDefault="005933DB" w:rsidP="005933DB">
      <w:pPr>
        <w:rPr>
          <w:rFonts w:cstheme="majorBidi"/>
          <w:lang w:val="en-GB"/>
        </w:rPr>
      </w:pPr>
    </w:p>
    <w:p w14:paraId="15DE8D10" w14:textId="77777777" w:rsidR="005933DB" w:rsidRDefault="005933DB" w:rsidP="005933DB">
      <w:pPr>
        <w:rPr>
          <w:rFonts w:cstheme="majorBidi"/>
          <w:lang w:val="en-GB"/>
        </w:rPr>
      </w:pPr>
    </w:p>
    <w:p w14:paraId="15D66506" w14:textId="77777777" w:rsidR="005933DB" w:rsidRDefault="005933DB" w:rsidP="005933DB">
      <w:pPr>
        <w:rPr>
          <w:rFonts w:cstheme="majorBidi"/>
          <w:lang w:val="en-GB"/>
        </w:rPr>
      </w:pPr>
    </w:p>
    <w:p w14:paraId="5CEE5239" w14:textId="77777777" w:rsidR="005933DB" w:rsidRDefault="005933DB" w:rsidP="005933DB">
      <w:pPr>
        <w:rPr>
          <w:rFonts w:cstheme="majorBidi"/>
          <w:lang w:val="en-GB"/>
        </w:rPr>
      </w:pPr>
    </w:p>
    <w:p w14:paraId="3DD533A4" w14:textId="77777777" w:rsidR="005933DB" w:rsidRDefault="005933DB" w:rsidP="005933DB">
      <w:pPr>
        <w:rPr>
          <w:rFonts w:cstheme="majorBidi"/>
          <w:lang w:val="en-GB"/>
        </w:rPr>
      </w:pPr>
    </w:p>
    <w:p w14:paraId="372AF9BD" w14:textId="77777777" w:rsidR="005933DB" w:rsidRDefault="005933DB" w:rsidP="005933DB">
      <w:pPr>
        <w:rPr>
          <w:rFonts w:cstheme="majorBidi"/>
          <w:lang w:val="en-GB"/>
        </w:rPr>
      </w:pPr>
    </w:p>
    <w:p w14:paraId="06BB955D" w14:textId="77777777" w:rsidR="005933DB" w:rsidRDefault="005933DB" w:rsidP="005933DB">
      <w:pPr>
        <w:rPr>
          <w:rFonts w:cstheme="majorBidi"/>
          <w:lang w:val="en-GB"/>
        </w:rPr>
      </w:pPr>
    </w:p>
    <w:p w14:paraId="655DD21F" w14:textId="77777777" w:rsidR="005933DB" w:rsidRDefault="005933DB" w:rsidP="005933DB">
      <w:pPr>
        <w:rPr>
          <w:rFonts w:cstheme="majorBidi"/>
          <w:lang w:val="en-GB"/>
        </w:rPr>
      </w:pPr>
    </w:p>
    <w:p w14:paraId="5B52D816" w14:textId="77777777" w:rsidR="005933DB" w:rsidRPr="00AA4614" w:rsidRDefault="005933DB" w:rsidP="005933DB">
      <w:pPr>
        <w:rPr>
          <w:rFonts w:cstheme="majorBidi"/>
          <w:lang w:val="en-GB"/>
        </w:rPr>
      </w:pPr>
    </w:p>
    <w:p w14:paraId="1438A241" w14:textId="77777777" w:rsidR="005933DB" w:rsidRPr="00AA4614" w:rsidRDefault="005933DB" w:rsidP="005933DB">
      <w:pPr>
        <w:rPr>
          <w:rFonts w:cstheme="majorBidi"/>
          <w:lang w:val="en-GB"/>
        </w:rPr>
      </w:pPr>
    </w:p>
    <w:p w14:paraId="5BB55E6B" w14:textId="77777777" w:rsidR="005933DB" w:rsidRPr="00AA4614" w:rsidRDefault="005933DB" w:rsidP="005933DB">
      <w:pPr>
        <w:rPr>
          <w:rFonts w:cstheme="majorBidi"/>
          <w:lang w:val="en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7"/>
        <w:gridCol w:w="590"/>
        <w:gridCol w:w="510"/>
      </w:tblGrid>
      <w:tr w:rsidR="005933DB" w:rsidRPr="00AA4614" w14:paraId="4BBC34B9" w14:textId="77777777" w:rsidTr="005933DB">
        <w:trPr>
          <w:trHeight w:val="414"/>
        </w:trPr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14:paraId="57F421A9" w14:textId="77777777" w:rsidR="005933DB" w:rsidRPr="00EA5963" w:rsidRDefault="005933DB" w:rsidP="00525AB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bookmarkStart w:id="2" w:name="OLE_LINK7"/>
            <w:r w:rsidRPr="00EA596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Biosafety level 2 checklist for Hematology laboratory</w:t>
            </w:r>
          </w:p>
        </w:tc>
      </w:tr>
      <w:tr w:rsidR="005933DB" w:rsidRPr="007E6FC4" w14:paraId="4F66B557" w14:textId="77777777" w:rsidTr="00525AB7">
        <w:tc>
          <w:tcPr>
            <w:tcW w:w="0" w:type="auto"/>
            <w:shd w:val="clear" w:color="auto" w:fill="FFFFFF" w:themeFill="background1"/>
          </w:tcPr>
          <w:p w14:paraId="0E3F7F5E" w14:textId="77777777" w:rsidR="005933DB" w:rsidRPr="007E6FC4" w:rsidRDefault="005933DB" w:rsidP="00525AB7">
            <w:pPr>
              <w:pStyle w:val="TableParagrap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E6FC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Statement </w:t>
            </w:r>
          </w:p>
        </w:tc>
        <w:tc>
          <w:tcPr>
            <w:tcW w:w="0" w:type="auto"/>
            <w:shd w:val="clear" w:color="auto" w:fill="FFFFFF" w:themeFill="background1"/>
          </w:tcPr>
          <w:p w14:paraId="3505EAAD" w14:textId="77777777" w:rsidR="005933DB" w:rsidRPr="007E6FC4" w:rsidRDefault="005933DB" w:rsidP="00525AB7">
            <w:pPr>
              <w:pStyle w:val="TableParagrap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E6FC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Yes </w:t>
            </w:r>
          </w:p>
        </w:tc>
        <w:tc>
          <w:tcPr>
            <w:tcW w:w="0" w:type="auto"/>
            <w:shd w:val="clear" w:color="auto" w:fill="FFFFFF" w:themeFill="background1"/>
          </w:tcPr>
          <w:p w14:paraId="3F08CB29" w14:textId="77777777" w:rsidR="005933DB" w:rsidRPr="007E6FC4" w:rsidRDefault="005933DB" w:rsidP="00525AB7">
            <w:pPr>
              <w:pStyle w:val="TableParagrap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E6F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</w:t>
            </w:r>
          </w:p>
        </w:tc>
      </w:tr>
      <w:tr w:rsidR="005933DB" w:rsidRPr="00AA4614" w14:paraId="18AD9FDB" w14:textId="77777777" w:rsidTr="00525AB7">
        <w:tc>
          <w:tcPr>
            <w:tcW w:w="0" w:type="auto"/>
          </w:tcPr>
          <w:p w14:paraId="3247B57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“Access to the laboratory is limited or restricted at the discretion of the Principal Investigator or laboratory supervisor when experiments are in progress.”</w:t>
            </w:r>
            <w:r w:rsidRPr="00AA4614">
              <w:rPr>
                <w:noProof/>
              </w:rPr>
              <w:t xml:space="preserve"> </w:t>
            </w:r>
          </w:p>
        </w:tc>
        <w:tc>
          <w:tcPr>
            <w:tcW w:w="0" w:type="auto"/>
          </w:tcPr>
          <w:p w14:paraId="0408FDB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67FAB98F" w14:textId="59FFD98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F762E4E" w14:textId="77777777" w:rsidTr="00525AB7">
        <w:tc>
          <w:tcPr>
            <w:tcW w:w="0" w:type="auto"/>
          </w:tcPr>
          <w:p w14:paraId="57DA668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Appropriate signs to not Eat, drink, smoking </w:t>
            </w:r>
            <w:proofErr w:type="gramStart"/>
            <w:r w:rsidRPr="00AA4614">
              <w:rPr>
                <w:rFonts w:asciiTheme="majorBidi" w:hAnsiTheme="majorBidi" w:cstheme="majorBidi"/>
                <w:color w:val="000000" w:themeColor="text1"/>
              </w:rPr>
              <w:t>are</w:t>
            </w:r>
            <w:proofErr w:type="gramEnd"/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 posted in the door </w:t>
            </w:r>
          </w:p>
        </w:tc>
        <w:tc>
          <w:tcPr>
            <w:tcW w:w="0" w:type="auto"/>
          </w:tcPr>
          <w:p w14:paraId="709C3E4E" w14:textId="474A22DB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350F1A7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67EC8D9" w14:textId="77777777" w:rsidTr="00525AB7">
        <w:tc>
          <w:tcPr>
            <w:tcW w:w="0" w:type="auto"/>
          </w:tcPr>
          <w:p w14:paraId="13DB243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“Required procedures for entering the laboratory are posted at the entrance to the laboratory when infectious agents are present”</w:t>
            </w:r>
          </w:p>
        </w:tc>
        <w:tc>
          <w:tcPr>
            <w:tcW w:w="0" w:type="auto"/>
          </w:tcPr>
          <w:p w14:paraId="5909A04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6155DFFD" w14:textId="0228189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1635FC8" w14:textId="77777777" w:rsidTr="00525AB7">
        <w:tc>
          <w:tcPr>
            <w:tcW w:w="0" w:type="auto"/>
          </w:tcPr>
          <w:p w14:paraId="38EC01C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“Required procedures for exiting the laboratory are posted at the entrance to the laboratory when infectious agents are present”</w:t>
            </w:r>
          </w:p>
        </w:tc>
        <w:tc>
          <w:tcPr>
            <w:tcW w:w="0" w:type="auto"/>
          </w:tcPr>
          <w:p w14:paraId="510DEE90" w14:textId="5743CA9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E85E30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E60E584" w14:textId="77777777" w:rsidTr="00525AB7">
        <w:tc>
          <w:tcPr>
            <w:tcW w:w="0" w:type="auto"/>
          </w:tcPr>
          <w:p w14:paraId="2C5E462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Appropriate disinfectant is  available to disinfect Spills and splashed </w:t>
            </w:r>
          </w:p>
        </w:tc>
        <w:tc>
          <w:tcPr>
            <w:tcW w:w="0" w:type="auto"/>
          </w:tcPr>
          <w:p w14:paraId="37B57552" w14:textId="5EC0FBF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762A50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501E897" w14:textId="77777777" w:rsidTr="00525AB7">
        <w:tc>
          <w:tcPr>
            <w:tcW w:w="0" w:type="auto"/>
          </w:tcPr>
          <w:p w14:paraId="5651BDB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Laboratory Wastes are placed in durable, leaf-proof containers </w:t>
            </w:r>
          </w:p>
        </w:tc>
        <w:tc>
          <w:tcPr>
            <w:tcW w:w="0" w:type="auto"/>
          </w:tcPr>
          <w:p w14:paraId="18E8CBC3" w14:textId="2C8F518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35DDB1F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2FE4DAB" w14:textId="77777777" w:rsidTr="00525AB7">
        <w:tc>
          <w:tcPr>
            <w:tcW w:w="0" w:type="auto"/>
          </w:tcPr>
          <w:p w14:paraId="0544ACB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 hazardous waste collection area is clearly identified and marked by signs </w:t>
            </w:r>
          </w:p>
        </w:tc>
        <w:tc>
          <w:tcPr>
            <w:tcW w:w="0" w:type="auto"/>
          </w:tcPr>
          <w:p w14:paraId="36A3BE3B" w14:textId="113697BC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2C5A2A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72B82989" w14:textId="77777777" w:rsidTr="00525AB7">
        <w:tc>
          <w:tcPr>
            <w:tcW w:w="0" w:type="auto"/>
          </w:tcPr>
          <w:p w14:paraId="60F660E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“A biohazard sign is posted at the entrance to the laboratory” </w:t>
            </w:r>
          </w:p>
        </w:tc>
        <w:tc>
          <w:tcPr>
            <w:tcW w:w="0" w:type="auto"/>
          </w:tcPr>
          <w:p w14:paraId="66F05834" w14:textId="7667C0E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2D74BE6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F6C8EE5" w14:textId="77777777" w:rsidTr="00525AB7">
        <w:tc>
          <w:tcPr>
            <w:tcW w:w="0" w:type="auto"/>
          </w:tcPr>
          <w:p w14:paraId="1E1E639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Biosafety level sign is posted at the entrance to the laboratory</w:t>
            </w:r>
          </w:p>
        </w:tc>
        <w:tc>
          <w:tcPr>
            <w:tcW w:w="0" w:type="auto"/>
          </w:tcPr>
          <w:p w14:paraId="0EE00E7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496FCC9" w14:textId="0560C500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31205C0" w14:textId="77777777" w:rsidTr="00525AB7">
        <w:tc>
          <w:tcPr>
            <w:tcW w:w="0" w:type="auto"/>
          </w:tcPr>
          <w:p w14:paraId="32B2EC4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“Laboratory personnel receive appropriate training regarding their duties, the necessary precautions to prevent exposure”    </w:t>
            </w:r>
          </w:p>
        </w:tc>
        <w:tc>
          <w:tcPr>
            <w:tcW w:w="0" w:type="auto"/>
          </w:tcPr>
          <w:p w14:paraId="151EB6F6" w14:textId="6C724B5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65DAF1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6803BD8" w14:textId="77777777" w:rsidTr="00525AB7">
        <w:tc>
          <w:tcPr>
            <w:tcW w:w="0" w:type="auto"/>
          </w:tcPr>
          <w:p w14:paraId="45738A2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Material safety data sheet is updated </w:t>
            </w:r>
          </w:p>
        </w:tc>
        <w:tc>
          <w:tcPr>
            <w:tcW w:w="0" w:type="auto"/>
          </w:tcPr>
          <w:p w14:paraId="7C87566C" w14:textId="77C2421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6F0B7B2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3165883" w14:textId="77777777" w:rsidTr="00525AB7">
        <w:tc>
          <w:tcPr>
            <w:tcW w:w="0" w:type="auto"/>
          </w:tcPr>
          <w:p w14:paraId="20849B9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“All the persons entering the lab are advised about the potential hazards” </w:t>
            </w:r>
          </w:p>
        </w:tc>
        <w:tc>
          <w:tcPr>
            <w:tcW w:w="0" w:type="auto"/>
          </w:tcPr>
          <w:p w14:paraId="1A52E78C" w14:textId="726E70C0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7989B5F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056BA7A1" w14:textId="77777777" w:rsidTr="00525AB7">
        <w:tc>
          <w:tcPr>
            <w:tcW w:w="0" w:type="auto"/>
          </w:tcPr>
          <w:p w14:paraId="7B4E71A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All the personal working in the lab received immunization or prophylactic interventions for  HBV</w:t>
            </w:r>
          </w:p>
        </w:tc>
        <w:tc>
          <w:tcPr>
            <w:tcW w:w="0" w:type="auto"/>
          </w:tcPr>
          <w:p w14:paraId="0B6A17BD" w14:textId="11E8747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01D770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974F036" w14:textId="77777777" w:rsidTr="00525AB7">
        <w:tc>
          <w:tcPr>
            <w:tcW w:w="0" w:type="auto"/>
          </w:tcPr>
          <w:p w14:paraId="0E0A706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Laboratory safety manual is available and accessible </w:t>
            </w:r>
          </w:p>
        </w:tc>
        <w:tc>
          <w:tcPr>
            <w:tcW w:w="0" w:type="auto"/>
          </w:tcPr>
          <w:p w14:paraId="418802DD" w14:textId="1DC865F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9E2B63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73F2F6B" w14:textId="77777777" w:rsidTr="00525AB7">
        <w:tc>
          <w:tcPr>
            <w:tcW w:w="0" w:type="auto"/>
          </w:tcPr>
          <w:p w14:paraId="0630231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Small volumes of hazards chemicals are stored in the lab </w:t>
            </w:r>
          </w:p>
        </w:tc>
        <w:tc>
          <w:tcPr>
            <w:tcW w:w="0" w:type="auto"/>
          </w:tcPr>
          <w:p w14:paraId="7FBF945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73AA4C54" w14:textId="2BFCE78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B01CAA0" w14:textId="77777777" w:rsidTr="00525AB7">
        <w:tc>
          <w:tcPr>
            <w:tcW w:w="0" w:type="auto"/>
          </w:tcPr>
          <w:p w14:paraId="7E0B144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“All laboratory personally especially pregnant women are providing information regarding immune competence and conditions that may predispose them to infection” </w:t>
            </w:r>
          </w:p>
        </w:tc>
        <w:tc>
          <w:tcPr>
            <w:tcW w:w="0" w:type="auto"/>
          </w:tcPr>
          <w:p w14:paraId="0A15E40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4D99A51" w14:textId="204A4F3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45719DC6" w14:textId="77777777" w:rsidTr="00525AB7">
        <w:tc>
          <w:tcPr>
            <w:tcW w:w="0" w:type="auto"/>
          </w:tcPr>
          <w:p w14:paraId="7EC7349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Contact information of the TA in-charge of the lab is posted in the laboratory door</w:t>
            </w:r>
          </w:p>
        </w:tc>
        <w:tc>
          <w:tcPr>
            <w:tcW w:w="0" w:type="auto"/>
          </w:tcPr>
          <w:p w14:paraId="3B3A58B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86AD4C6" w14:textId="5DCD43B9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7D54AB0C" w14:textId="77777777" w:rsidTr="00525AB7">
        <w:tc>
          <w:tcPr>
            <w:tcW w:w="0" w:type="auto"/>
          </w:tcPr>
          <w:p w14:paraId="32BE99B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Chemicals are stored properly in chemical cabinet or  flammable chemicals cabinet </w:t>
            </w:r>
          </w:p>
        </w:tc>
        <w:tc>
          <w:tcPr>
            <w:tcW w:w="0" w:type="auto"/>
          </w:tcPr>
          <w:p w14:paraId="551B9A5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EFD7A97" w14:textId="26ABF52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7E57B73A" w14:textId="77777777" w:rsidTr="00525AB7">
        <w:tc>
          <w:tcPr>
            <w:tcW w:w="0" w:type="auto"/>
          </w:tcPr>
          <w:p w14:paraId="3432F46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Properly maintained Laboratory equipment’s and machines are used </w:t>
            </w:r>
          </w:p>
        </w:tc>
        <w:tc>
          <w:tcPr>
            <w:tcW w:w="0" w:type="auto"/>
          </w:tcPr>
          <w:p w14:paraId="21D6F5CD" w14:textId="2DE80CE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EA07FE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1AA3915" w14:textId="77777777" w:rsidTr="00525AB7">
        <w:tc>
          <w:tcPr>
            <w:tcW w:w="0" w:type="auto"/>
          </w:tcPr>
          <w:p w14:paraId="061D250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Chemicals are routinely inspected </w:t>
            </w:r>
          </w:p>
        </w:tc>
        <w:tc>
          <w:tcPr>
            <w:tcW w:w="0" w:type="auto"/>
          </w:tcPr>
          <w:p w14:paraId="272177C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9FD9E2E" w14:textId="3A43641D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9376411" w14:textId="77777777" w:rsidTr="00525AB7">
        <w:tc>
          <w:tcPr>
            <w:tcW w:w="0" w:type="auto"/>
          </w:tcPr>
          <w:p w14:paraId="1A5CA37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First aid cabinet is  available </w:t>
            </w:r>
          </w:p>
        </w:tc>
        <w:tc>
          <w:tcPr>
            <w:tcW w:w="0" w:type="auto"/>
          </w:tcPr>
          <w:p w14:paraId="6EF7AE9F" w14:textId="46648BD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2EF2F1E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1975C72" w14:textId="77777777" w:rsidTr="00525AB7">
        <w:tc>
          <w:tcPr>
            <w:tcW w:w="0" w:type="auto"/>
          </w:tcPr>
          <w:p w14:paraId="1D06B3A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First aid cabinet is </w:t>
            </w:r>
            <w:proofErr w:type="gramStart"/>
            <w:r w:rsidRPr="00AA4614">
              <w:rPr>
                <w:rFonts w:asciiTheme="majorBidi" w:hAnsiTheme="majorBidi" w:cstheme="majorBidi"/>
                <w:color w:val="000000" w:themeColor="text1"/>
              </w:rPr>
              <w:t>contain</w:t>
            </w:r>
            <w:proofErr w:type="gramEnd"/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 required equipment’s  </w:t>
            </w:r>
          </w:p>
        </w:tc>
        <w:tc>
          <w:tcPr>
            <w:tcW w:w="0" w:type="auto"/>
          </w:tcPr>
          <w:p w14:paraId="2526A81F" w14:textId="1A55B91C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70C654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08B32125" w14:textId="77777777" w:rsidTr="00525AB7">
        <w:tc>
          <w:tcPr>
            <w:tcW w:w="0" w:type="auto"/>
          </w:tcPr>
          <w:p w14:paraId="76C2459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First aid is  regularly inspected</w:t>
            </w:r>
          </w:p>
        </w:tc>
        <w:tc>
          <w:tcPr>
            <w:tcW w:w="0" w:type="auto"/>
          </w:tcPr>
          <w:p w14:paraId="15F4E3A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6ECEA594" w14:textId="65AB204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73EC4DF" w14:textId="77777777" w:rsidTr="00525AB7">
        <w:tc>
          <w:tcPr>
            <w:tcW w:w="0" w:type="auto"/>
          </w:tcPr>
          <w:p w14:paraId="5B0B3E0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Fume hood is available whenever procedures with a potential for creating aerosols or splashes</w:t>
            </w:r>
          </w:p>
        </w:tc>
        <w:tc>
          <w:tcPr>
            <w:tcW w:w="0" w:type="auto"/>
          </w:tcPr>
          <w:p w14:paraId="5956F46C" w14:textId="7101BA4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77EBAC5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7908688" w14:textId="77777777" w:rsidTr="00525AB7">
        <w:tc>
          <w:tcPr>
            <w:tcW w:w="0" w:type="auto"/>
          </w:tcPr>
          <w:p w14:paraId="2E1354E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“A personal protective equipment (PPE) e.g. Gloves , face mask, goggles have direction signs posted  inside the laboratory”</w:t>
            </w:r>
          </w:p>
        </w:tc>
        <w:tc>
          <w:tcPr>
            <w:tcW w:w="0" w:type="auto"/>
          </w:tcPr>
          <w:p w14:paraId="36AC52F2" w14:textId="6A540D02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BF6D68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D702233" w14:textId="77777777" w:rsidTr="00525AB7">
        <w:tc>
          <w:tcPr>
            <w:tcW w:w="0" w:type="auto"/>
          </w:tcPr>
          <w:p w14:paraId="1E85DD8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“Protective clothing is disposed appropriately, or laundered by the institution ( lab coats are not taken home) “</w:t>
            </w:r>
          </w:p>
        </w:tc>
        <w:tc>
          <w:tcPr>
            <w:tcW w:w="0" w:type="auto"/>
          </w:tcPr>
          <w:p w14:paraId="10917BB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3844AB65" w14:textId="3583F00D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6D96092" w14:textId="77777777" w:rsidTr="00525AB7">
        <w:tc>
          <w:tcPr>
            <w:tcW w:w="0" w:type="auto"/>
          </w:tcPr>
          <w:p w14:paraId="11DCD69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Eye protection e.g. Goggles is available for anticipated splashed or spraying infectious or hazardous material </w:t>
            </w:r>
          </w:p>
        </w:tc>
        <w:tc>
          <w:tcPr>
            <w:tcW w:w="0" w:type="auto"/>
          </w:tcPr>
          <w:p w14:paraId="602062E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57FE74D" w14:textId="219CF2E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B6078B5" w14:textId="77777777" w:rsidTr="00525AB7">
        <w:tc>
          <w:tcPr>
            <w:tcW w:w="0" w:type="auto"/>
          </w:tcPr>
          <w:p w14:paraId="7C5A949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Face protection e.g. Face shield is available for anticipated splashed or spraying infectious or hazardous material</w:t>
            </w:r>
          </w:p>
        </w:tc>
        <w:tc>
          <w:tcPr>
            <w:tcW w:w="0" w:type="auto"/>
          </w:tcPr>
          <w:p w14:paraId="3A030646" w14:textId="1D1F22AB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211485D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C521922" w14:textId="77777777" w:rsidTr="00525AB7">
        <w:tc>
          <w:tcPr>
            <w:tcW w:w="0" w:type="auto"/>
          </w:tcPr>
          <w:p w14:paraId="2F03702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“Laboratory doors are self-closing and have lock” </w:t>
            </w:r>
          </w:p>
        </w:tc>
        <w:tc>
          <w:tcPr>
            <w:tcW w:w="0" w:type="auto"/>
          </w:tcPr>
          <w:p w14:paraId="31F33F9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BDA99FB" w14:textId="4E81CE0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C202D10" w14:textId="77777777" w:rsidTr="00525AB7">
        <w:tc>
          <w:tcPr>
            <w:tcW w:w="0" w:type="auto"/>
          </w:tcPr>
          <w:p w14:paraId="249B1D3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“The laboratory has sink for hand washing . The sink may be manually , hands-free or automatically operated.” </w:t>
            </w:r>
          </w:p>
        </w:tc>
        <w:tc>
          <w:tcPr>
            <w:tcW w:w="0" w:type="auto"/>
          </w:tcPr>
          <w:p w14:paraId="6DBCCE8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7F4BDB12" w14:textId="64CA404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55C18B2D" w14:textId="77777777" w:rsidTr="00525AB7">
        <w:tc>
          <w:tcPr>
            <w:tcW w:w="0" w:type="auto"/>
          </w:tcPr>
          <w:p w14:paraId="196D8B7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laboratory is designed in a way, so it is easy to clean </w:t>
            </w:r>
          </w:p>
        </w:tc>
        <w:tc>
          <w:tcPr>
            <w:tcW w:w="0" w:type="auto"/>
          </w:tcPr>
          <w:p w14:paraId="1A8C271B" w14:textId="3E0FE9A9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DC4E63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9C81962" w14:textId="77777777" w:rsidTr="00525AB7">
        <w:tc>
          <w:tcPr>
            <w:tcW w:w="0" w:type="auto"/>
          </w:tcPr>
          <w:p w14:paraId="7D050F1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lab has good house keeping </w:t>
            </w:r>
          </w:p>
        </w:tc>
        <w:tc>
          <w:tcPr>
            <w:tcW w:w="0" w:type="auto"/>
          </w:tcPr>
          <w:p w14:paraId="4620EC14" w14:textId="0383CF6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780D858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24B16DD" w14:textId="77777777" w:rsidTr="00525AB7">
        <w:tc>
          <w:tcPr>
            <w:tcW w:w="0" w:type="auto"/>
          </w:tcPr>
          <w:p w14:paraId="4C8284F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lab furniture </w:t>
            </w:r>
            <w:proofErr w:type="gramStart"/>
            <w:r w:rsidRPr="00AA4614">
              <w:rPr>
                <w:rFonts w:asciiTheme="majorBidi" w:hAnsiTheme="majorBidi" w:cstheme="majorBidi"/>
                <w:color w:val="000000" w:themeColor="text1"/>
              </w:rPr>
              <w:t>are</w:t>
            </w:r>
            <w:proofErr w:type="gramEnd"/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 clean and in good condition </w:t>
            </w:r>
          </w:p>
        </w:tc>
        <w:tc>
          <w:tcPr>
            <w:tcW w:w="0" w:type="auto"/>
          </w:tcPr>
          <w:p w14:paraId="4633D2B2" w14:textId="72B7DE61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D26BDC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0402191" w14:textId="77777777" w:rsidTr="00525AB7">
        <w:tc>
          <w:tcPr>
            <w:tcW w:w="0" w:type="auto"/>
          </w:tcPr>
          <w:p w14:paraId="75B9167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ceiling is properly fixed and secured </w:t>
            </w:r>
          </w:p>
        </w:tc>
        <w:tc>
          <w:tcPr>
            <w:tcW w:w="0" w:type="auto"/>
          </w:tcPr>
          <w:p w14:paraId="58A0C36D" w14:textId="12DB322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2A761CE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015092A1" w14:textId="77777777" w:rsidTr="00525AB7">
        <w:tc>
          <w:tcPr>
            <w:tcW w:w="0" w:type="auto"/>
          </w:tcPr>
          <w:p w14:paraId="0754620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The floor is clean and free of slipping hazard</w:t>
            </w:r>
          </w:p>
        </w:tc>
        <w:tc>
          <w:tcPr>
            <w:tcW w:w="0" w:type="auto"/>
          </w:tcPr>
          <w:p w14:paraId="4B40D89E" w14:textId="7E1F4F2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1C302D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0FAED42D" w14:textId="77777777" w:rsidTr="00525AB7">
        <w:tc>
          <w:tcPr>
            <w:tcW w:w="0" w:type="auto"/>
          </w:tcPr>
          <w:p w14:paraId="0B15D78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drainage system is functioning properly </w:t>
            </w:r>
          </w:p>
        </w:tc>
        <w:tc>
          <w:tcPr>
            <w:tcW w:w="0" w:type="auto"/>
          </w:tcPr>
          <w:p w14:paraId="5FF9E986" w14:textId="122BFD89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180A7B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42180E1B" w14:textId="77777777" w:rsidTr="00525AB7">
        <w:tc>
          <w:tcPr>
            <w:tcW w:w="0" w:type="auto"/>
          </w:tcPr>
          <w:p w14:paraId="410E7AC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maintenance records for lab equipment’s/ tools is available </w:t>
            </w:r>
          </w:p>
        </w:tc>
        <w:tc>
          <w:tcPr>
            <w:tcW w:w="0" w:type="auto"/>
          </w:tcPr>
          <w:p w14:paraId="6388A8C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CC02354" w14:textId="3CAA222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50689A4" w14:textId="77777777" w:rsidTr="00525AB7">
        <w:tc>
          <w:tcPr>
            <w:tcW w:w="0" w:type="auto"/>
          </w:tcPr>
          <w:p w14:paraId="2FE1EB5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Laboratory cabinet and drawers is capable of supporting anticipated use </w:t>
            </w:r>
          </w:p>
        </w:tc>
        <w:tc>
          <w:tcPr>
            <w:tcW w:w="0" w:type="auto"/>
          </w:tcPr>
          <w:p w14:paraId="090D3D2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BF0840B" w14:textId="65ECDA2D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01C8CACA" w14:textId="77777777" w:rsidTr="00525AB7">
        <w:tc>
          <w:tcPr>
            <w:tcW w:w="0" w:type="auto"/>
          </w:tcPr>
          <w:p w14:paraId="56DB24C7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“Bench top are impervious to water and resistant to heat , organic solvent, acid , alkalis, and other chemicals” </w:t>
            </w:r>
          </w:p>
        </w:tc>
        <w:tc>
          <w:tcPr>
            <w:tcW w:w="0" w:type="auto"/>
          </w:tcPr>
          <w:p w14:paraId="301EDC15" w14:textId="4A7AF066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2AEDD9C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D47DD7A" w14:textId="77777777" w:rsidTr="00525AB7">
        <w:tc>
          <w:tcPr>
            <w:tcW w:w="0" w:type="auto"/>
          </w:tcPr>
          <w:p w14:paraId="0F1867E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“Appropriate chairs are used in the laboratory work “</w:t>
            </w:r>
          </w:p>
        </w:tc>
        <w:tc>
          <w:tcPr>
            <w:tcW w:w="0" w:type="auto"/>
          </w:tcPr>
          <w:p w14:paraId="3656A51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35085F96" w14:textId="6965632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C434A5B" w14:textId="77777777" w:rsidTr="00525AB7">
        <w:tc>
          <w:tcPr>
            <w:tcW w:w="0" w:type="auto"/>
          </w:tcPr>
          <w:p w14:paraId="69085EF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“An eyewash station is readily available” </w:t>
            </w:r>
          </w:p>
        </w:tc>
        <w:tc>
          <w:tcPr>
            <w:tcW w:w="0" w:type="auto"/>
          </w:tcPr>
          <w:p w14:paraId="012F4AA7" w14:textId="7199B0CC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E4F88E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57B0B5D" w14:textId="77777777" w:rsidTr="00525AB7">
        <w:tc>
          <w:tcPr>
            <w:tcW w:w="0" w:type="auto"/>
          </w:tcPr>
          <w:p w14:paraId="5C88348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AA4614">
              <w:rPr>
                <w:rFonts w:asciiTheme="majorBidi" w:hAnsiTheme="majorBidi" w:cstheme="majorBidi"/>
                <w:color w:val="000000" w:themeColor="text1"/>
              </w:rPr>
              <w:t>An</w:t>
            </w:r>
            <w:proofErr w:type="gramEnd"/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 safety shower station is readily available </w:t>
            </w:r>
          </w:p>
        </w:tc>
        <w:tc>
          <w:tcPr>
            <w:tcW w:w="0" w:type="auto"/>
          </w:tcPr>
          <w:p w14:paraId="7053E85C" w14:textId="302075F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E05F45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47E7595" w14:textId="77777777" w:rsidTr="00525AB7">
        <w:tc>
          <w:tcPr>
            <w:tcW w:w="0" w:type="auto"/>
          </w:tcPr>
          <w:p w14:paraId="7C6FC83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Biological spill kit procedure is available in the lab </w:t>
            </w:r>
          </w:p>
        </w:tc>
        <w:tc>
          <w:tcPr>
            <w:tcW w:w="0" w:type="auto"/>
          </w:tcPr>
          <w:p w14:paraId="67621471" w14:textId="6859BE39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38B7211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4F1CE4D2" w14:textId="77777777" w:rsidTr="00525AB7">
        <w:tc>
          <w:tcPr>
            <w:tcW w:w="0" w:type="auto"/>
          </w:tcPr>
          <w:p w14:paraId="6271AE5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Chemical spill kit procedure is available in the lab</w:t>
            </w:r>
          </w:p>
        </w:tc>
        <w:tc>
          <w:tcPr>
            <w:tcW w:w="0" w:type="auto"/>
          </w:tcPr>
          <w:p w14:paraId="3E3B32CD" w14:textId="55E36D7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018B67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43D3F077" w14:textId="77777777" w:rsidTr="00525AB7">
        <w:tc>
          <w:tcPr>
            <w:tcW w:w="0" w:type="auto"/>
          </w:tcPr>
          <w:p w14:paraId="2283343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exit pathway is free from obstruction </w:t>
            </w:r>
          </w:p>
        </w:tc>
        <w:tc>
          <w:tcPr>
            <w:tcW w:w="0" w:type="auto"/>
          </w:tcPr>
          <w:p w14:paraId="1E7706FC" w14:textId="10EB697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753C5B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13A16C5" w14:textId="77777777" w:rsidTr="00525AB7">
        <w:tc>
          <w:tcPr>
            <w:tcW w:w="0" w:type="auto"/>
          </w:tcPr>
          <w:p w14:paraId="34BCE4E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fire emergency procedure is displayed clearly </w:t>
            </w:r>
          </w:p>
        </w:tc>
        <w:tc>
          <w:tcPr>
            <w:tcW w:w="0" w:type="auto"/>
          </w:tcPr>
          <w:p w14:paraId="4DA6BD1F" w14:textId="323AB28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0B23F7B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400BB7E3" w14:textId="77777777" w:rsidTr="00525AB7">
        <w:tc>
          <w:tcPr>
            <w:tcW w:w="0" w:type="auto"/>
          </w:tcPr>
          <w:p w14:paraId="4C88492D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The emergency exit door is working properly</w:t>
            </w:r>
          </w:p>
        </w:tc>
        <w:tc>
          <w:tcPr>
            <w:tcW w:w="0" w:type="auto"/>
          </w:tcPr>
          <w:p w14:paraId="236C1360" w14:textId="10DFE83F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42FFD0E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76A8DB2" w14:textId="77777777" w:rsidTr="00525AB7">
        <w:tc>
          <w:tcPr>
            <w:tcW w:w="0" w:type="auto"/>
          </w:tcPr>
          <w:p w14:paraId="1C9A42F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fire extinguisher is accessible </w:t>
            </w:r>
          </w:p>
        </w:tc>
        <w:tc>
          <w:tcPr>
            <w:tcW w:w="0" w:type="auto"/>
          </w:tcPr>
          <w:p w14:paraId="65083D8C" w14:textId="78DD6E62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82DFDB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18E947CC" w14:textId="77777777" w:rsidTr="00525AB7">
        <w:tc>
          <w:tcPr>
            <w:tcW w:w="0" w:type="auto"/>
          </w:tcPr>
          <w:p w14:paraId="7DCAE56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fire extinguisher is inspected monthly </w:t>
            </w:r>
          </w:p>
        </w:tc>
        <w:tc>
          <w:tcPr>
            <w:tcW w:w="0" w:type="auto"/>
          </w:tcPr>
          <w:p w14:paraId="6BD00818" w14:textId="61E099F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26D372D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09C75473" w14:textId="77777777" w:rsidTr="00525AB7">
        <w:tc>
          <w:tcPr>
            <w:tcW w:w="0" w:type="auto"/>
          </w:tcPr>
          <w:p w14:paraId="48741E9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fire alarm equipment is working </w:t>
            </w:r>
          </w:p>
        </w:tc>
        <w:tc>
          <w:tcPr>
            <w:tcW w:w="0" w:type="auto"/>
          </w:tcPr>
          <w:p w14:paraId="29C6A3FB" w14:textId="007F7605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448DAA3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42072455" w14:textId="77777777" w:rsidTr="00525AB7">
        <w:tc>
          <w:tcPr>
            <w:tcW w:w="0" w:type="auto"/>
          </w:tcPr>
          <w:p w14:paraId="3EFF852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fire alarm equipment is inspected </w:t>
            </w:r>
          </w:p>
        </w:tc>
        <w:tc>
          <w:tcPr>
            <w:tcW w:w="0" w:type="auto"/>
          </w:tcPr>
          <w:p w14:paraId="6BA45760" w14:textId="34DF56C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AB8E3C8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7698215B" w14:textId="77777777" w:rsidTr="00525AB7">
        <w:tc>
          <w:tcPr>
            <w:tcW w:w="0" w:type="auto"/>
          </w:tcPr>
          <w:p w14:paraId="27099EF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fire suppression system is provided and inspected </w:t>
            </w:r>
          </w:p>
        </w:tc>
        <w:tc>
          <w:tcPr>
            <w:tcW w:w="0" w:type="auto"/>
          </w:tcPr>
          <w:p w14:paraId="3723DAD2" w14:textId="7710527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758E7E8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465FA3D1" w14:textId="77777777" w:rsidTr="00525AB7">
        <w:tc>
          <w:tcPr>
            <w:tcW w:w="0" w:type="auto"/>
          </w:tcPr>
          <w:p w14:paraId="4544A20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All the electronic wiring/ sockets/ extension cords/ adaptors is safe &amp; not overloaded. </w:t>
            </w:r>
          </w:p>
        </w:tc>
        <w:tc>
          <w:tcPr>
            <w:tcW w:w="0" w:type="auto"/>
          </w:tcPr>
          <w:p w14:paraId="7509F8FB" w14:textId="4838FD48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1AA1A5B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2454A4F4" w14:textId="77777777" w:rsidTr="00525AB7">
        <w:tc>
          <w:tcPr>
            <w:tcW w:w="0" w:type="auto"/>
          </w:tcPr>
          <w:p w14:paraId="5E1C5B3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The operating instructions for machines and equipment’s e.g. Autoclave are available and displayed in the lab</w:t>
            </w:r>
          </w:p>
        </w:tc>
        <w:tc>
          <w:tcPr>
            <w:tcW w:w="0" w:type="auto"/>
          </w:tcPr>
          <w:p w14:paraId="00E377F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317D05CF" w14:textId="4D59850D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37D31150" w14:textId="77777777" w:rsidTr="00525AB7">
        <w:tc>
          <w:tcPr>
            <w:tcW w:w="0" w:type="auto"/>
          </w:tcPr>
          <w:p w14:paraId="5E48DFF2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lab lights are adequate </w:t>
            </w:r>
          </w:p>
        </w:tc>
        <w:tc>
          <w:tcPr>
            <w:tcW w:w="0" w:type="auto"/>
          </w:tcPr>
          <w:p w14:paraId="2CC42B0F" w14:textId="7E52320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7CB49C0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7900B20F" w14:textId="77777777" w:rsidTr="00525AB7">
        <w:tc>
          <w:tcPr>
            <w:tcW w:w="0" w:type="auto"/>
          </w:tcPr>
          <w:p w14:paraId="374BF045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lab lights are working properly </w:t>
            </w:r>
          </w:p>
        </w:tc>
        <w:tc>
          <w:tcPr>
            <w:tcW w:w="0" w:type="auto"/>
          </w:tcPr>
          <w:p w14:paraId="774D6878" w14:textId="3255ABAE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6FADC8E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71095FF6" w14:textId="77777777" w:rsidTr="00525AB7">
        <w:tc>
          <w:tcPr>
            <w:tcW w:w="0" w:type="auto"/>
          </w:tcPr>
          <w:p w14:paraId="2ABBE48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The chemical inventory is available </w:t>
            </w:r>
          </w:p>
        </w:tc>
        <w:tc>
          <w:tcPr>
            <w:tcW w:w="0" w:type="auto"/>
          </w:tcPr>
          <w:p w14:paraId="053C0636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6AC70B4C" w14:textId="1BA7FF2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7726C94" w14:textId="77777777" w:rsidTr="00525AB7">
        <w:tc>
          <w:tcPr>
            <w:tcW w:w="0" w:type="auto"/>
          </w:tcPr>
          <w:p w14:paraId="0FB35C3A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Material safety data sheet (MSDS) is available and  accessible</w:t>
            </w:r>
          </w:p>
        </w:tc>
        <w:tc>
          <w:tcPr>
            <w:tcW w:w="0" w:type="auto"/>
          </w:tcPr>
          <w:p w14:paraId="6EE5DA49" w14:textId="16F4B6A4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2F40BB9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16CB681" w14:textId="77777777" w:rsidTr="00525AB7">
        <w:tc>
          <w:tcPr>
            <w:tcW w:w="0" w:type="auto"/>
          </w:tcPr>
          <w:p w14:paraId="2BBC68B3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Material safety data sheet (MSDS) is updated </w:t>
            </w:r>
          </w:p>
        </w:tc>
        <w:tc>
          <w:tcPr>
            <w:tcW w:w="0" w:type="auto"/>
          </w:tcPr>
          <w:p w14:paraId="760959F7" w14:textId="450F76E3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FCD48BF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6D9131D7" w14:textId="77777777" w:rsidTr="00525AB7">
        <w:tc>
          <w:tcPr>
            <w:tcW w:w="0" w:type="auto"/>
          </w:tcPr>
          <w:p w14:paraId="22A25B04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>Laboratory has adequate supervision ( 1supervisor : 15 students)</w:t>
            </w:r>
          </w:p>
        </w:tc>
        <w:tc>
          <w:tcPr>
            <w:tcW w:w="0" w:type="auto"/>
          </w:tcPr>
          <w:p w14:paraId="498A6E5C" w14:textId="7D50BCFA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5EB8AB51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5933DB" w:rsidRPr="00AA4614" w14:paraId="522DBC36" w14:textId="77777777" w:rsidTr="00525AB7">
        <w:tc>
          <w:tcPr>
            <w:tcW w:w="0" w:type="auto"/>
          </w:tcPr>
          <w:p w14:paraId="76320920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  <w:r w:rsidRPr="00AA4614">
              <w:rPr>
                <w:rFonts w:asciiTheme="majorBidi" w:hAnsiTheme="majorBidi" w:cstheme="majorBidi"/>
                <w:color w:val="000000" w:themeColor="text1"/>
              </w:rPr>
              <w:t xml:space="preserve">Chemical spill kit is quarterly inspected </w:t>
            </w:r>
          </w:p>
        </w:tc>
        <w:tc>
          <w:tcPr>
            <w:tcW w:w="0" w:type="auto"/>
          </w:tcPr>
          <w:p w14:paraId="789512EC" w14:textId="77777777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0" w:type="auto"/>
          </w:tcPr>
          <w:p w14:paraId="0A03E325" w14:textId="1D6EACD9" w:rsidR="005933DB" w:rsidRPr="00AA4614" w:rsidRDefault="005933DB" w:rsidP="00525AB7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bookmarkEnd w:id="2"/>
    </w:tbl>
    <w:p w14:paraId="3F9A3F2E" w14:textId="77777777" w:rsidR="005933DB" w:rsidRDefault="005933DB" w:rsidP="005933DB">
      <w:pPr>
        <w:rPr>
          <w:rFonts w:cstheme="majorBidi"/>
          <w:b/>
          <w:bCs/>
          <w:color w:val="000000" w:themeColor="text1"/>
          <w:lang w:val="en-GB"/>
        </w:rPr>
      </w:pPr>
    </w:p>
    <w:p w14:paraId="1B76A034" w14:textId="77777777" w:rsidR="005933DB" w:rsidRDefault="005933DB" w:rsidP="005933DB">
      <w:pPr>
        <w:rPr>
          <w:rFonts w:cstheme="majorBidi"/>
          <w:b/>
          <w:bCs/>
          <w:color w:val="000000" w:themeColor="text1"/>
          <w:lang w:val="en-GB"/>
        </w:rPr>
      </w:pPr>
    </w:p>
    <w:p w14:paraId="30ECB239" w14:textId="77777777" w:rsidR="005933DB" w:rsidRDefault="005933DB" w:rsidP="005933DB">
      <w:pPr>
        <w:rPr>
          <w:rFonts w:cstheme="majorBidi"/>
          <w:b/>
          <w:bCs/>
          <w:color w:val="000000" w:themeColor="text1"/>
          <w:lang w:val="en-GB"/>
        </w:rPr>
      </w:pPr>
    </w:p>
    <w:p w14:paraId="037E0B8E" w14:textId="77777777" w:rsidR="005933DB" w:rsidRPr="00AA4614" w:rsidRDefault="005933DB" w:rsidP="005933DB">
      <w:pPr>
        <w:rPr>
          <w:rFonts w:cstheme="majorBidi"/>
          <w:b/>
          <w:bCs/>
          <w:color w:val="000000" w:themeColor="text1"/>
          <w:lang w:val="en-GB"/>
        </w:rPr>
      </w:pPr>
      <w:r w:rsidRPr="00AA4614">
        <w:rPr>
          <w:rFonts w:cstheme="majorBidi"/>
          <w:b/>
          <w:bCs/>
          <w:color w:val="000000" w:themeColor="text1"/>
          <w:lang w:val="en-GB"/>
        </w:rPr>
        <w:t>References:</w:t>
      </w:r>
    </w:p>
    <w:p w14:paraId="158DE7B5" w14:textId="77777777" w:rsidR="005933DB" w:rsidRPr="00AA4614" w:rsidRDefault="005933DB" w:rsidP="005933DB">
      <w:pPr>
        <w:pStyle w:val="ListParagraph"/>
        <w:numPr>
          <w:ilvl w:val="0"/>
          <w:numId w:val="1"/>
        </w:numPr>
        <w:contextualSpacing/>
        <w:rPr>
          <w:rFonts w:cstheme="majorBidi"/>
          <w:i/>
          <w:iCs/>
          <w:lang w:val="en-GB"/>
        </w:rPr>
      </w:pPr>
      <w:r w:rsidRPr="00AA4614">
        <w:rPr>
          <w:rFonts w:cstheme="majorBidi"/>
          <w:i/>
          <w:iCs/>
        </w:rPr>
        <w:t>Biosafety Level 2 Checklist</w:t>
      </w:r>
      <w:r w:rsidRPr="00AA4614">
        <w:rPr>
          <w:rFonts w:cstheme="majorBidi"/>
          <w:i/>
          <w:iCs/>
          <w:lang w:val="en-GB"/>
        </w:rPr>
        <w:t xml:space="preserve">(n.d.), </w:t>
      </w:r>
      <w:hyperlink r:id="rId5" w:history="1">
        <w:r w:rsidRPr="00AA4614">
          <w:rPr>
            <w:rStyle w:val="Hyperlink"/>
            <w:rFonts w:cstheme="majorBidi"/>
          </w:rPr>
          <w:t>http://webfiles.ehs.ufl.edu/bsl2checklist.pdf</w:t>
        </w:r>
      </w:hyperlink>
    </w:p>
    <w:p w14:paraId="7FFEC92A" w14:textId="77777777" w:rsidR="005933DB" w:rsidRPr="00AA4614" w:rsidRDefault="005933DB" w:rsidP="005933DB">
      <w:pPr>
        <w:pStyle w:val="ListParagraph"/>
        <w:numPr>
          <w:ilvl w:val="0"/>
          <w:numId w:val="1"/>
        </w:numPr>
        <w:contextualSpacing/>
        <w:rPr>
          <w:rStyle w:val="Hyperlink"/>
          <w:rFonts w:cstheme="majorBidi"/>
        </w:rPr>
      </w:pPr>
      <w:r w:rsidRPr="00AA4614">
        <w:rPr>
          <w:rFonts w:cstheme="majorBidi"/>
          <w:i/>
          <w:iCs/>
        </w:rPr>
        <w:t>CDC Import Permit Inspection Checklist for BSL-2 Laboratories (BMBL 5th Edition)</w:t>
      </w:r>
      <w:r w:rsidRPr="00AA4614">
        <w:rPr>
          <w:rFonts w:cstheme="majorBidi"/>
          <w:i/>
          <w:iCs/>
          <w:lang w:val="en-GB"/>
        </w:rPr>
        <w:t>(n.d.),</w:t>
      </w:r>
      <w:r w:rsidRPr="00AA4614">
        <w:rPr>
          <w:rFonts w:cstheme="majorBidi"/>
          <w:lang w:val="en-GB"/>
        </w:rPr>
        <w:t xml:space="preserve"> </w:t>
      </w:r>
      <w:hyperlink r:id="rId6" w:history="1">
        <w:r w:rsidRPr="00AA4614">
          <w:rPr>
            <w:rStyle w:val="Hyperlink"/>
            <w:rFonts w:cstheme="majorBidi"/>
          </w:rPr>
          <w:t>https://www.cdc.gov/cpr/ipp/inspection/docs/Import_Permit_Checklist_BSL-2.pdf</w:t>
        </w:r>
      </w:hyperlink>
    </w:p>
    <w:p w14:paraId="6C785C39" w14:textId="77777777" w:rsidR="005933DB" w:rsidRPr="006B5682" w:rsidRDefault="005933DB" w:rsidP="005933DB">
      <w:pPr>
        <w:tabs>
          <w:tab w:val="left" w:pos="2654"/>
        </w:tabs>
      </w:pPr>
    </w:p>
    <w:p w14:paraId="51E1822F" w14:textId="77777777" w:rsidR="00162859" w:rsidRDefault="00162859"/>
    <w:sectPr w:rsidR="00162859" w:rsidSect="00C04DF8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41041"/>
    <w:multiLevelType w:val="hybridMultilevel"/>
    <w:tmpl w:val="8EA83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NDaxNLI0NTSyNDNU0lEKTi0uzszPAykwqgUABbN2BCwAAAA="/>
  </w:docVars>
  <w:rsids>
    <w:rsidRoot w:val="005933DB"/>
    <w:rsid w:val="00162859"/>
    <w:rsid w:val="003D4321"/>
    <w:rsid w:val="005933DB"/>
    <w:rsid w:val="00E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40EC"/>
  <w15:chartTrackingRefBased/>
  <w15:docId w15:val="{BC027624-5C6E-4207-B9C0-259E1B2E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A6 H1"/>
    <w:basedOn w:val="Normal"/>
    <w:link w:val="Heading1Char"/>
    <w:uiPriority w:val="9"/>
    <w:qFormat/>
    <w:rsid w:val="00EC0186"/>
    <w:pPr>
      <w:jc w:val="center"/>
      <w:outlineLvl w:val="0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3D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33DB"/>
  </w:style>
  <w:style w:type="paragraph" w:customStyle="1" w:styleId="TableParagraph">
    <w:name w:val="Table Paragraph"/>
    <w:basedOn w:val="Normal"/>
    <w:uiPriority w:val="1"/>
    <w:qFormat/>
    <w:rsid w:val="005933DB"/>
  </w:style>
  <w:style w:type="character" w:styleId="Hyperlink">
    <w:name w:val="Hyperlink"/>
    <w:basedOn w:val="DefaultParagraphFont"/>
    <w:uiPriority w:val="99"/>
    <w:unhideWhenUsed/>
    <w:rsid w:val="005933DB"/>
    <w:rPr>
      <w:color w:val="0563C1" w:themeColor="hyperlink"/>
      <w:u w:val="single"/>
    </w:rPr>
  </w:style>
  <w:style w:type="character" w:customStyle="1" w:styleId="Heading1Char">
    <w:name w:val="Heading 1 Char"/>
    <w:aliases w:val="APA6 H1 Char"/>
    <w:basedOn w:val="DefaultParagraphFont"/>
    <w:link w:val="Heading1"/>
    <w:uiPriority w:val="9"/>
    <w:rsid w:val="00EC0186"/>
    <w:rPr>
      <w:rFonts w:ascii="Times New Roman" w:eastAsia="Times New Roman" w:hAnsi="Times New Roman" w:cs="Times New Roman"/>
      <w:b/>
      <w:sz w:val="24"/>
      <w:szCs w:val="28"/>
    </w:rPr>
  </w:style>
  <w:style w:type="paragraph" w:styleId="NormalWeb">
    <w:name w:val="Normal (Web)"/>
    <w:basedOn w:val="Normal"/>
    <w:uiPriority w:val="99"/>
    <w:unhideWhenUsed/>
    <w:rsid w:val="00EC01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pr/ipp/inspection/docs/Import_Permit_Checklist_BSL-2.pdf" TargetMode="External"/><Relationship Id="rId5" Type="http://schemas.openxmlformats.org/officeDocument/2006/relationships/hyperlink" Target="http://webfiles.ehs.ufl.edu/bsl2check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Moustafa Ragheb Rizk</dc:creator>
  <cp:keywords/>
  <dc:description/>
  <cp:lastModifiedBy>Nasser Moustafa Ragheb Rizk</cp:lastModifiedBy>
  <cp:revision>2</cp:revision>
  <dcterms:created xsi:type="dcterms:W3CDTF">2020-11-19T21:24:00Z</dcterms:created>
  <dcterms:modified xsi:type="dcterms:W3CDTF">2020-11-19T21:24:00Z</dcterms:modified>
</cp:coreProperties>
</file>