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433E9D" w14:textId="7E695390" w:rsidR="00A24629" w:rsidRDefault="00611DA2" w:rsidP="00921F0C">
      <w:pPr>
        <w:spacing w:line="276" w:lineRule="auto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br/>
      </w:r>
      <w:r w:rsidRPr="00123C46">
        <w:rPr>
          <w:rFonts w:asciiTheme="majorBidi" w:hAnsiTheme="majorBidi" w:cstheme="majorBidi"/>
          <w:b/>
          <w:bCs/>
          <w:sz w:val="24"/>
          <w:szCs w:val="24"/>
        </w:rPr>
        <w:t xml:space="preserve">Supplementary </w:t>
      </w:r>
      <w:r w:rsidR="00817EB1" w:rsidRPr="00123C46">
        <w:rPr>
          <w:rFonts w:asciiTheme="majorBidi" w:hAnsiTheme="majorBidi" w:cstheme="majorBidi"/>
          <w:b/>
          <w:bCs/>
          <w:sz w:val="24"/>
          <w:szCs w:val="24"/>
        </w:rPr>
        <w:t>M</w:t>
      </w:r>
      <w:r w:rsidRPr="00123C46">
        <w:rPr>
          <w:rFonts w:asciiTheme="majorBidi" w:hAnsiTheme="majorBidi" w:cstheme="majorBidi"/>
          <w:b/>
          <w:bCs/>
          <w:sz w:val="24"/>
          <w:szCs w:val="24"/>
        </w:rPr>
        <w:t>aterial</w:t>
      </w:r>
    </w:p>
    <w:p w14:paraId="29B7C927" w14:textId="0AACB12B" w:rsidR="00123C46" w:rsidRDefault="00123C46" w:rsidP="00921F0C">
      <w:pPr>
        <w:spacing w:line="276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14:paraId="5C401B84" w14:textId="3CBD1324" w:rsidR="002B487F" w:rsidRPr="00611DA2" w:rsidRDefault="00123C46" w:rsidP="00611DA2">
      <w:pPr>
        <w:spacing w:line="276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Supplementary text S1</w:t>
      </w:r>
    </w:p>
    <w:p w14:paraId="0818023D" w14:textId="0B8FD833" w:rsidR="002B487F" w:rsidRPr="00123C46" w:rsidRDefault="002B487F" w:rsidP="00611DA2">
      <w:pP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123C46">
        <w:rPr>
          <w:rFonts w:asciiTheme="majorBidi" w:hAnsiTheme="majorBidi" w:cstheme="majorBidi"/>
          <w:b/>
          <w:bCs/>
          <w:sz w:val="24"/>
          <w:szCs w:val="24"/>
        </w:rPr>
        <w:t>Radiopharmaceutical</w:t>
      </w:r>
      <w:r w:rsidRPr="00123C46">
        <w:rPr>
          <w:rFonts w:asciiTheme="majorBidi" w:hAnsiTheme="majorBidi" w:cstheme="majorBidi"/>
          <w:sz w:val="24"/>
          <w:szCs w:val="24"/>
        </w:rPr>
        <w:t xml:space="preserve">: 2 </w:t>
      </w:r>
      <w:proofErr w:type="spellStart"/>
      <w:r w:rsidRPr="00123C46">
        <w:rPr>
          <w:rFonts w:asciiTheme="majorBidi" w:hAnsiTheme="majorBidi" w:cstheme="majorBidi"/>
          <w:sz w:val="24"/>
          <w:szCs w:val="24"/>
        </w:rPr>
        <w:t>mCi</w:t>
      </w:r>
      <w:proofErr w:type="spellEnd"/>
      <w:r w:rsidRPr="00123C46">
        <w:rPr>
          <w:rFonts w:asciiTheme="majorBidi" w:hAnsiTheme="majorBidi" w:cstheme="majorBidi"/>
          <w:sz w:val="24"/>
          <w:szCs w:val="24"/>
        </w:rPr>
        <w:t xml:space="preserve"> of Tc99m HIDA was injected I.V.</w:t>
      </w:r>
      <w:r w:rsidRPr="00123C46">
        <w:rPr>
          <w:rFonts w:asciiTheme="majorBidi" w:hAnsiTheme="majorBidi" w:cstheme="majorBidi"/>
          <w:sz w:val="24"/>
          <w:szCs w:val="24"/>
        </w:rPr>
        <w:br/>
      </w:r>
      <w:r w:rsidRPr="00123C46">
        <w:rPr>
          <w:rFonts w:asciiTheme="majorBidi" w:hAnsiTheme="majorBidi" w:cstheme="majorBidi"/>
          <w:b/>
          <w:bCs/>
          <w:sz w:val="24"/>
          <w:szCs w:val="24"/>
        </w:rPr>
        <w:t>Technique</w:t>
      </w:r>
      <w:r w:rsidRPr="00123C46">
        <w:rPr>
          <w:rFonts w:asciiTheme="majorBidi" w:hAnsiTheme="majorBidi" w:cstheme="majorBidi"/>
          <w:sz w:val="24"/>
          <w:szCs w:val="24"/>
        </w:rPr>
        <w:t>: 1-minute dynamic liver uptake was obtained for one hour. Delayed dynamic images for the liver were obtained 2 hours afterward.</w:t>
      </w:r>
      <w:r w:rsidRPr="00123C46">
        <w:rPr>
          <w:rFonts w:asciiTheme="majorBidi" w:hAnsiTheme="majorBidi" w:cstheme="majorBidi"/>
          <w:sz w:val="24"/>
          <w:szCs w:val="24"/>
        </w:rPr>
        <w:br/>
      </w:r>
      <w:r w:rsidRPr="00123C46">
        <w:rPr>
          <w:rFonts w:asciiTheme="majorBidi" w:hAnsiTheme="majorBidi" w:cstheme="majorBidi"/>
          <w:b/>
          <w:bCs/>
          <w:sz w:val="24"/>
          <w:szCs w:val="24"/>
        </w:rPr>
        <w:t>Findings</w:t>
      </w:r>
      <w:r w:rsidRPr="00123C46">
        <w:rPr>
          <w:rFonts w:asciiTheme="majorBidi" w:hAnsiTheme="majorBidi" w:cstheme="majorBidi"/>
          <w:sz w:val="24"/>
          <w:szCs w:val="24"/>
        </w:rPr>
        <w:t xml:space="preserve">: </w:t>
      </w:r>
      <w:r w:rsidRPr="00123C46">
        <w:rPr>
          <w:rFonts w:asciiTheme="majorBidi" w:hAnsiTheme="majorBidi" w:cstheme="majorBidi"/>
          <w:sz w:val="24"/>
          <w:szCs w:val="24"/>
        </w:rPr>
        <w:br/>
        <w:t xml:space="preserve">- There is prompt liver uptake of tracer with complete absence of cardiac activity in about 5 minutes; indicative of normal hepatocellular function. </w:t>
      </w:r>
      <w:r w:rsidRPr="00123C46">
        <w:rPr>
          <w:rFonts w:asciiTheme="majorBidi" w:hAnsiTheme="majorBidi" w:cstheme="majorBidi"/>
          <w:sz w:val="24"/>
          <w:szCs w:val="24"/>
        </w:rPr>
        <w:br/>
        <w:t>- There is biliary to bowel transit with visualization of bowel activity on early and on delayed images excluding biliary atresia.</w:t>
      </w:r>
      <w:r w:rsidRPr="00123C46">
        <w:rPr>
          <w:rFonts w:asciiTheme="majorBidi" w:hAnsiTheme="majorBidi" w:cstheme="majorBidi"/>
          <w:sz w:val="24"/>
          <w:szCs w:val="24"/>
        </w:rPr>
        <w:br/>
      </w:r>
      <w:r w:rsidRPr="00123C46">
        <w:rPr>
          <w:rFonts w:asciiTheme="majorBidi" w:hAnsiTheme="majorBidi" w:cstheme="majorBidi"/>
          <w:b/>
          <w:bCs/>
          <w:sz w:val="24"/>
          <w:szCs w:val="24"/>
        </w:rPr>
        <w:t>Conclusion</w:t>
      </w:r>
      <w:r w:rsidRPr="00123C46">
        <w:rPr>
          <w:rFonts w:asciiTheme="majorBidi" w:hAnsiTheme="majorBidi" w:cstheme="majorBidi"/>
          <w:sz w:val="24"/>
          <w:szCs w:val="24"/>
        </w:rPr>
        <w:t xml:space="preserve">: normal biliary to bowel transit with no conclusive evidence of biliary atresia. </w:t>
      </w:r>
    </w:p>
    <w:p w14:paraId="3F8001EA" w14:textId="2CD63D35" w:rsidR="002B487F" w:rsidRPr="00611DA2" w:rsidRDefault="002B487F" w:rsidP="00611DA2">
      <w:pPr>
        <w:spacing w:line="276" w:lineRule="auto"/>
        <w:rPr>
          <w:rFonts w:asciiTheme="majorBidi" w:hAnsiTheme="majorBidi" w:cstheme="majorBidi"/>
          <w:sz w:val="24"/>
          <w:szCs w:val="24"/>
        </w:rPr>
      </w:pPr>
    </w:p>
    <w:p w14:paraId="31F6F3DF" w14:textId="4AAD4B43" w:rsidR="002B487F" w:rsidRPr="00611DA2" w:rsidRDefault="002B487F" w:rsidP="00611DA2">
      <w:pPr>
        <w:spacing w:line="276" w:lineRule="auto"/>
        <w:rPr>
          <w:rFonts w:asciiTheme="majorBidi" w:hAnsiTheme="majorBidi" w:cstheme="majorBidi"/>
          <w:sz w:val="24"/>
          <w:szCs w:val="24"/>
        </w:rPr>
      </w:pPr>
    </w:p>
    <w:sectPr w:rsidR="002B487F" w:rsidRPr="00611D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9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87F"/>
    <w:rsid w:val="000356CA"/>
    <w:rsid w:val="00123C46"/>
    <w:rsid w:val="002B487F"/>
    <w:rsid w:val="005905C9"/>
    <w:rsid w:val="00611DA2"/>
    <w:rsid w:val="00817EB1"/>
    <w:rsid w:val="00921F0C"/>
    <w:rsid w:val="00A24629"/>
    <w:rsid w:val="00BB500E"/>
    <w:rsid w:val="00C72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30AEC7"/>
  <w15:chartTrackingRefBased/>
  <w15:docId w15:val="{26AF4BE9-5430-41EF-97B5-5DE37A947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2B487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89D60CD2ED204EAFDAF0E3751CDEB7" ma:contentTypeVersion="13" ma:contentTypeDescription="Create a new document." ma:contentTypeScope="" ma:versionID="44a09e9bfa8c22bd7d6b82bd7244cf57">
  <xsd:schema xmlns:xsd="http://www.w3.org/2001/XMLSchema" xmlns:xs="http://www.w3.org/2001/XMLSchema" xmlns:p="http://schemas.microsoft.com/office/2006/metadata/properties" xmlns:ns2="8636c50b-363d-4a7d-adb0-cfd422105622" xmlns:ns3="86f7edec-793f-422f-bf86-565db80f0f0d" targetNamespace="http://schemas.microsoft.com/office/2006/metadata/properties" ma:root="true" ma:fieldsID="6c214664262667ea156df67084953ef7" ns2:_="" ns3:_="">
    <xsd:import namespace="8636c50b-363d-4a7d-adb0-cfd422105622"/>
    <xsd:import namespace="86f7edec-793f-422f-bf86-565db80f0f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36c50b-363d-4a7d-adb0-cfd4221056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f7edec-793f-422f-bf86-565db80f0f0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D337BE8-92BB-4459-B23E-2FE61AE5E52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98BD448-BC6D-4831-A938-7DD073AAAD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36c50b-363d-4a7d-adb0-cfd422105622"/>
    <ds:schemaRef ds:uri="86f7edec-793f-422f-bf86-565db80f0f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E6A6AED-1DC2-4810-8619-10453A704C3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Mariam Khanfar</dc:creator>
  <cp:keywords/>
  <dc:description/>
  <cp:lastModifiedBy>Mel Phimester</cp:lastModifiedBy>
  <cp:revision>2</cp:revision>
  <dcterms:created xsi:type="dcterms:W3CDTF">2020-11-16T01:56:00Z</dcterms:created>
  <dcterms:modified xsi:type="dcterms:W3CDTF">2020-11-16T01:56:00Z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0x010100B689D60CD2ED204EAFDAF0E3751CDEB7</vt:lpwstr>
  </property>
</Properties>
</file>