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ED3C7" w14:textId="77777777" w:rsidR="009C6C22" w:rsidRDefault="009C6C22" w:rsidP="009C6C22">
      <w:r>
        <w:t>Supplementary Table 1. Survey questions and answers for (A) practitioners working in GP practice, (B) community pharmacists.</w:t>
      </w:r>
    </w:p>
    <w:p w14:paraId="635F62F1" w14:textId="77777777" w:rsidR="009C6C22" w:rsidRDefault="009C6C22" w:rsidP="009C6C22">
      <w:r>
        <w:t>A.</w:t>
      </w:r>
    </w:p>
    <w:tbl>
      <w:tblPr>
        <w:tblW w:w="9144" w:type="dxa"/>
        <w:tblLook w:val="04A0" w:firstRow="1" w:lastRow="0" w:firstColumn="1" w:lastColumn="0" w:noHBand="0" w:noVBand="1"/>
      </w:tblPr>
      <w:tblGrid>
        <w:gridCol w:w="5700"/>
        <w:gridCol w:w="3444"/>
      </w:tblGrid>
      <w:tr w:rsidR="009C6C22" w:rsidRPr="00CE3BDA" w14:paraId="14E8860D" w14:textId="77777777" w:rsidTr="00886DF4">
        <w:trPr>
          <w:trHeight w:val="2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395BC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is your profession?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380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GP/nurse practitioner/practice nurse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/practice pharmacist</w:t>
            </w:r>
          </w:p>
        </w:tc>
      </w:tr>
      <w:tr w:rsidR="009C6C22" w:rsidRPr="00CE3BDA" w14:paraId="0E722729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E51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Do you ever step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-</w:t>
            </w: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down asthma medication?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08BE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Never</w:t>
            </w:r>
          </w:p>
        </w:tc>
      </w:tr>
      <w:tr w:rsidR="009C6C22" w:rsidRPr="00CE3BDA" w14:paraId="5925A496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03F8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425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Infrequently</w:t>
            </w:r>
          </w:p>
        </w:tc>
      </w:tr>
      <w:tr w:rsidR="009C6C22" w:rsidRPr="00CE3BDA" w14:paraId="11945919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0628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314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Sometimes</w:t>
            </w:r>
          </w:p>
        </w:tc>
      </w:tr>
      <w:tr w:rsidR="009C6C22" w:rsidRPr="00CE3BDA" w14:paraId="62AE7C76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ADDF7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03F4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Often </w:t>
            </w:r>
          </w:p>
        </w:tc>
      </w:tr>
      <w:tr w:rsidR="009C6C22" w:rsidRPr="00CE3BDA" w14:paraId="7696D9D9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9D06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If you do, what is the main reason you would step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-</w:t>
            </w: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down asthma medication?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C712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Reduce side effects risk</w:t>
            </w:r>
          </w:p>
        </w:tc>
      </w:tr>
      <w:tr w:rsidR="009C6C22" w:rsidRPr="00CE3BDA" w14:paraId="7D2F6F0E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1A5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B81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Reduce NHS costs</w:t>
            </w:r>
          </w:p>
        </w:tc>
      </w:tr>
      <w:tr w:rsidR="009C6C22" w:rsidRPr="00CE3BDA" w14:paraId="65425D0E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8F6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85FF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Reduce medication burden</w:t>
            </w:r>
          </w:p>
        </w:tc>
      </w:tr>
      <w:tr w:rsidR="009C6C22" w:rsidRPr="00CE3BDA" w14:paraId="7997F704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BE9F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01E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Guidelines advise to</w:t>
            </w:r>
          </w:p>
        </w:tc>
      </w:tr>
      <w:tr w:rsidR="009C6C22" w:rsidRPr="00CE3BDA" w14:paraId="7D1B640B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C5687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F78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</w:t>
            </w:r>
          </w:p>
        </w:tc>
      </w:tr>
      <w:tr w:rsidR="009C6C22" w:rsidRPr="00CE3BDA" w14:paraId="3B811D11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F7F4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What stops you stepping down asthma medication in a stable asthma patient?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0C28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Was not aware I should be doing it</w:t>
            </w:r>
          </w:p>
        </w:tc>
      </w:tr>
      <w:tr w:rsidR="009C6C22" w:rsidRPr="00CE3BDA" w14:paraId="0D350A66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A67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TICK TOP THREE REASONS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A77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sure which patients I can safely step down</w:t>
            </w:r>
          </w:p>
        </w:tc>
      </w:tr>
      <w:tr w:rsidR="009C6C22" w:rsidRPr="00CE3BDA" w14:paraId="5923E57C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A580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D0E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sure how to step down safely</w:t>
            </w:r>
          </w:p>
        </w:tc>
      </w:tr>
      <w:tr w:rsidR="009C6C22" w:rsidRPr="00CE3BDA" w14:paraId="119CE737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B71D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10B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Want to do it but no time to</w:t>
            </w:r>
          </w:p>
        </w:tc>
      </w:tr>
      <w:tr w:rsidR="009C6C22" w:rsidRPr="00CE3BDA" w14:paraId="01DB1D0C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D1F7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849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Just don’t think to do it but know how</w:t>
            </w:r>
          </w:p>
        </w:tc>
      </w:tr>
      <w:tr w:rsidR="009C6C22" w:rsidRPr="00CE3BDA" w14:paraId="42AD796C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157F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958F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my role (specialist's role)</w:t>
            </w:r>
          </w:p>
        </w:tc>
      </w:tr>
      <w:tr w:rsidR="009C6C22" w:rsidRPr="00CE3BDA" w14:paraId="3E600E73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026C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A912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 try to but patients don’t want to</w:t>
            </w:r>
          </w:p>
        </w:tc>
      </w:tr>
      <w:tr w:rsidR="009C6C22" w:rsidRPr="00CE3BDA" w14:paraId="2A792144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735CF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0C7B" w14:textId="77777777" w:rsidR="009C6C22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Don’t see the point of doing it</w:t>
            </w:r>
          </w:p>
          <w:p w14:paraId="6F83B30E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</w:t>
            </w:r>
          </w:p>
        </w:tc>
      </w:tr>
      <w:tr w:rsidR="009C6C22" w:rsidRPr="00CE3BDA" w14:paraId="0BA2BFAF" w14:textId="77777777" w:rsidTr="00BE5040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DE6E1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Are you aware of guidelines to step down asthma medication?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E98E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 / No</w:t>
            </w:r>
          </w:p>
        </w:tc>
      </w:tr>
      <w:tr w:rsidR="009C6C22" w:rsidRPr="00CE3BDA" w14:paraId="3A63118E" w14:textId="77777777" w:rsidTr="00BE5040">
        <w:trPr>
          <w:trHeight w:val="2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060E8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Do you feel confident how to step down a patient's medication?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74D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 / No</w:t>
            </w:r>
          </w:p>
        </w:tc>
      </w:tr>
      <w:tr w:rsidR="009C6C22" w:rsidRPr="00CE3BDA" w14:paraId="4092BB31" w14:textId="77777777" w:rsidTr="00BE5040">
        <w:trPr>
          <w:trHeight w:val="25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515A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How often do you review asthma patients medication?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83A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Never</w:t>
            </w:r>
          </w:p>
        </w:tc>
      </w:tr>
      <w:tr w:rsidR="009C6C22" w:rsidRPr="00CE3BDA" w14:paraId="7FA7CD43" w14:textId="77777777" w:rsidTr="00BE5040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3A3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0013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Infrequently</w:t>
            </w:r>
          </w:p>
        </w:tc>
      </w:tr>
      <w:tr w:rsidR="009C6C22" w:rsidRPr="00CE3BDA" w14:paraId="10825ADB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6FD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74B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Sometimes</w:t>
            </w:r>
          </w:p>
        </w:tc>
      </w:tr>
      <w:tr w:rsidR="009C6C22" w:rsidRPr="00CE3BDA" w14:paraId="2ADCADE8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43888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35C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Often </w:t>
            </w:r>
          </w:p>
        </w:tc>
      </w:tr>
      <w:tr w:rsidR="009C6C22" w:rsidRPr="00CE3BDA" w14:paraId="1FC15EF3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5A92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If you do, when do you review a patient's asthma medication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335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During annual review</w:t>
            </w:r>
          </w:p>
        </w:tc>
      </w:tr>
      <w:tr w:rsidR="009C6C22" w:rsidRPr="00CE3BDA" w14:paraId="5449B6CB" w14:textId="77777777" w:rsidTr="00886DF4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449D2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A50" w14:textId="77777777" w:rsidR="009C6C22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During non-annual review asthma consultation</w:t>
            </w:r>
          </w:p>
          <w:p w14:paraId="78D9BD8D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</w:t>
            </w:r>
          </w:p>
        </w:tc>
      </w:tr>
      <w:tr w:rsidR="009C6C22" w:rsidRPr="00CE3BDA" w14:paraId="23C6AC7F" w14:textId="77777777" w:rsidTr="00BE5040">
        <w:trPr>
          <w:trHeight w:val="256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66B3B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is your gender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75F9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Male/female/other</w:t>
            </w:r>
          </w:p>
        </w:tc>
      </w:tr>
      <w:tr w:rsidR="009C6C22" w:rsidRPr="00CE3BDA" w14:paraId="334AF754" w14:textId="77777777" w:rsidTr="00BE5040">
        <w:trPr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45237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What is your age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(years)?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C5CC" w14:textId="77777777" w:rsidR="009C6C22" w:rsidRPr="00CE3BDA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E3B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20-29/30-39/40-49/50-59/60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BE5040" w:rsidRPr="00CE3BDA" w14:paraId="588A4B9E" w14:textId="77777777" w:rsidTr="00BE5040">
        <w:trPr>
          <w:trHeight w:val="263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5E13AB" w14:textId="60902A07" w:rsidR="00BE5040" w:rsidRPr="00CE3BDA" w:rsidRDefault="00BE5040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 you have a specific interest in asthma?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5066" w14:textId="34DE64AE" w:rsidR="00BE5040" w:rsidRPr="00CE3BDA" w:rsidRDefault="00BE5040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 / No</w:t>
            </w:r>
          </w:p>
        </w:tc>
      </w:tr>
    </w:tbl>
    <w:p w14:paraId="5DFF31A6" w14:textId="77777777" w:rsidR="009C6C22" w:rsidRDefault="009C6C22" w:rsidP="009C6C22"/>
    <w:p w14:paraId="222088DF" w14:textId="77777777" w:rsidR="009C6C22" w:rsidRDefault="009C6C22" w:rsidP="009C6C22">
      <w:r>
        <w:br w:type="page"/>
      </w:r>
    </w:p>
    <w:p w14:paraId="1B137D6A" w14:textId="77777777" w:rsidR="009C6C22" w:rsidRDefault="009C6C22" w:rsidP="009C6C22">
      <w:bookmarkStart w:id="0" w:name="_GoBack"/>
      <w:bookmarkEnd w:id="0"/>
      <w:r>
        <w:lastRenderedPageBreak/>
        <w:t>B.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5386"/>
        <w:gridCol w:w="3818"/>
      </w:tblGrid>
      <w:tr w:rsidR="009C6C22" w:rsidRPr="00431880" w14:paraId="1A0E411C" w14:textId="77777777" w:rsidTr="00886DF4">
        <w:trPr>
          <w:trHeight w:val="28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FBFC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Do you ever discuss stepping down asthma medication with patients?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E065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Never</w:t>
            </w:r>
          </w:p>
        </w:tc>
      </w:tr>
      <w:tr w:rsidR="009C6C22" w:rsidRPr="00431880" w14:paraId="7DBCA00A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8E6A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37AB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Infrequently</w:t>
            </w:r>
          </w:p>
        </w:tc>
      </w:tr>
      <w:tr w:rsidR="009C6C22" w:rsidRPr="00431880" w14:paraId="39F58CA6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A8D4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96F8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Sometimes</w:t>
            </w:r>
          </w:p>
        </w:tc>
      </w:tr>
      <w:tr w:rsidR="009C6C22" w:rsidRPr="00431880" w14:paraId="45A61E0C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18D28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EAA2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Often </w:t>
            </w:r>
          </w:p>
        </w:tc>
      </w:tr>
      <w:tr w:rsidR="009C6C22" w:rsidRPr="00431880" w14:paraId="14EDC47D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9FE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If you do, what is the main reason you would discuss it?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1A0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Reduce side effects risk</w:t>
            </w:r>
          </w:p>
        </w:tc>
      </w:tr>
      <w:tr w:rsidR="009C6C22" w:rsidRPr="00431880" w14:paraId="382AB1F5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AF54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DAAB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Reduce NHS costs</w:t>
            </w:r>
          </w:p>
        </w:tc>
      </w:tr>
      <w:tr w:rsidR="009C6C22" w:rsidRPr="00431880" w14:paraId="790B20E5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F28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127E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Reduce medication burden</w:t>
            </w:r>
          </w:p>
        </w:tc>
      </w:tr>
      <w:tr w:rsidR="009C6C22" w:rsidRPr="00431880" w14:paraId="7193147A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E914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86CC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Guidelines advise to</w:t>
            </w:r>
          </w:p>
        </w:tc>
      </w:tr>
      <w:tr w:rsidR="009C6C22" w:rsidRPr="00431880" w14:paraId="50DB966A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57A64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1B9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</w:t>
            </w:r>
          </w:p>
        </w:tc>
      </w:tr>
      <w:tr w:rsidR="009C6C22" w:rsidRPr="00431880" w14:paraId="553B0D12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430B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Why do you not discuss stepping down asthma medication?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B01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 time to</w:t>
            </w:r>
          </w:p>
        </w:tc>
      </w:tr>
      <w:tr w:rsidR="009C6C22" w:rsidRPr="00431880" w14:paraId="3A6DA68C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EDC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TICK 1 or 2 OF YOUR TOP REASONS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729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sure how to</w:t>
            </w:r>
          </w:p>
        </w:tc>
      </w:tr>
      <w:tr w:rsidR="009C6C22" w:rsidRPr="00431880" w14:paraId="30E682BA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D02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8888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 aware asthma patients should consider stepping down</w:t>
            </w:r>
          </w:p>
        </w:tc>
      </w:tr>
      <w:tr w:rsidR="009C6C22" w:rsidRPr="00431880" w14:paraId="63C4ABD4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F1B0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B7CB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Don’t have access to patient’s records</w:t>
            </w:r>
          </w:p>
        </w:tc>
      </w:tr>
      <w:tr w:rsidR="009C6C22" w:rsidRPr="00431880" w14:paraId="3189665D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FFE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CEF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Not my role </w:t>
            </w:r>
          </w:p>
        </w:tc>
      </w:tr>
      <w:tr w:rsidR="009C6C22" w:rsidRPr="00431880" w14:paraId="2EFDCC30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8D9F2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02C9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Patient’s don’t bring it up</w:t>
            </w:r>
          </w:p>
        </w:tc>
      </w:tr>
      <w:tr w:rsidR="009C6C22" w:rsidRPr="00431880" w14:paraId="0AF37E70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F07E1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6A7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</w:t>
            </w:r>
          </w:p>
        </w:tc>
      </w:tr>
      <w:tr w:rsidR="009C6C22" w:rsidRPr="00431880" w14:paraId="219DF3F0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3307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Do you ever discuss changing the asthma treatment dose with the patient?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710E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Never</w:t>
            </w:r>
          </w:p>
        </w:tc>
      </w:tr>
      <w:tr w:rsidR="009C6C22" w:rsidRPr="00431880" w14:paraId="6AD942C9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D76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874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Infrequently</w:t>
            </w:r>
          </w:p>
        </w:tc>
      </w:tr>
      <w:tr w:rsidR="009C6C22" w:rsidRPr="00431880" w14:paraId="395D5D8C" w14:textId="77777777" w:rsidTr="00886DF4">
        <w:trPr>
          <w:trHeight w:val="286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FF26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E75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Sometimes</w:t>
            </w:r>
          </w:p>
        </w:tc>
      </w:tr>
      <w:tr w:rsidR="009C6C22" w:rsidRPr="00431880" w14:paraId="3B690EB4" w14:textId="77777777" w:rsidTr="00886DF4">
        <w:trPr>
          <w:trHeight w:val="294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AA50A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106" w14:textId="77777777" w:rsidR="009C6C22" w:rsidRPr="00431880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31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Often </w:t>
            </w:r>
          </w:p>
        </w:tc>
      </w:tr>
    </w:tbl>
    <w:p w14:paraId="4865DBF8" w14:textId="77777777" w:rsidR="009C6C22" w:rsidRDefault="009C6C22" w:rsidP="009C6C22"/>
    <w:p w14:paraId="06B48500" w14:textId="77777777" w:rsidR="009C6C22" w:rsidRDefault="009C6C22" w:rsidP="009C6C22">
      <w:r>
        <w:br w:type="page"/>
      </w:r>
    </w:p>
    <w:p w14:paraId="565F048D" w14:textId="77777777" w:rsidR="009C6C22" w:rsidRDefault="009C6C22" w:rsidP="009C6C22">
      <w:r>
        <w:lastRenderedPageBreak/>
        <w:t>Supplementary Table 2. Interview topic guide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4640"/>
        <w:gridCol w:w="4955"/>
      </w:tblGrid>
      <w:tr w:rsidR="009C6C22" w:rsidRPr="00025A76" w14:paraId="2D61F230" w14:textId="77777777" w:rsidTr="00886DF4">
        <w:trPr>
          <w:trHeight w:val="283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63E6DDE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Opening question</w:t>
            </w:r>
          </w:p>
        </w:tc>
        <w:tc>
          <w:tcPr>
            <w:tcW w:w="4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098C8D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Prompts</w:t>
            </w:r>
          </w:p>
        </w:tc>
      </w:tr>
      <w:tr w:rsidR="009C6C22" w:rsidRPr="00025A76" w14:paraId="437AC234" w14:textId="77777777" w:rsidTr="00886DF4">
        <w:trPr>
          <w:trHeight w:val="283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E3BF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What is your job/role?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1D4BA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C6C22" w:rsidRPr="00025A76" w14:paraId="682C03A0" w14:textId="77777777" w:rsidTr="00886DF4">
        <w:trPr>
          <w:trHeight w:val="283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2E8A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Have you had specific training in asthma?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B4251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If yes, when was that? What did that entail?</w:t>
            </w:r>
          </w:p>
        </w:tc>
      </w:tr>
      <w:tr w:rsidR="009C6C22" w:rsidRPr="00025A76" w14:paraId="5571E189" w14:textId="77777777" w:rsidTr="00886DF4">
        <w:trPr>
          <w:trHeight w:val="283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940808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Reviewing asthma meds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052539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C6C22" w:rsidRPr="00025A76" w14:paraId="009851AC" w14:textId="77777777" w:rsidTr="00886DF4">
        <w:trPr>
          <w:trHeight w:val="2833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18EB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Who see asthma reviews in your practice?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Can you tell me about the asthma reviews in your practice(s)?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How do you assess asthma control?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How is medication managed?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prompts you to think about increasing asthma medication?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strategy do you use to step-up?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Do you feel confident to step-up medication?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6A22B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Whose role is it to do the annual review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Is medication routinely reviewed?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When do you review medication if you review it?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When are the reviews carried out (annually, monthly, ad hoc)?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How are reviews done (in person, phone, using 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R)?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What influences your approach (guidelines, experience, education, colleagues)?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Have you refined your strategy over time?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How do you assess if patient's asthma is stable?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If not refined it, why not?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How often do you step up compared to step down?</w:t>
            </w:r>
          </w:p>
        </w:tc>
      </w:tr>
      <w:tr w:rsidR="009C6C22" w:rsidRPr="00025A76" w14:paraId="26D373F8" w14:textId="77777777" w:rsidTr="00886DF4">
        <w:trPr>
          <w:trHeight w:val="283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81E54F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Perception of guidelines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46FFE4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C6C22" w:rsidRPr="00025A76" w14:paraId="458DEE08" w14:textId="77777777" w:rsidTr="00886DF4">
        <w:trPr>
          <w:trHeight w:val="2125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914B608" w14:textId="77777777" w:rsidR="009C6C22" w:rsidRPr="00025A76" w:rsidRDefault="009C6C22" w:rsidP="00886DF4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What do you think of the asthma guidelines?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How do the guidelines influence your pharmacological management of asthma?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do you think about updates to the guidelines?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Have the guidelines changed your practice over the last 5 years?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do you think about SMART or MART, maintenance and reliever regimens?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980894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 you have a preferred asthma guideline?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How often do you use guidelines?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When did you last look at them?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Have you always used them (more or less as time has passed)?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Do you know where guidelines refer to step-up?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Do you know where guidelines refer to step-down?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Do you use SMART/MART and how do you use them?</w:t>
            </w:r>
          </w:p>
        </w:tc>
      </w:tr>
      <w:tr w:rsidR="009C6C22" w:rsidRPr="00025A76" w14:paraId="10A26D5F" w14:textId="77777777" w:rsidTr="00886DF4">
        <w:trPr>
          <w:trHeight w:val="283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F181B2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Barriers to stepping down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096CDE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C6C22" w:rsidRPr="00025A76" w14:paraId="1E770508" w14:textId="77777777" w:rsidTr="00886DF4">
        <w:trPr>
          <w:trHeight w:val="2266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24A9E91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When would you decrease asthma medication?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strategy do you use to step-down?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Do you feel confident to step-down medication?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are you views on stepping down?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do you think are the challenges of stepping down?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How do you feel about engaging with patients regarding stepping down?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The BTS guidelines say it is not done often, what do you think about that?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has been your experience if you have done it or tried to do it?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1FE56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What influences your approach (guidelines, experience, education, colleagues)?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Have you refined your strategy over time, if not why not?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How often do you step-down?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Why do you not step-down more often?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Do the guidelines help you?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How do patients respond to you if you do it?</w:t>
            </w:r>
          </w:p>
        </w:tc>
      </w:tr>
      <w:tr w:rsidR="009C6C22" w:rsidRPr="00025A76" w14:paraId="44F7D848" w14:textId="77777777" w:rsidTr="00886DF4">
        <w:trPr>
          <w:trHeight w:val="283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08CAF0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Facilitators to stepping down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5E3A86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C6C22" w:rsidRPr="00025A76" w14:paraId="2DF7E950" w14:textId="77777777" w:rsidTr="00886DF4">
        <w:trPr>
          <w:trHeight w:val="892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256F" w14:textId="77777777" w:rsidR="009C6C22" w:rsidRPr="00025A76" w:rsidRDefault="009C6C22" w:rsidP="00886DF4">
            <w:pPr>
              <w:spacing w:after="24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t>Are there strategies you have used or used in your practice that have helped you step-down if you do it?</w:t>
            </w:r>
            <w:r w:rsidRPr="00025A76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n-GB"/>
              </w:rPr>
              <w:br/>
              <w:t>What do you think would help to increase the practice of stepping down?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760704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Are you aware of FENO and would it help you?</w:t>
            </w: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  <w:t>Would a pragmatic trial in GP setting to step down stable asthma patients and assess if have exacerbation or worse control help if showed positive findings?</w:t>
            </w:r>
          </w:p>
        </w:tc>
      </w:tr>
      <w:tr w:rsidR="009C6C22" w:rsidRPr="00025A76" w14:paraId="7B091249" w14:textId="77777777" w:rsidTr="00886DF4">
        <w:trPr>
          <w:trHeight w:val="291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BE7922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Any other comments?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39C361" w14:textId="77777777" w:rsidR="009C6C22" w:rsidRPr="00025A76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25A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260F879D" w14:textId="77777777" w:rsidR="009C6C22" w:rsidRDefault="009C6C22" w:rsidP="009C6C22"/>
    <w:p w14:paraId="3CD246B6" w14:textId="77777777" w:rsidR="009C6C22" w:rsidRDefault="009C6C22" w:rsidP="009C6C22">
      <w:r>
        <w:br w:type="page"/>
      </w:r>
    </w:p>
    <w:p w14:paraId="69EF8231" w14:textId="77777777" w:rsidR="009C6C22" w:rsidRDefault="009C6C22" w:rsidP="009C6C22">
      <w:r>
        <w:lastRenderedPageBreak/>
        <w:t>Supplementary Table 3. Coding framework.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748"/>
        <w:gridCol w:w="3479"/>
        <w:gridCol w:w="3402"/>
      </w:tblGrid>
      <w:tr w:rsidR="009C6C22" w:rsidRPr="00B077D7" w14:paraId="1F80B1DD" w14:textId="77777777" w:rsidTr="00886DF4">
        <w:trPr>
          <w:trHeight w:val="281"/>
        </w:trPr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75F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Major themes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F266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Themes on stepping down barriers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4398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Codes</w:t>
            </w:r>
          </w:p>
        </w:tc>
      </w:tr>
      <w:tr w:rsidR="009C6C22" w:rsidRPr="00B077D7" w14:paraId="484EAC9E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246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Reviewing asthma medication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86D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B0C8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Reviews</w:t>
            </w:r>
          </w:p>
        </w:tc>
      </w:tr>
      <w:tr w:rsidR="009C6C22" w:rsidRPr="00B077D7" w14:paraId="40CC89A3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F993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3D85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BC4DF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 hoc</w:t>
            </w:r>
          </w:p>
        </w:tc>
      </w:tr>
      <w:tr w:rsidR="009C6C22" w:rsidRPr="00B077D7" w14:paraId="10DF3856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7E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98D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A1549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Annual</w:t>
            </w:r>
          </w:p>
        </w:tc>
      </w:tr>
      <w:tr w:rsidR="009C6C22" w:rsidRPr="00B077D7" w14:paraId="4B89EDE4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F22A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149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CDA50" w14:textId="77777777" w:rsidR="009C6C22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Tick box exercise</w:t>
            </w:r>
          </w:p>
          <w:p w14:paraId="62900E85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QOF</w:t>
            </w:r>
          </w:p>
        </w:tc>
      </w:tr>
      <w:tr w:rsidR="009C6C22" w:rsidRPr="00B077D7" w14:paraId="4D3570FE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1B0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5F5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F9CF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Asthma control</w:t>
            </w:r>
          </w:p>
        </w:tc>
      </w:tr>
      <w:tr w:rsidR="009C6C22" w:rsidRPr="00B077D7" w14:paraId="608F6BDC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A22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AE5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238F2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Questionnaires</w:t>
            </w:r>
          </w:p>
        </w:tc>
      </w:tr>
      <w:tr w:rsidR="009C6C22" w:rsidRPr="00B077D7" w14:paraId="7387EB6D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CFDA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E4D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F5AE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Peak flow</w:t>
            </w:r>
          </w:p>
        </w:tc>
      </w:tr>
      <w:tr w:rsidR="009C6C22" w:rsidRPr="00B077D7" w14:paraId="297DDA4A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9EE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93F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F2A1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Reliever use</w:t>
            </w:r>
          </w:p>
        </w:tc>
      </w:tr>
      <w:tr w:rsidR="009C6C22" w:rsidRPr="00B077D7" w14:paraId="4348C7D5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0D8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697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561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Easy/happy to step up</w:t>
            </w:r>
          </w:p>
        </w:tc>
      </w:tr>
      <w:tr w:rsidR="009C6C22" w:rsidRPr="00B077D7" w14:paraId="0B71F45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014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FC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5509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Inhaler </w:t>
            </w:r>
          </w:p>
        </w:tc>
      </w:tr>
      <w:tr w:rsidR="009C6C22" w:rsidRPr="00B077D7" w14:paraId="0B42AE95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A1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F656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E28DF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Compliance/concordance</w:t>
            </w:r>
          </w:p>
        </w:tc>
      </w:tr>
      <w:tr w:rsidR="009C6C22" w:rsidRPr="00B077D7" w14:paraId="34B5619A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4D1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A3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4F9F1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Technique</w:t>
            </w:r>
          </w:p>
        </w:tc>
      </w:tr>
      <w:tr w:rsidR="009C6C22" w:rsidRPr="00B077D7" w14:paraId="0B14E335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1CA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Perception of guidelines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EB2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55C5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Named guideline (BTS/NIC/CCG formulary</w:t>
            </w:r>
          </w:p>
        </w:tc>
      </w:tr>
      <w:tr w:rsidR="009C6C22" w:rsidRPr="00B077D7" w14:paraId="3E1B0C6E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1B0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C7C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3A8A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Two sets of guidelines</w:t>
            </w:r>
          </w:p>
        </w:tc>
      </w:tr>
      <w:tr w:rsidR="009C6C22" w:rsidRPr="00B077D7" w14:paraId="21151471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9D0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9AF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EEC1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Visual</w:t>
            </w:r>
          </w:p>
        </w:tc>
      </w:tr>
      <w:tr w:rsidR="009C6C22" w:rsidRPr="00B077D7" w14:paraId="317EEA86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E8D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B6B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00A7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Clinical experience</w:t>
            </w:r>
          </w:p>
        </w:tc>
      </w:tr>
      <w:tr w:rsidR="009C6C22" w:rsidRPr="00B077D7" w14:paraId="3D10900B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E85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9E15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2804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SMART regimen</w:t>
            </w:r>
          </w:p>
        </w:tc>
      </w:tr>
      <w:tr w:rsidR="009C6C22" w:rsidRPr="00B077D7" w14:paraId="365A6CF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4D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896D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5EBF8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Inhaler names/acronyms</w:t>
            </w:r>
          </w:p>
        </w:tc>
      </w:tr>
      <w:tr w:rsidR="009C6C22" w:rsidRPr="00B077D7" w14:paraId="137DF86B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6B2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Barriers to stepping down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AD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Self-efficacy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ADD6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Vague guidelines</w:t>
            </w:r>
          </w:p>
        </w:tc>
      </w:tr>
      <w:tr w:rsidR="009C6C22" w:rsidRPr="00B077D7" w14:paraId="07A1EC96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D58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9F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Lack of awareness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59A0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 ladder down</w:t>
            </w:r>
          </w:p>
        </w:tc>
      </w:tr>
      <w:tr w:rsidR="009C6C22" w:rsidRPr="00B077D7" w14:paraId="535EDE7A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F04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15E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Feasibility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0176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9C6C22" w:rsidRPr="00B077D7" w14:paraId="3C226408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C52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3B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Self-efficacy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F6E96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Training</w:t>
            </w:r>
          </w:p>
        </w:tc>
      </w:tr>
      <w:tr w:rsidR="009C6C22" w:rsidRPr="00B077D7" w14:paraId="52DBC0A8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643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8B1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Inertia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98CC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Fear of worsening control</w:t>
            </w:r>
          </w:p>
        </w:tc>
      </w:tr>
      <w:tr w:rsidR="009C6C22" w:rsidRPr="00B077D7" w14:paraId="7BF0C0F0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6C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8F45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Inertia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E05CA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Asthma death message</w:t>
            </w:r>
          </w:p>
        </w:tc>
      </w:tr>
      <w:tr w:rsidR="009C6C22" w:rsidRPr="00B077D7" w14:paraId="5422EC4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DF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DB3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Inertia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2A4A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Patient unkeen</w:t>
            </w:r>
          </w:p>
        </w:tc>
      </w:tr>
      <w:tr w:rsidR="009C6C22" w:rsidRPr="00B077D7" w14:paraId="042D4600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9C03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03B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Lack of awareness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8818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Education</w:t>
            </w:r>
          </w:p>
        </w:tc>
      </w:tr>
      <w:tr w:rsidR="009C6C22" w:rsidRPr="00B077D7" w14:paraId="7E1ECDBA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2572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7023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Inertia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AD3D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Proactive</w:t>
            </w:r>
          </w:p>
        </w:tc>
      </w:tr>
      <w:tr w:rsidR="009C6C22" w:rsidRPr="00B077D7" w14:paraId="78283F35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4FDA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64F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Inertia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2356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Doctors bad at deprescribing</w:t>
            </w:r>
          </w:p>
        </w:tc>
      </w:tr>
      <w:tr w:rsidR="009C6C22" w:rsidRPr="00B077D7" w14:paraId="3012DA9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BF5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C2B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Inertia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7F87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Whose role it is</w:t>
            </w:r>
          </w:p>
        </w:tc>
      </w:tr>
      <w:tr w:rsidR="009C6C22" w:rsidRPr="00B077D7" w14:paraId="39F2F9D8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E75D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B51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Lack of awareness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F6F0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Not aware should be stepping down</w:t>
            </w:r>
          </w:p>
        </w:tc>
      </w:tr>
      <w:tr w:rsidR="009C6C22" w:rsidRPr="00B077D7" w14:paraId="67BF7CFF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A40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1168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Self-efficacy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4A875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Doctors start high doses so leave it</w:t>
            </w:r>
          </w:p>
        </w:tc>
      </w:tr>
      <w:tr w:rsidR="009C6C22" w:rsidRPr="00B077D7" w14:paraId="00D50380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437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02BD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Lack of awareness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111C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Step down if seasonal asthma only</w:t>
            </w:r>
          </w:p>
        </w:tc>
      </w:tr>
      <w:tr w:rsidR="009C6C22" w:rsidRPr="00B077D7" w14:paraId="0A747CE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FC0D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B3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Feasibility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09C2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Asthma review not include step down</w:t>
            </w:r>
          </w:p>
        </w:tc>
      </w:tr>
      <w:tr w:rsidR="009C6C22" w:rsidRPr="00B077D7" w14:paraId="284C2438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B536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A5C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3A09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FENO</w:t>
            </w:r>
          </w:p>
        </w:tc>
      </w:tr>
      <w:tr w:rsidR="009C6C22" w:rsidRPr="00B077D7" w14:paraId="2A15AB92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2D9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E5D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Feasibility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EEC22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Not heard of it</w:t>
            </w:r>
          </w:p>
        </w:tc>
      </w:tr>
      <w:tr w:rsidR="009C6C22" w:rsidRPr="00B077D7" w14:paraId="43BFC9C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40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042D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Feasibility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3F377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Not know value of it </w:t>
            </w:r>
          </w:p>
        </w:tc>
      </w:tr>
      <w:tr w:rsidR="009C6C22" w:rsidRPr="00B077D7" w14:paraId="59FC3E51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EA5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Suggestions of future approaches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5A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3F21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Training &amp; education</w:t>
            </w:r>
          </w:p>
        </w:tc>
      </w:tr>
      <w:tr w:rsidR="009C6C22" w:rsidRPr="00B077D7" w14:paraId="7D2F333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85F6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14B8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EB554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Behavioural change</w:t>
            </w:r>
          </w:p>
        </w:tc>
      </w:tr>
      <w:tr w:rsidR="009C6C22" w:rsidRPr="00B077D7" w14:paraId="4592A91B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1E8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D3AA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FF5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Recall patients</w:t>
            </w:r>
          </w:p>
        </w:tc>
      </w:tr>
      <w:tr w:rsidR="009C6C22" w:rsidRPr="00B077D7" w14:paraId="07741809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533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453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EDEB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Patient ownership </w:t>
            </w:r>
          </w:p>
        </w:tc>
      </w:tr>
      <w:tr w:rsidR="009C6C22" w:rsidRPr="00B077D7" w14:paraId="69EDAFE7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D23C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DC7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D7E28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Management plan</w:t>
            </w:r>
          </w:p>
        </w:tc>
      </w:tr>
      <w:tr w:rsidR="009C6C22" w:rsidRPr="00B077D7" w14:paraId="286FAF9A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15E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2E1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9DAE8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GP trial </w:t>
            </w:r>
          </w:p>
        </w:tc>
      </w:tr>
      <w:tr w:rsidR="009C6C22" w:rsidRPr="00B077D7" w14:paraId="5F0C92DC" w14:textId="77777777" w:rsidTr="00886DF4">
        <w:trPr>
          <w:trHeight w:val="281"/>
        </w:trPr>
        <w:tc>
          <w:tcPr>
            <w:tcW w:w="27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7F0F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3AB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18C34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Helpful/reassuring</w:t>
            </w:r>
          </w:p>
        </w:tc>
      </w:tr>
      <w:tr w:rsidR="009C6C22" w:rsidRPr="00B077D7" w14:paraId="0240472B" w14:textId="77777777" w:rsidTr="00886DF4">
        <w:trPr>
          <w:trHeight w:val="289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AF850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4C83E" w14:textId="77777777" w:rsidR="009C6C22" w:rsidRPr="00B077D7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2A852" w14:textId="77777777" w:rsidR="009C6C22" w:rsidRPr="00B077D7" w:rsidRDefault="009C6C22" w:rsidP="00886DF4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077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Systematic approach</w:t>
            </w:r>
          </w:p>
        </w:tc>
      </w:tr>
    </w:tbl>
    <w:p w14:paraId="76F6F1BE" w14:textId="77777777" w:rsidR="009C6C22" w:rsidRDefault="009C6C22" w:rsidP="009C6C22"/>
    <w:p w14:paraId="7AA4FDE8" w14:textId="77777777" w:rsidR="009C6C22" w:rsidRDefault="009C6C22" w:rsidP="009C6C22">
      <w:r>
        <w:br w:type="page"/>
      </w:r>
      <w:r>
        <w:lastRenderedPageBreak/>
        <w:t xml:space="preserve">Supplementary Table 4. Clinical commissioning groups (CCGs) of all survey participants. 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4580"/>
        <w:gridCol w:w="1100"/>
      </w:tblGrid>
      <w:tr w:rsidR="009C6C22" w:rsidRPr="00EF78C4" w14:paraId="40B52A6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6ADB62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CCG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132B0C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N</w:t>
            </w:r>
          </w:p>
        </w:tc>
      </w:tr>
      <w:tr w:rsidR="009C6C22" w:rsidRPr="00EF78C4" w14:paraId="4F589D1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29409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Barking and Dagenham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9F7BAF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4ECE0F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FBA1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Barking and Havering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2B2A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A290A21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7F99A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Barnet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369CC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351A14D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688C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Barnsley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B013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B2E3FF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9E33A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Basildon and Brentwood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2F71D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0978AE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87C7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Belfast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B884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711EDA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B8462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Bexley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67897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7D9090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7F65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Birmingham and Solihull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4D8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9C6C22" w:rsidRPr="00EF78C4" w14:paraId="40BE38C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3CB74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Blackburn with Darwen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4FCED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2E4C327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946F0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Blackpool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41F6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889A8B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1F6CC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Bradford and Leeds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9C342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23B0C5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1B3C1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Brent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C371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2471F50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54E69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Bristol, North Somerset and South Gloucestershire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1EA37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1499728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2F859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Bromley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E352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D713EE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CAA33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Bucks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E370F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0541A8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6B38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12D50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0AE595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8B477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Calderdale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40D16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1BE079C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A5972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Cambridge &amp; Peterborough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3758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23253CF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ACE14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4AF85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9C6C22" w:rsidRPr="00EF78C4" w14:paraId="098DD16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11ED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Canterbury and Coastal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8AD5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9032DC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A6E8C9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Cardiff and Vale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3D195F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9D36AD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FEE93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Central London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6450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9C6C22" w:rsidRPr="00EF78C4" w14:paraId="00B568F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B6D4F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Central Manchester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158C5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C3F8A4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91F5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Central and eastern cheshire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B190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C6B172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A96D29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City and Hackney London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CD98C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0C859A5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6445F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Coastal west sussex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751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137C18D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7F26B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Cornwall and Isles of scilly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E1BC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25B9293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D142B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Cross City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8A40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D57E3E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6FBF5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Croydon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0C063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0A80B48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F8A1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Cumbria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12E0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5353FA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9AE9BA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Cwm Taf LHB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05450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2693767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D7F96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Dartford Gravesham &amp; Swanley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F4C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9C6C22" w:rsidRPr="00EF78C4" w14:paraId="6C7CF96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7F64B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Derbyshire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4711A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D73D88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79A89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Devon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4476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3287F79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4700BA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Doncaster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F39AD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0E30ADE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1E1E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Dorset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50FE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EAA317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8B156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Dudley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C0347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4ADE17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3899E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Durham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49CB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C01CE2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B068A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Ealing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ABAC6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9C6C22" w:rsidRPr="00EF78C4" w14:paraId="0A33CDE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F574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 Belfast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360C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8D5157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6E6E6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 Berkshire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8D752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AE67D8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A46A1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 Cheshire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513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59D800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6B6A8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 Staffordshire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E1C05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E7DD1C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45A15A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East Surrey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BC97F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DC7651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E55B1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Enfield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E46A1B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9BB4AF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7E615F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Fareham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A6BE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0FF823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371CA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Glasgow GGC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53EED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498CA1D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2FC1A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4AE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63B5EF7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297CB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Yarmouth and waveney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A32B0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13980C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AFF50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Greater Huddersfield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F19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BBDB9C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0E3859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Greenwich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9470F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0B1C623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BB95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Hardwick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1259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96FF0B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F150D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Halton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B6448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D6FCDC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73930C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Hammersmith and Fulham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D0E0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1E2B454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361DC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Haringey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21A7B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BB7B0B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0DD16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Harrogate and Rural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6DB4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AFB26D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03994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Harrow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1CEEA0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9C6C22" w:rsidRPr="00EF78C4" w14:paraId="1A6ABC4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0D428F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Havering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F213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9C6C22" w:rsidRPr="00EF78C4" w14:paraId="46D4A35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C4AAA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Herefordshire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D314E0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9C6C22" w:rsidRPr="00EF78C4" w14:paraId="35A0C38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BBF1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Herts Valley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FC4E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C9C422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7AF3E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Hounslow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ECC70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A60AFA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3314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Islington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547B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2E874C27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40542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Jersey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E8D02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3234FC1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814D1C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Kent and Medway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7F5F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9C6C22" w:rsidRPr="00EF78C4" w14:paraId="37EB81F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B78F3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Kernow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FDB3E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51291E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E644BC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Lambeth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7D63B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17293F8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73A66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Lanarkshire, Scotland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4923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43FD05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74D8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Leeds, West Yorkshire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F6F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9C6C22" w:rsidRPr="00EF78C4" w14:paraId="1BBA234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28BAC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Leicestershire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9232F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EA1C65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8CDEF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Lewisham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133E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7A68214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43D1A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Lincs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CDBA1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887B34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D25BDF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Liverpool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B25D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13DBED4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F55C2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Lothian Scotland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DDD25B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2B549FF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9F51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Merton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2D5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3E1871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89075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Mid Essex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EB7B2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3085C8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08BFC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NHS Highland (Scotland)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B64B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1D04A99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D15AB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NHS Lothian , Scotland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91EB8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6A7F956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A540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726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3BF051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94B03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Newcastle Gateshead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38451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9C6C22" w:rsidRPr="00EF78C4" w14:paraId="7B5EAF1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2B0EC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Nhs Ayrshire and Arran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A33B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30E5EC6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71289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Nhs Grampian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2E9A6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AC45EA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C2CB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 CCG, military doctor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BA8B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DC51F6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70154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Norfolk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ECC16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0E6EFE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2A41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East Lincolnshire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DA88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4AB625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8F295F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Kirklees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32E5E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3AA41DA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E90BD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Norfolk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6DA5F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62C61C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12001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Tyneside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9A07D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33560F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00DD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West London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00FA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6D43D1A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D6DC9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hants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A8C4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505CB9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CE384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Northampton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0C79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002C80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61251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Northern ireland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9DD1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9C6C22" w:rsidRPr="00EF78C4" w14:paraId="4B1BB42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C1130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Norwich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2F27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B772D80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DB844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Nottinghamshire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6F5E0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6B7CF8F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196F9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Oxfordshire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B98A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9C6C22" w:rsidRPr="00EF78C4" w14:paraId="4705A55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69017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Portsmouth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69058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4E7F8A6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A5F02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Rotherham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9C17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614403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EE919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SW Lincolnshire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5398A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26DB519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0805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Sandwell and West birmingham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8FEF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8BFB29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D6808C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Scotland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0E618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236B560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2EFB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Scotland- Forth valley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4DC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38852F2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CF639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Sheffield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2C820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493257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E67CB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Shropshire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D04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B4B1A2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10E879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3442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329FB0D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6758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Cynon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7FC0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C20C07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4FAB2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East Hants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66C85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5C4D46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58A8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Kent Coast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00DF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BEAB3B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14A60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Reading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31CF4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7C5EE5C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FE096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Staffordshire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B0FEE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1F1E8A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A174E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Tyneside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0EC6E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0111A9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7533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Warwickshire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04B2F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378E607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3729B7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east hants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48372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6D3296F1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1D74FC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sefton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DA43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9E6C2F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D5932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 worcestershire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7A7BA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01BCD47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D3070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Southend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5ED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970D6F2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2EBC68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Southern trust northern Ireland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FEB4F4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3EC4A2D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2E7B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Stockport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1382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7981B4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A8B89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Stoke on trent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BDB366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2D7EDD89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B811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Sunderland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3D9FF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A1C4FD1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05A43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Surrey heartlands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792F67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FB8973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2EF71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Sussex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B0CD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5A63110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8E875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Swansea Bay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EA73A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3E8DF9F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1FB96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Tower Hamlets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777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2B6ECDCB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BC10E3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 Royal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E0B43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7E467486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D9AB7A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Wakefield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4532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501C8A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F140D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Walsall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50BA2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355471E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7C6745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Waltham Forest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29469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3A78A1F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A1E11E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Wandsworth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45F298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806F2D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B289F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Warwickshire North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411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9C6C22" w:rsidRPr="00EF78C4" w14:paraId="6C93BEE1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9E9E1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 Hampshire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2286A1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E8A5238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EA942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 Kent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03BFD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240388D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810B2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West Kent and Medway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96BF93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4B58212E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C6646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West London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5609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9C6C22" w:rsidRPr="00EF78C4" w14:paraId="471CFA34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FDB9C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 Suffolk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CBE500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113DDCCA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7887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 of Scotland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BF6F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702C24F3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4BE550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Westminster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A8DCD2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9C6C22" w:rsidRPr="00EF78C4" w14:paraId="04A3B5DC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2751D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Wirral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B6AC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9C6C22" w:rsidRPr="00EF78C4" w14:paraId="27CA644F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847671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York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C08565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9C6C22" w:rsidRPr="00EF78C4" w14:paraId="5B6A3CE5" w14:textId="77777777" w:rsidTr="00886DF4">
        <w:trPr>
          <w:trHeight w:val="2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7704C4" w14:textId="77777777" w:rsidR="009C6C22" w:rsidRPr="00EF78C4" w:rsidRDefault="009C6C22" w:rsidP="0088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Yorkshire and Humber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936A" w14:textId="77777777" w:rsidR="009C6C22" w:rsidRPr="00EF78C4" w:rsidRDefault="009C6C22" w:rsidP="00886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F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15AF12E8" w14:textId="77777777" w:rsidR="00E137BD" w:rsidRDefault="00E137BD"/>
    <w:sectPr w:rsidR="00E13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2"/>
    <w:rsid w:val="009C6C22"/>
    <w:rsid w:val="00BE5040"/>
    <w:rsid w:val="00E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1A38"/>
  <w15:chartTrackingRefBased/>
  <w15:docId w15:val="{EFA918B6-5D58-418D-BDAA-3F6569DB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006E14A0A7C42B9C330CC1B3E02C1" ma:contentTypeVersion="12" ma:contentTypeDescription="Create a new document." ma:contentTypeScope="" ma:versionID="5ee63b5e55cdfed293772922708eebe0">
  <xsd:schema xmlns:xsd="http://www.w3.org/2001/XMLSchema" xmlns:xs="http://www.w3.org/2001/XMLSchema" xmlns:p="http://schemas.microsoft.com/office/2006/metadata/properties" xmlns:ns3="cc3ebedb-e2a2-4864-8e84-b570c864151d" xmlns:ns4="5e82f3fd-ae12-4dd5-a7f2-80250eb2cc44" targetNamespace="http://schemas.microsoft.com/office/2006/metadata/properties" ma:root="true" ma:fieldsID="68415b4e92bb0ad8d98a6bad3b9a764e" ns3:_="" ns4:_="">
    <xsd:import namespace="cc3ebedb-e2a2-4864-8e84-b570c864151d"/>
    <xsd:import namespace="5e82f3fd-ae12-4dd5-a7f2-80250eb2cc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bedb-e2a2-4864-8e84-b570c8641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3fd-ae12-4dd5-a7f2-80250eb2c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464A0-DDE3-4D0A-BC41-2E47E9B48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74B2C-5100-43EE-AD11-0BE2766DD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ebedb-e2a2-4864-8e84-b570c864151d"/>
    <ds:schemaRef ds:uri="5e82f3fd-ae12-4dd5-a7f2-80250eb2c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DD35E-6D30-41F7-8657-B96FA2AA84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Bloom</dc:creator>
  <cp:keywords/>
  <dc:description/>
  <cp:lastModifiedBy>Chloe Bloom</cp:lastModifiedBy>
  <cp:revision>2</cp:revision>
  <dcterms:created xsi:type="dcterms:W3CDTF">2020-08-20T05:17:00Z</dcterms:created>
  <dcterms:modified xsi:type="dcterms:W3CDTF">2020-08-20T11:24:00Z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0x010100D31006E14A0A7C42B9C330CC1B3E02C1</vt:lpwstr>
  </property>
</Properties>
</file>