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3482" w:type="dxa"/>
        <w:tblInd w:w="-522" w:type="dxa"/>
        <w:tblLook w:val="04A0" w:firstRow="1" w:lastRow="0" w:firstColumn="1" w:lastColumn="0" w:noHBand="0" w:noVBand="1"/>
      </w:tblPr>
      <w:tblGrid>
        <w:gridCol w:w="3216"/>
        <w:gridCol w:w="2087"/>
        <w:gridCol w:w="2075"/>
        <w:gridCol w:w="2077"/>
        <w:gridCol w:w="2075"/>
        <w:gridCol w:w="1952"/>
      </w:tblGrid>
      <w:tr w:rsidR="007819D1" w:rsidRPr="00CB05DE" w14:paraId="22E5F43A" w14:textId="7BC7C5B0" w:rsidTr="00B33AAB">
        <w:trPr>
          <w:trHeight w:val="386"/>
        </w:trPr>
        <w:tc>
          <w:tcPr>
            <w:tcW w:w="13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F7D857" w14:textId="69C7075E" w:rsidR="007819D1" w:rsidRDefault="007819D1" w:rsidP="00B33AAB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Supplementary Table 1</w:t>
            </w:r>
            <w:r w:rsidRPr="00CB05D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CB05DE">
              <w:rPr>
                <w:rFonts w:ascii="Arial" w:hAnsi="Arial" w:cs="Arial"/>
                <w:sz w:val="22"/>
                <w:szCs w:val="22"/>
              </w:rPr>
              <w:t xml:space="preserve"> Individual Test Raw Score Mean and Standard Deviations By Group Type</w:t>
            </w:r>
          </w:p>
        </w:tc>
      </w:tr>
      <w:tr w:rsidR="007819D1" w:rsidRPr="00CB05DE" w14:paraId="40EACB01" w14:textId="74334E8E" w:rsidTr="007819D1">
        <w:trPr>
          <w:trHeight w:val="757"/>
        </w:trPr>
        <w:tc>
          <w:tcPr>
            <w:tcW w:w="3216" w:type="dxa"/>
            <w:tcBorders>
              <w:left w:val="nil"/>
              <w:bottom w:val="nil"/>
              <w:right w:val="nil"/>
            </w:tcBorders>
            <w:vAlign w:val="center"/>
          </w:tcPr>
          <w:p w14:paraId="6AD72039" w14:textId="77777777" w:rsidR="007819D1" w:rsidRPr="00CB05DE" w:rsidRDefault="007819D1" w:rsidP="00B33AA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Index</w:t>
            </w:r>
          </w:p>
        </w:tc>
        <w:tc>
          <w:tcPr>
            <w:tcW w:w="2087" w:type="dxa"/>
            <w:tcBorders>
              <w:left w:val="nil"/>
              <w:bottom w:val="nil"/>
              <w:right w:val="nil"/>
            </w:tcBorders>
            <w:vAlign w:val="center"/>
          </w:tcPr>
          <w:p w14:paraId="59FC0BAA" w14:textId="59FEC68D" w:rsidR="007819D1" w:rsidRPr="00CB05DE" w:rsidRDefault="007819D1" w:rsidP="00B33AA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PD Executive</w:t>
            </w:r>
          </w:p>
          <w:p w14:paraId="35585465" w14:textId="023FC32A" w:rsidR="007819D1" w:rsidRPr="00CB05DE" w:rsidRDefault="007819D1" w:rsidP="00B33AA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(n=24)</w:t>
            </w:r>
          </w:p>
        </w:tc>
        <w:tc>
          <w:tcPr>
            <w:tcW w:w="2075" w:type="dxa"/>
            <w:tcBorders>
              <w:left w:val="nil"/>
              <w:bottom w:val="nil"/>
              <w:right w:val="nil"/>
            </w:tcBorders>
            <w:vAlign w:val="center"/>
          </w:tcPr>
          <w:p w14:paraId="18AA8627" w14:textId="5742BAD3" w:rsidR="007819D1" w:rsidRPr="00CB05DE" w:rsidRDefault="007819D1" w:rsidP="00B33AA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PD Memory</w:t>
            </w:r>
          </w:p>
          <w:p w14:paraId="60E94961" w14:textId="77777777" w:rsidR="007819D1" w:rsidRPr="00CB05DE" w:rsidRDefault="007819D1" w:rsidP="00B33AA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(n=35)</w:t>
            </w:r>
          </w:p>
        </w:tc>
        <w:tc>
          <w:tcPr>
            <w:tcW w:w="2077" w:type="dxa"/>
            <w:tcBorders>
              <w:left w:val="nil"/>
              <w:bottom w:val="nil"/>
              <w:right w:val="nil"/>
            </w:tcBorders>
            <w:vAlign w:val="center"/>
          </w:tcPr>
          <w:p w14:paraId="70B0E574" w14:textId="77777777" w:rsidR="007819D1" w:rsidRPr="00CB05DE" w:rsidRDefault="007819D1" w:rsidP="00B33AA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PD Cognitively Well</w:t>
            </w:r>
          </w:p>
          <w:p w14:paraId="4D5F7D77" w14:textId="1412BE45" w:rsidR="007819D1" w:rsidRPr="00CB05DE" w:rsidRDefault="007819D1" w:rsidP="00B33AA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(n=54)</w:t>
            </w:r>
          </w:p>
        </w:tc>
        <w:tc>
          <w:tcPr>
            <w:tcW w:w="2075" w:type="dxa"/>
            <w:tcBorders>
              <w:left w:val="nil"/>
              <w:bottom w:val="nil"/>
              <w:right w:val="nil"/>
            </w:tcBorders>
            <w:vAlign w:val="center"/>
          </w:tcPr>
          <w:p w14:paraId="635D0E7A" w14:textId="77777777" w:rsidR="007819D1" w:rsidRPr="00CB05DE" w:rsidRDefault="007819D1" w:rsidP="00B33AA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Non-PD</w:t>
            </w:r>
          </w:p>
          <w:p w14:paraId="04014CC5" w14:textId="3C54EF80" w:rsidR="007819D1" w:rsidRPr="00CB05DE" w:rsidRDefault="007819D1" w:rsidP="00B33AA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(n=60)</w:t>
            </w:r>
          </w:p>
        </w:tc>
        <w:tc>
          <w:tcPr>
            <w:tcW w:w="1952" w:type="dxa"/>
            <w:tcBorders>
              <w:left w:val="nil"/>
              <w:bottom w:val="nil"/>
              <w:right w:val="nil"/>
            </w:tcBorders>
            <w:vAlign w:val="center"/>
          </w:tcPr>
          <w:p w14:paraId="6F598C54" w14:textId="2484D4A6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</w:tr>
      <w:tr w:rsidR="007819D1" w:rsidRPr="00CB05DE" w14:paraId="55B8117E" w14:textId="59695E56" w:rsidTr="007819D1">
        <w:trPr>
          <w:trHeight w:val="757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AAA00" w14:textId="77777777" w:rsidR="007819D1" w:rsidRPr="00CB05DE" w:rsidRDefault="007819D1" w:rsidP="007819D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WAIS-III Letter-Number Sequencing (total score)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8842A" w14:textId="115C92F7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8.2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1.84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301A4" w14:textId="4705C60F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9.31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2.59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2EE3B" w14:textId="70E61230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10.8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1.8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A3ECD" w14:textId="5A82046F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11.2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2.0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4F1C5" w14:textId="6C5196B6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9C2">
              <w:rPr>
                <w:rFonts w:ascii="Arial" w:hAnsi="Arial" w:cs="Arial"/>
                <w:sz w:val="22"/>
                <w:szCs w:val="22"/>
              </w:rPr>
              <w:t>&lt;.01</w:t>
            </w:r>
          </w:p>
        </w:tc>
      </w:tr>
      <w:tr w:rsidR="007819D1" w:rsidRPr="00CB05DE" w14:paraId="3FBE1A01" w14:textId="67CBD4F3" w:rsidTr="007819D1">
        <w:trPr>
          <w:trHeight w:val="386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3F282" w14:textId="77777777" w:rsidR="007819D1" w:rsidRPr="00CB05DE" w:rsidRDefault="007819D1" w:rsidP="007819D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WAIS-III Digit-Symbol Coding (total score)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B0FA4" w14:textId="5EFAE443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36.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9.94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3B2B5" w14:textId="4619BA01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51.6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12.70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BC970" w14:textId="2E18A69F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57.0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11.</w:t>
            </w: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B6E96" w14:textId="23EB18B3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62.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CB05DE">
              <w:rPr>
                <w:rFonts w:ascii="Arial" w:hAnsi="Arial" w:cs="Arial"/>
                <w:sz w:val="22"/>
                <w:szCs w:val="22"/>
              </w:rPr>
              <w:t>5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11.</w:t>
            </w: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56BEF" w14:textId="110FBA95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9C2">
              <w:rPr>
                <w:rFonts w:ascii="Arial" w:hAnsi="Arial" w:cs="Arial"/>
                <w:sz w:val="22"/>
                <w:szCs w:val="22"/>
              </w:rPr>
              <w:t>&lt;.01</w:t>
            </w:r>
          </w:p>
        </w:tc>
      </w:tr>
      <w:tr w:rsidR="007819D1" w:rsidRPr="00CB05DE" w14:paraId="40AE36FF" w14:textId="77FA7AC0" w:rsidTr="007819D1">
        <w:trPr>
          <w:trHeight w:val="386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863F6" w14:textId="77777777" w:rsidR="007819D1" w:rsidRPr="00CB05DE" w:rsidRDefault="007819D1" w:rsidP="007819D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Stroop Color-Word (total score)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FDF23" w14:textId="0831240B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36.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8.0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0047A" w14:textId="22C00C1D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44.88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9.54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89016" w14:textId="00E227C7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9.31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7.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9F0B" w14:textId="0C3D35A8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48.</w:t>
            </w:r>
            <w:r>
              <w:rPr>
                <w:rFonts w:ascii="Arial" w:hAnsi="Arial" w:cs="Arial"/>
                <w:sz w:val="22"/>
                <w:szCs w:val="22"/>
              </w:rPr>
              <w:t>87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8.07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40A2A" w14:textId="2375A05A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9C2">
              <w:rPr>
                <w:rFonts w:ascii="Arial" w:hAnsi="Arial" w:cs="Arial"/>
                <w:sz w:val="22"/>
                <w:szCs w:val="22"/>
              </w:rPr>
              <w:t>&lt;.01</w:t>
            </w:r>
          </w:p>
        </w:tc>
      </w:tr>
      <w:tr w:rsidR="007819D1" w:rsidRPr="00CB05DE" w14:paraId="60D126F1" w14:textId="5046D52F" w:rsidTr="007819D1">
        <w:trPr>
          <w:trHeight w:val="386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0B1D8" w14:textId="77777777" w:rsidR="007819D1" w:rsidRPr="00CB05DE" w:rsidRDefault="007819D1" w:rsidP="007819D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Trail Making Test B (seconds)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3AA2C" w14:textId="6C7ADF1B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>7.00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68.</w:t>
            </w: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439D1" w14:textId="39DE11F6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99.99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43.91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AECFA" w14:textId="6D75FF97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8.39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22.</w:t>
            </w: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21BCC" w14:textId="0C201B34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B05D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B05D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D4371" w14:textId="72955557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9C2">
              <w:rPr>
                <w:rFonts w:ascii="Arial" w:hAnsi="Arial" w:cs="Arial"/>
                <w:sz w:val="22"/>
                <w:szCs w:val="22"/>
              </w:rPr>
              <w:t>&lt;.01</w:t>
            </w:r>
          </w:p>
        </w:tc>
      </w:tr>
      <w:tr w:rsidR="007819D1" w:rsidRPr="00CB05DE" w14:paraId="05C1D0BD" w14:textId="22C117F3" w:rsidTr="007819D1">
        <w:trPr>
          <w:trHeight w:val="371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FD07A" w14:textId="77777777" w:rsidR="007819D1" w:rsidRPr="00CB05DE" w:rsidRDefault="007819D1" w:rsidP="007819D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HVLT-R Delay (total words recalled)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DCBDD" w14:textId="5B3C771F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7.3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2.9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29435" w14:textId="1835ADA5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5.37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2.37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C9491" w14:textId="400E3703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9.1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2.2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C33F3" w14:textId="3A2E315A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9.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2.3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08D35" w14:textId="65F7D0BB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9C2">
              <w:rPr>
                <w:rFonts w:ascii="Arial" w:hAnsi="Arial" w:cs="Arial"/>
                <w:sz w:val="22"/>
                <w:szCs w:val="22"/>
              </w:rPr>
              <w:t>&lt;.01</w:t>
            </w:r>
          </w:p>
        </w:tc>
      </w:tr>
      <w:tr w:rsidR="007819D1" w:rsidRPr="00CB05DE" w14:paraId="2E7289C3" w14:textId="49F6127B" w:rsidTr="007819D1">
        <w:trPr>
          <w:trHeight w:val="773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1A5DE" w14:textId="77777777" w:rsidR="007819D1" w:rsidRPr="00CB05DE" w:rsidRDefault="007819D1" w:rsidP="007819D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HVLT-R Recognition-Discrimination (true positive-false negative responses)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5333A" w14:textId="30E5B31A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10.50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1.71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B2265" w14:textId="71BFFEEF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9.17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1.64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34CDE" w14:textId="46AD6BFC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11.06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1.02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A1C2" w14:textId="5C92A103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10.60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1.09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FC590" w14:textId="6F0F85F3" w:rsidR="007819D1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9C2">
              <w:rPr>
                <w:rFonts w:ascii="Arial" w:hAnsi="Arial" w:cs="Arial"/>
                <w:sz w:val="22"/>
                <w:szCs w:val="22"/>
              </w:rPr>
              <w:t>&lt;.01</w:t>
            </w:r>
          </w:p>
        </w:tc>
      </w:tr>
      <w:tr w:rsidR="007819D1" w:rsidRPr="00CB05DE" w14:paraId="5D505C5E" w14:textId="43BAE6BA" w:rsidTr="007819D1">
        <w:trPr>
          <w:trHeight w:val="386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BD07C" w14:textId="77777777" w:rsidR="007819D1" w:rsidRPr="00CB05DE" w:rsidRDefault="007819D1" w:rsidP="007819D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WMS-III Logical Memory II (total score)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A0C4C" w14:textId="7A471EBB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24.</w:t>
            </w:r>
            <w:r>
              <w:rPr>
                <w:rFonts w:ascii="Arial" w:hAnsi="Arial" w:cs="Arial"/>
                <w:sz w:val="22"/>
                <w:szCs w:val="22"/>
              </w:rPr>
              <w:t>42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6.</w:t>
            </w: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6A524" w14:textId="717B81A5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17.74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5.93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A0E5A" w14:textId="14680881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27.7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6.1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555FB" w14:textId="04ED0F7A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27.</w:t>
            </w:r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7.3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23700" w14:textId="4192AA52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9C2">
              <w:rPr>
                <w:rFonts w:ascii="Arial" w:hAnsi="Arial" w:cs="Arial"/>
                <w:sz w:val="22"/>
                <w:szCs w:val="22"/>
              </w:rPr>
              <w:t>&lt;.01</w:t>
            </w:r>
          </w:p>
        </w:tc>
      </w:tr>
      <w:tr w:rsidR="007819D1" w:rsidRPr="00CB05DE" w14:paraId="3154153F" w14:textId="4574E386" w:rsidTr="007819D1">
        <w:trPr>
          <w:trHeight w:val="386"/>
        </w:trPr>
        <w:tc>
          <w:tcPr>
            <w:tcW w:w="134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97481" w14:textId="3F4585D5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05DE">
              <w:rPr>
                <w:rFonts w:ascii="Arial" w:hAnsi="Arial" w:cs="Arial"/>
                <w:b/>
                <w:sz w:val="22"/>
                <w:szCs w:val="22"/>
              </w:rPr>
              <w:t>Validating Measures</w:t>
            </w:r>
          </w:p>
        </w:tc>
      </w:tr>
      <w:tr w:rsidR="007819D1" w:rsidRPr="00CB05DE" w14:paraId="47D35FC2" w14:textId="0D075720" w:rsidTr="007819D1">
        <w:trPr>
          <w:trHeight w:val="386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FCF8F" w14:textId="77777777" w:rsidR="007819D1" w:rsidRPr="00CB05DE" w:rsidRDefault="007819D1" w:rsidP="007819D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WASI Matrix Reasoning (total score)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A40DF" w14:textId="214720C4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18.</w:t>
            </w:r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6.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76D06" w14:textId="401CDAA3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20.94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6.12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E70FE" w14:textId="47613AEB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24.1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1BD2E" w14:textId="349EBE4B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24.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CB05DE">
              <w:rPr>
                <w:rFonts w:ascii="Arial" w:hAnsi="Arial" w:cs="Arial"/>
                <w:sz w:val="22"/>
                <w:szCs w:val="22"/>
              </w:rPr>
              <w:t>3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62D6E" w14:textId="73E360C4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0025">
              <w:rPr>
                <w:rFonts w:ascii="Arial" w:hAnsi="Arial" w:cs="Arial"/>
                <w:sz w:val="22"/>
                <w:szCs w:val="22"/>
              </w:rPr>
              <w:t>&lt;.01</w:t>
            </w:r>
          </w:p>
        </w:tc>
      </w:tr>
      <w:tr w:rsidR="007819D1" w:rsidRPr="00CB05DE" w14:paraId="1B6DA4F4" w14:textId="1B29C7C1" w:rsidTr="007819D1">
        <w:trPr>
          <w:trHeight w:val="386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D6B59" w14:textId="77777777" w:rsidR="007819D1" w:rsidRPr="00CB05DE" w:rsidRDefault="007819D1" w:rsidP="007819D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D-KEFS Tower Test (total achievement score)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BEEF5" w14:textId="4AA52C5B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15.</w:t>
            </w: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4.7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AD445" w14:textId="41BE341C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17.51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3.09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E1570" w14:textId="4CDE8A7D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17.13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93045" w14:textId="427DA198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18.</w:t>
            </w: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3.2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0F515" w14:textId="75043AE8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0025">
              <w:rPr>
                <w:rFonts w:ascii="Arial" w:hAnsi="Arial" w:cs="Arial"/>
                <w:sz w:val="22"/>
                <w:szCs w:val="22"/>
              </w:rPr>
              <w:t>&lt;.01</w:t>
            </w:r>
          </w:p>
        </w:tc>
      </w:tr>
      <w:tr w:rsidR="007819D1" w:rsidRPr="00CB05DE" w14:paraId="5B2CC73E" w14:textId="4D26E26C" w:rsidTr="007819D1">
        <w:trPr>
          <w:trHeight w:val="371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DEEF8" w14:textId="77777777" w:rsidR="007819D1" w:rsidRPr="00CB05DE" w:rsidRDefault="007819D1" w:rsidP="007819D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05DE">
              <w:rPr>
                <w:rFonts w:ascii="Arial" w:hAnsi="Arial" w:cs="Arial"/>
                <w:sz w:val="22"/>
                <w:szCs w:val="22"/>
              </w:rPr>
              <w:t>PrVLT</w:t>
            </w:r>
            <w:proofErr w:type="spellEnd"/>
            <w:r w:rsidRPr="00CB05DE">
              <w:rPr>
                <w:rFonts w:ascii="Arial" w:hAnsi="Arial" w:cs="Arial"/>
                <w:sz w:val="22"/>
                <w:szCs w:val="22"/>
              </w:rPr>
              <w:t xml:space="preserve"> LDFR (total words recalled)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58121" w14:textId="54B77380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7.</w:t>
            </w:r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2.7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78B15" w14:textId="77C04F91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6.46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CB05D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F7207" w14:textId="10151E5A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9.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668BC" w14:textId="7B28088C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05DE">
              <w:rPr>
                <w:rFonts w:ascii="Arial" w:hAnsi="Arial" w:cs="Arial"/>
                <w:sz w:val="22"/>
                <w:szCs w:val="22"/>
              </w:rPr>
              <w:t>9.</w:t>
            </w:r>
            <w:r>
              <w:rPr>
                <w:rFonts w:ascii="Arial" w:hAnsi="Arial" w:cs="Arial"/>
                <w:sz w:val="22"/>
                <w:szCs w:val="22"/>
              </w:rPr>
              <w:t>82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±</w:t>
            </w:r>
            <w:r w:rsidR="007F5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5DE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92120" w14:textId="3E54D24A" w:rsidR="007819D1" w:rsidRPr="00CB05DE" w:rsidRDefault="007819D1" w:rsidP="007819D1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0025">
              <w:rPr>
                <w:rFonts w:ascii="Arial" w:hAnsi="Arial" w:cs="Arial"/>
                <w:sz w:val="22"/>
                <w:szCs w:val="22"/>
              </w:rPr>
              <w:t>&lt;.01</w:t>
            </w:r>
          </w:p>
        </w:tc>
      </w:tr>
      <w:tr w:rsidR="007819D1" w:rsidRPr="00CB05DE" w14:paraId="5A012F69" w14:textId="2A08A4F0" w:rsidTr="00B33AAB">
        <w:trPr>
          <w:trHeight w:val="1026"/>
        </w:trPr>
        <w:tc>
          <w:tcPr>
            <w:tcW w:w="134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AC5CA3" w14:textId="5271C4DB" w:rsidR="007819D1" w:rsidRPr="00CB05DE" w:rsidRDefault="007819D1" w:rsidP="00B33AAB">
            <w:pPr>
              <w:ind w:left="-37" w:right="-57"/>
              <w:jc w:val="both"/>
              <w:rPr>
                <w:rFonts w:ascii="Arial" w:hAnsi="Arial" w:cs="Arial"/>
              </w:rPr>
            </w:pPr>
            <w:r w:rsidRPr="00CB05DE">
              <w:rPr>
                <w:rFonts w:ascii="Arial" w:hAnsi="Arial" w:cs="Arial"/>
              </w:rPr>
              <w:t xml:space="preserve">All values reported as </w:t>
            </w:r>
            <w:proofErr w:type="spellStart"/>
            <w:r w:rsidRPr="00CB05DE">
              <w:rPr>
                <w:rFonts w:ascii="Arial" w:hAnsi="Arial" w:cs="Arial"/>
              </w:rPr>
              <w:t>Mean±SD</w:t>
            </w:r>
            <w:proofErr w:type="spellEnd"/>
            <w:r w:rsidRPr="00CB05DE">
              <w:rPr>
                <w:rFonts w:ascii="Arial" w:hAnsi="Arial" w:cs="Arial"/>
              </w:rPr>
              <w:t xml:space="preserve">. Abbreviations in alphabetical order. D-KEFS=Delis-Kaplan Executive Function System; </w:t>
            </w:r>
            <w:proofErr w:type="spellStart"/>
            <w:r w:rsidRPr="00CB05DE">
              <w:rPr>
                <w:rFonts w:ascii="Arial" w:hAnsi="Arial" w:cs="Arial"/>
              </w:rPr>
              <w:t>PrVLT</w:t>
            </w:r>
            <w:proofErr w:type="spellEnd"/>
            <w:r w:rsidRPr="00CB05DE">
              <w:rPr>
                <w:rFonts w:ascii="Arial" w:hAnsi="Arial" w:cs="Arial"/>
              </w:rPr>
              <w:t xml:space="preserve"> LDFR=Philadelphia Repeatable Verbal Learning Test Long Delay Free Recall; WAIS-III=Wechsler Adult Intelligence Scale, Third Edition; WASI=Wechsler Abbreviated Scale of Intelligence; WMS-III=Wechsler Memory Scale.</w:t>
            </w:r>
          </w:p>
        </w:tc>
      </w:tr>
    </w:tbl>
    <w:p w14:paraId="34E953DC" w14:textId="77777777" w:rsidR="00CB05DE" w:rsidRDefault="00CB05DE">
      <w:pPr>
        <w:sectPr w:rsidR="00CB05DE" w:rsidSect="00CB05D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93D0656" w14:textId="3BC5F8DF" w:rsidR="001474C2" w:rsidRDefault="001474C2"/>
    <w:tbl>
      <w:tblPr>
        <w:tblStyle w:val="TableGrid"/>
        <w:tblpPr w:leftFromText="180" w:rightFromText="180" w:vertAnchor="page" w:horzAnchor="margin" w:tblpXSpec="center" w:tblpY="1490"/>
        <w:tblW w:w="11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1618"/>
        <w:gridCol w:w="1664"/>
        <w:gridCol w:w="1667"/>
        <w:gridCol w:w="1666"/>
        <w:gridCol w:w="1457"/>
      </w:tblGrid>
      <w:tr w:rsidR="001474C2" w:rsidRPr="00473129" w14:paraId="50FF4C05" w14:textId="77777777" w:rsidTr="00B33AAB">
        <w:trPr>
          <w:trHeight w:val="290"/>
        </w:trPr>
        <w:tc>
          <w:tcPr>
            <w:tcW w:w="11181" w:type="dxa"/>
            <w:gridSpan w:val="6"/>
            <w:tcBorders>
              <w:bottom w:val="single" w:sz="4" w:space="0" w:color="auto"/>
            </w:tcBorders>
            <w:vAlign w:val="center"/>
          </w:tcPr>
          <w:p w14:paraId="265CCBB3" w14:textId="49E0E970" w:rsidR="001474C2" w:rsidRPr="00175EE9" w:rsidRDefault="001474C2" w:rsidP="00B33AA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Supplementary </w:t>
            </w:r>
            <w:r w:rsidRPr="00AC7AA0">
              <w:rPr>
                <w:rFonts w:ascii="Arial" w:hAnsi="Arial" w:cs="Arial"/>
                <w:b/>
              </w:rPr>
              <w:t xml:space="preserve">Table </w:t>
            </w:r>
            <w:r w:rsidR="004260FC">
              <w:rPr>
                <w:rFonts w:ascii="Arial" w:hAnsi="Arial" w:cs="Arial"/>
                <w:b/>
              </w:rPr>
              <w:t>2</w:t>
            </w:r>
            <w:r w:rsidRPr="00AC7AA0">
              <w:rPr>
                <w:rFonts w:ascii="Arial" w:hAnsi="Arial" w:cs="Arial"/>
                <w:b/>
              </w:rPr>
              <w:t xml:space="preserve">. </w:t>
            </w:r>
            <w:r w:rsidRPr="00175EE9">
              <w:rPr>
                <w:rFonts w:ascii="Arial" w:hAnsi="Arial" w:cs="Arial"/>
              </w:rPr>
              <w:t>Demographic and health-related characteristics of study participants (n=17</w:t>
            </w:r>
            <w:r>
              <w:rPr>
                <w:rFonts w:ascii="Arial" w:hAnsi="Arial" w:cs="Arial"/>
              </w:rPr>
              <w:t>3</w:t>
            </w:r>
            <w:r w:rsidRPr="00175EE9">
              <w:rPr>
                <w:rFonts w:ascii="Arial" w:hAnsi="Arial" w:cs="Arial"/>
              </w:rPr>
              <w:t>)</w:t>
            </w:r>
          </w:p>
        </w:tc>
      </w:tr>
      <w:tr w:rsidR="001474C2" w:rsidRPr="00473129" w14:paraId="40ECD1BD" w14:textId="77777777" w:rsidTr="00B33AAB">
        <w:trPr>
          <w:trHeight w:val="290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44C48" w14:textId="77777777" w:rsidR="001474C2" w:rsidRPr="00473129" w:rsidRDefault="001474C2" w:rsidP="00B33AAB">
            <w:pPr>
              <w:contextualSpacing/>
              <w:rPr>
                <w:rFonts w:ascii="Arial" w:hAnsi="Arial" w:cs="Arial"/>
              </w:rPr>
            </w:pPr>
          </w:p>
          <w:p w14:paraId="3EBF58A6" w14:textId="77777777" w:rsidR="001474C2" w:rsidRPr="00473129" w:rsidRDefault="001474C2" w:rsidP="00B33AAB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8A0C3" w14:textId="63194AC8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PD-</w:t>
            </w:r>
            <w:r w:rsidR="00D24190">
              <w:rPr>
                <w:rFonts w:ascii="Arial" w:hAnsi="Arial" w:cs="Arial"/>
                <w:b/>
              </w:rPr>
              <w:t>\</w:t>
            </w:r>
            <w:r w:rsidRPr="00473129">
              <w:rPr>
                <w:rFonts w:ascii="Arial" w:hAnsi="Arial" w:cs="Arial"/>
                <w:b/>
              </w:rPr>
              <w:t>Executive Function</w:t>
            </w:r>
          </w:p>
          <w:p w14:paraId="3EFC251E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 w:rsidRPr="00473129">
              <w:rPr>
                <w:rFonts w:ascii="Arial" w:hAnsi="Arial" w:cs="Arial"/>
              </w:rPr>
              <w:t xml:space="preserve">n= 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8C64A" w14:textId="5C56D889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PD-</w:t>
            </w:r>
          </w:p>
          <w:p w14:paraId="394BEF48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473129">
              <w:rPr>
                <w:rFonts w:ascii="Arial" w:hAnsi="Arial" w:cs="Arial"/>
                <w:b/>
              </w:rPr>
              <w:t>Memory Function</w:t>
            </w:r>
          </w:p>
          <w:p w14:paraId="3127744D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 w:rsidRPr="00473129">
              <w:rPr>
                <w:rFonts w:ascii="Arial" w:hAnsi="Arial" w:cs="Arial"/>
              </w:rPr>
              <w:t>n= 3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56AF7" w14:textId="7485C135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PD-</w:t>
            </w:r>
            <w:r w:rsidR="00A23F35">
              <w:rPr>
                <w:rFonts w:ascii="Arial" w:hAnsi="Arial" w:cs="Arial"/>
                <w:b/>
              </w:rPr>
              <w:t xml:space="preserve"> </w:t>
            </w:r>
            <w:r w:rsidRPr="00473129">
              <w:rPr>
                <w:rFonts w:ascii="Arial" w:hAnsi="Arial" w:cs="Arial"/>
                <w:b/>
              </w:rPr>
              <w:t>Cognitive</w:t>
            </w:r>
            <w:r w:rsidR="00A23F35">
              <w:rPr>
                <w:rFonts w:ascii="Arial" w:hAnsi="Arial" w:cs="Arial"/>
                <w:b/>
              </w:rPr>
              <w:t>ly</w:t>
            </w:r>
            <w:r w:rsidRPr="00473129">
              <w:rPr>
                <w:rFonts w:ascii="Arial" w:hAnsi="Arial" w:cs="Arial"/>
                <w:b/>
              </w:rPr>
              <w:t xml:space="preserve"> </w:t>
            </w:r>
            <w:r w:rsidR="00A23F35">
              <w:rPr>
                <w:rFonts w:ascii="Arial" w:hAnsi="Arial" w:cs="Arial"/>
                <w:b/>
              </w:rPr>
              <w:t>Well</w:t>
            </w:r>
          </w:p>
          <w:p w14:paraId="52055A06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 w:rsidRPr="00473129">
              <w:rPr>
                <w:rFonts w:ascii="Arial" w:hAnsi="Arial" w:cs="Arial"/>
              </w:rPr>
              <w:t xml:space="preserve">n= </w:t>
            </w:r>
            <w:r>
              <w:rPr>
                <w:rFonts w:ascii="Arial" w:hAnsi="Arial" w:cs="Arial"/>
              </w:rPr>
              <w:t>54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B7F48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473129">
              <w:rPr>
                <w:rFonts w:ascii="Arial" w:hAnsi="Arial" w:cs="Arial"/>
                <w:b/>
              </w:rPr>
              <w:t>Non-PD Controls</w:t>
            </w:r>
          </w:p>
          <w:p w14:paraId="7B2EC498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 w:rsidRPr="00473129">
              <w:rPr>
                <w:rFonts w:ascii="Arial" w:hAnsi="Arial" w:cs="Arial"/>
              </w:rPr>
              <w:t>n=</w:t>
            </w:r>
            <w:r>
              <w:rPr>
                <w:rFonts w:ascii="Arial" w:hAnsi="Arial" w:cs="Arial"/>
              </w:rPr>
              <w:t>60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8FA72" w14:textId="77777777" w:rsidR="001474C2" w:rsidRPr="00473129" w:rsidRDefault="001474C2" w:rsidP="00B33AAB">
            <w:pPr>
              <w:contextualSpacing/>
              <w:rPr>
                <w:rFonts w:ascii="Arial" w:hAnsi="Arial" w:cs="Arial"/>
                <w:b/>
              </w:rPr>
            </w:pPr>
            <w:r w:rsidRPr="00473129">
              <w:rPr>
                <w:rFonts w:ascii="Arial" w:hAnsi="Arial" w:cs="Arial"/>
                <w:b/>
                <w:i/>
              </w:rPr>
              <w:t xml:space="preserve">Probability </w:t>
            </w:r>
          </w:p>
        </w:tc>
      </w:tr>
      <w:tr w:rsidR="001474C2" w:rsidRPr="00473129" w14:paraId="47FD7190" w14:textId="77777777" w:rsidTr="00B33AAB">
        <w:trPr>
          <w:trHeight w:val="759"/>
        </w:trPr>
        <w:tc>
          <w:tcPr>
            <w:tcW w:w="3109" w:type="dxa"/>
            <w:tcBorders>
              <w:top w:val="single" w:sz="4" w:space="0" w:color="auto"/>
            </w:tcBorders>
            <w:vAlign w:val="center"/>
          </w:tcPr>
          <w:p w14:paraId="58370FD5" w14:textId="77777777" w:rsidR="001474C2" w:rsidRPr="003702A4" w:rsidRDefault="001474C2" w:rsidP="00B33AAB">
            <w:pPr>
              <w:contextualSpacing/>
              <w:rPr>
                <w:rFonts w:ascii="Arial" w:hAnsi="Arial" w:cs="Arial"/>
              </w:rPr>
            </w:pPr>
            <w:r w:rsidRPr="003702A4">
              <w:rPr>
                <w:rFonts w:ascii="Arial" w:hAnsi="Arial" w:cs="Arial"/>
              </w:rPr>
              <w:t>Age (</w:t>
            </w:r>
            <w:proofErr w:type="spellStart"/>
            <w:r w:rsidRPr="003702A4">
              <w:rPr>
                <w:rFonts w:ascii="Arial" w:hAnsi="Arial" w:cs="Arial"/>
              </w:rPr>
              <w:t>yrs</w:t>
            </w:r>
            <w:proofErr w:type="spellEnd"/>
            <w:r w:rsidRPr="003702A4">
              <w:rPr>
                <w:rFonts w:ascii="Arial" w:hAnsi="Arial" w:cs="Arial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14:paraId="536745DB" w14:textId="77777777" w:rsidR="001474C2" w:rsidRPr="003702A4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 w:rsidRPr="003702A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9.7</w:t>
            </w:r>
            <w:r w:rsidRPr="003702A4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5.8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14:paraId="3BEFB67B" w14:textId="77777777" w:rsidR="001474C2" w:rsidRPr="003702A4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 w:rsidRPr="003702A4">
              <w:rPr>
                <w:rFonts w:ascii="Arial" w:hAnsi="Arial" w:cs="Arial"/>
              </w:rPr>
              <w:t>66.</w:t>
            </w:r>
            <w:r>
              <w:rPr>
                <w:rFonts w:ascii="Arial" w:hAnsi="Arial" w:cs="Arial"/>
              </w:rPr>
              <w:t xml:space="preserve">5 </w:t>
            </w:r>
            <w:r w:rsidRPr="003702A4">
              <w:rPr>
                <w:rFonts w:ascii="Arial" w:hAnsi="Arial" w:cs="Arial"/>
              </w:rPr>
              <w:t>± 6.0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763850F1" w14:textId="77777777" w:rsidR="001474C2" w:rsidRPr="003702A4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 w:rsidRPr="003702A4">
              <w:rPr>
                <w:rFonts w:ascii="Arial" w:hAnsi="Arial" w:cs="Arial"/>
              </w:rPr>
              <w:t>68.</w:t>
            </w:r>
            <w:r>
              <w:rPr>
                <w:rFonts w:ascii="Arial" w:hAnsi="Arial" w:cs="Arial"/>
              </w:rPr>
              <w:t>8</w:t>
            </w:r>
            <w:r w:rsidRPr="003702A4">
              <w:rPr>
                <w:rFonts w:ascii="Arial" w:hAnsi="Arial" w:cs="Arial"/>
              </w:rPr>
              <w:t xml:space="preserve"> ± 6.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14:paraId="69861998" w14:textId="77777777" w:rsidR="001474C2" w:rsidRPr="003702A4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 w:rsidRPr="003702A4">
              <w:rPr>
                <w:rFonts w:ascii="Arial" w:hAnsi="Arial" w:cs="Arial"/>
              </w:rPr>
              <w:t>68.</w:t>
            </w:r>
            <w:r>
              <w:rPr>
                <w:rFonts w:ascii="Arial" w:hAnsi="Arial" w:cs="Arial"/>
              </w:rPr>
              <w:t>3</w:t>
            </w:r>
            <w:r w:rsidRPr="003702A4">
              <w:rPr>
                <w:rFonts w:ascii="Arial" w:hAnsi="Arial" w:cs="Arial"/>
              </w:rPr>
              <w:t xml:space="preserve"> ± 5.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14:paraId="5890D9B9" w14:textId="77777777" w:rsidR="001474C2" w:rsidRPr="003702A4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 w:rsidRPr="003702A4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169</w:t>
            </w:r>
          </w:p>
        </w:tc>
      </w:tr>
      <w:tr w:rsidR="001474C2" w:rsidRPr="00473129" w14:paraId="10E150F9" w14:textId="77777777" w:rsidTr="00B33AAB">
        <w:trPr>
          <w:trHeight w:val="759"/>
        </w:trPr>
        <w:tc>
          <w:tcPr>
            <w:tcW w:w="3109" w:type="dxa"/>
            <w:vAlign w:val="center"/>
          </w:tcPr>
          <w:p w14:paraId="60FA759B" w14:textId="77777777" w:rsidR="001474C2" w:rsidRPr="00473129" w:rsidRDefault="001474C2" w:rsidP="00B33AAB">
            <w:pPr>
              <w:contextualSpacing/>
              <w:rPr>
                <w:rFonts w:ascii="Arial" w:hAnsi="Arial" w:cs="Arial"/>
              </w:rPr>
            </w:pPr>
            <w:r w:rsidRPr="00473129">
              <w:rPr>
                <w:rFonts w:ascii="Arial" w:hAnsi="Arial" w:cs="Arial"/>
              </w:rPr>
              <w:t>Sex (n,%)</w:t>
            </w:r>
          </w:p>
          <w:p w14:paraId="037EA26A" w14:textId="77777777" w:rsidR="001474C2" w:rsidRPr="00473129" w:rsidRDefault="001474C2" w:rsidP="00B33AAB">
            <w:pPr>
              <w:contextualSpacing/>
              <w:rPr>
                <w:rFonts w:ascii="Arial" w:hAnsi="Arial" w:cs="Arial"/>
              </w:rPr>
            </w:pPr>
            <w:r w:rsidRPr="00473129">
              <w:rPr>
                <w:rFonts w:ascii="Arial" w:hAnsi="Arial" w:cs="Arial"/>
              </w:rPr>
              <w:t>Male</w:t>
            </w:r>
          </w:p>
          <w:p w14:paraId="2C296D96" w14:textId="77777777" w:rsidR="001474C2" w:rsidRPr="00473129" w:rsidRDefault="001474C2" w:rsidP="00B33AAB">
            <w:pPr>
              <w:contextualSpacing/>
              <w:rPr>
                <w:rFonts w:ascii="Arial" w:hAnsi="Arial" w:cs="Arial"/>
              </w:rPr>
            </w:pPr>
            <w:r w:rsidRPr="00473129">
              <w:rPr>
                <w:rFonts w:ascii="Arial" w:hAnsi="Arial" w:cs="Arial"/>
              </w:rPr>
              <w:t>Female</w:t>
            </w:r>
          </w:p>
        </w:tc>
        <w:tc>
          <w:tcPr>
            <w:tcW w:w="1618" w:type="dxa"/>
            <w:vAlign w:val="center"/>
          </w:tcPr>
          <w:p w14:paraId="4C5DEC5B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</w:p>
          <w:p w14:paraId="4A41493B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47312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76.0</w:t>
            </w:r>
          </w:p>
          <w:p w14:paraId="45A34509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47312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24.0</w:t>
            </w:r>
          </w:p>
        </w:tc>
        <w:tc>
          <w:tcPr>
            <w:tcW w:w="1664" w:type="dxa"/>
            <w:vAlign w:val="center"/>
          </w:tcPr>
          <w:p w14:paraId="239C33A0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</w:p>
          <w:p w14:paraId="3A75544C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47312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75.8</w:t>
            </w:r>
          </w:p>
          <w:p w14:paraId="422FB2EA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47312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24.2</w:t>
            </w:r>
          </w:p>
        </w:tc>
        <w:tc>
          <w:tcPr>
            <w:tcW w:w="1667" w:type="dxa"/>
            <w:vAlign w:val="center"/>
          </w:tcPr>
          <w:p w14:paraId="3AEF838A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</w:p>
          <w:p w14:paraId="11961862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Pr="0047312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64.2</w:t>
            </w:r>
          </w:p>
          <w:p w14:paraId="46321382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47312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35.8</w:t>
            </w:r>
          </w:p>
        </w:tc>
        <w:tc>
          <w:tcPr>
            <w:tcW w:w="1666" w:type="dxa"/>
            <w:vAlign w:val="center"/>
          </w:tcPr>
          <w:p w14:paraId="0A234D01" w14:textId="77777777" w:rsidR="001474C2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</w:p>
          <w:p w14:paraId="074DCCA0" w14:textId="77777777" w:rsidR="001474C2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44, 71.7</w:t>
            </w:r>
          </w:p>
          <w:p w14:paraId="4EAFBE83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17, 28.3</w:t>
            </w:r>
          </w:p>
        </w:tc>
        <w:tc>
          <w:tcPr>
            <w:tcW w:w="1457" w:type="dxa"/>
            <w:vAlign w:val="center"/>
          </w:tcPr>
          <w:p w14:paraId="472C7DC2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0.605</w:t>
            </w:r>
          </w:p>
        </w:tc>
      </w:tr>
      <w:tr w:rsidR="001474C2" w:rsidRPr="00473129" w14:paraId="65B2FE82" w14:textId="77777777" w:rsidTr="00B33AAB">
        <w:trPr>
          <w:trHeight w:val="759"/>
        </w:trPr>
        <w:tc>
          <w:tcPr>
            <w:tcW w:w="3109" w:type="dxa"/>
            <w:vAlign w:val="center"/>
          </w:tcPr>
          <w:p w14:paraId="2EEC1D9A" w14:textId="77777777" w:rsidR="001474C2" w:rsidRPr="003702A4" w:rsidRDefault="001474C2" w:rsidP="00B33AAB">
            <w:pPr>
              <w:contextualSpacing/>
              <w:rPr>
                <w:rFonts w:ascii="Arial" w:hAnsi="Arial" w:cs="Arial"/>
                <w:b/>
              </w:rPr>
            </w:pPr>
            <w:r w:rsidRPr="003702A4">
              <w:rPr>
                <w:rFonts w:ascii="Arial" w:hAnsi="Arial" w:cs="Arial"/>
                <w:b/>
              </w:rPr>
              <w:t>Education (</w:t>
            </w:r>
            <w:proofErr w:type="spellStart"/>
            <w:r w:rsidRPr="003702A4">
              <w:rPr>
                <w:rFonts w:ascii="Arial" w:hAnsi="Arial" w:cs="Arial"/>
                <w:b/>
              </w:rPr>
              <w:t>yrs</w:t>
            </w:r>
            <w:proofErr w:type="spellEnd"/>
            <w:r w:rsidRPr="003702A4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618" w:type="dxa"/>
            <w:vAlign w:val="center"/>
          </w:tcPr>
          <w:p w14:paraId="333858D0" w14:textId="77777777" w:rsidR="001474C2" w:rsidRPr="003702A4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702A4">
              <w:rPr>
                <w:rFonts w:ascii="Arial" w:hAnsi="Arial" w:cs="Arial"/>
                <w:b/>
              </w:rPr>
              <w:t>15.</w:t>
            </w:r>
            <w:r>
              <w:rPr>
                <w:rFonts w:ascii="Arial" w:hAnsi="Arial" w:cs="Arial"/>
                <w:b/>
              </w:rPr>
              <w:t>7</w:t>
            </w:r>
            <w:r w:rsidRPr="003702A4">
              <w:rPr>
                <w:rFonts w:ascii="Arial" w:hAnsi="Arial" w:cs="Arial"/>
                <w:b/>
              </w:rPr>
              <w:t xml:space="preserve"> ± 2.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64" w:type="dxa"/>
            <w:vAlign w:val="center"/>
          </w:tcPr>
          <w:p w14:paraId="13B4026D" w14:textId="77777777" w:rsidR="001474C2" w:rsidRPr="003702A4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702A4">
              <w:rPr>
                <w:rFonts w:ascii="Arial" w:hAnsi="Arial" w:cs="Arial"/>
                <w:b/>
              </w:rPr>
              <w:t>16.</w:t>
            </w:r>
            <w:r>
              <w:rPr>
                <w:rFonts w:ascii="Arial" w:hAnsi="Arial" w:cs="Arial"/>
                <w:b/>
              </w:rPr>
              <w:t>2</w:t>
            </w:r>
            <w:r w:rsidRPr="003702A4">
              <w:rPr>
                <w:rFonts w:ascii="Arial" w:hAnsi="Arial" w:cs="Arial"/>
                <w:b/>
              </w:rPr>
              <w:t xml:space="preserve"> ± 2.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67" w:type="dxa"/>
            <w:vAlign w:val="center"/>
          </w:tcPr>
          <w:p w14:paraId="7BCDC16C" w14:textId="77777777" w:rsidR="001474C2" w:rsidRPr="003702A4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702A4">
              <w:rPr>
                <w:rFonts w:ascii="Arial" w:hAnsi="Arial" w:cs="Arial"/>
                <w:b/>
              </w:rPr>
              <w:t>17.</w:t>
            </w:r>
            <w:r>
              <w:rPr>
                <w:rFonts w:ascii="Arial" w:hAnsi="Arial" w:cs="Arial"/>
                <w:b/>
              </w:rPr>
              <w:t>1</w:t>
            </w:r>
            <w:r w:rsidRPr="003702A4">
              <w:rPr>
                <w:rFonts w:ascii="Arial" w:hAnsi="Arial" w:cs="Arial"/>
                <w:b/>
              </w:rPr>
              <w:t xml:space="preserve"> ± 2.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66" w:type="dxa"/>
            <w:vAlign w:val="center"/>
          </w:tcPr>
          <w:p w14:paraId="1F82446C" w14:textId="77777777" w:rsidR="001474C2" w:rsidRPr="003702A4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702A4">
              <w:rPr>
                <w:rFonts w:ascii="Arial" w:hAnsi="Arial" w:cs="Arial"/>
                <w:b/>
              </w:rPr>
              <w:t>17.</w:t>
            </w:r>
            <w:r>
              <w:rPr>
                <w:rFonts w:ascii="Arial" w:hAnsi="Arial" w:cs="Arial"/>
                <w:b/>
              </w:rPr>
              <w:t>3</w:t>
            </w:r>
            <w:r w:rsidRPr="003702A4">
              <w:rPr>
                <w:rFonts w:ascii="Arial" w:hAnsi="Arial" w:cs="Arial"/>
                <w:b/>
              </w:rPr>
              <w:t xml:space="preserve"> ± 2.2</w:t>
            </w:r>
          </w:p>
        </w:tc>
        <w:tc>
          <w:tcPr>
            <w:tcW w:w="1457" w:type="dxa"/>
            <w:vAlign w:val="center"/>
          </w:tcPr>
          <w:p w14:paraId="6387A432" w14:textId="77777777" w:rsidR="001474C2" w:rsidRPr="003702A4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702A4">
              <w:rPr>
                <w:rFonts w:ascii="Arial" w:hAnsi="Arial" w:cs="Arial"/>
                <w:b/>
              </w:rPr>
              <w:t>0.0</w:t>
            </w:r>
            <w:r>
              <w:rPr>
                <w:rFonts w:ascii="Arial" w:hAnsi="Arial" w:cs="Arial"/>
                <w:b/>
              </w:rPr>
              <w:t>22</w:t>
            </w:r>
          </w:p>
        </w:tc>
      </w:tr>
      <w:tr w:rsidR="001474C2" w:rsidRPr="00473129" w14:paraId="7E11B07E" w14:textId="77777777" w:rsidTr="00B33AAB">
        <w:trPr>
          <w:trHeight w:val="759"/>
        </w:trPr>
        <w:tc>
          <w:tcPr>
            <w:tcW w:w="3109" w:type="dxa"/>
            <w:vAlign w:val="center"/>
          </w:tcPr>
          <w:p w14:paraId="1EDAB418" w14:textId="77777777" w:rsidR="001474C2" w:rsidRPr="00647286" w:rsidRDefault="001474C2" w:rsidP="00B33AAB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Geriatric</w:t>
            </w:r>
            <w:r w:rsidRPr="00647286">
              <w:rPr>
                <w:rFonts w:ascii="Arial" w:hAnsi="Arial" w:cs="Arial"/>
                <w:b/>
              </w:rPr>
              <w:t xml:space="preserve"> Depression </w:t>
            </w:r>
            <w:r>
              <w:rPr>
                <w:rFonts w:ascii="Arial" w:hAnsi="Arial" w:cs="Arial"/>
                <w:b/>
              </w:rPr>
              <w:t>Scale</w:t>
            </w:r>
          </w:p>
        </w:tc>
        <w:tc>
          <w:tcPr>
            <w:tcW w:w="1618" w:type="dxa"/>
            <w:vAlign w:val="center"/>
          </w:tcPr>
          <w:p w14:paraId="473BC1A7" w14:textId="77777777" w:rsidR="001474C2" w:rsidRPr="00647286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7.3 ± 5.0</w:t>
            </w:r>
          </w:p>
        </w:tc>
        <w:tc>
          <w:tcPr>
            <w:tcW w:w="1664" w:type="dxa"/>
            <w:vAlign w:val="center"/>
          </w:tcPr>
          <w:p w14:paraId="5A8101B4" w14:textId="77777777" w:rsidR="001474C2" w:rsidRPr="00647286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5.0</w:t>
            </w:r>
            <w:r w:rsidRPr="00647286">
              <w:rPr>
                <w:rFonts w:ascii="Arial" w:hAnsi="Arial" w:cs="Arial"/>
                <w:b/>
              </w:rPr>
              <w:t xml:space="preserve"> ± </w:t>
            </w:r>
            <w:r>
              <w:rPr>
                <w:rFonts w:ascii="Arial" w:hAnsi="Arial" w:cs="Arial"/>
                <w:b/>
              </w:rPr>
              <w:t>5.2</w:t>
            </w:r>
          </w:p>
        </w:tc>
        <w:tc>
          <w:tcPr>
            <w:tcW w:w="1667" w:type="dxa"/>
            <w:vAlign w:val="center"/>
          </w:tcPr>
          <w:p w14:paraId="222B2EA9" w14:textId="77777777" w:rsidR="001474C2" w:rsidRPr="00647286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</w:t>
            </w:r>
            <w:r w:rsidRPr="00647286">
              <w:rPr>
                <w:rFonts w:ascii="Arial" w:hAnsi="Arial" w:cs="Arial"/>
                <w:b/>
              </w:rPr>
              <w:t xml:space="preserve"> ±</w:t>
            </w:r>
            <w:r>
              <w:rPr>
                <w:rFonts w:ascii="Arial" w:hAnsi="Arial" w:cs="Arial"/>
                <w:b/>
              </w:rPr>
              <w:t xml:space="preserve"> 4.5</w:t>
            </w:r>
          </w:p>
        </w:tc>
        <w:tc>
          <w:tcPr>
            <w:tcW w:w="1666" w:type="dxa"/>
            <w:vAlign w:val="center"/>
          </w:tcPr>
          <w:p w14:paraId="6DA9BBD2" w14:textId="77777777" w:rsidR="001474C2" w:rsidRPr="00647286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2.9</w:t>
            </w:r>
            <w:r w:rsidRPr="00647286">
              <w:rPr>
                <w:rFonts w:ascii="Arial" w:hAnsi="Arial" w:cs="Arial"/>
                <w:b/>
              </w:rPr>
              <w:t xml:space="preserve"> ± </w:t>
            </w:r>
            <w:r>
              <w:rPr>
                <w:rFonts w:ascii="Arial" w:hAnsi="Arial" w:cs="Arial"/>
                <w:b/>
              </w:rPr>
              <w:t>4.7</w:t>
            </w:r>
          </w:p>
        </w:tc>
        <w:tc>
          <w:tcPr>
            <w:tcW w:w="1457" w:type="dxa"/>
            <w:vAlign w:val="center"/>
          </w:tcPr>
          <w:p w14:paraId="23974A7F" w14:textId="77777777" w:rsidR="001474C2" w:rsidRPr="00647286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0.002</w:t>
            </w:r>
          </w:p>
        </w:tc>
      </w:tr>
      <w:tr w:rsidR="001474C2" w:rsidRPr="00473129" w14:paraId="08C04CB9" w14:textId="77777777" w:rsidTr="00B33AAB">
        <w:trPr>
          <w:trHeight w:val="759"/>
        </w:trPr>
        <w:tc>
          <w:tcPr>
            <w:tcW w:w="3109" w:type="dxa"/>
            <w:vAlign w:val="center"/>
          </w:tcPr>
          <w:p w14:paraId="07ACC11F" w14:textId="77777777" w:rsidR="001474C2" w:rsidRPr="008F658A" w:rsidRDefault="001474C2" w:rsidP="00B33AAB">
            <w:pPr>
              <w:widowControl w:val="0"/>
              <w:autoSpaceDE w:val="0"/>
              <w:autoSpaceDN w:val="0"/>
              <w:adjustRightInd w:val="0"/>
              <w:contextualSpacing/>
              <w:outlineLvl w:val="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Charlson</w:t>
            </w:r>
            <w:proofErr w:type="spellEnd"/>
            <w:r>
              <w:rPr>
                <w:rFonts w:ascii="Arial" w:hAnsi="Arial" w:cs="Arial"/>
              </w:rPr>
              <w:t xml:space="preserve"> Comorbidity Scale</w:t>
            </w:r>
          </w:p>
        </w:tc>
        <w:tc>
          <w:tcPr>
            <w:tcW w:w="1618" w:type="dxa"/>
            <w:vAlign w:val="center"/>
          </w:tcPr>
          <w:p w14:paraId="097972BE" w14:textId="77777777" w:rsidR="001474C2" w:rsidRPr="008F658A" w:rsidRDefault="001474C2" w:rsidP="00B33AA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</w:t>
            </w:r>
            <w:r w:rsidRPr="008F658A">
              <w:rPr>
                <w:rFonts w:ascii="Arial" w:hAnsi="Arial" w:cs="Arial"/>
              </w:rPr>
              <w:t xml:space="preserve"> ± 0.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664" w:type="dxa"/>
            <w:vAlign w:val="center"/>
          </w:tcPr>
          <w:p w14:paraId="1333AA82" w14:textId="77777777" w:rsidR="001474C2" w:rsidRPr="008F658A" w:rsidRDefault="001474C2" w:rsidP="00B33AA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</w:t>
            </w:r>
            <w:r w:rsidRPr="008F658A">
              <w:rPr>
                <w:rFonts w:ascii="Arial" w:hAnsi="Arial" w:cs="Arial"/>
              </w:rPr>
              <w:t xml:space="preserve"> ± 0.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667" w:type="dxa"/>
            <w:vAlign w:val="center"/>
          </w:tcPr>
          <w:p w14:paraId="4020FBA4" w14:textId="77777777" w:rsidR="001474C2" w:rsidRPr="008F658A" w:rsidRDefault="001474C2" w:rsidP="00B33AA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</w:t>
            </w:r>
            <w:r w:rsidRPr="008F658A">
              <w:rPr>
                <w:rFonts w:ascii="Arial" w:hAnsi="Arial" w:cs="Arial"/>
              </w:rPr>
              <w:t xml:space="preserve"> ± 0.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666" w:type="dxa"/>
            <w:vAlign w:val="center"/>
          </w:tcPr>
          <w:p w14:paraId="4C62A82E" w14:textId="77777777" w:rsidR="001474C2" w:rsidRPr="008F658A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 w:rsidRPr="008F658A">
              <w:rPr>
                <w:rFonts w:ascii="Arial" w:hAnsi="Arial" w:cs="Arial"/>
              </w:rPr>
              <w:t>0.3 ± 0.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57" w:type="dxa"/>
            <w:vAlign w:val="center"/>
          </w:tcPr>
          <w:p w14:paraId="7FDAD23C" w14:textId="77777777" w:rsidR="001474C2" w:rsidRPr="008F658A" w:rsidRDefault="001474C2" w:rsidP="00B33AA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0.394</w:t>
            </w:r>
            <w:r w:rsidRPr="00344D92">
              <w:rPr>
                <w:rFonts w:ascii="Arial" w:hAnsi="Arial" w:cs="Arial"/>
                <w:b/>
                <w:bCs/>
                <w:vertAlign w:val="superscript"/>
              </w:rPr>
              <w:t>#</w:t>
            </w:r>
          </w:p>
        </w:tc>
      </w:tr>
      <w:tr w:rsidR="007F53F3" w:rsidRPr="00473129" w14:paraId="24867323" w14:textId="77777777" w:rsidTr="00B33AAB">
        <w:trPr>
          <w:trHeight w:val="759"/>
        </w:trPr>
        <w:tc>
          <w:tcPr>
            <w:tcW w:w="3109" w:type="dxa"/>
            <w:vAlign w:val="center"/>
          </w:tcPr>
          <w:p w14:paraId="7C1A8498" w14:textId="2C53A690" w:rsidR="007F53F3" w:rsidRPr="003709CE" w:rsidRDefault="007F53F3" w:rsidP="00B33AAB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UPDRS Part </w:t>
            </w:r>
            <w:r w:rsidR="00032B77">
              <w:rPr>
                <w:rFonts w:ascii="Arial" w:hAnsi="Arial" w:cs="Arial"/>
              </w:rPr>
              <w:t>I</w:t>
            </w:r>
          </w:p>
        </w:tc>
        <w:tc>
          <w:tcPr>
            <w:tcW w:w="1618" w:type="dxa"/>
            <w:vAlign w:val="center"/>
          </w:tcPr>
          <w:p w14:paraId="205DC850" w14:textId="7DF48E81" w:rsidR="007F53F3" w:rsidRDefault="007F53F3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B33AAB">
              <w:rPr>
                <w:rFonts w:ascii="Arial" w:hAnsi="Arial" w:cs="Arial"/>
              </w:rPr>
              <w:t>8</w:t>
            </w:r>
            <w:r w:rsidRPr="008F658A">
              <w:rPr>
                <w:rFonts w:ascii="Arial" w:hAnsi="Arial" w:cs="Arial"/>
              </w:rPr>
              <w:t xml:space="preserve"> ±</w:t>
            </w:r>
            <w:r w:rsidR="00B33AAB">
              <w:rPr>
                <w:rFonts w:ascii="Arial" w:hAnsi="Arial" w:cs="Arial"/>
              </w:rPr>
              <w:t xml:space="preserve"> 2.1</w:t>
            </w:r>
          </w:p>
        </w:tc>
        <w:tc>
          <w:tcPr>
            <w:tcW w:w="1664" w:type="dxa"/>
            <w:vAlign w:val="center"/>
          </w:tcPr>
          <w:p w14:paraId="48DA59BD" w14:textId="4ED03FA7" w:rsidR="007F53F3" w:rsidRDefault="00DB2CE4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</w:t>
            </w:r>
            <w:r w:rsidRPr="008F658A">
              <w:rPr>
                <w:rFonts w:ascii="Arial" w:hAnsi="Arial" w:cs="Arial"/>
              </w:rPr>
              <w:t xml:space="preserve"> ±</w:t>
            </w:r>
            <w:r>
              <w:rPr>
                <w:rFonts w:ascii="Arial" w:hAnsi="Arial" w:cs="Arial"/>
              </w:rPr>
              <w:t xml:space="preserve"> 1.5</w:t>
            </w:r>
          </w:p>
        </w:tc>
        <w:tc>
          <w:tcPr>
            <w:tcW w:w="1667" w:type="dxa"/>
            <w:vAlign w:val="center"/>
          </w:tcPr>
          <w:p w14:paraId="7BB175BB" w14:textId="36A4FA0A" w:rsidR="007F53F3" w:rsidRDefault="00DB2CE4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  <w:r w:rsidRPr="008F658A">
              <w:rPr>
                <w:rFonts w:ascii="Arial" w:hAnsi="Arial" w:cs="Arial"/>
              </w:rPr>
              <w:t xml:space="preserve"> ±</w:t>
            </w:r>
            <w:r>
              <w:rPr>
                <w:rFonts w:ascii="Arial" w:hAnsi="Arial" w:cs="Arial"/>
              </w:rPr>
              <w:t xml:space="preserve"> 1.7</w:t>
            </w:r>
          </w:p>
        </w:tc>
        <w:tc>
          <w:tcPr>
            <w:tcW w:w="1666" w:type="dxa"/>
            <w:vAlign w:val="center"/>
          </w:tcPr>
          <w:p w14:paraId="61FE9179" w14:textId="301D2051" w:rsidR="007F53F3" w:rsidRDefault="00DB2CE4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</w:t>
            </w:r>
            <w:r w:rsidRPr="008F658A">
              <w:rPr>
                <w:rFonts w:ascii="Arial" w:hAnsi="Arial" w:cs="Arial"/>
              </w:rPr>
              <w:t xml:space="preserve"> ±</w:t>
            </w:r>
            <w:r>
              <w:rPr>
                <w:rFonts w:ascii="Arial" w:hAnsi="Arial" w:cs="Arial"/>
              </w:rPr>
              <w:t xml:space="preserve"> 0.8</w:t>
            </w:r>
          </w:p>
        </w:tc>
        <w:tc>
          <w:tcPr>
            <w:tcW w:w="1457" w:type="dxa"/>
            <w:vAlign w:val="center"/>
          </w:tcPr>
          <w:p w14:paraId="7E1FC99C" w14:textId="502EC748" w:rsidR="007F53F3" w:rsidRPr="003709CE" w:rsidRDefault="00DB2CE4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0.103</w:t>
            </w:r>
            <w:r w:rsidR="00BA4FF0" w:rsidRPr="00344D92">
              <w:rPr>
                <w:rFonts w:ascii="Arial" w:hAnsi="Arial" w:cs="Arial"/>
                <w:b/>
                <w:bCs/>
                <w:vertAlign w:val="superscript"/>
              </w:rPr>
              <w:t>#</w:t>
            </w:r>
            <w:r w:rsidR="00BA4FF0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7F53F3" w:rsidRPr="00473129" w14:paraId="2D8B2CD0" w14:textId="77777777" w:rsidTr="00B33AAB">
        <w:trPr>
          <w:trHeight w:val="759"/>
        </w:trPr>
        <w:tc>
          <w:tcPr>
            <w:tcW w:w="3109" w:type="dxa"/>
            <w:vAlign w:val="center"/>
          </w:tcPr>
          <w:p w14:paraId="431BF8A6" w14:textId="19079487" w:rsidR="007F53F3" w:rsidRPr="00032B77" w:rsidRDefault="007F53F3" w:rsidP="00B33AAB">
            <w:pPr>
              <w:contextualSpacing/>
              <w:rPr>
                <w:rFonts w:ascii="Arial" w:hAnsi="Arial" w:cs="Arial"/>
                <w:b/>
                <w:bCs/>
              </w:rPr>
            </w:pPr>
            <w:r w:rsidRPr="00032B77">
              <w:rPr>
                <w:rFonts w:ascii="Arial" w:hAnsi="Arial" w:cs="Arial"/>
                <w:b/>
                <w:bCs/>
              </w:rPr>
              <w:t xml:space="preserve">UPDRS Part </w:t>
            </w:r>
            <w:r w:rsidR="00032B77">
              <w:rPr>
                <w:rFonts w:ascii="Arial" w:hAnsi="Arial" w:cs="Arial"/>
                <w:b/>
                <w:bCs/>
              </w:rPr>
              <w:t>II</w:t>
            </w:r>
          </w:p>
        </w:tc>
        <w:tc>
          <w:tcPr>
            <w:tcW w:w="1618" w:type="dxa"/>
            <w:vAlign w:val="center"/>
          </w:tcPr>
          <w:p w14:paraId="231ECE53" w14:textId="68C8CC8D" w:rsidR="007F53F3" w:rsidRPr="00032B77" w:rsidRDefault="00DB2CE4" w:rsidP="00B33AAB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32B77">
              <w:rPr>
                <w:rFonts w:ascii="Arial" w:hAnsi="Arial" w:cs="Arial"/>
                <w:b/>
                <w:bCs/>
              </w:rPr>
              <w:t>12.2 ± 6.1</w:t>
            </w:r>
          </w:p>
        </w:tc>
        <w:tc>
          <w:tcPr>
            <w:tcW w:w="1664" w:type="dxa"/>
            <w:vAlign w:val="center"/>
          </w:tcPr>
          <w:p w14:paraId="6FDE0DB5" w14:textId="656B32DB" w:rsidR="007F53F3" w:rsidRPr="00032B77" w:rsidRDefault="00DB2CE4" w:rsidP="00B33AAB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32B77">
              <w:rPr>
                <w:rFonts w:ascii="Arial" w:hAnsi="Arial" w:cs="Arial"/>
                <w:b/>
                <w:bCs/>
              </w:rPr>
              <w:t>9.1 ± 5.1</w:t>
            </w:r>
          </w:p>
        </w:tc>
        <w:tc>
          <w:tcPr>
            <w:tcW w:w="1667" w:type="dxa"/>
            <w:vAlign w:val="center"/>
          </w:tcPr>
          <w:p w14:paraId="34C0C480" w14:textId="1AF6FFC8" w:rsidR="007F53F3" w:rsidRPr="00032B77" w:rsidRDefault="00DB2CE4" w:rsidP="00B33AAB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32B77">
              <w:rPr>
                <w:rFonts w:ascii="Arial" w:hAnsi="Arial" w:cs="Arial"/>
                <w:b/>
                <w:bCs/>
              </w:rPr>
              <w:t>8.4 ± 4.8</w:t>
            </w:r>
          </w:p>
        </w:tc>
        <w:tc>
          <w:tcPr>
            <w:tcW w:w="1666" w:type="dxa"/>
            <w:vAlign w:val="center"/>
          </w:tcPr>
          <w:p w14:paraId="623F4421" w14:textId="1BC03133" w:rsidR="007F53F3" w:rsidRPr="00032B77" w:rsidRDefault="00DB2CE4" w:rsidP="00B33AAB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32B77">
              <w:rPr>
                <w:rFonts w:ascii="Arial" w:hAnsi="Arial" w:cs="Arial"/>
                <w:b/>
                <w:bCs/>
              </w:rPr>
              <w:t>0.4 ± 0.8</w:t>
            </w:r>
          </w:p>
        </w:tc>
        <w:tc>
          <w:tcPr>
            <w:tcW w:w="1457" w:type="dxa"/>
            <w:vAlign w:val="center"/>
          </w:tcPr>
          <w:p w14:paraId="302599D4" w14:textId="58D7218B" w:rsidR="007F53F3" w:rsidRPr="00032B77" w:rsidRDefault="00BA4FF0" w:rsidP="00B33AAB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32B77">
              <w:rPr>
                <w:rFonts w:ascii="Arial" w:hAnsi="Arial" w:cs="Arial"/>
                <w:b/>
                <w:bCs/>
              </w:rPr>
              <w:t>0</w:t>
            </w:r>
            <w:r w:rsidR="00DB2CE4" w:rsidRPr="00032B77">
              <w:rPr>
                <w:rFonts w:ascii="Arial" w:hAnsi="Arial" w:cs="Arial"/>
                <w:b/>
                <w:bCs/>
              </w:rPr>
              <w:t>.027</w:t>
            </w:r>
            <w:r w:rsidRPr="00032B77">
              <w:rPr>
                <w:rFonts w:ascii="Arial" w:hAnsi="Arial" w:cs="Arial"/>
                <w:b/>
                <w:bCs/>
                <w:vertAlign w:val="superscript"/>
              </w:rPr>
              <w:t>#*</w:t>
            </w:r>
          </w:p>
        </w:tc>
      </w:tr>
      <w:tr w:rsidR="001474C2" w:rsidRPr="00473129" w14:paraId="56F32405" w14:textId="77777777" w:rsidTr="00B33AAB">
        <w:trPr>
          <w:trHeight w:val="759"/>
        </w:trPr>
        <w:tc>
          <w:tcPr>
            <w:tcW w:w="3109" w:type="dxa"/>
            <w:vAlign w:val="center"/>
          </w:tcPr>
          <w:p w14:paraId="544C11AC" w14:textId="3901CC08" w:rsidR="001474C2" w:rsidRPr="00473129" w:rsidRDefault="001474C2" w:rsidP="00B33AAB">
            <w:pPr>
              <w:contextualSpacing/>
              <w:rPr>
                <w:rFonts w:ascii="Arial" w:hAnsi="Arial" w:cs="Arial"/>
              </w:rPr>
            </w:pPr>
            <w:r w:rsidRPr="003709CE">
              <w:rPr>
                <w:rFonts w:ascii="Arial" w:hAnsi="Arial" w:cs="Arial"/>
              </w:rPr>
              <w:t xml:space="preserve">UPDRS Part </w:t>
            </w:r>
            <w:r w:rsidR="00032B77">
              <w:rPr>
                <w:rFonts w:ascii="Arial" w:hAnsi="Arial" w:cs="Arial"/>
              </w:rPr>
              <w:t>III</w:t>
            </w:r>
          </w:p>
        </w:tc>
        <w:tc>
          <w:tcPr>
            <w:tcW w:w="1618" w:type="dxa"/>
            <w:vAlign w:val="center"/>
          </w:tcPr>
          <w:p w14:paraId="054EE3BB" w14:textId="77777777" w:rsidR="001474C2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</w:t>
            </w:r>
            <w:r w:rsidRPr="003709CE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8.6</w:t>
            </w:r>
          </w:p>
        </w:tc>
        <w:tc>
          <w:tcPr>
            <w:tcW w:w="1664" w:type="dxa"/>
            <w:vAlign w:val="center"/>
          </w:tcPr>
          <w:p w14:paraId="3E833428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22.3</w:t>
            </w:r>
            <w:r w:rsidRPr="003709CE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10.9</w:t>
            </w:r>
          </w:p>
        </w:tc>
        <w:tc>
          <w:tcPr>
            <w:tcW w:w="1667" w:type="dxa"/>
            <w:vAlign w:val="center"/>
          </w:tcPr>
          <w:p w14:paraId="4A74B75A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</w:t>
            </w:r>
            <w:r w:rsidRPr="003709CE">
              <w:rPr>
                <w:rFonts w:ascii="Arial" w:hAnsi="Arial" w:cs="Arial"/>
              </w:rPr>
              <w:t xml:space="preserve"> ± 10.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666" w:type="dxa"/>
            <w:vAlign w:val="center"/>
          </w:tcPr>
          <w:p w14:paraId="7AAAC2D8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 </w:t>
            </w:r>
            <w:r w:rsidRPr="00473129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 xml:space="preserve"> 4.7</w:t>
            </w:r>
          </w:p>
        </w:tc>
        <w:tc>
          <w:tcPr>
            <w:tcW w:w="1457" w:type="dxa"/>
            <w:vAlign w:val="center"/>
          </w:tcPr>
          <w:p w14:paraId="0401DFCB" w14:textId="686D7EEB" w:rsidR="001474C2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 w:rsidRPr="003709CE">
              <w:rPr>
                <w:rFonts w:ascii="Arial" w:hAnsi="Arial" w:cs="Arial"/>
              </w:rPr>
              <w:t>0.0</w:t>
            </w:r>
            <w:r>
              <w:rPr>
                <w:rFonts w:ascii="Arial" w:hAnsi="Arial" w:cs="Arial"/>
              </w:rPr>
              <w:t>80</w:t>
            </w:r>
            <w:r w:rsidRPr="00344D92">
              <w:rPr>
                <w:rFonts w:ascii="Arial" w:hAnsi="Arial" w:cs="Arial"/>
                <w:b/>
                <w:bCs/>
                <w:vertAlign w:val="superscript"/>
              </w:rPr>
              <w:t>#</w:t>
            </w:r>
            <w:r w:rsidR="00DB2CE4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1474C2" w:rsidRPr="00473129" w14:paraId="4A69C950" w14:textId="77777777" w:rsidTr="00B33AAB">
        <w:trPr>
          <w:trHeight w:val="759"/>
        </w:trPr>
        <w:tc>
          <w:tcPr>
            <w:tcW w:w="3109" w:type="dxa"/>
            <w:vAlign w:val="center"/>
          </w:tcPr>
          <w:p w14:paraId="48B9B346" w14:textId="77777777" w:rsidR="001474C2" w:rsidRPr="0076201F" w:rsidRDefault="001474C2" w:rsidP="00B33AAB">
            <w:pPr>
              <w:contextualSpacing/>
              <w:rPr>
                <w:rFonts w:ascii="Arial" w:hAnsi="Arial" w:cs="Arial"/>
                <w:b/>
              </w:rPr>
            </w:pPr>
            <w:r w:rsidRPr="0076201F">
              <w:rPr>
                <w:rFonts w:ascii="Arial" w:hAnsi="Arial" w:cs="Arial"/>
                <w:b/>
              </w:rPr>
              <w:t>Disease Duration (</w:t>
            </w:r>
            <w:proofErr w:type="spellStart"/>
            <w:r w:rsidRPr="0076201F">
              <w:rPr>
                <w:rFonts w:ascii="Arial" w:hAnsi="Arial" w:cs="Arial"/>
                <w:b/>
              </w:rPr>
              <w:t>yrs</w:t>
            </w:r>
            <w:proofErr w:type="spellEnd"/>
            <w:r w:rsidRPr="0076201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618" w:type="dxa"/>
            <w:vAlign w:val="center"/>
          </w:tcPr>
          <w:p w14:paraId="171F6E02" w14:textId="77777777" w:rsidR="001474C2" w:rsidRPr="0076201F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6201F">
              <w:rPr>
                <w:rFonts w:ascii="Arial" w:hAnsi="Arial" w:cs="Arial"/>
                <w:b/>
              </w:rPr>
              <w:t>9.</w:t>
            </w:r>
            <w:r>
              <w:rPr>
                <w:rFonts w:ascii="Arial" w:hAnsi="Arial" w:cs="Arial"/>
                <w:b/>
              </w:rPr>
              <w:t>1</w:t>
            </w:r>
            <w:r w:rsidRPr="0076201F">
              <w:rPr>
                <w:rFonts w:ascii="Arial" w:hAnsi="Arial" w:cs="Arial"/>
                <w:b/>
              </w:rPr>
              <w:t xml:space="preserve"> ± </w:t>
            </w:r>
            <w:r>
              <w:rPr>
                <w:rFonts w:ascii="Arial" w:hAnsi="Arial" w:cs="Arial"/>
                <w:b/>
              </w:rPr>
              <w:t>7.0</w:t>
            </w:r>
          </w:p>
        </w:tc>
        <w:tc>
          <w:tcPr>
            <w:tcW w:w="1664" w:type="dxa"/>
            <w:vAlign w:val="center"/>
          </w:tcPr>
          <w:p w14:paraId="2BCBF395" w14:textId="77777777" w:rsidR="001474C2" w:rsidRPr="0076201F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6201F">
              <w:rPr>
                <w:rFonts w:ascii="Arial" w:hAnsi="Arial" w:cs="Arial"/>
                <w:b/>
              </w:rPr>
              <w:t>5.</w:t>
            </w:r>
            <w:r>
              <w:rPr>
                <w:rFonts w:ascii="Arial" w:hAnsi="Arial" w:cs="Arial"/>
                <w:b/>
              </w:rPr>
              <w:t>7</w:t>
            </w:r>
            <w:r w:rsidRPr="0076201F">
              <w:rPr>
                <w:rFonts w:ascii="Arial" w:hAnsi="Arial" w:cs="Arial"/>
                <w:b/>
              </w:rPr>
              <w:t xml:space="preserve"> ± 3.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67" w:type="dxa"/>
            <w:vAlign w:val="center"/>
          </w:tcPr>
          <w:p w14:paraId="4A4C5F17" w14:textId="77777777" w:rsidR="001474C2" w:rsidRPr="0076201F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6201F">
              <w:rPr>
                <w:rFonts w:ascii="Arial" w:hAnsi="Arial" w:cs="Arial"/>
                <w:b/>
              </w:rPr>
              <w:t>6.7 ± 4.4</w:t>
            </w:r>
          </w:p>
        </w:tc>
        <w:tc>
          <w:tcPr>
            <w:tcW w:w="1666" w:type="dxa"/>
            <w:vAlign w:val="center"/>
          </w:tcPr>
          <w:p w14:paraId="6EE8C587" w14:textId="77777777" w:rsidR="001474C2" w:rsidRPr="0076201F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6201F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457" w:type="dxa"/>
            <w:vAlign w:val="center"/>
          </w:tcPr>
          <w:p w14:paraId="72EEB384" w14:textId="77777777" w:rsidR="001474C2" w:rsidRPr="0076201F" w:rsidRDefault="001474C2" w:rsidP="00B33AAB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6201F">
              <w:rPr>
                <w:rFonts w:ascii="Arial" w:hAnsi="Arial" w:cs="Arial"/>
                <w:b/>
              </w:rPr>
              <w:t>0.0</w:t>
            </w:r>
            <w:r>
              <w:rPr>
                <w:rFonts w:ascii="Arial" w:hAnsi="Arial" w:cs="Arial"/>
                <w:b/>
              </w:rPr>
              <w:t>28</w:t>
            </w:r>
          </w:p>
        </w:tc>
      </w:tr>
      <w:tr w:rsidR="001474C2" w:rsidRPr="00473129" w14:paraId="106667A0" w14:textId="77777777" w:rsidTr="007B583B">
        <w:trPr>
          <w:trHeight w:val="759"/>
        </w:trPr>
        <w:tc>
          <w:tcPr>
            <w:tcW w:w="3109" w:type="dxa"/>
            <w:vAlign w:val="center"/>
          </w:tcPr>
          <w:p w14:paraId="575CCD5D" w14:textId="77777777" w:rsidR="001474C2" w:rsidRPr="00473129" w:rsidRDefault="001474C2" w:rsidP="00B33AAB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Levodopa Equivalence Score</w:t>
            </w:r>
          </w:p>
        </w:tc>
        <w:tc>
          <w:tcPr>
            <w:tcW w:w="1618" w:type="dxa"/>
            <w:vAlign w:val="center"/>
          </w:tcPr>
          <w:p w14:paraId="1E3F57AE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664</w:t>
            </w:r>
            <w:r w:rsidRPr="00473129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381</w:t>
            </w:r>
          </w:p>
        </w:tc>
        <w:tc>
          <w:tcPr>
            <w:tcW w:w="1664" w:type="dxa"/>
            <w:vAlign w:val="center"/>
          </w:tcPr>
          <w:p w14:paraId="7F138174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649</w:t>
            </w:r>
            <w:r w:rsidRPr="00473129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417</w:t>
            </w:r>
          </w:p>
        </w:tc>
        <w:tc>
          <w:tcPr>
            <w:tcW w:w="1667" w:type="dxa"/>
            <w:vAlign w:val="center"/>
          </w:tcPr>
          <w:p w14:paraId="2A5A37C7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 ± 280</w:t>
            </w:r>
          </w:p>
        </w:tc>
        <w:tc>
          <w:tcPr>
            <w:tcW w:w="1666" w:type="dxa"/>
            <w:vAlign w:val="center"/>
          </w:tcPr>
          <w:p w14:paraId="621A91DA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 w:rsidRPr="00473129">
              <w:rPr>
                <w:rFonts w:ascii="Arial" w:hAnsi="Arial" w:cs="Arial"/>
              </w:rPr>
              <w:t>-</w:t>
            </w:r>
          </w:p>
        </w:tc>
        <w:tc>
          <w:tcPr>
            <w:tcW w:w="1457" w:type="dxa"/>
            <w:vAlign w:val="center"/>
          </w:tcPr>
          <w:p w14:paraId="305A39C1" w14:textId="77777777" w:rsidR="001474C2" w:rsidRPr="00473129" w:rsidRDefault="001474C2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0.975</w:t>
            </w:r>
          </w:p>
        </w:tc>
      </w:tr>
      <w:tr w:rsidR="00DB2CE4" w:rsidRPr="00473129" w14:paraId="4AE6FD7E" w14:textId="77777777" w:rsidTr="00B33AAB">
        <w:trPr>
          <w:trHeight w:val="759"/>
        </w:trPr>
        <w:tc>
          <w:tcPr>
            <w:tcW w:w="3109" w:type="dxa"/>
            <w:tcBorders>
              <w:bottom w:val="single" w:sz="4" w:space="0" w:color="auto"/>
            </w:tcBorders>
            <w:vAlign w:val="center"/>
          </w:tcPr>
          <w:p w14:paraId="495DCA44" w14:textId="0ABDDF9B" w:rsidR="00DB2CE4" w:rsidRDefault="00D24190" w:rsidP="00B33AAB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Anticholinergic </w:t>
            </w:r>
            <w:r w:rsidR="007B583B">
              <w:rPr>
                <w:rFonts w:ascii="Arial" w:hAnsi="Arial" w:cs="Arial"/>
              </w:rPr>
              <w:t>Score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2E255D7C" w14:textId="7368F37F" w:rsidR="00DB2CE4" w:rsidRDefault="007B583B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  <w:r w:rsidRPr="003709CE">
              <w:rPr>
                <w:rFonts w:ascii="Arial" w:hAnsi="Arial" w:cs="Arial"/>
              </w:rPr>
              <w:t xml:space="preserve"> ±</w:t>
            </w:r>
            <w:r>
              <w:rPr>
                <w:rFonts w:ascii="Arial" w:hAnsi="Arial" w:cs="Arial"/>
              </w:rPr>
              <w:t xml:space="preserve"> 1.4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A801C29" w14:textId="37B12E6A" w:rsidR="00DB2CE4" w:rsidRDefault="007B583B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</w:t>
            </w:r>
            <w:r w:rsidRPr="003709CE">
              <w:rPr>
                <w:rFonts w:ascii="Arial" w:hAnsi="Arial" w:cs="Arial"/>
              </w:rPr>
              <w:t xml:space="preserve"> ±</w:t>
            </w:r>
            <w:r>
              <w:rPr>
                <w:rFonts w:ascii="Arial" w:hAnsi="Arial" w:cs="Arial"/>
              </w:rPr>
              <w:t xml:space="preserve"> 1.12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4FC540FD" w14:textId="534B8437" w:rsidR="00DB2CE4" w:rsidRDefault="007B583B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</w:t>
            </w:r>
            <w:r w:rsidRPr="003709CE">
              <w:rPr>
                <w:rFonts w:ascii="Arial" w:hAnsi="Arial" w:cs="Arial"/>
              </w:rPr>
              <w:t xml:space="preserve"> ±</w:t>
            </w:r>
            <w:r>
              <w:rPr>
                <w:rFonts w:ascii="Arial" w:hAnsi="Arial" w:cs="Arial"/>
              </w:rPr>
              <w:t xml:space="preserve"> 1.1.2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5D5AF98F" w14:textId="186041CA" w:rsidR="00DB2CE4" w:rsidRPr="00473129" w:rsidRDefault="007B583B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</w:t>
            </w:r>
            <w:r w:rsidRPr="003709CE">
              <w:rPr>
                <w:rFonts w:ascii="Arial" w:hAnsi="Arial" w:cs="Arial"/>
              </w:rPr>
              <w:t xml:space="preserve"> ±</w:t>
            </w:r>
            <w:r>
              <w:rPr>
                <w:rFonts w:ascii="Arial" w:hAnsi="Arial" w:cs="Arial"/>
              </w:rPr>
              <w:t xml:space="preserve"> 0.8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0624C004" w14:textId="5A93AF87" w:rsidR="00DB2CE4" w:rsidRDefault="007B583B" w:rsidP="00B33AA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.001</w:t>
            </w:r>
          </w:p>
        </w:tc>
      </w:tr>
      <w:tr w:rsidR="001474C2" w:rsidRPr="00473129" w14:paraId="49DDCEB3" w14:textId="77777777" w:rsidTr="00B33AAB">
        <w:trPr>
          <w:trHeight w:val="306"/>
        </w:trPr>
        <w:tc>
          <w:tcPr>
            <w:tcW w:w="11181" w:type="dxa"/>
            <w:gridSpan w:val="6"/>
            <w:tcBorders>
              <w:top w:val="single" w:sz="4" w:space="0" w:color="auto"/>
            </w:tcBorders>
          </w:tcPr>
          <w:p w14:paraId="43A215AE" w14:textId="77777777" w:rsidR="001474C2" w:rsidRDefault="001474C2" w:rsidP="00B33AAB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Values presented as Mean </w:t>
            </w:r>
            <w:r w:rsidRPr="00473129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 xml:space="preserve"> SD.  </w:t>
            </w:r>
          </w:p>
          <w:p w14:paraId="3C2682A9" w14:textId="77777777" w:rsidR="001474C2" w:rsidRDefault="001474C2" w:rsidP="00B33AAB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UPDRS=Unified Parkinson’s Disease Rating Scale. UPDRS analysis is p-value when comparing PD phenotypes. </w:t>
            </w:r>
          </w:p>
          <w:p w14:paraId="7556B58B" w14:textId="77777777" w:rsidR="001474C2" w:rsidRDefault="001474C2" w:rsidP="00B33AAB">
            <w:pPr>
              <w:contextualSpacing/>
              <w:rPr>
                <w:rFonts w:ascii="Arial" w:hAnsi="Arial" w:cs="Arial"/>
              </w:rPr>
            </w:pPr>
            <w:r w:rsidRPr="00B52036">
              <w:rPr>
                <w:rFonts w:ascii="Arial" w:hAnsi="Arial" w:cs="Arial"/>
                <w:b/>
                <w:bCs/>
                <w:vertAlign w:val="superscript"/>
              </w:rPr>
              <w:t>#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Kruskal-Wallis analysis of variance tests were used for </w:t>
            </w:r>
            <w:proofErr w:type="spellStart"/>
            <w:r>
              <w:rPr>
                <w:rFonts w:ascii="Arial" w:hAnsi="Arial" w:cs="Arial"/>
              </w:rPr>
              <w:t>Charlson</w:t>
            </w:r>
            <w:proofErr w:type="spellEnd"/>
            <w:r>
              <w:rPr>
                <w:rFonts w:ascii="Arial" w:hAnsi="Arial" w:cs="Arial"/>
              </w:rPr>
              <w:t xml:space="preserve"> Comorbidity Scale and UPDRS III scores due to their lack of normality</w:t>
            </w:r>
          </w:p>
          <w:p w14:paraId="2C6F6E0E" w14:textId="6321D45D" w:rsidR="00DB2CE4" w:rsidRPr="00534518" w:rsidRDefault="00DB2CE4" w:rsidP="00B33AAB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*p-value for comparison between PD phenotypes only</w:t>
            </w:r>
          </w:p>
        </w:tc>
      </w:tr>
    </w:tbl>
    <w:p w14:paraId="076C6B1C" w14:textId="54F15454" w:rsidR="004C127C" w:rsidRDefault="004C127C">
      <w:r>
        <w:br w:type="page"/>
      </w:r>
    </w:p>
    <w:tbl>
      <w:tblPr>
        <w:tblStyle w:val="TableGrid"/>
        <w:tblW w:w="10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5"/>
      </w:tblGrid>
      <w:tr w:rsidR="00BC33FF" w14:paraId="0CB61866" w14:textId="77777777" w:rsidTr="00344D92">
        <w:tc>
          <w:tcPr>
            <w:tcW w:w="10225" w:type="dxa"/>
            <w:tcBorders>
              <w:bottom w:val="single" w:sz="4" w:space="0" w:color="auto"/>
            </w:tcBorders>
          </w:tcPr>
          <w:p w14:paraId="5CBE5455" w14:textId="3EB5416A" w:rsidR="00BC33FF" w:rsidRPr="00C06182" w:rsidRDefault="00BC33FF" w:rsidP="00B33A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Supplementary Table </w:t>
            </w:r>
            <w:r w:rsidR="004260FC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="00CC5D8C">
              <w:rPr>
                <w:rFonts w:ascii="Arial" w:hAnsi="Arial" w:cs="Arial"/>
              </w:rPr>
              <w:t>BPI pain severity and interference subscales and individual items across</w:t>
            </w:r>
            <w:r>
              <w:rPr>
                <w:rFonts w:ascii="Arial" w:hAnsi="Arial" w:cs="Arial"/>
              </w:rPr>
              <w:t xml:space="preserve"> cognitive phenotype</w:t>
            </w:r>
            <w:r w:rsidR="00CC5D8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</w:p>
        </w:tc>
      </w:tr>
    </w:tbl>
    <w:tbl>
      <w:tblPr>
        <w:tblW w:w="1022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150"/>
        <w:gridCol w:w="1768"/>
        <w:gridCol w:w="1769"/>
        <w:gridCol w:w="1769"/>
        <w:gridCol w:w="1769"/>
      </w:tblGrid>
      <w:tr w:rsidR="00576506" w14:paraId="67AC4951" w14:textId="77777777" w:rsidTr="00344D92"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D2BA86" w14:textId="2D8CB38B" w:rsidR="00BC33FF" w:rsidRDefault="00BC33FF" w:rsidP="008B3F0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61977" w14:textId="3137FD00" w:rsidR="00BC33FF" w:rsidRDefault="00BC33FF" w:rsidP="008B3F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44D92">
              <w:rPr>
                <w:rFonts w:ascii="Arial" w:hAnsi="Arial" w:cs="Arial"/>
                <w:b/>
                <w:bCs/>
              </w:rPr>
              <w:t>PD Executive</w:t>
            </w:r>
          </w:p>
          <w:p w14:paraId="6F4A8CBB" w14:textId="20429A77" w:rsidR="0090726E" w:rsidRPr="00344D92" w:rsidRDefault="0090726E" w:rsidP="008B3F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(n = </w:t>
            </w:r>
            <w:r w:rsidR="00344D92">
              <w:rPr>
                <w:rFonts w:ascii="Arial" w:hAnsi="Arial" w:cs="Arial"/>
                <w:b/>
                <w:bCs/>
              </w:rPr>
              <w:t>2</w:t>
            </w:r>
            <w:r w:rsidR="004477F0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3908E" w14:textId="11516BDF" w:rsidR="00BC33FF" w:rsidRDefault="00BC33FF" w:rsidP="008B3F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44D92">
              <w:rPr>
                <w:rFonts w:ascii="Arial" w:hAnsi="Arial" w:cs="Arial"/>
                <w:b/>
                <w:bCs/>
              </w:rPr>
              <w:t>PD</w:t>
            </w:r>
            <w:r w:rsidR="00A23F35">
              <w:rPr>
                <w:rFonts w:ascii="Arial" w:hAnsi="Arial" w:cs="Arial"/>
                <w:b/>
                <w:bCs/>
              </w:rPr>
              <w:t xml:space="preserve"> </w:t>
            </w:r>
            <w:r w:rsidRPr="00344D92">
              <w:rPr>
                <w:rFonts w:ascii="Arial" w:hAnsi="Arial" w:cs="Arial"/>
                <w:b/>
                <w:bCs/>
              </w:rPr>
              <w:t>Memory</w:t>
            </w:r>
          </w:p>
          <w:p w14:paraId="1A05CAE9" w14:textId="6B9B882C" w:rsidR="0090726E" w:rsidRPr="00344D92" w:rsidRDefault="0090726E" w:rsidP="008B3F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(n = </w:t>
            </w:r>
            <w:r w:rsidR="00344D92">
              <w:rPr>
                <w:rFonts w:ascii="Arial" w:hAnsi="Arial" w:cs="Arial"/>
                <w:b/>
                <w:bCs/>
              </w:rPr>
              <w:t>3</w:t>
            </w:r>
            <w:r w:rsidR="004477F0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6128D" w14:textId="7E437473" w:rsidR="00BC33FF" w:rsidRPr="00344D92" w:rsidRDefault="00BC33FF" w:rsidP="008B3F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44D92">
              <w:rPr>
                <w:rFonts w:ascii="Arial" w:hAnsi="Arial" w:cs="Arial"/>
                <w:b/>
                <w:bCs/>
              </w:rPr>
              <w:t>PD Co</w:t>
            </w:r>
            <w:r w:rsidR="00E279A4" w:rsidRPr="00344D92">
              <w:rPr>
                <w:rFonts w:ascii="Arial" w:hAnsi="Arial" w:cs="Arial"/>
                <w:b/>
                <w:bCs/>
              </w:rPr>
              <w:t>g</w:t>
            </w:r>
            <w:r w:rsidRPr="00344D92">
              <w:rPr>
                <w:rFonts w:ascii="Arial" w:hAnsi="Arial" w:cs="Arial"/>
                <w:b/>
                <w:bCs/>
              </w:rPr>
              <w:t>nitively Well</w:t>
            </w:r>
            <w:r w:rsidR="0090726E">
              <w:rPr>
                <w:rFonts w:ascii="Arial" w:hAnsi="Arial" w:cs="Arial"/>
                <w:b/>
                <w:bCs/>
              </w:rPr>
              <w:t xml:space="preserve"> (n = </w:t>
            </w:r>
            <w:r w:rsidR="00344D92">
              <w:rPr>
                <w:rFonts w:ascii="Arial" w:hAnsi="Arial" w:cs="Arial"/>
                <w:b/>
                <w:bCs/>
              </w:rPr>
              <w:t>5</w:t>
            </w:r>
            <w:r w:rsidR="004477F0">
              <w:rPr>
                <w:rFonts w:ascii="Arial" w:hAnsi="Arial" w:cs="Arial"/>
                <w:b/>
                <w:bCs/>
              </w:rPr>
              <w:t>4</w:t>
            </w:r>
            <w:r w:rsidR="0090726E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ADAF58" w14:textId="77777777" w:rsidR="00BC33FF" w:rsidRDefault="00BC33FF" w:rsidP="008B3F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44D92">
              <w:rPr>
                <w:rFonts w:ascii="Arial" w:hAnsi="Arial" w:cs="Arial"/>
                <w:b/>
                <w:bCs/>
              </w:rPr>
              <w:t>Non-PD</w:t>
            </w:r>
          </w:p>
          <w:p w14:paraId="7A42971E" w14:textId="4C53801A" w:rsidR="0090726E" w:rsidRPr="00344D92" w:rsidRDefault="0090726E" w:rsidP="008B3F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(n = </w:t>
            </w:r>
            <w:r w:rsidR="00344D92">
              <w:rPr>
                <w:rFonts w:ascii="Arial" w:hAnsi="Arial" w:cs="Arial"/>
                <w:b/>
                <w:bCs/>
              </w:rPr>
              <w:t>6</w:t>
            </w:r>
            <w:r w:rsidR="004477F0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0A4FB4" w14:paraId="729D1517" w14:textId="77777777" w:rsidTr="00B33AAB"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858629" w14:textId="77777777" w:rsidR="000A4FB4" w:rsidRPr="00344D92" w:rsidRDefault="000A4FB4" w:rsidP="000A4FB4">
            <w:pPr>
              <w:rPr>
                <w:rFonts w:ascii="Arial" w:hAnsi="Arial" w:cs="Arial"/>
                <w:b/>
                <w:bCs/>
              </w:rPr>
            </w:pPr>
            <w:r w:rsidRPr="00344D92">
              <w:rPr>
                <w:rFonts w:ascii="Arial" w:hAnsi="Arial" w:cs="Arial"/>
                <w:b/>
                <w:bCs/>
              </w:rPr>
              <w:t>BPI Severity</w:t>
            </w:r>
            <w:r>
              <w:rPr>
                <w:rFonts w:ascii="Arial" w:hAnsi="Arial" w:cs="Arial"/>
                <w:b/>
                <w:bCs/>
              </w:rPr>
              <w:t>, Mean ± SD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78B5A7" w14:textId="3673F36F" w:rsidR="000A4FB4" w:rsidRPr="00344D92" w:rsidRDefault="000A4FB4" w:rsidP="000A4F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2.4±2.1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DD8A95" w14:textId="51DD1904" w:rsidR="000A4FB4" w:rsidRDefault="000A4FB4" w:rsidP="000A4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D44023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D44023">
              <w:rPr>
                <w:rFonts w:ascii="Arial" w:hAnsi="Arial" w:cs="Arial"/>
                <w:b/>
                <w:bCs/>
              </w:rPr>
              <w:t>±</w:t>
            </w: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31A317A" w14:textId="18FBCC0E" w:rsidR="000A4FB4" w:rsidRDefault="000A4FB4" w:rsidP="000A4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1.9</w:t>
            </w:r>
            <w:r w:rsidRPr="00D44023">
              <w:rPr>
                <w:rFonts w:ascii="Arial" w:hAnsi="Arial" w:cs="Arial"/>
                <w:b/>
                <w:bCs/>
              </w:rPr>
              <w:t>±</w:t>
            </w: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E8C366" w14:textId="37614E22" w:rsidR="000A4FB4" w:rsidRDefault="000A4FB4" w:rsidP="000A4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1.1</w:t>
            </w:r>
            <w:r w:rsidRPr="00D44023">
              <w:rPr>
                <w:rFonts w:ascii="Arial" w:hAnsi="Arial" w:cs="Arial"/>
                <w:b/>
                <w:bCs/>
              </w:rPr>
              <w:t>±</w:t>
            </w:r>
            <w:r>
              <w:rPr>
                <w:rFonts w:ascii="Arial" w:hAnsi="Arial" w:cs="Arial"/>
                <w:b/>
                <w:bCs/>
              </w:rPr>
              <w:t>1.5</w:t>
            </w:r>
          </w:p>
        </w:tc>
      </w:tr>
      <w:tr w:rsidR="00AE3287" w14:paraId="582F1BE6" w14:textId="77777777" w:rsidTr="00B33AAB"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3F0912" w14:textId="33AC9991" w:rsidR="00AE3287" w:rsidRDefault="00AE3287" w:rsidP="00AE3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 at its Worst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4BB8CE" w14:textId="21D6617E" w:rsidR="00AE3287" w:rsidRPr="00576506" w:rsidRDefault="00AE3287" w:rsidP="00AE3287">
            <w:pPr>
              <w:jc w:val="center"/>
              <w:rPr>
                <w:rFonts w:ascii="Arial" w:hAnsi="Arial" w:cs="Arial"/>
              </w:rPr>
            </w:pPr>
            <w:r w:rsidRPr="003A0252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5</w:t>
            </w:r>
            <w:r w:rsidRPr="003A02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2.9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FD7253" w14:textId="0F2F834A" w:rsidR="00AE3287" w:rsidRDefault="00AE3287" w:rsidP="00AE3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  <w:r w:rsidRPr="003A02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2.4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17E2E6" w14:textId="2B118D8C" w:rsidR="00AE3287" w:rsidRDefault="00AE3287" w:rsidP="00AE3287">
            <w:pPr>
              <w:jc w:val="center"/>
              <w:rPr>
                <w:rFonts w:ascii="Arial" w:hAnsi="Arial" w:cs="Arial"/>
              </w:rPr>
            </w:pPr>
            <w:r w:rsidRPr="003A0252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1</w:t>
            </w:r>
            <w:r w:rsidRPr="003A02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2.5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686672" w14:textId="7E7C5B45" w:rsidR="00AE3287" w:rsidRDefault="00AE3287" w:rsidP="00AE3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  <w:r w:rsidRPr="003A02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2.3</w:t>
            </w:r>
          </w:p>
        </w:tc>
      </w:tr>
      <w:tr w:rsidR="00AE3287" w14:paraId="113FF2D8" w14:textId="77777777" w:rsidTr="00B33AAB">
        <w:tc>
          <w:tcPr>
            <w:tcW w:w="3150" w:type="dxa"/>
            <w:shd w:val="clear" w:color="auto" w:fill="FFFFFF" w:themeFill="background1"/>
            <w:vAlign w:val="center"/>
          </w:tcPr>
          <w:p w14:paraId="224E2365" w14:textId="77777777" w:rsidR="00AE3287" w:rsidRDefault="00AE3287" w:rsidP="00AE3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 at its Least</w:t>
            </w:r>
          </w:p>
        </w:tc>
        <w:tc>
          <w:tcPr>
            <w:tcW w:w="1768" w:type="dxa"/>
            <w:shd w:val="clear" w:color="auto" w:fill="FFFFFF" w:themeFill="background1"/>
          </w:tcPr>
          <w:p w14:paraId="2AB08F31" w14:textId="403486CF" w:rsidR="00AE3287" w:rsidRPr="00576506" w:rsidRDefault="00AE3287" w:rsidP="00AE3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  <w:r w:rsidRPr="003A02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2.1</w:t>
            </w:r>
          </w:p>
        </w:tc>
        <w:tc>
          <w:tcPr>
            <w:tcW w:w="1769" w:type="dxa"/>
            <w:shd w:val="clear" w:color="auto" w:fill="FFFFFF" w:themeFill="background1"/>
          </w:tcPr>
          <w:p w14:paraId="527218CD" w14:textId="683ECB9A" w:rsidR="00AE3287" w:rsidRDefault="00AE3287" w:rsidP="00AE3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  <w:r w:rsidRPr="003A02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1.6</w:t>
            </w:r>
          </w:p>
        </w:tc>
        <w:tc>
          <w:tcPr>
            <w:tcW w:w="1769" w:type="dxa"/>
            <w:shd w:val="clear" w:color="auto" w:fill="FFFFFF" w:themeFill="background1"/>
          </w:tcPr>
          <w:p w14:paraId="7E2E4DAE" w14:textId="07366064" w:rsidR="00AE3287" w:rsidRDefault="00AE3287" w:rsidP="00AE3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A0252">
              <w:rPr>
                <w:rFonts w:ascii="Arial" w:hAnsi="Arial" w:cs="Arial"/>
              </w:rPr>
              <w:t xml:space="preserve">.0 ± </w:t>
            </w:r>
            <w:r>
              <w:rPr>
                <w:rFonts w:ascii="Arial" w:hAnsi="Arial" w:cs="Arial"/>
              </w:rPr>
              <w:t>1.3</w:t>
            </w:r>
          </w:p>
        </w:tc>
        <w:tc>
          <w:tcPr>
            <w:tcW w:w="1769" w:type="dxa"/>
            <w:shd w:val="clear" w:color="auto" w:fill="FFFFFF" w:themeFill="background1"/>
          </w:tcPr>
          <w:p w14:paraId="51670AEA" w14:textId="1E3ED2FD" w:rsidR="00AE3287" w:rsidRDefault="00AE3287" w:rsidP="00AE3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</w:t>
            </w:r>
            <w:r w:rsidRPr="003A02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1.3</w:t>
            </w:r>
          </w:p>
        </w:tc>
      </w:tr>
      <w:tr w:rsidR="00AE3287" w14:paraId="7A2B66C9" w14:textId="77777777" w:rsidTr="00B33AAB">
        <w:tc>
          <w:tcPr>
            <w:tcW w:w="3150" w:type="dxa"/>
            <w:shd w:val="clear" w:color="auto" w:fill="FFFFFF" w:themeFill="background1"/>
            <w:vAlign w:val="center"/>
          </w:tcPr>
          <w:p w14:paraId="0B802829" w14:textId="77777777" w:rsidR="00AE3287" w:rsidRDefault="00AE3287" w:rsidP="00AE3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 on Average</w:t>
            </w:r>
          </w:p>
        </w:tc>
        <w:tc>
          <w:tcPr>
            <w:tcW w:w="1768" w:type="dxa"/>
            <w:shd w:val="clear" w:color="auto" w:fill="FFFFFF" w:themeFill="background1"/>
          </w:tcPr>
          <w:p w14:paraId="4E916FA8" w14:textId="2F1B992A" w:rsidR="00AE3287" w:rsidRDefault="00AE3287" w:rsidP="00AE3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  <w:r w:rsidRPr="003A02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2.3</w:t>
            </w:r>
          </w:p>
        </w:tc>
        <w:tc>
          <w:tcPr>
            <w:tcW w:w="1769" w:type="dxa"/>
            <w:shd w:val="clear" w:color="auto" w:fill="FFFFFF" w:themeFill="background1"/>
          </w:tcPr>
          <w:p w14:paraId="3C7553CD" w14:textId="30AC8D27" w:rsidR="00AE3287" w:rsidRDefault="00AE3287" w:rsidP="00AE3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  <w:r w:rsidRPr="003A02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2.2</w:t>
            </w:r>
          </w:p>
        </w:tc>
        <w:tc>
          <w:tcPr>
            <w:tcW w:w="1769" w:type="dxa"/>
            <w:shd w:val="clear" w:color="auto" w:fill="FFFFFF" w:themeFill="background1"/>
          </w:tcPr>
          <w:p w14:paraId="7C1CBC28" w14:textId="4C7BA1ED" w:rsidR="00AE3287" w:rsidRDefault="00AE3287" w:rsidP="00AE3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  <w:r w:rsidRPr="003A02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1.9</w:t>
            </w:r>
          </w:p>
        </w:tc>
        <w:tc>
          <w:tcPr>
            <w:tcW w:w="1769" w:type="dxa"/>
            <w:shd w:val="clear" w:color="auto" w:fill="FFFFFF" w:themeFill="background1"/>
          </w:tcPr>
          <w:p w14:paraId="756B3ED1" w14:textId="1AD8C211" w:rsidR="00AE3287" w:rsidRDefault="00AE3287" w:rsidP="00AE3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  <w:r w:rsidRPr="003A02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1.6</w:t>
            </w:r>
          </w:p>
        </w:tc>
      </w:tr>
      <w:tr w:rsidR="00AE3287" w14:paraId="185FFD13" w14:textId="77777777" w:rsidTr="00B33AAB">
        <w:tc>
          <w:tcPr>
            <w:tcW w:w="3150" w:type="dxa"/>
            <w:shd w:val="clear" w:color="auto" w:fill="FFFFFF" w:themeFill="background1"/>
            <w:vAlign w:val="center"/>
          </w:tcPr>
          <w:p w14:paraId="2DC741F2" w14:textId="77777777" w:rsidR="00AE3287" w:rsidRDefault="00AE3287" w:rsidP="00AE3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 Right Now</w:t>
            </w:r>
          </w:p>
        </w:tc>
        <w:tc>
          <w:tcPr>
            <w:tcW w:w="1768" w:type="dxa"/>
            <w:shd w:val="clear" w:color="auto" w:fill="FFFFFF" w:themeFill="background1"/>
          </w:tcPr>
          <w:p w14:paraId="5039A0E7" w14:textId="46468037" w:rsidR="00AE3287" w:rsidRDefault="00AE3287" w:rsidP="00AE3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1.6 </w:t>
            </w:r>
            <w:r w:rsidRPr="003A0252">
              <w:rPr>
                <w:rFonts w:ascii="Arial" w:hAnsi="Arial" w:cs="Arial"/>
              </w:rPr>
              <w:t xml:space="preserve">± </w:t>
            </w:r>
            <w:r>
              <w:rPr>
                <w:rFonts w:ascii="Arial" w:hAnsi="Arial" w:cs="Arial"/>
              </w:rPr>
              <w:t>2.2</w:t>
            </w:r>
          </w:p>
        </w:tc>
        <w:tc>
          <w:tcPr>
            <w:tcW w:w="1769" w:type="dxa"/>
            <w:shd w:val="clear" w:color="auto" w:fill="FFFFFF" w:themeFill="background1"/>
          </w:tcPr>
          <w:p w14:paraId="4DDE9C67" w14:textId="39C0C5B5" w:rsidR="00AE3287" w:rsidRDefault="00AE3287" w:rsidP="00AE3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 </w:t>
            </w:r>
            <w:r w:rsidRPr="003A0252">
              <w:rPr>
                <w:rFonts w:ascii="Arial" w:hAnsi="Arial" w:cs="Arial"/>
              </w:rPr>
              <w:t xml:space="preserve">± </w:t>
            </w:r>
            <w:r>
              <w:rPr>
                <w:rFonts w:ascii="Arial" w:hAnsi="Arial" w:cs="Arial"/>
              </w:rPr>
              <w:t>1.6</w:t>
            </w:r>
          </w:p>
        </w:tc>
        <w:tc>
          <w:tcPr>
            <w:tcW w:w="1769" w:type="dxa"/>
            <w:shd w:val="clear" w:color="auto" w:fill="FFFFFF" w:themeFill="background1"/>
          </w:tcPr>
          <w:p w14:paraId="7022F721" w14:textId="79476B85" w:rsidR="00AE3287" w:rsidRDefault="00AE3287" w:rsidP="00AE3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  <w:r w:rsidRPr="003A0252">
              <w:rPr>
                <w:rFonts w:ascii="Arial" w:hAnsi="Arial" w:cs="Arial"/>
              </w:rPr>
              <w:t xml:space="preserve"> ±</w:t>
            </w:r>
            <w:r>
              <w:rPr>
                <w:rFonts w:ascii="Arial" w:hAnsi="Arial" w:cs="Arial"/>
              </w:rPr>
              <w:t xml:space="preserve"> 1.8</w:t>
            </w:r>
          </w:p>
        </w:tc>
        <w:tc>
          <w:tcPr>
            <w:tcW w:w="1769" w:type="dxa"/>
            <w:shd w:val="clear" w:color="auto" w:fill="FFFFFF" w:themeFill="background1"/>
          </w:tcPr>
          <w:p w14:paraId="086F936B" w14:textId="54AE0F11" w:rsidR="00AE3287" w:rsidRDefault="00AE3287" w:rsidP="00AE3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  <w:r w:rsidRPr="003A02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1.3</w:t>
            </w:r>
          </w:p>
        </w:tc>
      </w:tr>
      <w:tr w:rsidR="000A4FB4" w14:paraId="110FE409" w14:textId="77777777" w:rsidTr="00B33AAB"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544AD4" w14:textId="77777777" w:rsidR="000A4FB4" w:rsidRPr="00CC5D8C" w:rsidRDefault="000A4FB4" w:rsidP="000A4FB4">
            <w:pPr>
              <w:rPr>
                <w:rFonts w:ascii="Arial" w:hAnsi="Arial" w:cs="Arial"/>
              </w:rPr>
            </w:pPr>
            <w:r w:rsidRPr="00344D92">
              <w:rPr>
                <w:rFonts w:ascii="Arial" w:hAnsi="Arial" w:cs="Arial"/>
                <w:b/>
                <w:bCs/>
              </w:rPr>
              <w:t>BPI Interference</w:t>
            </w:r>
            <w:r>
              <w:rPr>
                <w:rFonts w:ascii="Arial" w:hAnsi="Arial" w:cs="Arial"/>
                <w:b/>
                <w:bCs/>
              </w:rPr>
              <w:t>, Mean ± SD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C789B2" w14:textId="35CE2139" w:rsidR="000A4FB4" w:rsidRPr="00344D92" w:rsidRDefault="000A4FB4" w:rsidP="000A4FB4">
            <w:pPr>
              <w:jc w:val="center"/>
              <w:rPr>
                <w:rFonts w:ascii="Arial" w:hAnsi="Arial" w:cs="Arial"/>
                <w:b/>
                <w:bCs/>
              </w:rPr>
            </w:pPr>
            <w:r w:rsidRPr="00412EEF">
              <w:rPr>
                <w:rFonts w:ascii="Arial" w:hAnsi="Arial" w:cs="Arial"/>
                <w:b/>
                <w:bCs/>
              </w:rPr>
              <w:t>2.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412EEF">
              <w:rPr>
                <w:rFonts w:ascii="Arial" w:hAnsi="Arial" w:cs="Arial"/>
                <w:b/>
                <w:bCs/>
              </w:rPr>
              <w:t>±2.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FA53F8" w14:textId="0DED5DBA" w:rsidR="000A4FB4" w:rsidRDefault="000A4FB4" w:rsidP="000A4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1.7</w:t>
            </w:r>
            <w:r w:rsidRPr="00412EEF">
              <w:rPr>
                <w:rFonts w:ascii="Arial" w:hAnsi="Arial" w:cs="Arial"/>
                <w:b/>
                <w:bCs/>
              </w:rPr>
              <w:t>±</w:t>
            </w: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7436ED" w14:textId="78F25B58" w:rsidR="000A4FB4" w:rsidRDefault="000A4FB4" w:rsidP="000A4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1.7</w:t>
            </w:r>
            <w:r w:rsidRPr="00412EEF">
              <w:rPr>
                <w:rFonts w:ascii="Arial" w:hAnsi="Arial" w:cs="Arial"/>
                <w:b/>
                <w:bCs/>
              </w:rPr>
              <w:t>±</w:t>
            </w:r>
            <w:r>
              <w:rPr>
                <w:rFonts w:ascii="Arial" w:hAnsi="Arial" w:cs="Arial"/>
                <w:b/>
                <w:bCs/>
              </w:rPr>
              <w:t>1.6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6BCFCE" w14:textId="3E5B5FB2" w:rsidR="000A4FB4" w:rsidRDefault="000A4FB4" w:rsidP="000A4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0.6</w:t>
            </w:r>
            <w:r w:rsidRPr="00412EEF">
              <w:rPr>
                <w:rFonts w:ascii="Arial" w:hAnsi="Arial" w:cs="Arial"/>
                <w:b/>
                <w:bCs/>
              </w:rPr>
              <w:t>±</w:t>
            </w:r>
            <w:r>
              <w:rPr>
                <w:rFonts w:ascii="Arial" w:hAnsi="Arial" w:cs="Arial"/>
                <w:b/>
                <w:bCs/>
              </w:rPr>
              <w:t>1.2</w:t>
            </w:r>
          </w:p>
        </w:tc>
      </w:tr>
      <w:tr w:rsidR="00576506" w14:paraId="087A0C64" w14:textId="77777777" w:rsidTr="00344D92"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ABEAB6" w14:textId="77777777" w:rsidR="00BC33FF" w:rsidRDefault="00BC33FF" w:rsidP="008B3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Activity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581FDC" w14:textId="0C8469B6" w:rsidR="00BC33FF" w:rsidRPr="00576506" w:rsidRDefault="00FC74BE" w:rsidP="00344D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</w:t>
            </w:r>
            <w:r w:rsidR="00576506" w:rsidRPr="00344D9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3.0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CB094C" w14:textId="37F65526" w:rsidR="00BC33FF" w:rsidRDefault="00FC74BE" w:rsidP="00344D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  <w:r w:rsidRPr="00344D9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2.2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0824C" w14:textId="1AC52269" w:rsidR="00BC33FF" w:rsidRDefault="00FC74BE" w:rsidP="00344D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  <w:r w:rsidRPr="00344D9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2.0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0387B6" w14:textId="3153D8E6" w:rsidR="00BC33FF" w:rsidRDefault="00FC74BE" w:rsidP="00344D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  <w:r w:rsidRPr="00344D9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1.1</w:t>
            </w:r>
          </w:p>
        </w:tc>
      </w:tr>
      <w:tr w:rsidR="00FC74BE" w14:paraId="26DF0B4E" w14:textId="77777777" w:rsidTr="00B33AAB">
        <w:tc>
          <w:tcPr>
            <w:tcW w:w="3150" w:type="dxa"/>
            <w:shd w:val="clear" w:color="auto" w:fill="FFFFFF" w:themeFill="background1"/>
            <w:vAlign w:val="center"/>
          </w:tcPr>
          <w:p w14:paraId="4D39FF71" w14:textId="77777777" w:rsidR="00FC74BE" w:rsidRDefault="00FC74BE" w:rsidP="00FC7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Mood</w:t>
            </w:r>
          </w:p>
        </w:tc>
        <w:tc>
          <w:tcPr>
            <w:tcW w:w="1768" w:type="dxa"/>
            <w:shd w:val="clear" w:color="auto" w:fill="FFFFFF" w:themeFill="background1"/>
          </w:tcPr>
          <w:p w14:paraId="450964D9" w14:textId="2E33644B" w:rsidR="00FC74BE" w:rsidRDefault="00FC74BE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  <w:r w:rsidRPr="00924752">
              <w:rPr>
                <w:rFonts w:ascii="Arial" w:hAnsi="Arial" w:cs="Arial"/>
              </w:rPr>
              <w:t xml:space="preserve"> ± 3.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769" w:type="dxa"/>
            <w:shd w:val="clear" w:color="auto" w:fill="FFFFFF" w:themeFill="background1"/>
          </w:tcPr>
          <w:p w14:paraId="146EA7A9" w14:textId="0F15E7A0" w:rsidR="00FC74BE" w:rsidRDefault="00FC74BE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  <w:r w:rsidRPr="009247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2</w:t>
            </w:r>
            <w:r w:rsidRPr="00924752">
              <w:rPr>
                <w:rFonts w:ascii="Arial" w:hAnsi="Arial" w:cs="Arial"/>
              </w:rPr>
              <w:t>.0</w:t>
            </w:r>
          </w:p>
        </w:tc>
        <w:tc>
          <w:tcPr>
            <w:tcW w:w="1769" w:type="dxa"/>
            <w:shd w:val="clear" w:color="auto" w:fill="FFFFFF" w:themeFill="background1"/>
          </w:tcPr>
          <w:p w14:paraId="7422B52A" w14:textId="125C6981" w:rsidR="00FC74BE" w:rsidRDefault="00FC74BE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  <w:r w:rsidRPr="00924752">
              <w:rPr>
                <w:rFonts w:ascii="Arial" w:hAnsi="Arial" w:cs="Arial"/>
              </w:rPr>
              <w:t xml:space="preserve"> ±</w:t>
            </w:r>
            <w:r>
              <w:rPr>
                <w:rFonts w:ascii="Arial" w:hAnsi="Arial" w:cs="Arial"/>
              </w:rPr>
              <w:t xml:space="preserve"> 1.4</w:t>
            </w:r>
          </w:p>
        </w:tc>
        <w:tc>
          <w:tcPr>
            <w:tcW w:w="1769" w:type="dxa"/>
            <w:shd w:val="clear" w:color="auto" w:fill="FFFFFF" w:themeFill="background1"/>
          </w:tcPr>
          <w:p w14:paraId="728D03FE" w14:textId="7B87C85A" w:rsidR="00FC74BE" w:rsidRDefault="00FC74BE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  <w:r w:rsidRPr="009247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1.4</w:t>
            </w:r>
          </w:p>
        </w:tc>
      </w:tr>
      <w:tr w:rsidR="00FC74BE" w14:paraId="724575E1" w14:textId="77777777" w:rsidTr="00B33AAB">
        <w:tc>
          <w:tcPr>
            <w:tcW w:w="3150" w:type="dxa"/>
            <w:shd w:val="clear" w:color="auto" w:fill="FFFFFF" w:themeFill="background1"/>
            <w:vAlign w:val="center"/>
          </w:tcPr>
          <w:p w14:paraId="55C175B1" w14:textId="77777777" w:rsidR="00FC74BE" w:rsidRDefault="00FC74BE" w:rsidP="00FC7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Walking ability</w:t>
            </w:r>
          </w:p>
        </w:tc>
        <w:tc>
          <w:tcPr>
            <w:tcW w:w="1768" w:type="dxa"/>
            <w:shd w:val="clear" w:color="auto" w:fill="FFFFFF" w:themeFill="background1"/>
          </w:tcPr>
          <w:p w14:paraId="79CCF6A4" w14:textId="23FE5D5C" w:rsidR="00FC74BE" w:rsidRDefault="00FC74BE" w:rsidP="00FC74BE">
            <w:pPr>
              <w:jc w:val="center"/>
              <w:rPr>
                <w:rFonts w:ascii="Arial" w:hAnsi="Arial" w:cs="Arial"/>
              </w:rPr>
            </w:pPr>
            <w:r w:rsidRPr="00924752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3</w:t>
            </w:r>
            <w:r w:rsidRPr="00924752">
              <w:rPr>
                <w:rFonts w:ascii="Arial" w:hAnsi="Arial" w:cs="Arial"/>
              </w:rPr>
              <w:t xml:space="preserve"> ± 3.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769" w:type="dxa"/>
            <w:shd w:val="clear" w:color="auto" w:fill="FFFFFF" w:themeFill="background1"/>
          </w:tcPr>
          <w:p w14:paraId="471EEEA2" w14:textId="1CFACEAC" w:rsidR="00FC74BE" w:rsidRDefault="00FC74BE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  <w:r w:rsidRPr="009247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2.5</w:t>
            </w:r>
          </w:p>
        </w:tc>
        <w:tc>
          <w:tcPr>
            <w:tcW w:w="1769" w:type="dxa"/>
            <w:shd w:val="clear" w:color="auto" w:fill="FFFFFF" w:themeFill="background1"/>
          </w:tcPr>
          <w:p w14:paraId="08B59CD7" w14:textId="4AC6CE50" w:rsidR="00FC74BE" w:rsidRDefault="00FC74BE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  <w:r w:rsidRPr="009247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2.7</w:t>
            </w:r>
          </w:p>
        </w:tc>
        <w:tc>
          <w:tcPr>
            <w:tcW w:w="1769" w:type="dxa"/>
            <w:shd w:val="clear" w:color="auto" w:fill="FFFFFF" w:themeFill="background1"/>
          </w:tcPr>
          <w:p w14:paraId="3A4E8B5E" w14:textId="3E226305" w:rsidR="00FC74BE" w:rsidRDefault="00FC74BE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</w:t>
            </w:r>
            <w:r w:rsidRPr="009247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1.6</w:t>
            </w:r>
          </w:p>
        </w:tc>
      </w:tr>
      <w:tr w:rsidR="00FC74BE" w14:paraId="503C7C1A" w14:textId="77777777" w:rsidTr="00B33AAB">
        <w:tc>
          <w:tcPr>
            <w:tcW w:w="3150" w:type="dxa"/>
            <w:shd w:val="clear" w:color="auto" w:fill="FFFFFF" w:themeFill="background1"/>
            <w:vAlign w:val="center"/>
          </w:tcPr>
          <w:p w14:paraId="6DC825AE" w14:textId="77777777" w:rsidR="00FC74BE" w:rsidRDefault="00FC74BE" w:rsidP="00FC7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Normal Work Activity</w:t>
            </w:r>
          </w:p>
        </w:tc>
        <w:tc>
          <w:tcPr>
            <w:tcW w:w="1768" w:type="dxa"/>
            <w:shd w:val="clear" w:color="auto" w:fill="FFFFFF" w:themeFill="background1"/>
          </w:tcPr>
          <w:p w14:paraId="325A889C" w14:textId="145EA533" w:rsidR="00FC74BE" w:rsidRDefault="00FC74BE" w:rsidP="00FC74BE">
            <w:pPr>
              <w:jc w:val="center"/>
              <w:rPr>
                <w:rFonts w:ascii="Arial" w:hAnsi="Arial" w:cs="Arial"/>
              </w:rPr>
            </w:pPr>
            <w:r w:rsidRPr="00924752">
              <w:rPr>
                <w:rFonts w:ascii="Arial" w:hAnsi="Arial" w:cs="Arial"/>
              </w:rPr>
              <w:t xml:space="preserve">3.0 ± </w:t>
            </w:r>
            <w:r>
              <w:rPr>
                <w:rFonts w:ascii="Arial" w:hAnsi="Arial" w:cs="Arial"/>
              </w:rPr>
              <w:t>2.9</w:t>
            </w:r>
          </w:p>
        </w:tc>
        <w:tc>
          <w:tcPr>
            <w:tcW w:w="1769" w:type="dxa"/>
            <w:shd w:val="clear" w:color="auto" w:fill="FFFFFF" w:themeFill="background1"/>
          </w:tcPr>
          <w:p w14:paraId="5637A103" w14:textId="355A29DF" w:rsidR="00FC74BE" w:rsidRDefault="00FC74BE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</w:t>
            </w:r>
            <w:r w:rsidRPr="009247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2.1</w:t>
            </w:r>
          </w:p>
        </w:tc>
        <w:tc>
          <w:tcPr>
            <w:tcW w:w="1769" w:type="dxa"/>
            <w:shd w:val="clear" w:color="auto" w:fill="FFFFFF" w:themeFill="background1"/>
          </w:tcPr>
          <w:p w14:paraId="2F28CFD9" w14:textId="41EE7C49" w:rsidR="00FC74BE" w:rsidRDefault="00FC74BE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  <w:r w:rsidRPr="009247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2.2</w:t>
            </w:r>
          </w:p>
        </w:tc>
        <w:tc>
          <w:tcPr>
            <w:tcW w:w="1769" w:type="dxa"/>
            <w:shd w:val="clear" w:color="auto" w:fill="FFFFFF" w:themeFill="background1"/>
          </w:tcPr>
          <w:p w14:paraId="4BBA96EA" w14:textId="6C2D093C" w:rsidR="00FC74BE" w:rsidRDefault="00FC74BE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</w:t>
            </w:r>
            <w:r w:rsidRPr="009247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1.5</w:t>
            </w:r>
          </w:p>
        </w:tc>
      </w:tr>
      <w:tr w:rsidR="00FC74BE" w14:paraId="0B7B7D36" w14:textId="77777777" w:rsidTr="00B33AAB">
        <w:tc>
          <w:tcPr>
            <w:tcW w:w="3150" w:type="dxa"/>
            <w:shd w:val="clear" w:color="auto" w:fill="FFFFFF" w:themeFill="background1"/>
            <w:vAlign w:val="center"/>
          </w:tcPr>
          <w:p w14:paraId="3B71DD45" w14:textId="77777777" w:rsidR="00FC74BE" w:rsidRDefault="00FC74BE" w:rsidP="00FC7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Relating with People</w:t>
            </w:r>
          </w:p>
        </w:tc>
        <w:tc>
          <w:tcPr>
            <w:tcW w:w="1768" w:type="dxa"/>
            <w:shd w:val="clear" w:color="auto" w:fill="FFFFFF" w:themeFill="background1"/>
          </w:tcPr>
          <w:p w14:paraId="1A426228" w14:textId="18B4A83B" w:rsidR="00FC74BE" w:rsidRDefault="00FC74BE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  <w:r w:rsidRPr="009247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2.1</w:t>
            </w:r>
          </w:p>
        </w:tc>
        <w:tc>
          <w:tcPr>
            <w:tcW w:w="1769" w:type="dxa"/>
            <w:shd w:val="clear" w:color="auto" w:fill="FFFFFF" w:themeFill="background1"/>
          </w:tcPr>
          <w:p w14:paraId="7FBC53F2" w14:textId="6C7C4442" w:rsidR="00FC74BE" w:rsidRDefault="00FC74BE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24752">
              <w:rPr>
                <w:rFonts w:ascii="Arial" w:hAnsi="Arial" w:cs="Arial"/>
              </w:rPr>
              <w:t xml:space="preserve">.0 ± </w:t>
            </w:r>
            <w:r>
              <w:rPr>
                <w:rFonts w:ascii="Arial" w:hAnsi="Arial" w:cs="Arial"/>
              </w:rPr>
              <w:t>1.3</w:t>
            </w:r>
          </w:p>
        </w:tc>
        <w:tc>
          <w:tcPr>
            <w:tcW w:w="1769" w:type="dxa"/>
            <w:shd w:val="clear" w:color="auto" w:fill="FFFFFF" w:themeFill="background1"/>
          </w:tcPr>
          <w:p w14:paraId="76ED6CB0" w14:textId="058940AE" w:rsidR="00FC74BE" w:rsidRDefault="00FC74BE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24752">
              <w:rPr>
                <w:rFonts w:ascii="Arial" w:hAnsi="Arial" w:cs="Arial"/>
              </w:rPr>
              <w:t xml:space="preserve">.0 ± </w:t>
            </w:r>
            <w:r>
              <w:rPr>
                <w:rFonts w:ascii="Arial" w:hAnsi="Arial" w:cs="Arial"/>
              </w:rPr>
              <w:t>1.5</w:t>
            </w:r>
          </w:p>
        </w:tc>
        <w:tc>
          <w:tcPr>
            <w:tcW w:w="1769" w:type="dxa"/>
            <w:shd w:val="clear" w:color="auto" w:fill="FFFFFF" w:themeFill="background1"/>
          </w:tcPr>
          <w:p w14:paraId="0D6F8CDC" w14:textId="6A123C3E" w:rsidR="00FC74BE" w:rsidRDefault="00FC74BE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</w:t>
            </w:r>
            <w:r w:rsidRPr="009247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0.9</w:t>
            </w:r>
          </w:p>
        </w:tc>
      </w:tr>
      <w:tr w:rsidR="00FC74BE" w14:paraId="65DE0C33" w14:textId="77777777" w:rsidTr="00B33AAB">
        <w:tc>
          <w:tcPr>
            <w:tcW w:w="3150" w:type="dxa"/>
            <w:shd w:val="clear" w:color="auto" w:fill="FFFFFF" w:themeFill="background1"/>
            <w:vAlign w:val="center"/>
          </w:tcPr>
          <w:p w14:paraId="1B7F3751" w14:textId="77777777" w:rsidR="00FC74BE" w:rsidRDefault="00FC74BE" w:rsidP="00FC7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Sleep</w:t>
            </w:r>
          </w:p>
        </w:tc>
        <w:tc>
          <w:tcPr>
            <w:tcW w:w="1768" w:type="dxa"/>
            <w:shd w:val="clear" w:color="auto" w:fill="FFFFFF" w:themeFill="background1"/>
          </w:tcPr>
          <w:p w14:paraId="7A79E8D4" w14:textId="4CA1F595" w:rsidR="00FC74BE" w:rsidRDefault="00FC74BE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  <w:r w:rsidRPr="00924752">
              <w:rPr>
                <w:rFonts w:ascii="Arial" w:hAnsi="Arial" w:cs="Arial"/>
              </w:rPr>
              <w:t xml:space="preserve"> ± 3.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769" w:type="dxa"/>
            <w:shd w:val="clear" w:color="auto" w:fill="FFFFFF" w:themeFill="background1"/>
          </w:tcPr>
          <w:p w14:paraId="31E5F504" w14:textId="65C938A1" w:rsidR="00FC74BE" w:rsidRDefault="00FC74BE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  <w:r w:rsidRPr="009247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1.5</w:t>
            </w:r>
          </w:p>
        </w:tc>
        <w:tc>
          <w:tcPr>
            <w:tcW w:w="1769" w:type="dxa"/>
            <w:shd w:val="clear" w:color="auto" w:fill="FFFFFF" w:themeFill="background1"/>
          </w:tcPr>
          <w:p w14:paraId="5DF578C9" w14:textId="5F989550" w:rsidR="00FC74BE" w:rsidRDefault="00FC74BE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  <w:r w:rsidRPr="009247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1.9</w:t>
            </w:r>
          </w:p>
        </w:tc>
        <w:tc>
          <w:tcPr>
            <w:tcW w:w="1769" w:type="dxa"/>
            <w:shd w:val="clear" w:color="auto" w:fill="FFFFFF" w:themeFill="background1"/>
          </w:tcPr>
          <w:p w14:paraId="2D27AB29" w14:textId="059CAF02" w:rsidR="00FC74BE" w:rsidRDefault="00AE3287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</w:t>
            </w:r>
            <w:r w:rsidR="00FC74BE" w:rsidRPr="009247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1.5</w:t>
            </w:r>
          </w:p>
        </w:tc>
      </w:tr>
      <w:tr w:rsidR="00FC74BE" w14:paraId="58610B76" w14:textId="77777777" w:rsidTr="00B33AAB"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86E53C" w14:textId="77777777" w:rsidR="00FC74BE" w:rsidRDefault="00FC74BE" w:rsidP="00FC7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Enjoyment of everyday life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14E711" w14:textId="4BCEED19" w:rsidR="00FC74BE" w:rsidRDefault="00AE3287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2.7 </w:t>
            </w:r>
            <w:r w:rsidR="00FC74BE" w:rsidRPr="00924752">
              <w:rPr>
                <w:rFonts w:ascii="Arial" w:hAnsi="Arial" w:cs="Arial"/>
              </w:rPr>
              <w:t xml:space="preserve">± </w:t>
            </w:r>
            <w:r>
              <w:rPr>
                <w:rFonts w:ascii="Arial" w:hAnsi="Arial" w:cs="Arial"/>
              </w:rPr>
              <w:t>2.7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F160D4" w14:textId="4728841A" w:rsidR="00FC74BE" w:rsidRDefault="00AE3287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</w:t>
            </w:r>
            <w:r w:rsidR="00FC74BE" w:rsidRPr="009247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2.1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1C5CD6" w14:textId="0345EC94" w:rsidR="00FC74BE" w:rsidRDefault="00AE3287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  <w:r w:rsidR="00FC74BE" w:rsidRPr="009247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1.9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2263F3" w14:textId="3AB41327" w:rsidR="00FC74BE" w:rsidRDefault="00AE3287" w:rsidP="00FC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  <w:r w:rsidR="00FC74BE" w:rsidRPr="00924752">
              <w:rPr>
                <w:rFonts w:ascii="Arial" w:hAnsi="Arial" w:cs="Arial"/>
              </w:rPr>
              <w:t xml:space="preserve"> ± </w:t>
            </w:r>
            <w:r>
              <w:rPr>
                <w:rFonts w:ascii="Arial" w:hAnsi="Arial" w:cs="Arial"/>
              </w:rPr>
              <w:t>1.8</w:t>
            </w:r>
          </w:p>
        </w:tc>
      </w:tr>
    </w:tbl>
    <w:p w14:paraId="6B7D17A9" w14:textId="77777777" w:rsidR="00B33AAB" w:rsidRDefault="00B33AAB" w:rsidP="00344D92">
      <w:pPr>
        <w:jc w:val="center"/>
      </w:pPr>
    </w:p>
    <w:p w14:paraId="0BD5BBFE" w14:textId="77777777" w:rsidR="007216D4" w:rsidRDefault="007216D4">
      <w:r>
        <w:br w:type="page"/>
      </w:r>
    </w:p>
    <w:tbl>
      <w:tblPr>
        <w:tblStyle w:val="TableGrid"/>
        <w:tblW w:w="11520" w:type="dxa"/>
        <w:tblCellSpacing w:w="7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68"/>
        <w:gridCol w:w="1437"/>
        <w:gridCol w:w="1437"/>
        <w:gridCol w:w="1438"/>
        <w:gridCol w:w="1438"/>
        <w:gridCol w:w="1438"/>
        <w:gridCol w:w="1438"/>
        <w:gridCol w:w="26"/>
      </w:tblGrid>
      <w:tr w:rsidR="00BC33FF" w:rsidRPr="006F1C86" w14:paraId="100CDB56" w14:textId="77777777" w:rsidTr="00B33AAB">
        <w:trPr>
          <w:trHeight w:val="290"/>
          <w:tblCellSpacing w:w="7" w:type="dxa"/>
        </w:trPr>
        <w:tc>
          <w:tcPr>
            <w:tcW w:w="1149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1AB13" w14:textId="45019A08" w:rsidR="00BC33FF" w:rsidRPr="00AC7AA0" w:rsidRDefault="00BC33FF" w:rsidP="00B33A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Supplementary </w:t>
            </w:r>
            <w:r w:rsidRPr="00AC7AA0">
              <w:rPr>
                <w:rFonts w:ascii="Arial" w:hAnsi="Arial" w:cs="Arial"/>
                <w:b/>
              </w:rPr>
              <w:t xml:space="preserve">Table </w:t>
            </w:r>
            <w:r w:rsidR="004260FC">
              <w:rPr>
                <w:rFonts w:ascii="Arial" w:hAnsi="Arial" w:cs="Arial"/>
                <w:b/>
              </w:rPr>
              <w:t>4</w:t>
            </w:r>
            <w:r w:rsidRPr="00AC7A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Analyses of covariance predicting pain severity and interference while accounting for </w:t>
            </w:r>
            <w:r w:rsidR="007216D4">
              <w:rPr>
                <w:rFonts w:ascii="Arial" w:hAnsi="Arial" w:cs="Arial"/>
              </w:rPr>
              <w:t>important covariates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BC33FF" w:rsidRPr="006F1C86" w14:paraId="7293E309" w14:textId="77777777" w:rsidTr="00B33AAB">
        <w:trPr>
          <w:gridAfter w:val="1"/>
          <w:wAfter w:w="5" w:type="dxa"/>
          <w:trHeight w:val="290"/>
          <w:tblCellSpacing w:w="7" w:type="dxa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72724" w14:textId="77777777" w:rsidR="00BC33FF" w:rsidRPr="00BC33FF" w:rsidRDefault="00BC33FF" w:rsidP="00BC33FF">
            <w:pPr>
              <w:rPr>
                <w:rFonts w:ascii="Arial" w:hAnsi="Arial" w:cs="Arial"/>
                <w:bCs/>
              </w:rPr>
            </w:pPr>
            <w:r w:rsidRPr="00BC33FF">
              <w:rPr>
                <w:rFonts w:ascii="Arial" w:hAnsi="Arial" w:cs="Arial"/>
                <w:bCs/>
              </w:rPr>
              <w:t>BPI: Pain Severity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5730F" w14:textId="77777777" w:rsidR="00BC33FF" w:rsidRPr="00BC33FF" w:rsidRDefault="00BC33FF" w:rsidP="00BC33FF">
            <w:pPr>
              <w:jc w:val="center"/>
              <w:rPr>
                <w:rFonts w:ascii="Arial" w:hAnsi="Arial" w:cs="Arial"/>
                <w:bCs/>
              </w:rPr>
            </w:pPr>
            <w:r w:rsidRPr="00BC33FF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>um of Squares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BDE45" w14:textId="77777777" w:rsidR="00BC33FF" w:rsidRPr="00630154" w:rsidRDefault="00BC33FF" w:rsidP="00BC33F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30154">
              <w:rPr>
                <w:rFonts w:ascii="Arial" w:hAnsi="Arial" w:cs="Arial"/>
                <w:bCs/>
                <w:iCs/>
              </w:rPr>
              <w:t>Degrees of Freedom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AAC0D" w14:textId="77777777" w:rsidR="00BC33FF" w:rsidRPr="00BC33FF" w:rsidRDefault="00BC33FF" w:rsidP="00BC33FF">
            <w:pPr>
              <w:jc w:val="center"/>
              <w:rPr>
                <w:rFonts w:ascii="Arial" w:hAnsi="Arial" w:cs="Arial"/>
                <w:bCs/>
              </w:rPr>
            </w:pPr>
            <w:r w:rsidRPr="00BC33FF">
              <w:rPr>
                <w:rFonts w:ascii="Arial" w:hAnsi="Arial" w:cs="Arial"/>
                <w:bCs/>
              </w:rPr>
              <w:t>M</w:t>
            </w:r>
            <w:r>
              <w:rPr>
                <w:rFonts w:ascii="Arial" w:hAnsi="Arial" w:cs="Arial"/>
                <w:bCs/>
              </w:rPr>
              <w:t xml:space="preserve">ean </w:t>
            </w:r>
            <w:r w:rsidRPr="00BC33FF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>quare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71DEE" w14:textId="77777777" w:rsidR="00BC33FF" w:rsidRPr="00BC33FF" w:rsidRDefault="00BC33FF" w:rsidP="00BC33FF">
            <w:pPr>
              <w:jc w:val="center"/>
              <w:rPr>
                <w:rFonts w:ascii="Arial" w:hAnsi="Arial" w:cs="Arial"/>
                <w:bCs/>
              </w:rPr>
            </w:pPr>
            <w:r w:rsidRPr="00BC33FF">
              <w:rPr>
                <w:rFonts w:ascii="Arial" w:hAnsi="Arial" w:cs="Arial"/>
                <w:bCs/>
              </w:rPr>
              <w:t>F</w:t>
            </w:r>
            <w:r>
              <w:rPr>
                <w:rFonts w:ascii="Arial" w:hAnsi="Arial" w:cs="Arial"/>
                <w:bCs/>
              </w:rPr>
              <w:t>-value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3F793" w14:textId="77777777" w:rsidR="00BC33FF" w:rsidRPr="00BC33FF" w:rsidRDefault="00BC33FF" w:rsidP="00BC33FF">
            <w:pPr>
              <w:jc w:val="center"/>
              <w:rPr>
                <w:rFonts w:ascii="Arial" w:hAnsi="Arial" w:cs="Arial"/>
                <w:bCs/>
              </w:rPr>
            </w:pPr>
            <w:r w:rsidRPr="00BC33FF">
              <w:rPr>
                <w:rFonts w:ascii="Arial" w:hAnsi="Arial" w:cs="Arial"/>
                <w:bCs/>
                <w:i/>
              </w:rPr>
              <w:t>p-value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D7A25" w14:textId="77777777" w:rsidR="00BC33FF" w:rsidRPr="00BC33FF" w:rsidRDefault="00BC33FF" w:rsidP="00BC33FF">
            <w:pPr>
              <w:jc w:val="center"/>
              <w:rPr>
                <w:rFonts w:ascii="Arial" w:hAnsi="Arial" w:cs="Arial"/>
                <w:bCs/>
                <w:i/>
              </w:rPr>
            </w:pPr>
            <w:r w:rsidRPr="00BC33FF">
              <w:rPr>
                <w:rFonts w:ascii="Arial" w:hAnsi="Arial" w:cs="Arial"/>
                <w:bCs/>
              </w:rPr>
              <w:sym w:font="Symbol" w:char="F068"/>
            </w:r>
            <w:r w:rsidRPr="00BC33FF">
              <w:rPr>
                <w:rFonts w:ascii="Arial" w:hAnsi="Arial" w:cs="Arial"/>
                <w:bCs/>
                <w:vertAlign w:val="subscript"/>
              </w:rPr>
              <w:t>p</w:t>
            </w:r>
            <w:r w:rsidRPr="00BC33FF">
              <w:rPr>
                <w:rFonts w:ascii="Arial" w:hAnsi="Arial" w:cs="Arial"/>
                <w:bCs/>
                <w:vertAlign w:val="superscript"/>
              </w:rPr>
              <w:t>2</w:t>
            </w:r>
          </w:p>
        </w:tc>
      </w:tr>
      <w:tr w:rsidR="00BC33FF" w:rsidRPr="006F1C86" w14:paraId="69B14F95" w14:textId="77777777" w:rsidTr="00B33AAB">
        <w:trPr>
          <w:gridAfter w:val="1"/>
          <w:wAfter w:w="5" w:type="dxa"/>
          <w:trHeight w:val="506"/>
          <w:tblCellSpacing w:w="7" w:type="dxa"/>
        </w:trPr>
        <w:tc>
          <w:tcPr>
            <w:tcW w:w="2847" w:type="dxa"/>
            <w:vAlign w:val="center"/>
          </w:tcPr>
          <w:p w14:paraId="2E79CB61" w14:textId="77777777" w:rsidR="00BC33FF" w:rsidRPr="008976CB" w:rsidRDefault="00BC33FF" w:rsidP="00BC33FF">
            <w:pPr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>Age</w:t>
            </w:r>
          </w:p>
        </w:tc>
        <w:tc>
          <w:tcPr>
            <w:tcW w:w="1423" w:type="dxa"/>
            <w:vAlign w:val="center"/>
          </w:tcPr>
          <w:p w14:paraId="117C0C80" w14:textId="28D5C8E3" w:rsidR="00BC33FF" w:rsidRPr="008976CB" w:rsidRDefault="003718E2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.504</w:t>
            </w:r>
          </w:p>
        </w:tc>
        <w:tc>
          <w:tcPr>
            <w:tcW w:w="1423" w:type="dxa"/>
            <w:vAlign w:val="center"/>
          </w:tcPr>
          <w:p w14:paraId="5EF8502F" w14:textId="77777777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>1</w:t>
            </w:r>
          </w:p>
        </w:tc>
        <w:tc>
          <w:tcPr>
            <w:tcW w:w="1424" w:type="dxa"/>
            <w:vAlign w:val="center"/>
          </w:tcPr>
          <w:p w14:paraId="7728F210" w14:textId="7877D93C" w:rsidR="00BC33FF" w:rsidRPr="008976CB" w:rsidRDefault="003718E2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.504</w:t>
            </w:r>
          </w:p>
        </w:tc>
        <w:tc>
          <w:tcPr>
            <w:tcW w:w="1424" w:type="dxa"/>
            <w:vAlign w:val="center"/>
          </w:tcPr>
          <w:p w14:paraId="78DB4B97" w14:textId="3E450259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3718E2">
              <w:rPr>
                <w:rFonts w:ascii="Arial" w:hAnsi="Arial" w:cs="Arial"/>
              </w:rPr>
              <w:t>196</w:t>
            </w:r>
          </w:p>
        </w:tc>
        <w:tc>
          <w:tcPr>
            <w:tcW w:w="1424" w:type="dxa"/>
            <w:vAlign w:val="center"/>
          </w:tcPr>
          <w:p w14:paraId="0FEFE2C2" w14:textId="5FF8FEE2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.6</w:t>
            </w:r>
            <w:r w:rsidR="003718E2">
              <w:rPr>
                <w:rFonts w:ascii="Arial" w:hAnsi="Arial" w:cs="Arial"/>
              </w:rPr>
              <w:t>59</w:t>
            </w:r>
          </w:p>
        </w:tc>
        <w:tc>
          <w:tcPr>
            <w:tcW w:w="1424" w:type="dxa"/>
            <w:vAlign w:val="center"/>
          </w:tcPr>
          <w:p w14:paraId="00DAEC8B" w14:textId="1B334E65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  <w:r w:rsidR="003718E2">
              <w:rPr>
                <w:rFonts w:ascii="Arial" w:hAnsi="Arial" w:cs="Arial"/>
              </w:rPr>
              <w:t>1</w:t>
            </w:r>
          </w:p>
        </w:tc>
      </w:tr>
      <w:tr w:rsidR="00BC33FF" w:rsidRPr="006F1C86" w14:paraId="6CA46A19" w14:textId="77777777" w:rsidTr="00B33AAB">
        <w:trPr>
          <w:gridAfter w:val="1"/>
          <w:wAfter w:w="5" w:type="dxa"/>
          <w:trHeight w:val="506"/>
          <w:tblCellSpacing w:w="7" w:type="dxa"/>
        </w:trPr>
        <w:tc>
          <w:tcPr>
            <w:tcW w:w="2847" w:type="dxa"/>
            <w:vAlign w:val="center"/>
          </w:tcPr>
          <w:p w14:paraId="52470515" w14:textId="77777777" w:rsidR="00BC33FF" w:rsidRPr="008976CB" w:rsidRDefault="00BC33FF" w:rsidP="00BC33FF">
            <w:pPr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>Sex</w:t>
            </w:r>
          </w:p>
        </w:tc>
        <w:tc>
          <w:tcPr>
            <w:tcW w:w="1423" w:type="dxa"/>
            <w:vAlign w:val="center"/>
          </w:tcPr>
          <w:p w14:paraId="099AE8E6" w14:textId="2A643D25" w:rsidR="00BC33FF" w:rsidRPr="008976CB" w:rsidRDefault="003718E2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8.393</w:t>
            </w:r>
          </w:p>
        </w:tc>
        <w:tc>
          <w:tcPr>
            <w:tcW w:w="1423" w:type="dxa"/>
            <w:vAlign w:val="center"/>
          </w:tcPr>
          <w:p w14:paraId="16E5731C" w14:textId="77777777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>1</w:t>
            </w:r>
          </w:p>
        </w:tc>
        <w:tc>
          <w:tcPr>
            <w:tcW w:w="1424" w:type="dxa"/>
            <w:vAlign w:val="center"/>
          </w:tcPr>
          <w:p w14:paraId="7B7DAB72" w14:textId="68181752" w:rsidR="00BC33FF" w:rsidRPr="008976CB" w:rsidRDefault="003718E2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8.393</w:t>
            </w:r>
          </w:p>
        </w:tc>
        <w:tc>
          <w:tcPr>
            <w:tcW w:w="1424" w:type="dxa"/>
            <w:vAlign w:val="center"/>
          </w:tcPr>
          <w:p w14:paraId="1F27300C" w14:textId="45F91D9F" w:rsidR="00BC33FF" w:rsidRPr="008976CB" w:rsidRDefault="003718E2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3.265</w:t>
            </w:r>
          </w:p>
        </w:tc>
        <w:tc>
          <w:tcPr>
            <w:tcW w:w="1424" w:type="dxa"/>
            <w:vAlign w:val="center"/>
          </w:tcPr>
          <w:p w14:paraId="3D6B0B1C" w14:textId="4926777B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</w:t>
            </w:r>
            <w:r w:rsidR="003718E2">
              <w:rPr>
                <w:rFonts w:ascii="Arial" w:hAnsi="Arial" w:cs="Arial"/>
              </w:rPr>
              <w:t>73</w:t>
            </w:r>
          </w:p>
        </w:tc>
        <w:tc>
          <w:tcPr>
            <w:tcW w:w="1424" w:type="dxa"/>
            <w:vAlign w:val="center"/>
          </w:tcPr>
          <w:p w14:paraId="4E960757" w14:textId="3ACEBFBD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</w:t>
            </w:r>
            <w:r w:rsidR="003718E2">
              <w:rPr>
                <w:rFonts w:ascii="Arial" w:hAnsi="Arial" w:cs="Arial"/>
              </w:rPr>
              <w:t>0</w:t>
            </w:r>
          </w:p>
        </w:tc>
      </w:tr>
      <w:tr w:rsidR="00BC33FF" w:rsidRPr="006F1C86" w14:paraId="75A09CC0" w14:textId="77777777" w:rsidTr="00B33AAB">
        <w:trPr>
          <w:gridAfter w:val="1"/>
          <w:wAfter w:w="5" w:type="dxa"/>
          <w:trHeight w:val="506"/>
          <w:tblCellSpacing w:w="7" w:type="dxa"/>
        </w:trPr>
        <w:tc>
          <w:tcPr>
            <w:tcW w:w="2847" w:type="dxa"/>
            <w:vAlign w:val="center"/>
          </w:tcPr>
          <w:p w14:paraId="7A872495" w14:textId="77777777" w:rsidR="00BC33FF" w:rsidRPr="008976CB" w:rsidRDefault="00BC33FF" w:rsidP="00BC33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of Education</w:t>
            </w:r>
          </w:p>
        </w:tc>
        <w:tc>
          <w:tcPr>
            <w:tcW w:w="1423" w:type="dxa"/>
            <w:vAlign w:val="center"/>
          </w:tcPr>
          <w:p w14:paraId="2D9370BA" w14:textId="6D8100C9" w:rsidR="00BC33FF" w:rsidRPr="008976CB" w:rsidRDefault="003718E2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6.704</w:t>
            </w:r>
          </w:p>
        </w:tc>
        <w:tc>
          <w:tcPr>
            <w:tcW w:w="1423" w:type="dxa"/>
            <w:vAlign w:val="center"/>
          </w:tcPr>
          <w:p w14:paraId="0C584825" w14:textId="77777777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>1</w:t>
            </w:r>
          </w:p>
        </w:tc>
        <w:tc>
          <w:tcPr>
            <w:tcW w:w="1424" w:type="dxa"/>
            <w:vAlign w:val="center"/>
          </w:tcPr>
          <w:p w14:paraId="31D46C3D" w14:textId="1B816560" w:rsidR="00BC33FF" w:rsidRPr="008976CB" w:rsidRDefault="003718E2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6.704</w:t>
            </w:r>
          </w:p>
        </w:tc>
        <w:tc>
          <w:tcPr>
            <w:tcW w:w="1424" w:type="dxa"/>
            <w:vAlign w:val="center"/>
          </w:tcPr>
          <w:p w14:paraId="3D492DDC" w14:textId="1495830C" w:rsidR="00BC33FF" w:rsidRPr="008976CB" w:rsidRDefault="003718E2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2.608</w:t>
            </w:r>
          </w:p>
        </w:tc>
        <w:tc>
          <w:tcPr>
            <w:tcW w:w="1424" w:type="dxa"/>
            <w:vAlign w:val="center"/>
          </w:tcPr>
          <w:p w14:paraId="3B7138A0" w14:textId="59523478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</w:t>
            </w:r>
            <w:r w:rsidR="003718E2">
              <w:rPr>
                <w:rFonts w:ascii="Arial" w:hAnsi="Arial" w:cs="Arial"/>
              </w:rPr>
              <w:t>08</w:t>
            </w:r>
          </w:p>
        </w:tc>
        <w:tc>
          <w:tcPr>
            <w:tcW w:w="1424" w:type="dxa"/>
            <w:vAlign w:val="center"/>
          </w:tcPr>
          <w:p w14:paraId="01961497" w14:textId="2A55E109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  <w:r w:rsidR="003718E2">
              <w:rPr>
                <w:rFonts w:ascii="Arial" w:hAnsi="Arial" w:cs="Arial"/>
              </w:rPr>
              <w:t>6</w:t>
            </w:r>
          </w:p>
        </w:tc>
      </w:tr>
      <w:tr w:rsidR="003718E2" w:rsidRPr="006F1C86" w14:paraId="595A5218" w14:textId="77777777" w:rsidTr="00B33AAB">
        <w:trPr>
          <w:gridAfter w:val="1"/>
          <w:wAfter w:w="5" w:type="dxa"/>
          <w:trHeight w:val="506"/>
          <w:tblCellSpacing w:w="7" w:type="dxa"/>
        </w:trPr>
        <w:tc>
          <w:tcPr>
            <w:tcW w:w="2847" w:type="dxa"/>
            <w:vAlign w:val="center"/>
          </w:tcPr>
          <w:p w14:paraId="2DAA5EEC" w14:textId="77777777" w:rsidR="003718E2" w:rsidRDefault="003718E2" w:rsidP="00371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Disease Duration</w:t>
            </w:r>
          </w:p>
        </w:tc>
        <w:tc>
          <w:tcPr>
            <w:tcW w:w="1423" w:type="dxa"/>
            <w:vAlign w:val="center"/>
          </w:tcPr>
          <w:p w14:paraId="7C085BC6" w14:textId="35406AD6" w:rsidR="003718E2" w:rsidRDefault="003718E2" w:rsidP="00371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18.021</w:t>
            </w:r>
          </w:p>
        </w:tc>
        <w:tc>
          <w:tcPr>
            <w:tcW w:w="1423" w:type="dxa"/>
            <w:vAlign w:val="center"/>
          </w:tcPr>
          <w:p w14:paraId="67B5A52D" w14:textId="77777777" w:rsidR="003718E2" w:rsidRPr="008976CB" w:rsidRDefault="003718E2" w:rsidP="00371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4" w:type="dxa"/>
            <w:vAlign w:val="center"/>
          </w:tcPr>
          <w:p w14:paraId="3E8E9F11" w14:textId="13E46360" w:rsidR="003718E2" w:rsidRDefault="003718E2" w:rsidP="00371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18.021</w:t>
            </w:r>
          </w:p>
        </w:tc>
        <w:tc>
          <w:tcPr>
            <w:tcW w:w="1424" w:type="dxa"/>
            <w:vAlign w:val="center"/>
          </w:tcPr>
          <w:p w14:paraId="0079225A" w14:textId="2C8B71D5" w:rsidR="003718E2" w:rsidRDefault="003718E2" w:rsidP="00371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7.010</w:t>
            </w:r>
          </w:p>
        </w:tc>
        <w:tc>
          <w:tcPr>
            <w:tcW w:w="1424" w:type="dxa"/>
            <w:vAlign w:val="center"/>
          </w:tcPr>
          <w:p w14:paraId="42277BA3" w14:textId="57E7342D" w:rsidR="003718E2" w:rsidRDefault="003718E2" w:rsidP="00371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.009</w:t>
            </w:r>
          </w:p>
        </w:tc>
        <w:tc>
          <w:tcPr>
            <w:tcW w:w="1424" w:type="dxa"/>
            <w:vAlign w:val="center"/>
          </w:tcPr>
          <w:p w14:paraId="7FBEE4BE" w14:textId="5DE455A1" w:rsidR="003718E2" w:rsidRPr="008976CB" w:rsidRDefault="003718E2" w:rsidP="00371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.041</w:t>
            </w:r>
          </w:p>
        </w:tc>
      </w:tr>
      <w:tr w:rsidR="00BC33FF" w:rsidRPr="006F1C86" w14:paraId="708B2492" w14:textId="77777777" w:rsidTr="00B33AAB">
        <w:trPr>
          <w:gridAfter w:val="1"/>
          <w:wAfter w:w="5" w:type="dxa"/>
          <w:trHeight w:val="506"/>
          <w:tblCellSpacing w:w="7" w:type="dxa"/>
        </w:trPr>
        <w:tc>
          <w:tcPr>
            <w:tcW w:w="2847" w:type="dxa"/>
            <w:vAlign w:val="center"/>
          </w:tcPr>
          <w:p w14:paraId="790C5355" w14:textId="7BA40893" w:rsidR="00BC33FF" w:rsidRPr="008976CB" w:rsidRDefault="00BC33FF" w:rsidP="00BC33FF">
            <w:pPr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 xml:space="preserve">UPDRS Part </w:t>
            </w:r>
            <w:r w:rsidR="00D24190">
              <w:rPr>
                <w:rFonts w:ascii="Arial" w:hAnsi="Arial" w:cs="Arial"/>
              </w:rPr>
              <w:t>III</w:t>
            </w:r>
          </w:p>
        </w:tc>
        <w:tc>
          <w:tcPr>
            <w:tcW w:w="1423" w:type="dxa"/>
            <w:vAlign w:val="center"/>
          </w:tcPr>
          <w:p w14:paraId="68E5E44E" w14:textId="19DA3F33" w:rsidR="00BC33FF" w:rsidRPr="008976CB" w:rsidRDefault="003718E2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1.510</w:t>
            </w:r>
          </w:p>
        </w:tc>
        <w:tc>
          <w:tcPr>
            <w:tcW w:w="1423" w:type="dxa"/>
            <w:vAlign w:val="center"/>
          </w:tcPr>
          <w:p w14:paraId="56746B10" w14:textId="77777777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>1</w:t>
            </w:r>
          </w:p>
        </w:tc>
        <w:tc>
          <w:tcPr>
            <w:tcW w:w="1424" w:type="dxa"/>
            <w:vAlign w:val="center"/>
          </w:tcPr>
          <w:p w14:paraId="4B3C1FC6" w14:textId="0CDB7F92" w:rsidR="00BC33FF" w:rsidRPr="008976CB" w:rsidRDefault="003718E2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1.510</w:t>
            </w:r>
          </w:p>
        </w:tc>
        <w:tc>
          <w:tcPr>
            <w:tcW w:w="1424" w:type="dxa"/>
            <w:vAlign w:val="center"/>
          </w:tcPr>
          <w:p w14:paraId="5C9BDC66" w14:textId="1DD635C4" w:rsidR="00BC33FF" w:rsidRPr="008976CB" w:rsidRDefault="003718E2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.587</w:t>
            </w:r>
          </w:p>
        </w:tc>
        <w:tc>
          <w:tcPr>
            <w:tcW w:w="1424" w:type="dxa"/>
            <w:vAlign w:val="center"/>
          </w:tcPr>
          <w:p w14:paraId="62631D5A" w14:textId="4FD1A5FD" w:rsidR="00BC33FF" w:rsidRPr="008976CB" w:rsidRDefault="003718E2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.445</w:t>
            </w:r>
          </w:p>
        </w:tc>
        <w:tc>
          <w:tcPr>
            <w:tcW w:w="1424" w:type="dxa"/>
            <w:vAlign w:val="center"/>
          </w:tcPr>
          <w:p w14:paraId="0F69FFE8" w14:textId="13009B09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  <w:r w:rsidR="003718E2">
              <w:rPr>
                <w:rFonts w:ascii="Arial" w:hAnsi="Arial" w:cs="Arial"/>
              </w:rPr>
              <w:t>4</w:t>
            </w:r>
          </w:p>
        </w:tc>
      </w:tr>
      <w:tr w:rsidR="00BC33FF" w:rsidRPr="006F1C86" w14:paraId="522AA01A" w14:textId="77777777" w:rsidTr="00BC33FF">
        <w:trPr>
          <w:gridAfter w:val="1"/>
          <w:wAfter w:w="5" w:type="dxa"/>
          <w:trHeight w:val="506"/>
          <w:tblCellSpacing w:w="7" w:type="dxa"/>
        </w:trPr>
        <w:tc>
          <w:tcPr>
            <w:tcW w:w="2847" w:type="dxa"/>
            <w:vAlign w:val="center"/>
          </w:tcPr>
          <w:p w14:paraId="2506E535" w14:textId="77777777" w:rsidR="00BC33FF" w:rsidRPr="008976CB" w:rsidRDefault="00BC33FF" w:rsidP="00BC33FF">
            <w:pPr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>Cognitive Phenotypes</w:t>
            </w:r>
          </w:p>
        </w:tc>
        <w:tc>
          <w:tcPr>
            <w:tcW w:w="1423" w:type="dxa"/>
            <w:vAlign w:val="center"/>
          </w:tcPr>
          <w:p w14:paraId="1493F8F3" w14:textId="74EFEF75" w:rsidR="00BC33FF" w:rsidRPr="008976CB" w:rsidRDefault="003718E2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.425</w:t>
            </w:r>
          </w:p>
        </w:tc>
        <w:tc>
          <w:tcPr>
            <w:tcW w:w="1423" w:type="dxa"/>
            <w:vAlign w:val="center"/>
          </w:tcPr>
          <w:p w14:paraId="0BC23BD3" w14:textId="77777777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>3</w:t>
            </w:r>
          </w:p>
        </w:tc>
        <w:tc>
          <w:tcPr>
            <w:tcW w:w="1424" w:type="dxa"/>
            <w:vAlign w:val="center"/>
          </w:tcPr>
          <w:p w14:paraId="357DD450" w14:textId="7DB19C57" w:rsidR="00BC33FF" w:rsidRPr="008976CB" w:rsidRDefault="003718E2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.142</w:t>
            </w:r>
          </w:p>
        </w:tc>
        <w:tc>
          <w:tcPr>
            <w:tcW w:w="1424" w:type="dxa"/>
            <w:vAlign w:val="center"/>
          </w:tcPr>
          <w:p w14:paraId="3746BF8E" w14:textId="0E617290" w:rsidR="00BC33FF" w:rsidRPr="008976CB" w:rsidRDefault="003718E2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.055</w:t>
            </w:r>
          </w:p>
        </w:tc>
        <w:tc>
          <w:tcPr>
            <w:tcW w:w="1424" w:type="dxa"/>
            <w:vAlign w:val="center"/>
          </w:tcPr>
          <w:p w14:paraId="302F70CC" w14:textId="732BA32B" w:rsidR="00BC33FF" w:rsidRPr="008976CB" w:rsidRDefault="003718E2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.983</w:t>
            </w:r>
          </w:p>
        </w:tc>
        <w:tc>
          <w:tcPr>
            <w:tcW w:w="1424" w:type="dxa"/>
            <w:vAlign w:val="center"/>
          </w:tcPr>
          <w:p w14:paraId="2706FD28" w14:textId="77777777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.001</w:t>
            </w:r>
          </w:p>
        </w:tc>
      </w:tr>
      <w:tr w:rsidR="00BC33FF" w:rsidRPr="006F1C86" w14:paraId="2B4B4B24" w14:textId="77777777" w:rsidTr="00BC33FF">
        <w:tblPrEx>
          <w:tblCellSpacing w:w="0" w:type="nil"/>
          <w:tblCellMar>
            <w:left w:w="108" w:type="dxa"/>
            <w:right w:w="108" w:type="dxa"/>
          </w:tblCellMar>
        </w:tblPrEx>
        <w:trPr>
          <w:gridAfter w:val="1"/>
          <w:wAfter w:w="5" w:type="dxa"/>
          <w:trHeight w:val="290"/>
        </w:trPr>
        <w:tc>
          <w:tcPr>
            <w:tcW w:w="2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CE49B" w14:textId="77777777" w:rsidR="00BC33FF" w:rsidRPr="00BC33FF" w:rsidRDefault="00BC33FF" w:rsidP="00BC33FF">
            <w:pPr>
              <w:rPr>
                <w:rFonts w:ascii="Arial" w:hAnsi="Arial" w:cs="Arial"/>
                <w:bCs/>
              </w:rPr>
            </w:pPr>
            <w:r w:rsidRPr="00BC33FF">
              <w:rPr>
                <w:rFonts w:ascii="Arial" w:hAnsi="Arial" w:cs="Arial"/>
                <w:bCs/>
              </w:rPr>
              <w:t>BPI: Pain Interference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ADC02" w14:textId="77777777" w:rsidR="00BC33FF" w:rsidRPr="00BC33FF" w:rsidRDefault="00BC33FF" w:rsidP="00BC33FF">
            <w:pPr>
              <w:jc w:val="center"/>
              <w:rPr>
                <w:rFonts w:ascii="Arial" w:hAnsi="Arial" w:cs="Arial"/>
                <w:bCs/>
              </w:rPr>
            </w:pPr>
            <w:r w:rsidRPr="00BC33FF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>um of Squares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7206D" w14:textId="77777777" w:rsidR="00BC33FF" w:rsidRPr="00630154" w:rsidRDefault="00BC33FF" w:rsidP="00BC33F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630154">
              <w:rPr>
                <w:rFonts w:ascii="Arial" w:hAnsi="Arial" w:cs="Arial"/>
                <w:bCs/>
                <w:iCs/>
              </w:rPr>
              <w:t>Degrees of Freedom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3DE6C" w14:textId="77777777" w:rsidR="00BC33FF" w:rsidRPr="00BC33FF" w:rsidRDefault="00BC33FF" w:rsidP="00BC33FF">
            <w:pPr>
              <w:jc w:val="center"/>
              <w:rPr>
                <w:rFonts w:ascii="Arial" w:hAnsi="Arial" w:cs="Arial"/>
                <w:bCs/>
              </w:rPr>
            </w:pPr>
            <w:r w:rsidRPr="00BC33FF">
              <w:rPr>
                <w:rFonts w:ascii="Arial" w:hAnsi="Arial" w:cs="Arial"/>
                <w:bCs/>
              </w:rPr>
              <w:t>M</w:t>
            </w:r>
            <w:r>
              <w:rPr>
                <w:rFonts w:ascii="Arial" w:hAnsi="Arial" w:cs="Arial"/>
                <w:bCs/>
              </w:rPr>
              <w:t xml:space="preserve">ean </w:t>
            </w:r>
            <w:r w:rsidRPr="00BC33FF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>quare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8B392" w14:textId="77777777" w:rsidR="00BC33FF" w:rsidRPr="00BC33FF" w:rsidRDefault="00BC33FF" w:rsidP="00BC33FF">
            <w:pPr>
              <w:jc w:val="center"/>
              <w:rPr>
                <w:rFonts w:ascii="Arial" w:hAnsi="Arial" w:cs="Arial"/>
                <w:bCs/>
              </w:rPr>
            </w:pPr>
            <w:r w:rsidRPr="00BC33FF">
              <w:rPr>
                <w:rFonts w:ascii="Arial" w:hAnsi="Arial" w:cs="Arial"/>
                <w:bCs/>
              </w:rPr>
              <w:t>F</w:t>
            </w:r>
            <w:r>
              <w:rPr>
                <w:rFonts w:ascii="Arial" w:hAnsi="Arial" w:cs="Arial"/>
                <w:bCs/>
              </w:rPr>
              <w:t>-value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DB5D1" w14:textId="77777777" w:rsidR="00BC33FF" w:rsidRPr="00BC33FF" w:rsidRDefault="00BC33FF" w:rsidP="00BC33FF">
            <w:pPr>
              <w:jc w:val="center"/>
              <w:rPr>
                <w:rFonts w:ascii="Arial" w:hAnsi="Arial" w:cs="Arial"/>
                <w:bCs/>
              </w:rPr>
            </w:pPr>
            <w:r w:rsidRPr="00BC33FF">
              <w:rPr>
                <w:rFonts w:ascii="Arial" w:hAnsi="Arial" w:cs="Arial"/>
                <w:bCs/>
                <w:i/>
              </w:rPr>
              <w:t>p-value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4DB3B" w14:textId="77777777" w:rsidR="00BC33FF" w:rsidRPr="00BC33FF" w:rsidRDefault="00BC33FF" w:rsidP="00BC33FF">
            <w:pPr>
              <w:jc w:val="center"/>
              <w:rPr>
                <w:rFonts w:ascii="Arial" w:hAnsi="Arial" w:cs="Arial"/>
                <w:bCs/>
                <w:i/>
              </w:rPr>
            </w:pPr>
            <w:r w:rsidRPr="00BC33FF">
              <w:rPr>
                <w:rFonts w:ascii="Arial" w:hAnsi="Arial" w:cs="Arial"/>
                <w:bCs/>
              </w:rPr>
              <w:sym w:font="Symbol" w:char="F068"/>
            </w:r>
            <w:r w:rsidRPr="00BC33FF">
              <w:rPr>
                <w:rFonts w:ascii="Arial" w:hAnsi="Arial" w:cs="Arial"/>
                <w:bCs/>
                <w:vertAlign w:val="subscript"/>
              </w:rPr>
              <w:t>p</w:t>
            </w:r>
            <w:r w:rsidRPr="00BC33FF">
              <w:rPr>
                <w:rFonts w:ascii="Arial" w:hAnsi="Arial" w:cs="Arial"/>
                <w:bCs/>
                <w:vertAlign w:val="superscript"/>
              </w:rPr>
              <w:t>2</w:t>
            </w:r>
          </w:p>
        </w:tc>
      </w:tr>
      <w:tr w:rsidR="00BC33FF" w:rsidRPr="006F1C86" w14:paraId="386FAF6A" w14:textId="77777777" w:rsidTr="00BC33FF">
        <w:tblPrEx>
          <w:tblCellSpacing w:w="0" w:type="nil"/>
          <w:tblCellMar>
            <w:left w:w="108" w:type="dxa"/>
            <w:right w:w="108" w:type="dxa"/>
          </w:tblCellMar>
        </w:tblPrEx>
        <w:trPr>
          <w:gridAfter w:val="1"/>
          <w:wAfter w:w="5" w:type="dxa"/>
          <w:trHeight w:val="506"/>
        </w:trPr>
        <w:tc>
          <w:tcPr>
            <w:tcW w:w="2847" w:type="dxa"/>
            <w:tcBorders>
              <w:top w:val="single" w:sz="4" w:space="0" w:color="auto"/>
            </w:tcBorders>
            <w:vAlign w:val="center"/>
          </w:tcPr>
          <w:p w14:paraId="028E5C5A" w14:textId="77777777" w:rsidR="00BC33FF" w:rsidRPr="008976CB" w:rsidRDefault="00BC33FF" w:rsidP="00BC33FF">
            <w:pPr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>Age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2A79ABFC" w14:textId="2AB64FB8" w:rsidR="00BC33FF" w:rsidRPr="008976CB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1.111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18C79A60" w14:textId="77777777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14:paraId="3C7A055B" w14:textId="04A2747B" w:rsidR="00BC33FF" w:rsidRPr="008976CB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1.111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14:paraId="302C3B8B" w14:textId="41C8F142" w:rsidR="00BC33FF" w:rsidRPr="00081131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1.073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14:paraId="2BF501EA" w14:textId="41B3417E" w:rsidR="00BC33FF" w:rsidRPr="00081131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.302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14:paraId="71572D3F" w14:textId="5273BB09" w:rsidR="00BC33FF" w:rsidRPr="00081131" w:rsidRDefault="00BC33FF" w:rsidP="00BC33FF">
            <w:pPr>
              <w:jc w:val="center"/>
              <w:rPr>
                <w:rFonts w:ascii="Arial" w:hAnsi="Arial" w:cs="Arial"/>
              </w:rPr>
            </w:pPr>
            <w:r w:rsidRPr="00081131">
              <w:rPr>
                <w:rFonts w:ascii="Arial" w:hAnsi="Arial" w:cs="Arial"/>
              </w:rPr>
              <w:t>.00</w:t>
            </w:r>
            <w:r w:rsidR="003D6B4A">
              <w:rPr>
                <w:rFonts w:ascii="Arial" w:hAnsi="Arial" w:cs="Arial"/>
              </w:rPr>
              <w:t>7</w:t>
            </w:r>
          </w:p>
        </w:tc>
      </w:tr>
      <w:tr w:rsidR="00BC33FF" w:rsidRPr="006F1C86" w14:paraId="2201CBD4" w14:textId="77777777" w:rsidTr="00B33AAB">
        <w:tblPrEx>
          <w:tblCellSpacing w:w="0" w:type="nil"/>
          <w:tblCellMar>
            <w:left w:w="108" w:type="dxa"/>
            <w:right w:w="108" w:type="dxa"/>
          </w:tblCellMar>
        </w:tblPrEx>
        <w:trPr>
          <w:gridAfter w:val="1"/>
          <w:wAfter w:w="5" w:type="dxa"/>
          <w:trHeight w:val="506"/>
        </w:trPr>
        <w:tc>
          <w:tcPr>
            <w:tcW w:w="2847" w:type="dxa"/>
            <w:vAlign w:val="center"/>
          </w:tcPr>
          <w:p w14:paraId="2FA95425" w14:textId="77777777" w:rsidR="00BC33FF" w:rsidRPr="008976CB" w:rsidRDefault="00BC33FF" w:rsidP="00BC33FF">
            <w:pPr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>Sex</w:t>
            </w:r>
          </w:p>
        </w:tc>
        <w:tc>
          <w:tcPr>
            <w:tcW w:w="1423" w:type="dxa"/>
            <w:vAlign w:val="center"/>
          </w:tcPr>
          <w:p w14:paraId="0E0DD2BB" w14:textId="5C22B8D4" w:rsidR="00BC33FF" w:rsidRPr="008976CB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.485</w:t>
            </w:r>
          </w:p>
        </w:tc>
        <w:tc>
          <w:tcPr>
            <w:tcW w:w="1423" w:type="dxa"/>
            <w:vAlign w:val="center"/>
          </w:tcPr>
          <w:p w14:paraId="435A07C1" w14:textId="77777777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>1</w:t>
            </w:r>
          </w:p>
        </w:tc>
        <w:tc>
          <w:tcPr>
            <w:tcW w:w="1424" w:type="dxa"/>
            <w:vAlign w:val="center"/>
          </w:tcPr>
          <w:p w14:paraId="6FE85D50" w14:textId="2B2B306E" w:rsidR="00BC33FF" w:rsidRPr="008976CB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.485</w:t>
            </w:r>
          </w:p>
        </w:tc>
        <w:tc>
          <w:tcPr>
            <w:tcW w:w="1424" w:type="dxa"/>
            <w:vAlign w:val="center"/>
          </w:tcPr>
          <w:p w14:paraId="4050BCF9" w14:textId="1CA4E896" w:rsidR="00BC33FF" w:rsidRPr="00081131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.469</w:t>
            </w:r>
          </w:p>
        </w:tc>
        <w:tc>
          <w:tcPr>
            <w:tcW w:w="1424" w:type="dxa"/>
            <w:vAlign w:val="center"/>
          </w:tcPr>
          <w:p w14:paraId="746E807C" w14:textId="6EDE6314" w:rsidR="00BC33FF" w:rsidRPr="00081131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.495</w:t>
            </w:r>
          </w:p>
        </w:tc>
        <w:tc>
          <w:tcPr>
            <w:tcW w:w="1424" w:type="dxa"/>
            <w:vAlign w:val="center"/>
          </w:tcPr>
          <w:p w14:paraId="4E4401B1" w14:textId="3FCC5788" w:rsidR="00BC33FF" w:rsidRPr="00081131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.003</w:t>
            </w:r>
          </w:p>
        </w:tc>
      </w:tr>
      <w:tr w:rsidR="00BC33FF" w:rsidRPr="006F1C86" w14:paraId="10A958A5" w14:textId="77777777" w:rsidTr="00B33AAB">
        <w:tblPrEx>
          <w:tblCellSpacing w:w="0" w:type="nil"/>
          <w:tblCellMar>
            <w:left w:w="108" w:type="dxa"/>
            <w:right w:w="108" w:type="dxa"/>
          </w:tblCellMar>
        </w:tblPrEx>
        <w:trPr>
          <w:gridAfter w:val="1"/>
          <w:wAfter w:w="5" w:type="dxa"/>
          <w:trHeight w:val="506"/>
        </w:trPr>
        <w:tc>
          <w:tcPr>
            <w:tcW w:w="2847" w:type="dxa"/>
            <w:vAlign w:val="center"/>
          </w:tcPr>
          <w:p w14:paraId="39F54667" w14:textId="77777777" w:rsidR="00BC33FF" w:rsidRPr="008976CB" w:rsidRDefault="00BC33FF" w:rsidP="00BC33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of Education</w:t>
            </w:r>
          </w:p>
        </w:tc>
        <w:tc>
          <w:tcPr>
            <w:tcW w:w="1423" w:type="dxa"/>
            <w:vAlign w:val="center"/>
          </w:tcPr>
          <w:p w14:paraId="119AB4B6" w14:textId="64DB3518" w:rsidR="00BC33FF" w:rsidRPr="008976CB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4.095</w:t>
            </w:r>
          </w:p>
        </w:tc>
        <w:tc>
          <w:tcPr>
            <w:tcW w:w="1423" w:type="dxa"/>
            <w:vAlign w:val="center"/>
          </w:tcPr>
          <w:p w14:paraId="7713750B" w14:textId="77777777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4" w:type="dxa"/>
            <w:vAlign w:val="center"/>
          </w:tcPr>
          <w:p w14:paraId="407E1969" w14:textId="3BED41B3" w:rsidR="00BC33FF" w:rsidRPr="008976CB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4.095</w:t>
            </w:r>
          </w:p>
        </w:tc>
        <w:tc>
          <w:tcPr>
            <w:tcW w:w="1424" w:type="dxa"/>
            <w:vAlign w:val="center"/>
          </w:tcPr>
          <w:p w14:paraId="40A1B912" w14:textId="6A1D8B2E" w:rsidR="00BC33FF" w:rsidRPr="00081131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3.955</w:t>
            </w:r>
          </w:p>
        </w:tc>
        <w:tc>
          <w:tcPr>
            <w:tcW w:w="1424" w:type="dxa"/>
            <w:vAlign w:val="center"/>
          </w:tcPr>
          <w:p w14:paraId="1745BEE9" w14:textId="0F75E1ED" w:rsidR="00BC33FF" w:rsidRPr="00081131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.048</w:t>
            </w:r>
          </w:p>
        </w:tc>
        <w:tc>
          <w:tcPr>
            <w:tcW w:w="1424" w:type="dxa"/>
            <w:vAlign w:val="center"/>
          </w:tcPr>
          <w:p w14:paraId="69B99C2D" w14:textId="5F379E55" w:rsidR="00BC33FF" w:rsidRPr="00081131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.024</w:t>
            </w:r>
          </w:p>
        </w:tc>
      </w:tr>
      <w:tr w:rsidR="00BC33FF" w:rsidRPr="006F1C86" w14:paraId="39C8356B" w14:textId="77777777" w:rsidTr="00B33AAB">
        <w:tblPrEx>
          <w:tblCellSpacing w:w="0" w:type="nil"/>
          <w:tblCellMar>
            <w:left w:w="108" w:type="dxa"/>
            <w:right w:w="108" w:type="dxa"/>
          </w:tblCellMar>
        </w:tblPrEx>
        <w:trPr>
          <w:gridAfter w:val="1"/>
          <w:wAfter w:w="5" w:type="dxa"/>
          <w:trHeight w:val="506"/>
        </w:trPr>
        <w:tc>
          <w:tcPr>
            <w:tcW w:w="2847" w:type="dxa"/>
            <w:vAlign w:val="center"/>
          </w:tcPr>
          <w:p w14:paraId="4BBA73CE" w14:textId="77777777" w:rsidR="00BC33FF" w:rsidRPr="008976CB" w:rsidRDefault="00BC33FF" w:rsidP="00BC33FF">
            <w:pPr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>Disease Duration</w:t>
            </w:r>
          </w:p>
        </w:tc>
        <w:tc>
          <w:tcPr>
            <w:tcW w:w="1423" w:type="dxa"/>
            <w:vAlign w:val="center"/>
          </w:tcPr>
          <w:p w14:paraId="4AF972B6" w14:textId="1A8B4BB8" w:rsidR="00BC33FF" w:rsidRPr="008976CB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.221</w:t>
            </w:r>
          </w:p>
        </w:tc>
        <w:tc>
          <w:tcPr>
            <w:tcW w:w="1423" w:type="dxa"/>
            <w:vAlign w:val="center"/>
          </w:tcPr>
          <w:p w14:paraId="5EB297E4" w14:textId="77777777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>1</w:t>
            </w:r>
          </w:p>
        </w:tc>
        <w:tc>
          <w:tcPr>
            <w:tcW w:w="1424" w:type="dxa"/>
            <w:vAlign w:val="center"/>
          </w:tcPr>
          <w:p w14:paraId="0479F5A0" w14:textId="071EC46A" w:rsidR="00BC33FF" w:rsidRPr="008976CB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.221</w:t>
            </w:r>
          </w:p>
        </w:tc>
        <w:tc>
          <w:tcPr>
            <w:tcW w:w="1424" w:type="dxa"/>
            <w:vAlign w:val="center"/>
          </w:tcPr>
          <w:p w14:paraId="55D0AEE6" w14:textId="42D889F8" w:rsidR="00BC33FF" w:rsidRPr="00081131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.213</w:t>
            </w:r>
          </w:p>
        </w:tc>
        <w:tc>
          <w:tcPr>
            <w:tcW w:w="1424" w:type="dxa"/>
            <w:vAlign w:val="center"/>
          </w:tcPr>
          <w:p w14:paraId="41D29B1A" w14:textId="40B2A412" w:rsidR="00BC33FF" w:rsidRPr="00081131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.645</w:t>
            </w:r>
          </w:p>
        </w:tc>
        <w:tc>
          <w:tcPr>
            <w:tcW w:w="1424" w:type="dxa"/>
            <w:vAlign w:val="center"/>
          </w:tcPr>
          <w:p w14:paraId="4794FD5A" w14:textId="6B44779D" w:rsidR="00BC33FF" w:rsidRPr="00081131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.001</w:t>
            </w:r>
          </w:p>
        </w:tc>
      </w:tr>
      <w:tr w:rsidR="00BC33FF" w:rsidRPr="006F1C86" w14:paraId="076DB458" w14:textId="77777777" w:rsidTr="00B33AAB">
        <w:tblPrEx>
          <w:tblCellSpacing w:w="0" w:type="nil"/>
          <w:tblCellMar>
            <w:left w:w="108" w:type="dxa"/>
            <w:right w:w="108" w:type="dxa"/>
          </w:tblCellMar>
        </w:tblPrEx>
        <w:trPr>
          <w:gridAfter w:val="1"/>
          <w:wAfter w:w="5" w:type="dxa"/>
          <w:trHeight w:val="506"/>
        </w:trPr>
        <w:tc>
          <w:tcPr>
            <w:tcW w:w="2847" w:type="dxa"/>
            <w:vAlign w:val="center"/>
          </w:tcPr>
          <w:p w14:paraId="50B62DE6" w14:textId="5EE9E2F1" w:rsidR="00BC33FF" w:rsidRPr="008976CB" w:rsidRDefault="00BC33FF" w:rsidP="00BC33FF">
            <w:pPr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 xml:space="preserve">UPDRS Part </w:t>
            </w:r>
            <w:r w:rsidR="00D24190">
              <w:rPr>
                <w:rFonts w:ascii="Arial" w:hAnsi="Arial" w:cs="Arial"/>
              </w:rPr>
              <w:t>III</w:t>
            </w:r>
          </w:p>
        </w:tc>
        <w:tc>
          <w:tcPr>
            <w:tcW w:w="1423" w:type="dxa"/>
            <w:vAlign w:val="center"/>
          </w:tcPr>
          <w:p w14:paraId="780BBD33" w14:textId="035AFABD" w:rsidR="00BC33FF" w:rsidRPr="008976CB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423" w:type="dxa"/>
            <w:vAlign w:val="center"/>
          </w:tcPr>
          <w:p w14:paraId="756635E6" w14:textId="77777777" w:rsidR="00BC33FF" w:rsidRPr="008976CB" w:rsidRDefault="00BC33FF" w:rsidP="00BC33FF">
            <w:pPr>
              <w:jc w:val="center"/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>1</w:t>
            </w:r>
          </w:p>
        </w:tc>
        <w:tc>
          <w:tcPr>
            <w:tcW w:w="1424" w:type="dxa"/>
            <w:vAlign w:val="center"/>
          </w:tcPr>
          <w:p w14:paraId="6D2EB9CE" w14:textId="30B0A29C" w:rsidR="00BC33FF" w:rsidRPr="008976CB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424" w:type="dxa"/>
            <w:vAlign w:val="center"/>
          </w:tcPr>
          <w:p w14:paraId="349AFA6A" w14:textId="2557685C" w:rsidR="00BC33FF" w:rsidRPr="00081131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424" w:type="dxa"/>
            <w:vAlign w:val="center"/>
          </w:tcPr>
          <w:p w14:paraId="3885819C" w14:textId="582FD4A8" w:rsidR="00BC33FF" w:rsidRPr="00081131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.991</w:t>
            </w:r>
          </w:p>
        </w:tc>
        <w:tc>
          <w:tcPr>
            <w:tcW w:w="1424" w:type="dxa"/>
            <w:vAlign w:val="center"/>
          </w:tcPr>
          <w:p w14:paraId="74CA13FD" w14:textId="63422C3B" w:rsidR="00BC33FF" w:rsidRPr="00081131" w:rsidRDefault="003D6B4A" w:rsidP="00BC3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&lt;.001</w:t>
            </w:r>
          </w:p>
        </w:tc>
      </w:tr>
      <w:tr w:rsidR="003D6B4A" w:rsidRPr="006F1C86" w14:paraId="3857BA38" w14:textId="77777777" w:rsidTr="00B33AAB">
        <w:tblPrEx>
          <w:tblCellSpacing w:w="0" w:type="nil"/>
          <w:tblCellMar>
            <w:left w:w="108" w:type="dxa"/>
            <w:right w:w="108" w:type="dxa"/>
          </w:tblCellMar>
        </w:tblPrEx>
        <w:trPr>
          <w:gridAfter w:val="1"/>
          <w:wAfter w:w="5" w:type="dxa"/>
          <w:trHeight w:val="506"/>
        </w:trPr>
        <w:tc>
          <w:tcPr>
            <w:tcW w:w="2847" w:type="dxa"/>
            <w:vAlign w:val="center"/>
          </w:tcPr>
          <w:p w14:paraId="16AC48F2" w14:textId="77777777" w:rsidR="003D6B4A" w:rsidRPr="008976CB" w:rsidRDefault="003D6B4A" w:rsidP="003D6B4A">
            <w:pPr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 xml:space="preserve">BPI: Pain </w:t>
            </w:r>
            <w:r>
              <w:rPr>
                <w:rFonts w:ascii="Arial" w:hAnsi="Arial" w:cs="Arial"/>
              </w:rPr>
              <w:t>Severity</w:t>
            </w:r>
          </w:p>
        </w:tc>
        <w:tc>
          <w:tcPr>
            <w:tcW w:w="1423" w:type="dxa"/>
            <w:vAlign w:val="center"/>
          </w:tcPr>
          <w:p w14:paraId="6A772F7F" w14:textId="161157C9" w:rsidR="003D6B4A" w:rsidRPr="008976CB" w:rsidRDefault="003D6B4A" w:rsidP="003D6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229.482</w:t>
            </w:r>
          </w:p>
        </w:tc>
        <w:tc>
          <w:tcPr>
            <w:tcW w:w="1423" w:type="dxa"/>
            <w:vAlign w:val="center"/>
          </w:tcPr>
          <w:p w14:paraId="79661531" w14:textId="77777777" w:rsidR="003D6B4A" w:rsidRPr="008976CB" w:rsidRDefault="003D6B4A" w:rsidP="003D6B4A">
            <w:pPr>
              <w:jc w:val="center"/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>1</w:t>
            </w:r>
          </w:p>
        </w:tc>
        <w:tc>
          <w:tcPr>
            <w:tcW w:w="1424" w:type="dxa"/>
            <w:vAlign w:val="center"/>
          </w:tcPr>
          <w:p w14:paraId="5C47F4E1" w14:textId="2F5B1F76" w:rsidR="003D6B4A" w:rsidRPr="008976CB" w:rsidRDefault="003D6B4A" w:rsidP="003D6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229.482</w:t>
            </w:r>
          </w:p>
        </w:tc>
        <w:tc>
          <w:tcPr>
            <w:tcW w:w="1424" w:type="dxa"/>
            <w:vAlign w:val="center"/>
          </w:tcPr>
          <w:p w14:paraId="4F8A5426" w14:textId="65F01C8D" w:rsidR="003D6B4A" w:rsidRPr="00081131" w:rsidRDefault="003D6B4A" w:rsidP="003D6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221.603</w:t>
            </w:r>
          </w:p>
        </w:tc>
        <w:tc>
          <w:tcPr>
            <w:tcW w:w="1424" w:type="dxa"/>
            <w:vAlign w:val="center"/>
          </w:tcPr>
          <w:p w14:paraId="08CB0BAD" w14:textId="77777777" w:rsidR="003D6B4A" w:rsidRPr="00081131" w:rsidRDefault="003D6B4A" w:rsidP="003D6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</w:t>
            </w:r>
            <w:r w:rsidRPr="00081131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24" w:type="dxa"/>
            <w:vAlign w:val="center"/>
          </w:tcPr>
          <w:p w14:paraId="708BA577" w14:textId="496F7C7F" w:rsidR="003D6B4A" w:rsidRPr="00081131" w:rsidRDefault="003D6B4A" w:rsidP="003D6B4A">
            <w:pPr>
              <w:jc w:val="center"/>
              <w:rPr>
                <w:rFonts w:ascii="Arial" w:hAnsi="Arial" w:cs="Arial"/>
              </w:rPr>
            </w:pPr>
            <w:r w:rsidRPr="00081131">
              <w:rPr>
                <w:rFonts w:ascii="Arial" w:hAnsi="Arial" w:cs="Arial"/>
              </w:rPr>
              <w:t>.5</w:t>
            </w:r>
            <w:r>
              <w:rPr>
                <w:rFonts w:ascii="Arial" w:hAnsi="Arial" w:cs="Arial"/>
              </w:rPr>
              <w:t>76</w:t>
            </w:r>
          </w:p>
        </w:tc>
      </w:tr>
      <w:tr w:rsidR="003D6B4A" w:rsidRPr="006F1C86" w14:paraId="5722A6ED" w14:textId="77777777" w:rsidTr="00B33AAB">
        <w:tblPrEx>
          <w:tblCellSpacing w:w="0" w:type="nil"/>
          <w:tblCellMar>
            <w:left w:w="108" w:type="dxa"/>
            <w:right w:w="108" w:type="dxa"/>
          </w:tblCellMar>
        </w:tblPrEx>
        <w:trPr>
          <w:gridAfter w:val="1"/>
          <w:wAfter w:w="5" w:type="dxa"/>
          <w:trHeight w:val="506"/>
        </w:trPr>
        <w:tc>
          <w:tcPr>
            <w:tcW w:w="2847" w:type="dxa"/>
            <w:tcBorders>
              <w:bottom w:val="single" w:sz="4" w:space="0" w:color="auto"/>
            </w:tcBorders>
            <w:vAlign w:val="center"/>
          </w:tcPr>
          <w:p w14:paraId="188FD714" w14:textId="77777777" w:rsidR="003D6B4A" w:rsidRPr="008976CB" w:rsidRDefault="003D6B4A" w:rsidP="003D6B4A">
            <w:pPr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>Cognitive Phenotypes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613AE0D9" w14:textId="06DBCBD0" w:rsidR="003D6B4A" w:rsidRPr="008976CB" w:rsidRDefault="003D6B4A" w:rsidP="003D6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11.997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2AD0C2B8" w14:textId="77777777" w:rsidR="003D6B4A" w:rsidRPr="008976CB" w:rsidRDefault="003D6B4A" w:rsidP="003D6B4A">
            <w:pPr>
              <w:jc w:val="center"/>
              <w:rPr>
                <w:rFonts w:ascii="Arial" w:hAnsi="Arial" w:cs="Arial"/>
              </w:rPr>
            </w:pPr>
            <w:r w:rsidRPr="008976CB">
              <w:rPr>
                <w:rFonts w:ascii="Arial" w:hAnsi="Arial" w:cs="Arial"/>
              </w:rPr>
              <w:t>3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25CAD72D" w14:textId="09FACFC6" w:rsidR="003D6B4A" w:rsidRPr="008976CB" w:rsidRDefault="003D6B4A" w:rsidP="003D6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3.999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71AD9404" w14:textId="3D13590E" w:rsidR="003D6B4A" w:rsidRPr="00081131" w:rsidRDefault="003D6B4A" w:rsidP="003D6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3.862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2B143FE9" w14:textId="511572A3" w:rsidR="003D6B4A" w:rsidRPr="00081131" w:rsidRDefault="003D6B4A" w:rsidP="003D6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.011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42E49B32" w14:textId="6EEF1B3E" w:rsidR="003D6B4A" w:rsidRPr="00081131" w:rsidRDefault="003D6B4A" w:rsidP="003D6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.066</w:t>
            </w:r>
          </w:p>
        </w:tc>
      </w:tr>
      <w:tr w:rsidR="00BC33FF" w:rsidRPr="006F1C86" w14:paraId="05CDFFC6" w14:textId="77777777" w:rsidTr="00B33AAB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11492" w:type="dxa"/>
            <w:gridSpan w:val="8"/>
            <w:tcBorders>
              <w:top w:val="single" w:sz="4" w:space="0" w:color="auto"/>
            </w:tcBorders>
            <w:vAlign w:val="center"/>
          </w:tcPr>
          <w:p w14:paraId="54D9DA1C" w14:textId="77777777" w:rsidR="00BF6A71" w:rsidRDefault="00BC33FF" w:rsidP="00BC33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BPI</w:t>
            </w:r>
            <w:r w:rsidR="00BF6A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  <w:r w:rsidR="00BF6A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Brief Pain Inventory; </w:t>
            </w:r>
          </w:p>
          <w:p w14:paraId="676AC32A" w14:textId="0826BB3B" w:rsidR="00BC33FF" w:rsidRDefault="00BC33FF" w:rsidP="00BC33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UPDRS</w:t>
            </w:r>
            <w:r w:rsidR="00BF6A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  <w:r w:rsidR="00BF6A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Unified Parkinson’s Disease Rating Scale.  </w:t>
            </w:r>
          </w:p>
        </w:tc>
      </w:tr>
    </w:tbl>
    <w:p w14:paraId="4AD9F66B" w14:textId="77777777" w:rsidR="00BC33FF" w:rsidRDefault="00BC33FF"/>
    <w:p w14:paraId="26CF3626" w14:textId="77777777" w:rsidR="00BC33FF" w:rsidRDefault="00BC33FF"/>
    <w:p w14:paraId="765D0A05" w14:textId="77777777" w:rsidR="00BC33FF" w:rsidRDefault="00BC33FF"/>
    <w:p w14:paraId="6A566730" w14:textId="77777777" w:rsidR="00BC33FF" w:rsidRDefault="00BC33FF"/>
    <w:p w14:paraId="44ADF083" w14:textId="77777777" w:rsidR="007216D4" w:rsidRDefault="007216D4">
      <w:r>
        <w:br w:type="page"/>
      </w:r>
    </w:p>
    <w:tbl>
      <w:tblPr>
        <w:tblStyle w:val="TableGrid"/>
        <w:tblW w:w="11306" w:type="dxa"/>
        <w:tblCellSpacing w:w="7" w:type="dxa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6"/>
        <w:gridCol w:w="1440"/>
        <w:gridCol w:w="1440"/>
        <w:gridCol w:w="1440"/>
        <w:gridCol w:w="1440"/>
        <w:gridCol w:w="1440"/>
        <w:gridCol w:w="1440"/>
      </w:tblGrid>
      <w:tr w:rsidR="00BC33FF" w:rsidRPr="00036790" w14:paraId="0DBABE42" w14:textId="77777777" w:rsidTr="00B33AAB">
        <w:trPr>
          <w:trHeight w:val="290"/>
          <w:tblCellSpacing w:w="7" w:type="dxa"/>
        </w:trPr>
        <w:tc>
          <w:tcPr>
            <w:tcW w:w="1127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18291" w14:textId="4539B701" w:rsidR="00BC33FF" w:rsidRPr="00F712D3" w:rsidRDefault="00BC33FF" w:rsidP="00B33A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Supplementary </w:t>
            </w:r>
            <w:r w:rsidRPr="00F712D3">
              <w:rPr>
                <w:rFonts w:ascii="Arial" w:hAnsi="Arial" w:cs="Arial"/>
                <w:b/>
              </w:rPr>
              <w:t xml:space="preserve">Table </w:t>
            </w:r>
            <w:r w:rsidR="004260FC">
              <w:rPr>
                <w:rFonts w:ascii="Arial" w:hAnsi="Arial" w:cs="Arial"/>
                <w:b/>
              </w:rPr>
              <w:t>5</w:t>
            </w:r>
            <w:r w:rsidRPr="00F712D3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</w:rPr>
              <w:t xml:space="preserve">Analyses of covariance </w:t>
            </w:r>
            <w:r w:rsidR="00332E9F">
              <w:rPr>
                <w:rFonts w:ascii="Arial" w:hAnsi="Arial" w:cs="Arial"/>
              </w:rPr>
              <w:t xml:space="preserve">comparing pain severity </w:t>
            </w:r>
            <w:r w:rsidR="007216D4">
              <w:rPr>
                <w:rFonts w:ascii="Arial" w:hAnsi="Arial" w:cs="Arial"/>
              </w:rPr>
              <w:t xml:space="preserve">and interference </w:t>
            </w:r>
            <w:r w:rsidR="00332E9F">
              <w:rPr>
                <w:rFonts w:ascii="Arial" w:hAnsi="Arial" w:cs="Arial"/>
              </w:rPr>
              <w:t>across PD phenotypes and non-PD peers</w:t>
            </w:r>
            <w:r w:rsidR="007216D4">
              <w:rPr>
                <w:rFonts w:ascii="Arial" w:hAnsi="Arial" w:cs="Arial"/>
              </w:rPr>
              <w:t xml:space="preserve"> while also controlling for depressi</w:t>
            </w:r>
            <w:r w:rsidR="00194FC1">
              <w:rPr>
                <w:rFonts w:ascii="Arial" w:hAnsi="Arial" w:cs="Arial"/>
              </w:rPr>
              <w:t>ve symptoms</w:t>
            </w:r>
            <w:r w:rsidR="00332E9F">
              <w:rPr>
                <w:rFonts w:ascii="Arial" w:hAnsi="Arial" w:cs="Arial"/>
              </w:rPr>
              <w:t>.</w:t>
            </w:r>
          </w:p>
        </w:tc>
      </w:tr>
      <w:tr w:rsidR="00BC33FF" w:rsidRPr="00036790" w14:paraId="4FEB3B63" w14:textId="77777777" w:rsidTr="00332E9F">
        <w:trPr>
          <w:trHeight w:val="290"/>
          <w:tblCellSpacing w:w="7" w:type="dxa"/>
        </w:trPr>
        <w:tc>
          <w:tcPr>
            <w:tcW w:w="2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1ABB0" w14:textId="77777777" w:rsidR="00BC33FF" w:rsidRPr="00332E9F" w:rsidRDefault="00BC33FF" w:rsidP="00B33AAB">
            <w:pPr>
              <w:rPr>
                <w:rFonts w:ascii="Arial" w:hAnsi="Arial" w:cs="Arial"/>
                <w:bCs/>
              </w:rPr>
            </w:pPr>
            <w:r w:rsidRPr="00332E9F">
              <w:rPr>
                <w:rFonts w:ascii="Arial" w:hAnsi="Arial" w:cs="Arial"/>
                <w:bCs/>
              </w:rPr>
              <w:t>BPI: Pain Severity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4643E" w14:textId="77777777" w:rsidR="00BC33FF" w:rsidRPr="00332E9F" w:rsidRDefault="00BC33FF" w:rsidP="00B33AAB">
            <w:pPr>
              <w:jc w:val="center"/>
              <w:rPr>
                <w:rFonts w:ascii="Arial" w:hAnsi="Arial" w:cs="Arial"/>
                <w:bCs/>
              </w:rPr>
            </w:pPr>
            <w:r w:rsidRPr="00332E9F">
              <w:rPr>
                <w:rFonts w:ascii="Arial" w:hAnsi="Arial" w:cs="Arial"/>
                <w:bCs/>
              </w:rPr>
              <w:t>SS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6682E" w14:textId="77777777" w:rsidR="00BC33FF" w:rsidRPr="00332E9F" w:rsidRDefault="00BC33FF" w:rsidP="00B33AAB">
            <w:pPr>
              <w:jc w:val="center"/>
              <w:rPr>
                <w:rFonts w:ascii="Arial" w:hAnsi="Arial" w:cs="Arial"/>
                <w:bCs/>
                <w:i/>
              </w:rPr>
            </w:pPr>
            <w:r w:rsidRPr="00332E9F">
              <w:rPr>
                <w:rFonts w:ascii="Arial" w:hAnsi="Arial" w:cs="Arial"/>
                <w:bCs/>
                <w:i/>
              </w:rPr>
              <w:t>df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77564" w14:textId="77777777" w:rsidR="00BC33FF" w:rsidRPr="00332E9F" w:rsidRDefault="00BC33FF" w:rsidP="00B33AAB">
            <w:pPr>
              <w:jc w:val="center"/>
              <w:rPr>
                <w:rFonts w:ascii="Arial" w:hAnsi="Arial" w:cs="Arial"/>
                <w:bCs/>
              </w:rPr>
            </w:pPr>
            <w:r w:rsidRPr="00332E9F">
              <w:rPr>
                <w:rFonts w:ascii="Arial" w:hAnsi="Arial" w:cs="Arial"/>
                <w:bCs/>
              </w:rPr>
              <w:t>MS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F5E83" w14:textId="77777777" w:rsidR="00BC33FF" w:rsidRPr="00332E9F" w:rsidRDefault="00BC33FF" w:rsidP="00B33AAB">
            <w:pPr>
              <w:jc w:val="center"/>
              <w:rPr>
                <w:rFonts w:ascii="Arial" w:hAnsi="Arial" w:cs="Arial"/>
                <w:bCs/>
              </w:rPr>
            </w:pPr>
            <w:r w:rsidRPr="00332E9F">
              <w:rPr>
                <w:rFonts w:ascii="Arial" w:hAnsi="Arial" w:cs="Arial"/>
                <w:bCs/>
              </w:rPr>
              <w:t>F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9919E" w14:textId="77777777" w:rsidR="00BC33FF" w:rsidRPr="00332E9F" w:rsidRDefault="00BC33FF" w:rsidP="00B33AAB">
            <w:pPr>
              <w:jc w:val="center"/>
              <w:rPr>
                <w:rFonts w:ascii="Arial" w:hAnsi="Arial" w:cs="Arial"/>
                <w:bCs/>
              </w:rPr>
            </w:pPr>
            <w:r w:rsidRPr="00332E9F">
              <w:rPr>
                <w:rFonts w:ascii="Arial" w:hAnsi="Arial" w:cs="Arial"/>
                <w:bCs/>
                <w:i/>
              </w:rPr>
              <w:t>p-value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14:paraId="65B445EB" w14:textId="77777777" w:rsidR="00BC33FF" w:rsidRPr="00332E9F" w:rsidRDefault="00BC33FF" w:rsidP="00B33AAB">
            <w:pPr>
              <w:jc w:val="center"/>
              <w:rPr>
                <w:rFonts w:ascii="Arial" w:hAnsi="Arial" w:cs="Arial"/>
                <w:bCs/>
              </w:rPr>
            </w:pPr>
            <w:r w:rsidRPr="00332E9F">
              <w:rPr>
                <w:rFonts w:ascii="Arial" w:hAnsi="Arial" w:cs="Arial"/>
                <w:bCs/>
              </w:rPr>
              <w:sym w:font="Symbol" w:char="F068"/>
            </w:r>
            <w:r w:rsidRPr="00332E9F">
              <w:rPr>
                <w:rFonts w:ascii="Arial" w:hAnsi="Arial" w:cs="Arial"/>
                <w:bCs/>
                <w:vertAlign w:val="subscript"/>
              </w:rPr>
              <w:t>p</w:t>
            </w:r>
            <w:r w:rsidRPr="00332E9F">
              <w:rPr>
                <w:rFonts w:ascii="Arial" w:hAnsi="Arial" w:cs="Arial"/>
                <w:bCs/>
                <w:vertAlign w:val="superscript"/>
              </w:rPr>
              <w:t>2</w:t>
            </w:r>
          </w:p>
        </w:tc>
      </w:tr>
      <w:tr w:rsidR="001909D0" w:rsidRPr="00036790" w14:paraId="7E7C7474" w14:textId="77777777" w:rsidTr="00B33AAB">
        <w:trPr>
          <w:trHeight w:val="506"/>
          <w:tblCellSpacing w:w="7" w:type="dxa"/>
        </w:trPr>
        <w:tc>
          <w:tcPr>
            <w:tcW w:w="2645" w:type="dxa"/>
            <w:vAlign w:val="center"/>
          </w:tcPr>
          <w:p w14:paraId="0E5217D7" w14:textId="77777777" w:rsidR="001909D0" w:rsidRPr="00A0229E" w:rsidRDefault="001909D0" w:rsidP="001909D0">
            <w:pPr>
              <w:rPr>
                <w:rFonts w:ascii="Arial" w:hAnsi="Arial" w:cs="Arial"/>
              </w:rPr>
            </w:pPr>
            <w:r w:rsidRPr="00A0229E">
              <w:rPr>
                <w:rFonts w:ascii="Arial" w:hAnsi="Arial" w:cs="Arial"/>
              </w:rPr>
              <w:t>Age</w:t>
            </w:r>
          </w:p>
        </w:tc>
        <w:tc>
          <w:tcPr>
            <w:tcW w:w="1426" w:type="dxa"/>
            <w:vAlign w:val="center"/>
          </w:tcPr>
          <w:p w14:paraId="7E694288" w14:textId="0269426E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.737</w:t>
            </w:r>
          </w:p>
        </w:tc>
        <w:tc>
          <w:tcPr>
            <w:tcW w:w="1426" w:type="dxa"/>
            <w:vAlign w:val="center"/>
          </w:tcPr>
          <w:p w14:paraId="272A5AC9" w14:textId="77777777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725D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426" w:type="dxa"/>
            <w:vAlign w:val="center"/>
          </w:tcPr>
          <w:p w14:paraId="1EE9A2C5" w14:textId="38473980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.737</w:t>
            </w:r>
          </w:p>
        </w:tc>
        <w:tc>
          <w:tcPr>
            <w:tcW w:w="1426" w:type="dxa"/>
            <w:vAlign w:val="center"/>
          </w:tcPr>
          <w:p w14:paraId="04161991" w14:textId="6B77276E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.314</w:t>
            </w:r>
          </w:p>
        </w:tc>
        <w:tc>
          <w:tcPr>
            <w:tcW w:w="1426" w:type="dxa"/>
            <w:vAlign w:val="center"/>
          </w:tcPr>
          <w:p w14:paraId="5EDF736A" w14:textId="6690F5B7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.576</w:t>
            </w:r>
          </w:p>
        </w:tc>
        <w:tc>
          <w:tcPr>
            <w:tcW w:w="1419" w:type="dxa"/>
            <w:vAlign w:val="center"/>
          </w:tcPr>
          <w:p w14:paraId="3D5B9C00" w14:textId="77777777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725D">
              <w:rPr>
                <w:rFonts w:ascii="Arial" w:hAnsi="Arial" w:cs="Arial"/>
              </w:rPr>
              <w:t>.002</w:t>
            </w:r>
          </w:p>
        </w:tc>
      </w:tr>
      <w:tr w:rsidR="001909D0" w:rsidRPr="00036790" w14:paraId="014CE80F" w14:textId="77777777" w:rsidTr="00B33AAB">
        <w:trPr>
          <w:trHeight w:val="506"/>
          <w:tblCellSpacing w:w="7" w:type="dxa"/>
        </w:trPr>
        <w:tc>
          <w:tcPr>
            <w:tcW w:w="2645" w:type="dxa"/>
            <w:vAlign w:val="center"/>
          </w:tcPr>
          <w:p w14:paraId="078C78C9" w14:textId="77777777" w:rsidR="001909D0" w:rsidRPr="00A0229E" w:rsidRDefault="001909D0" w:rsidP="001909D0">
            <w:pPr>
              <w:rPr>
                <w:rFonts w:ascii="Arial" w:hAnsi="Arial" w:cs="Arial"/>
              </w:rPr>
            </w:pPr>
            <w:r w:rsidRPr="00A0229E">
              <w:rPr>
                <w:rFonts w:ascii="Arial" w:hAnsi="Arial" w:cs="Arial"/>
              </w:rPr>
              <w:t>Sex</w:t>
            </w:r>
          </w:p>
        </w:tc>
        <w:tc>
          <w:tcPr>
            <w:tcW w:w="1426" w:type="dxa"/>
            <w:vAlign w:val="center"/>
          </w:tcPr>
          <w:p w14:paraId="33026733" w14:textId="35058761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9.513</w:t>
            </w:r>
          </w:p>
        </w:tc>
        <w:tc>
          <w:tcPr>
            <w:tcW w:w="1426" w:type="dxa"/>
            <w:vAlign w:val="center"/>
          </w:tcPr>
          <w:p w14:paraId="7E3DE17F" w14:textId="77777777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725D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426" w:type="dxa"/>
            <w:vAlign w:val="center"/>
          </w:tcPr>
          <w:p w14:paraId="2700BA67" w14:textId="577A2EC0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9.513</w:t>
            </w:r>
          </w:p>
        </w:tc>
        <w:tc>
          <w:tcPr>
            <w:tcW w:w="1426" w:type="dxa"/>
            <w:vAlign w:val="center"/>
          </w:tcPr>
          <w:p w14:paraId="61FBBF3B" w14:textId="191FD547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3.733</w:t>
            </w:r>
          </w:p>
        </w:tc>
        <w:tc>
          <w:tcPr>
            <w:tcW w:w="1426" w:type="dxa"/>
            <w:vAlign w:val="center"/>
          </w:tcPr>
          <w:p w14:paraId="11E43505" w14:textId="735065EA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.055</w:t>
            </w:r>
          </w:p>
        </w:tc>
        <w:tc>
          <w:tcPr>
            <w:tcW w:w="1419" w:type="dxa"/>
            <w:vAlign w:val="center"/>
          </w:tcPr>
          <w:p w14:paraId="7AD2BA95" w14:textId="48D37C57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.022</w:t>
            </w:r>
          </w:p>
        </w:tc>
      </w:tr>
      <w:tr w:rsidR="001909D0" w:rsidRPr="00036790" w14:paraId="5AE13713" w14:textId="77777777" w:rsidTr="00B33AAB">
        <w:trPr>
          <w:trHeight w:val="506"/>
          <w:tblCellSpacing w:w="7" w:type="dxa"/>
        </w:trPr>
        <w:tc>
          <w:tcPr>
            <w:tcW w:w="2645" w:type="dxa"/>
            <w:vAlign w:val="center"/>
          </w:tcPr>
          <w:p w14:paraId="7E6F39B9" w14:textId="77777777" w:rsidR="001909D0" w:rsidRPr="00A0229E" w:rsidRDefault="001909D0" w:rsidP="00190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of Education</w:t>
            </w:r>
          </w:p>
        </w:tc>
        <w:tc>
          <w:tcPr>
            <w:tcW w:w="1426" w:type="dxa"/>
            <w:vAlign w:val="center"/>
          </w:tcPr>
          <w:p w14:paraId="0C0669D8" w14:textId="3DD95AC0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7.265</w:t>
            </w:r>
          </w:p>
        </w:tc>
        <w:tc>
          <w:tcPr>
            <w:tcW w:w="1426" w:type="dxa"/>
            <w:vAlign w:val="center"/>
          </w:tcPr>
          <w:p w14:paraId="6D17373E" w14:textId="77777777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725D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426" w:type="dxa"/>
            <w:vAlign w:val="center"/>
          </w:tcPr>
          <w:p w14:paraId="2EAF3312" w14:textId="0B97BEA6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7.265</w:t>
            </w:r>
          </w:p>
        </w:tc>
        <w:tc>
          <w:tcPr>
            <w:tcW w:w="1426" w:type="dxa"/>
            <w:vAlign w:val="center"/>
          </w:tcPr>
          <w:p w14:paraId="12470299" w14:textId="56F06328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2.851</w:t>
            </w:r>
          </w:p>
        </w:tc>
        <w:tc>
          <w:tcPr>
            <w:tcW w:w="1426" w:type="dxa"/>
            <w:vAlign w:val="center"/>
          </w:tcPr>
          <w:p w14:paraId="493B5EE1" w14:textId="32A25621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.093</w:t>
            </w:r>
          </w:p>
        </w:tc>
        <w:tc>
          <w:tcPr>
            <w:tcW w:w="1419" w:type="dxa"/>
            <w:vAlign w:val="center"/>
          </w:tcPr>
          <w:p w14:paraId="05B3B988" w14:textId="1B42C1E3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.017</w:t>
            </w:r>
          </w:p>
        </w:tc>
      </w:tr>
      <w:tr w:rsidR="001909D0" w:rsidRPr="00036790" w14:paraId="5D2E73AB" w14:textId="77777777" w:rsidTr="00B33AAB">
        <w:trPr>
          <w:trHeight w:val="506"/>
          <w:tblCellSpacing w:w="7" w:type="dxa"/>
        </w:trPr>
        <w:tc>
          <w:tcPr>
            <w:tcW w:w="2645" w:type="dxa"/>
            <w:vAlign w:val="center"/>
          </w:tcPr>
          <w:p w14:paraId="0D0AB53D" w14:textId="77777777" w:rsidR="001909D0" w:rsidRPr="00A0229E" w:rsidRDefault="001909D0" w:rsidP="001909D0">
            <w:pPr>
              <w:rPr>
                <w:rFonts w:ascii="Arial" w:hAnsi="Arial" w:cs="Arial"/>
              </w:rPr>
            </w:pPr>
            <w:r w:rsidRPr="00A0229E">
              <w:rPr>
                <w:rFonts w:ascii="Arial" w:hAnsi="Arial" w:cs="Arial"/>
              </w:rPr>
              <w:t>Disease Duration</w:t>
            </w:r>
          </w:p>
        </w:tc>
        <w:tc>
          <w:tcPr>
            <w:tcW w:w="1426" w:type="dxa"/>
            <w:vAlign w:val="center"/>
          </w:tcPr>
          <w:p w14:paraId="6ED796C3" w14:textId="6E31C1CA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15.235</w:t>
            </w:r>
          </w:p>
        </w:tc>
        <w:tc>
          <w:tcPr>
            <w:tcW w:w="1426" w:type="dxa"/>
            <w:vAlign w:val="center"/>
          </w:tcPr>
          <w:p w14:paraId="5FBF9A1E" w14:textId="77777777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725D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426" w:type="dxa"/>
            <w:vAlign w:val="center"/>
          </w:tcPr>
          <w:p w14:paraId="548864A9" w14:textId="3175AD29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15.235</w:t>
            </w:r>
          </w:p>
        </w:tc>
        <w:tc>
          <w:tcPr>
            <w:tcW w:w="1426" w:type="dxa"/>
            <w:vAlign w:val="center"/>
          </w:tcPr>
          <w:p w14:paraId="0F8A9997" w14:textId="2BAE957B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5.979</w:t>
            </w:r>
          </w:p>
        </w:tc>
        <w:tc>
          <w:tcPr>
            <w:tcW w:w="1426" w:type="dxa"/>
            <w:vAlign w:val="center"/>
          </w:tcPr>
          <w:p w14:paraId="5332E270" w14:textId="1243F08A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.016</w:t>
            </w:r>
          </w:p>
        </w:tc>
        <w:tc>
          <w:tcPr>
            <w:tcW w:w="1419" w:type="dxa"/>
            <w:vAlign w:val="center"/>
          </w:tcPr>
          <w:p w14:paraId="6225BF72" w14:textId="34340013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.035</w:t>
            </w:r>
          </w:p>
        </w:tc>
      </w:tr>
      <w:tr w:rsidR="001909D0" w:rsidRPr="00036790" w14:paraId="1792B014" w14:textId="77777777" w:rsidTr="00B33AAB">
        <w:trPr>
          <w:trHeight w:val="506"/>
          <w:tblCellSpacing w:w="7" w:type="dxa"/>
        </w:trPr>
        <w:tc>
          <w:tcPr>
            <w:tcW w:w="2645" w:type="dxa"/>
            <w:vAlign w:val="center"/>
          </w:tcPr>
          <w:p w14:paraId="5A185F9B" w14:textId="77777777" w:rsidR="001909D0" w:rsidRPr="00A0229E" w:rsidRDefault="001909D0" w:rsidP="001909D0">
            <w:pPr>
              <w:rPr>
                <w:rFonts w:ascii="Arial" w:hAnsi="Arial" w:cs="Arial"/>
              </w:rPr>
            </w:pPr>
            <w:r w:rsidRPr="00A0229E">
              <w:rPr>
                <w:rFonts w:ascii="Arial" w:hAnsi="Arial" w:cs="Arial"/>
              </w:rPr>
              <w:t>UPDRS Part 3</w:t>
            </w:r>
          </w:p>
        </w:tc>
        <w:tc>
          <w:tcPr>
            <w:tcW w:w="1426" w:type="dxa"/>
            <w:vAlign w:val="center"/>
          </w:tcPr>
          <w:p w14:paraId="74189A24" w14:textId="7BC4F8AA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.694</w:t>
            </w:r>
          </w:p>
        </w:tc>
        <w:tc>
          <w:tcPr>
            <w:tcW w:w="1426" w:type="dxa"/>
            <w:vAlign w:val="center"/>
          </w:tcPr>
          <w:p w14:paraId="6EDE594D" w14:textId="77777777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725D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426" w:type="dxa"/>
            <w:vAlign w:val="center"/>
          </w:tcPr>
          <w:p w14:paraId="6314D37C" w14:textId="514362B3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.694</w:t>
            </w:r>
          </w:p>
        </w:tc>
        <w:tc>
          <w:tcPr>
            <w:tcW w:w="1426" w:type="dxa"/>
            <w:vAlign w:val="center"/>
          </w:tcPr>
          <w:p w14:paraId="31022745" w14:textId="54FA87A9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.272</w:t>
            </w:r>
          </w:p>
        </w:tc>
        <w:tc>
          <w:tcPr>
            <w:tcW w:w="1426" w:type="dxa"/>
            <w:vAlign w:val="center"/>
          </w:tcPr>
          <w:p w14:paraId="3AA95922" w14:textId="2CCCE607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.602</w:t>
            </w:r>
          </w:p>
        </w:tc>
        <w:tc>
          <w:tcPr>
            <w:tcW w:w="1419" w:type="dxa"/>
            <w:vAlign w:val="center"/>
          </w:tcPr>
          <w:p w14:paraId="0DCD49BE" w14:textId="48B4A30E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.002</w:t>
            </w:r>
          </w:p>
        </w:tc>
      </w:tr>
      <w:tr w:rsidR="001909D0" w:rsidRPr="00036790" w14:paraId="05107DFD" w14:textId="77777777" w:rsidTr="00B33AAB">
        <w:trPr>
          <w:trHeight w:val="506"/>
          <w:tblCellSpacing w:w="7" w:type="dxa"/>
        </w:trPr>
        <w:tc>
          <w:tcPr>
            <w:tcW w:w="2645" w:type="dxa"/>
            <w:vAlign w:val="center"/>
          </w:tcPr>
          <w:p w14:paraId="7179AFA0" w14:textId="0D55BCA9" w:rsidR="001909D0" w:rsidRPr="00A0229E" w:rsidRDefault="001909D0" w:rsidP="001909D0">
            <w:pPr>
              <w:rPr>
                <w:rFonts w:ascii="Arial" w:hAnsi="Arial" w:cs="Arial"/>
              </w:rPr>
            </w:pPr>
            <w:r w:rsidRPr="00A0229E">
              <w:rPr>
                <w:rFonts w:ascii="Arial" w:hAnsi="Arial" w:cs="Arial"/>
              </w:rPr>
              <w:t>GDS</w:t>
            </w:r>
            <w:r w:rsidR="00437A6D">
              <w:rPr>
                <w:rFonts w:ascii="Arial" w:hAnsi="Arial" w:cs="Arial"/>
              </w:rPr>
              <w:t xml:space="preserve"> Total</w:t>
            </w:r>
          </w:p>
        </w:tc>
        <w:tc>
          <w:tcPr>
            <w:tcW w:w="1426" w:type="dxa"/>
            <w:vAlign w:val="center"/>
          </w:tcPr>
          <w:p w14:paraId="64538E73" w14:textId="1A625DF0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6.253</w:t>
            </w:r>
          </w:p>
        </w:tc>
        <w:tc>
          <w:tcPr>
            <w:tcW w:w="1426" w:type="dxa"/>
            <w:vAlign w:val="center"/>
          </w:tcPr>
          <w:p w14:paraId="748CBF65" w14:textId="77777777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725D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426" w:type="dxa"/>
            <w:vAlign w:val="center"/>
          </w:tcPr>
          <w:p w14:paraId="56977BED" w14:textId="559A3CB7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6.253</w:t>
            </w:r>
          </w:p>
        </w:tc>
        <w:tc>
          <w:tcPr>
            <w:tcW w:w="1426" w:type="dxa"/>
            <w:vAlign w:val="center"/>
          </w:tcPr>
          <w:p w14:paraId="0C7A2538" w14:textId="168B9871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2.454</w:t>
            </w:r>
          </w:p>
        </w:tc>
        <w:tc>
          <w:tcPr>
            <w:tcW w:w="1426" w:type="dxa"/>
            <w:vAlign w:val="center"/>
          </w:tcPr>
          <w:p w14:paraId="44F27AF5" w14:textId="051375FE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.119</w:t>
            </w:r>
          </w:p>
        </w:tc>
        <w:tc>
          <w:tcPr>
            <w:tcW w:w="1419" w:type="dxa"/>
            <w:vAlign w:val="center"/>
          </w:tcPr>
          <w:p w14:paraId="2563E9E3" w14:textId="3638BE95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.015</w:t>
            </w:r>
          </w:p>
        </w:tc>
      </w:tr>
      <w:tr w:rsidR="001909D0" w:rsidRPr="00036790" w14:paraId="50D7D6B9" w14:textId="77777777" w:rsidTr="00332E9F">
        <w:trPr>
          <w:trHeight w:val="506"/>
          <w:tblCellSpacing w:w="7" w:type="dxa"/>
        </w:trPr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14:paraId="64BE0230" w14:textId="77777777" w:rsidR="001909D0" w:rsidRPr="00A0229E" w:rsidRDefault="001909D0" w:rsidP="001909D0">
            <w:pPr>
              <w:rPr>
                <w:rFonts w:ascii="Arial" w:hAnsi="Arial" w:cs="Arial"/>
              </w:rPr>
            </w:pPr>
            <w:r w:rsidRPr="00A0229E">
              <w:rPr>
                <w:rFonts w:ascii="Arial" w:hAnsi="Arial" w:cs="Arial"/>
              </w:rPr>
              <w:t>Cognitive Phenotypes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6866DCE0" w14:textId="5FCAA0D4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.124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4D347DBA" w14:textId="77777777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725D">
              <w:rPr>
                <w:rFonts w:ascii="Arial" w:hAnsi="Arial" w:cs="Arial"/>
                <w:color w:val="010205"/>
              </w:rPr>
              <w:t>3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71C8282D" w14:textId="52944AB3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.041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26BA3DDC" w14:textId="2D9550A6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.016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51E3EFF8" w14:textId="0F9155D5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.997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3079EF23" w14:textId="012ADAF4" w:rsidR="001909D0" w:rsidRPr="00BB725D" w:rsidRDefault="001909D0" w:rsidP="00190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&lt;.001</w:t>
            </w:r>
          </w:p>
        </w:tc>
      </w:tr>
      <w:tr w:rsidR="001909D0" w:rsidRPr="00036790" w14:paraId="0F954A96" w14:textId="77777777" w:rsidTr="00332E9F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55C37" w14:textId="77777777" w:rsidR="001909D0" w:rsidRPr="00332E9F" w:rsidRDefault="001909D0" w:rsidP="001909D0">
            <w:pPr>
              <w:rPr>
                <w:rFonts w:ascii="Arial" w:hAnsi="Arial" w:cs="Arial"/>
                <w:bCs/>
              </w:rPr>
            </w:pPr>
            <w:r w:rsidRPr="00332E9F">
              <w:rPr>
                <w:rFonts w:ascii="Arial" w:hAnsi="Arial" w:cs="Arial"/>
                <w:bCs/>
              </w:rPr>
              <w:t>BPI: Pain Interference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F57C2" w14:textId="77777777" w:rsidR="001909D0" w:rsidRPr="00332E9F" w:rsidRDefault="001909D0" w:rsidP="001909D0">
            <w:pPr>
              <w:jc w:val="center"/>
              <w:rPr>
                <w:rFonts w:ascii="Arial" w:hAnsi="Arial" w:cs="Arial"/>
                <w:bCs/>
              </w:rPr>
            </w:pPr>
            <w:r w:rsidRPr="00332E9F">
              <w:rPr>
                <w:rFonts w:ascii="Arial" w:hAnsi="Arial" w:cs="Arial"/>
                <w:bCs/>
              </w:rPr>
              <w:t>SS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6AD02" w14:textId="77777777" w:rsidR="001909D0" w:rsidRPr="00332E9F" w:rsidRDefault="001909D0" w:rsidP="001909D0">
            <w:pPr>
              <w:jc w:val="center"/>
              <w:rPr>
                <w:rFonts w:ascii="Arial" w:hAnsi="Arial" w:cs="Arial"/>
                <w:bCs/>
                <w:i/>
              </w:rPr>
            </w:pPr>
            <w:r w:rsidRPr="00332E9F">
              <w:rPr>
                <w:rFonts w:ascii="Arial" w:hAnsi="Arial" w:cs="Arial"/>
                <w:bCs/>
                <w:i/>
              </w:rPr>
              <w:t>df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7F620" w14:textId="77777777" w:rsidR="001909D0" w:rsidRPr="00332E9F" w:rsidRDefault="001909D0" w:rsidP="001909D0">
            <w:pPr>
              <w:jc w:val="center"/>
              <w:rPr>
                <w:rFonts w:ascii="Arial" w:hAnsi="Arial" w:cs="Arial"/>
                <w:bCs/>
              </w:rPr>
            </w:pPr>
            <w:r w:rsidRPr="00332E9F">
              <w:rPr>
                <w:rFonts w:ascii="Arial" w:hAnsi="Arial" w:cs="Arial"/>
                <w:bCs/>
              </w:rPr>
              <w:t>MS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9FFA4" w14:textId="77777777" w:rsidR="001909D0" w:rsidRPr="00332E9F" w:rsidRDefault="001909D0" w:rsidP="001909D0">
            <w:pPr>
              <w:jc w:val="center"/>
              <w:rPr>
                <w:rFonts w:ascii="Arial" w:hAnsi="Arial" w:cs="Arial"/>
                <w:bCs/>
              </w:rPr>
            </w:pPr>
            <w:r w:rsidRPr="00332E9F">
              <w:rPr>
                <w:rFonts w:ascii="Arial" w:hAnsi="Arial" w:cs="Arial"/>
                <w:bCs/>
              </w:rPr>
              <w:t>F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12480" w14:textId="77777777" w:rsidR="001909D0" w:rsidRPr="00332E9F" w:rsidRDefault="001909D0" w:rsidP="001909D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332E9F">
              <w:rPr>
                <w:rFonts w:ascii="Arial" w:hAnsi="Arial" w:cs="Arial"/>
                <w:bCs/>
                <w:iCs/>
              </w:rPr>
              <w:t>p-value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207E3" w14:textId="77777777" w:rsidR="001909D0" w:rsidRPr="00332E9F" w:rsidRDefault="001909D0" w:rsidP="001909D0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437A6D" w:rsidRPr="00036790" w14:paraId="0BDE722B" w14:textId="77777777" w:rsidTr="00332E9F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2645" w:type="dxa"/>
            <w:tcBorders>
              <w:top w:val="single" w:sz="4" w:space="0" w:color="auto"/>
            </w:tcBorders>
            <w:vAlign w:val="center"/>
          </w:tcPr>
          <w:p w14:paraId="6D5B1C07" w14:textId="77777777" w:rsidR="00437A6D" w:rsidRPr="00A0229E" w:rsidRDefault="00437A6D" w:rsidP="00437A6D">
            <w:pPr>
              <w:rPr>
                <w:rFonts w:ascii="Arial" w:hAnsi="Arial" w:cs="Arial"/>
              </w:rPr>
            </w:pPr>
            <w:r w:rsidRPr="00A0229E">
              <w:rPr>
                <w:rFonts w:ascii="Arial" w:hAnsi="Arial" w:cs="Arial"/>
              </w:rPr>
              <w:t>Age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14:paraId="5B4F39F1" w14:textId="46A0BEB1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1.635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14:paraId="096EC711" w14:textId="77777777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2685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14:paraId="79D79BF5" w14:textId="2112E33C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1.635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14:paraId="5F86FC77" w14:textId="2137A3C8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1.693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14:paraId="589041D0" w14:textId="6BF8898D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.195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3139A793" w14:textId="77777777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2685">
              <w:rPr>
                <w:rFonts w:ascii="Arial" w:hAnsi="Arial" w:cs="Arial"/>
              </w:rPr>
              <w:t>.010</w:t>
            </w:r>
          </w:p>
        </w:tc>
      </w:tr>
      <w:tr w:rsidR="00437A6D" w:rsidRPr="00036790" w14:paraId="190128AE" w14:textId="77777777" w:rsidTr="00B33AAB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2645" w:type="dxa"/>
            <w:vAlign w:val="center"/>
          </w:tcPr>
          <w:p w14:paraId="6FCEA533" w14:textId="77777777" w:rsidR="00437A6D" w:rsidRPr="00A0229E" w:rsidRDefault="00437A6D" w:rsidP="00437A6D">
            <w:pPr>
              <w:rPr>
                <w:rFonts w:ascii="Arial" w:hAnsi="Arial" w:cs="Arial"/>
              </w:rPr>
            </w:pPr>
            <w:r w:rsidRPr="00A0229E">
              <w:rPr>
                <w:rFonts w:ascii="Arial" w:hAnsi="Arial" w:cs="Arial"/>
              </w:rPr>
              <w:t>Sex</w:t>
            </w:r>
          </w:p>
        </w:tc>
        <w:tc>
          <w:tcPr>
            <w:tcW w:w="1426" w:type="dxa"/>
            <w:vAlign w:val="center"/>
          </w:tcPr>
          <w:p w14:paraId="65A47D9A" w14:textId="6CAC7F35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.129</w:t>
            </w:r>
          </w:p>
        </w:tc>
        <w:tc>
          <w:tcPr>
            <w:tcW w:w="1426" w:type="dxa"/>
            <w:vAlign w:val="center"/>
          </w:tcPr>
          <w:p w14:paraId="72736252" w14:textId="77777777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2685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426" w:type="dxa"/>
            <w:vAlign w:val="center"/>
          </w:tcPr>
          <w:p w14:paraId="4F8FDAC6" w14:textId="784EE10B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.129</w:t>
            </w:r>
          </w:p>
        </w:tc>
        <w:tc>
          <w:tcPr>
            <w:tcW w:w="1426" w:type="dxa"/>
            <w:vAlign w:val="center"/>
          </w:tcPr>
          <w:p w14:paraId="5CC8C8DA" w14:textId="7E9581C1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.133</w:t>
            </w:r>
          </w:p>
        </w:tc>
        <w:tc>
          <w:tcPr>
            <w:tcW w:w="1426" w:type="dxa"/>
            <w:vAlign w:val="center"/>
          </w:tcPr>
          <w:p w14:paraId="1DCE34C1" w14:textId="3B02F57F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.715</w:t>
            </w:r>
          </w:p>
        </w:tc>
        <w:tc>
          <w:tcPr>
            <w:tcW w:w="1419" w:type="dxa"/>
            <w:vAlign w:val="center"/>
          </w:tcPr>
          <w:p w14:paraId="0ACA96A0" w14:textId="38B53A86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.001</w:t>
            </w:r>
          </w:p>
        </w:tc>
      </w:tr>
      <w:tr w:rsidR="00437A6D" w:rsidRPr="00036790" w14:paraId="3CF41E29" w14:textId="77777777" w:rsidTr="00B33AAB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2645" w:type="dxa"/>
            <w:vAlign w:val="center"/>
          </w:tcPr>
          <w:p w14:paraId="5C8269A9" w14:textId="77777777" w:rsidR="00437A6D" w:rsidRPr="00A0229E" w:rsidRDefault="00437A6D" w:rsidP="00437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of Education</w:t>
            </w:r>
          </w:p>
        </w:tc>
        <w:tc>
          <w:tcPr>
            <w:tcW w:w="1426" w:type="dxa"/>
            <w:vAlign w:val="center"/>
          </w:tcPr>
          <w:p w14:paraId="121C590E" w14:textId="19137568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4.956</w:t>
            </w:r>
          </w:p>
        </w:tc>
        <w:tc>
          <w:tcPr>
            <w:tcW w:w="1426" w:type="dxa"/>
            <w:vAlign w:val="center"/>
          </w:tcPr>
          <w:p w14:paraId="64912DB3" w14:textId="77777777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2685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426" w:type="dxa"/>
            <w:vAlign w:val="center"/>
          </w:tcPr>
          <w:p w14:paraId="30930E09" w14:textId="0A80FC4F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4.956</w:t>
            </w:r>
          </w:p>
        </w:tc>
        <w:tc>
          <w:tcPr>
            <w:tcW w:w="1426" w:type="dxa"/>
            <w:vAlign w:val="center"/>
          </w:tcPr>
          <w:p w14:paraId="148E393A" w14:textId="08613752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5.131</w:t>
            </w:r>
          </w:p>
        </w:tc>
        <w:tc>
          <w:tcPr>
            <w:tcW w:w="1426" w:type="dxa"/>
            <w:vAlign w:val="center"/>
          </w:tcPr>
          <w:p w14:paraId="2F362443" w14:textId="0EA89FC2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.025</w:t>
            </w:r>
          </w:p>
        </w:tc>
        <w:tc>
          <w:tcPr>
            <w:tcW w:w="1419" w:type="dxa"/>
            <w:vAlign w:val="center"/>
          </w:tcPr>
          <w:p w14:paraId="4B19EF0A" w14:textId="0D4997DF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.031</w:t>
            </w:r>
          </w:p>
        </w:tc>
      </w:tr>
      <w:tr w:rsidR="00437A6D" w:rsidRPr="00036790" w14:paraId="49AEE6F3" w14:textId="77777777" w:rsidTr="00B33AAB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2645" w:type="dxa"/>
            <w:vAlign w:val="center"/>
          </w:tcPr>
          <w:p w14:paraId="7C35E854" w14:textId="77777777" w:rsidR="00437A6D" w:rsidRPr="00A0229E" w:rsidRDefault="00437A6D" w:rsidP="00437A6D">
            <w:pPr>
              <w:rPr>
                <w:rFonts w:ascii="Arial" w:hAnsi="Arial" w:cs="Arial"/>
              </w:rPr>
            </w:pPr>
            <w:r w:rsidRPr="00A0229E">
              <w:rPr>
                <w:rFonts w:ascii="Arial" w:hAnsi="Arial" w:cs="Arial"/>
              </w:rPr>
              <w:t>Disease Duration</w:t>
            </w:r>
          </w:p>
        </w:tc>
        <w:tc>
          <w:tcPr>
            <w:tcW w:w="1426" w:type="dxa"/>
            <w:vAlign w:val="center"/>
          </w:tcPr>
          <w:p w14:paraId="3B1ECBC3" w14:textId="7880D356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.658</w:t>
            </w:r>
          </w:p>
        </w:tc>
        <w:tc>
          <w:tcPr>
            <w:tcW w:w="1426" w:type="dxa"/>
            <w:vAlign w:val="center"/>
          </w:tcPr>
          <w:p w14:paraId="277BCB63" w14:textId="77777777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2685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426" w:type="dxa"/>
            <w:vAlign w:val="center"/>
          </w:tcPr>
          <w:p w14:paraId="53365CBF" w14:textId="100E3F17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.658</w:t>
            </w:r>
          </w:p>
        </w:tc>
        <w:tc>
          <w:tcPr>
            <w:tcW w:w="1426" w:type="dxa"/>
            <w:vAlign w:val="center"/>
          </w:tcPr>
          <w:p w14:paraId="6790E5AC" w14:textId="23BA3C23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.681</w:t>
            </w:r>
          </w:p>
        </w:tc>
        <w:tc>
          <w:tcPr>
            <w:tcW w:w="1426" w:type="dxa"/>
            <w:vAlign w:val="center"/>
          </w:tcPr>
          <w:p w14:paraId="3CC7F2F7" w14:textId="7D7B75D7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.411</w:t>
            </w:r>
          </w:p>
        </w:tc>
        <w:tc>
          <w:tcPr>
            <w:tcW w:w="1419" w:type="dxa"/>
            <w:vAlign w:val="center"/>
          </w:tcPr>
          <w:p w14:paraId="5DC0D4C1" w14:textId="678763F3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.004</w:t>
            </w:r>
          </w:p>
        </w:tc>
      </w:tr>
      <w:tr w:rsidR="00437A6D" w:rsidRPr="00036790" w14:paraId="55A10AA3" w14:textId="77777777" w:rsidTr="00B33AAB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2645" w:type="dxa"/>
            <w:vAlign w:val="center"/>
          </w:tcPr>
          <w:p w14:paraId="55DED543" w14:textId="77777777" w:rsidR="00437A6D" w:rsidRPr="00A0229E" w:rsidRDefault="00437A6D" w:rsidP="00437A6D">
            <w:pPr>
              <w:rPr>
                <w:rFonts w:ascii="Arial" w:hAnsi="Arial" w:cs="Arial"/>
              </w:rPr>
            </w:pPr>
            <w:r w:rsidRPr="00A0229E">
              <w:rPr>
                <w:rFonts w:ascii="Arial" w:hAnsi="Arial" w:cs="Arial"/>
              </w:rPr>
              <w:t>UPDRS Part 3</w:t>
            </w:r>
          </w:p>
        </w:tc>
        <w:tc>
          <w:tcPr>
            <w:tcW w:w="1426" w:type="dxa"/>
            <w:vAlign w:val="center"/>
          </w:tcPr>
          <w:p w14:paraId="60A85523" w14:textId="5CACD24A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.252</w:t>
            </w:r>
          </w:p>
        </w:tc>
        <w:tc>
          <w:tcPr>
            <w:tcW w:w="1426" w:type="dxa"/>
            <w:vAlign w:val="center"/>
          </w:tcPr>
          <w:p w14:paraId="34D70BD6" w14:textId="77777777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2685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426" w:type="dxa"/>
            <w:vAlign w:val="center"/>
          </w:tcPr>
          <w:p w14:paraId="38EDEEB4" w14:textId="5DA85489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.252</w:t>
            </w:r>
          </w:p>
        </w:tc>
        <w:tc>
          <w:tcPr>
            <w:tcW w:w="1426" w:type="dxa"/>
            <w:vAlign w:val="center"/>
          </w:tcPr>
          <w:p w14:paraId="1AEB40B1" w14:textId="1E8DE507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.261</w:t>
            </w:r>
          </w:p>
        </w:tc>
        <w:tc>
          <w:tcPr>
            <w:tcW w:w="1426" w:type="dxa"/>
            <w:vAlign w:val="center"/>
          </w:tcPr>
          <w:p w14:paraId="4E1D7CD9" w14:textId="2977E7A7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.610</w:t>
            </w:r>
          </w:p>
        </w:tc>
        <w:tc>
          <w:tcPr>
            <w:tcW w:w="1419" w:type="dxa"/>
            <w:vAlign w:val="center"/>
          </w:tcPr>
          <w:p w14:paraId="5C4B73A9" w14:textId="02E3A226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2685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>2</w:t>
            </w:r>
          </w:p>
        </w:tc>
      </w:tr>
      <w:tr w:rsidR="00437A6D" w:rsidRPr="00036790" w14:paraId="37B363B6" w14:textId="77777777" w:rsidTr="00B33AAB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2645" w:type="dxa"/>
            <w:vAlign w:val="center"/>
          </w:tcPr>
          <w:p w14:paraId="1E21ECCD" w14:textId="77777777" w:rsidR="00437A6D" w:rsidRPr="00A0229E" w:rsidRDefault="00437A6D" w:rsidP="00437A6D">
            <w:pPr>
              <w:rPr>
                <w:rFonts w:ascii="Arial" w:hAnsi="Arial" w:cs="Arial"/>
              </w:rPr>
            </w:pPr>
            <w:r w:rsidRPr="00A0229E">
              <w:rPr>
                <w:rFonts w:ascii="Arial" w:hAnsi="Arial" w:cs="Arial"/>
              </w:rPr>
              <w:t>BPI: Pain Intensity</w:t>
            </w:r>
          </w:p>
        </w:tc>
        <w:tc>
          <w:tcPr>
            <w:tcW w:w="1426" w:type="dxa"/>
            <w:vAlign w:val="center"/>
          </w:tcPr>
          <w:p w14:paraId="1686494B" w14:textId="40140FAC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213.397</w:t>
            </w:r>
          </w:p>
        </w:tc>
        <w:tc>
          <w:tcPr>
            <w:tcW w:w="1426" w:type="dxa"/>
            <w:vAlign w:val="center"/>
          </w:tcPr>
          <w:p w14:paraId="38B68D66" w14:textId="77777777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2685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426" w:type="dxa"/>
            <w:vAlign w:val="center"/>
          </w:tcPr>
          <w:p w14:paraId="4E5B6303" w14:textId="2F8EA940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213.397</w:t>
            </w:r>
          </w:p>
        </w:tc>
        <w:tc>
          <w:tcPr>
            <w:tcW w:w="1426" w:type="dxa"/>
            <w:vAlign w:val="center"/>
          </w:tcPr>
          <w:p w14:paraId="22F24594" w14:textId="5FC5F478" w:rsidR="00437A6D" w:rsidRPr="00BB2685" w:rsidRDefault="00CD10BA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220.955</w:t>
            </w:r>
          </w:p>
        </w:tc>
        <w:tc>
          <w:tcPr>
            <w:tcW w:w="1426" w:type="dxa"/>
            <w:vAlign w:val="center"/>
          </w:tcPr>
          <w:p w14:paraId="4364104A" w14:textId="77777777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2685">
              <w:rPr>
                <w:rFonts w:ascii="Arial" w:hAnsi="Arial" w:cs="Arial"/>
              </w:rPr>
              <w:t>&lt;.001</w:t>
            </w:r>
          </w:p>
        </w:tc>
        <w:tc>
          <w:tcPr>
            <w:tcW w:w="1419" w:type="dxa"/>
            <w:vAlign w:val="center"/>
          </w:tcPr>
          <w:p w14:paraId="70D1B255" w14:textId="29F62641" w:rsidR="00437A6D" w:rsidRPr="00BB2685" w:rsidRDefault="00437A6D" w:rsidP="00437A6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2685">
              <w:rPr>
                <w:rFonts w:ascii="Arial" w:hAnsi="Arial" w:cs="Arial"/>
              </w:rPr>
              <w:t>.5</w:t>
            </w:r>
            <w:r w:rsidR="00CD10BA">
              <w:rPr>
                <w:rFonts w:ascii="Arial" w:hAnsi="Arial" w:cs="Arial"/>
              </w:rPr>
              <w:t>77</w:t>
            </w:r>
          </w:p>
        </w:tc>
      </w:tr>
      <w:tr w:rsidR="00CD10BA" w:rsidRPr="00036790" w14:paraId="1B5DA2C2" w14:textId="77777777" w:rsidTr="00B33AAB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2645" w:type="dxa"/>
            <w:vAlign w:val="center"/>
          </w:tcPr>
          <w:p w14:paraId="78050844" w14:textId="3F6E817D" w:rsidR="00CD10BA" w:rsidRPr="00A0229E" w:rsidRDefault="00CD10BA" w:rsidP="00CD10BA">
            <w:pPr>
              <w:rPr>
                <w:rFonts w:ascii="Arial" w:hAnsi="Arial" w:cs="Arial"/>
              </w:rPr>
            </w:pPr>
            <w:r w:rsidRPr="00A0229E">
              <w:rPr>
                <w:rFonts w:ascii="Arial" w:hAnsi="Arial" w:cs="Arial"/>
              </w:rPr>
              <w:t>GDS</w:t>
            </w:r>
            <w:r>
              <w:rPr>
                <w:rFonts w:ascii="Arial" w:hAnsi="Arial" w:cs="Arial"/>
              </w:rPr>
              <w:t xml:space="preserve"> Total</w:t>
            </w:r>
          </w:p>
        </w:tc>
        <w:tc>
          <w:tcPr>
            <w:tcW w:w="1426" w:type="dxa"/>
            <w:vAlign w:val="center"/>
          </w:tcPr>
          <w:p w14:paraId="741B2005" w14:textId="71610E2D" w:rsidR="00CD10BA" w:rsidRPr="00BB2685" w:rsidRDefault="00CD10BA" w:rsidP="00CD10B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12.337</w:t>
            </w:r>
          </w:p>
        </w:tc>
        <w:tc>
          <w:tcPr>
            <w:tcW w:w="1426" w:type="dxa"/>
            <w:vAlign w:val="center"/>
          </w:tcPr>
          <w:p w14:paraId="4FA861D1" w14:textId="77777777" w:rsidR="00CD10BA" w:rsidRPr="00BB2685" w:rsidRDefault="00CD10BA" w:rsidP="00CD10B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2685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426" w:type="dxa"/>
            <w:vAlign w:val="center"/>
          </w:tcPr>
          <w:p w14:paraId="09BD6E77" w14:textId="5142C99B" w:rsidR="00CD10BA" w:rsidRPr="00BB2685" w:rsidRDefault="00CD10BA" w:rsidP="00CD10B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12.337</w:t>
            </w:r>
          </w:p>
        </w:tc>
        <w:tc>
          <w:tcPr>
            <w:tcW w:w="1426" w:type="dxa"/>
            <w:vAlign w:val="center"/>
          </w:tcPr>
          <w:p w14:paraId="43436F0C" w14:textId="6714204A" w:rsidR="00CD10BA" w:rsidRPr="00BB2685" w:rsidRDefault="00CD10BA" w:rsidP="00CD10B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2685">
              <w:rPr>
                <w:rFonts w:ascii="Arial" w:hAnsi="Arial" w:cs="Arial"/>
              </w:rPr>
              <w:t>12.77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426" w:type="dxa"/>
            <w:vAlign w:val="center"/>
          </w:tcPr>
          <w:p w14:paraId="0D07F275" w14:textId="77777777" w:rsidR="00CD10BA" w:rsidRPr="00BB2685" w:rsidRDefault="00CD10BA" w:rsidP="00CD10B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2685">
              <w:rPr>
                <w:rFonts w:ascii="Arial" w:hAnsi="Arial" w:cs="Arial"/>
              </w:rPr>
              <w:t>&lt;.001</w:t>
            </w:r>
          </w:p>
        </w:tc>
        <w:tc>
          <w:tcPr>
            <w:tcW w:w="1419" w:type="dxa"/>
            <w:vAlign w:val="center"/>
          </w:tcPr>
          <w:p w14:paraId="04ED36D8" w14:textId="77777777" w:rsidR="00CD10BA" w:rsidRPr="00BB2685" w:rsidRDefault="00CD10BA" w:rsidP="00CD10B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2685">
              <w:rPr>
                <w:rFonts w:ascii="Arial" w:hAnsi="Arial" w:cs="Arial"/>
              </w:rPr>
              <w:t>.073</w:t>
            </w:r>
          </w:p>
        </w:tc>
      </w:tr>
      <w:tr w:rsidR="00CD10BA" w:rsidRPr="002C4E12" w14:paraId="3214E21C" w14:textId="77777777" w:rsidTr="00B33AAB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14:paraId="7239BF58" w14:textId="77777777" w:rsidR="00CD10BA" w:rsidRPr="00A0229E" w:rsidRDefault="00CD10BA" w:rsidP="00CD10BA">
            <w:pPr>
              <w:rPr>
                <w:rFonts w:ascii="Arial" w:hAnsi="Arial" w:cs="Arial"/>
              </w:rPr>
            </w:pPr>
            <w:r w:rsidRPr="00A0229E">
              <w:rPr>
                <w:rFonts w:ascii="Arial" w:hAnsi="Arial" w:cs="Arial"/>
              </w:rPr>
              <w:t>Cognitive Phenotypes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2C6E8F20" w14:textId="7F859859" w:rsidR="00CD10BA" w:rsidRPr="00BB2685" w:rsidRDefault="00CD10BA" w:rsidP="00CD10B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9.801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287597B7" w14:textId="77777777" w:rsidR="00CD10BA" w:rsidRPr="00BB2685" w:rsidRDefault="00CD10BA" w:rsidP="00CD10B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B2685">
              <w:rPr>
                <w:rFonts w:ascii="Arial" w:hAnsi="Arial" w:cs="Arial"/>
                <w:color w:val="010205"/>
              </w:rPr>
              <w:t>3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424A2032" w14:textId="039225BF" w:rsidR="00CD10BA" w:rsidRPr="00BB2685" w:rsidRDefault="00CD10BA" w:rsidP="00CD10B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color w:val="010205"/>
              </w:rPr>
              <w:t>3.267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30C1FA67" w14:textId="50F92E96" w:rsidR="00CD10BA" w:rsidRPr="00BB2685" w:rsidRDefault="00CD10BA" w:rsidP="00CD10B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3.383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1CB00BE6" w14:textId="5C81F33D" w:rsidR="00CD10BA" w:rsidRPr="00BB2685" w:rsidRDefault="00CD10BA" w:rsidP="00CD10B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.020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28C53F29" w14:textId="4CEB5D43" w:rsidR="00CD10BA" w:rsidRPr="00BB2685" w:rsidRDefault="00CD10BA" w:rsidP="00CD10B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</w:rPr>
              <w:t>.059</w:t>
            </w:r>
          </w:p>
        </w:tc>
      </w:tr>
      <w:tr w:rsidR="00437A6D" w:rsidRPr="002C4E12" w14:paraId="5185A6F0" w14:textId="77777777" w:rsidTr="00B33AAB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11278" w:type="dxa"/>
            <w:gridSpan w:val="7"/>
            <w:tcBorders>
              <w:top w:val="single" w:sz="4" w:space="0" w:color="auto"/>
            </w:tcBorders>
            <w:vAlign w:val="center"/>
          </w:tcPr>
          <w:p w14:paraId="66331A52" w14:textId="57D294BA" w:rsidR="00437A6D" w:rsidRDefault="00437A6D" w:rsidP="00437A6D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BPI=Brief Pain Inventory; GDS=Geriatric Depression Scale; UPDRS=Unified Parkinson’s Disease Rating Scale.  </w:t>
            </w:r>
          </w:p>
        </w:tc>
      </w:tr>
    </w:tbl>
    <w:p w14:paraId="0F62154A" w14:textId="5AAAC662" w:rsidR="00BC33FF" w:rsidRDefault="00BC33FF"/>
    <w:p w14:paraId="648987D9" w14:textId="0B2D7F67" w:rsidR="00014FE5" w:rsidRDefault="00014FE5"/>
    <w:p w14:paraId="6B7D57A6" w14:textId="1095F4CC" w:rsidR="00014FE5" w:rsidRDefault="002F4DE9">
      <w:r w:rsidRPr="002F4DE9">
        <w:rPr>
          <w:noProof/>
        </w:rPr>
        <w:t xml:space="preserve"> </w:t>
      </w:r>
    </w:p>
    <w:sectPr w:rsidR="00014FE5" w:rsidSect="007C4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FF"/>
    <w:rsid w:val="00014FE5"/>
    <w:rsid w:val="00032B77"/>
    <w:rsid w:val="000A4FB4"/>
    <w:rsid w:val="001474C2"/>
    <w:rsid w:val="001909D0"/>
    <w:rsid w:val="00194FC1"/>
    <w:rsid w:val="001C1876"/>
    <w:rsid w:val="001C3565"/>
    <w:rsid w:val="00245242"/>
    <w:rsid w:val="002B0F98"/>
    <w:rsid w:val="002F4DE9"/>
    <w:rsid w:val="00332E9F"/>
    <w:rsid w:val="00344D92"/>
    <w:rsid w:val="003718E2"/>
    <w:rsid w:val="003D6B4A"/>
    <w:rsid w:val="004260FC"/>
    <w:rsid w:val="0042642C"/>
    <w:rsid w:val="0042745D"/>
    <w:rsid w:val="00437A6D"/>
    <w:rsid w:val="004477F0"/>
    <w:rsid w:val="00493DCD"/>
    <w:rsid w:val="004C127C"/>
    <w:rsid w:val="004C168C"/>
    <w:rsid w:val="004E24D5"/>
    <w:rsid w:val="00534518"/>
    <w:rsid w:val="005725D8"/>
    <w:rsid w:val="00576506"/>
    <w:rsid w:val="005A7F6D"/>
    <w:rsid w:val="005F39E6"/>
    <w:rsid w:val="0061242A"/>
    <w:rsid w:val="00630154"/>
    <w:rsid w:val="007216D4"/>
    <w:rsid w:val="007819D1"/>
    <w:rsid w:val="007B583B"/>
    <w:rsid w:val="007C4C98"/>
    <w:rsid w:val="007D2002"/>
    <w:rsid w:val="007F53F3"/>
    <w:rsid w:val="00897703"/>
    <w:rsid w:val="008B3F04"/>
    <w:rsid w:val="008B68BD"/>
    <w:rsid w:val="008F1D12"/>
    <w:rsid w:val="0090726E"/>
    <w:rsid w:val="0096521E"/>
    <w:rsid w:val="009734C6"/>
    <w:rsid w:val="009D68DF"/>
    <w:rsid w:val="00A23F35"/>
    <w:rsid w:val="00A375D6"/>
    <w:rsid w:val="00AB6CEA"/>
    <w:rsid w:val="00AE3287"/>
    <w:rsid w:val="00AE5ACF"/>
    <w:rsid w:val="00B00E8F"/>
    <w:rsid w:val="00B33AAB"/>
    <w:rsid w:val="00B727B5"/>
    <w:rsid w:val="00BA4FF0"/>
    <w:rsid w:val="00BC33FF"/>
    <w:rsid w:val="00BF6A71"/>
    <w:rsid w:val="00CB05DE"/>
    <w:rsid w:val="00CC5D8C"/>
    <w:rsid w:val="00CD10BA"/>
    <w:rsid w:val="00CD3364"/>
    <w:rsid w:val="00CE14BC"/>
    <w:rsid w:val="00D21C1C"/>
    <w:rsid w:val="00D24190"/>
    <w:rsid w:val="00DA2603"/>
    <w:rsid w:val="00DA7621"/>
    <w:rsid w:val="00DB2CE4"/>
    <w:rsid w:val="00DE31DD"/>
    <w:rsid w:val="00E0213E"/>
    <w:rsid w:val="00E2550A"/>
    <w:rsid w:val="00E279A4"/>
    <w:rsid w:val="00E37EC6"/>
    <w:rsid w:val="00F771A4"/>
    <w:rsid w:val="00FC74BE"/>
    <w:rsid w:val="00FF0FC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C23989"/>
  <w15:chartTrackingRefBased/>
  <w15:docId w15:val="{A5B321D1-4933-9048-8924-FF81B48B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3FF"/>
    <w:rPr>
      <w:rFonts w:ascii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3F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3F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BC33F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5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D8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D8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5D8C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1474C2"/>
    <w:pPr>
      <w:ind w:left="720"/>
      <w:contextualSpacing/>
    </w:pPr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BB642-B221-4728-98F8-B55514048D46}"/>
</file>

<file path=customXml/itemProps2.xml><?xml version="1.0" encoding="utf-8"?>
<ds:datastoreItem xmlns:ds="http://schemas.openxmlformats.org/officeDocument/2006/customXml" ds:itemID="{7F7D5FE2-C038-44EA-AC40-0F5200D7B39A}"/>
</file>

<file path=customXml/itemProps3.xml><?xml version="1.0" encoding="utf-8"?>
<ds:datastoreItem xmlns:ds="http://schemas.openxmlformats.org/officeDocument/2006/customXml" ds:itemID="{CD698AE8-036B-4055-875A-0325E62506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Yenisel Cruz-Almeida</cp:lastModifiedBy>
  <cp:revision>2</cp:revision>
  <dcterms:created xsi:type="dcterms:W3CDTF">2020-10-18T11:55:00Z</dcterms:created>
  <dcterms:modified xsi:type="dcterms:W3CDTF">2020-10-18T11:55:00Z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