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F8BB9" w14:textId="68DF49B9" w:rsidR="00962498" w:rsidRDefault="00C9029E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FIGURE </w:t>
      </w:r>
      <w:r>
        <w:rPr>
          <w:rFonts w:ascii="Times New Roman" w:hAnsi="Times New Roman"/>
          <w:bCs/>
          <w:sz w:val="24"/>
        </w:rPr>
        <w:t>S1</w:t>
      </w:r>
      <w:r>
        <w:rPr>
          <w:rFonts w:ascii="Times New Roman" w:hAnsi="Times New Roman"/>
          <w:bCs/>
          <w:sz w:val="24"/>
          <w:szCs w:val="24"/>
        </w:rPr>
        <w:t xml:space="preserve">| Comparison of </w:t>
      </w:r>
      <w:r>
        <w:rPr>
          <w:rFonts w:ascii="Times New Roman" w:hAnsi="Times New Roman"/>
          <w:bCs/>
          <w:sz w:val="24"/>
        </w:rPr>
        <w:t>blood glucose</w:t>
      </w:r>
      <w:r>
        <w:rPr>
          <w:rFonts w:ascii="Times New Roman" w:hAnsi="Times New Roman"/>
          <w:bCs/>
          <w:sz w:val="24"/>
          <w:szCs w:val="24"/>
        </w:rPr>
        <w:t xml:space="preserve"> in </w:t>
      </w:r>
      <w:r>
        <w:rPr>
          <w:rFonts w:ascii="Times New Roman" w:hAnsi="Times New Roman"/>
          <w:bCs/>
          <w:sz w:val="24"/>
        </w:rPr>
        <w:t>control, DN</w:t>
      </w:r>
      <w:r>
        <w:rPr>
          <w:rFonts w:ascii="Times New Roman" w:hAnsi="Times New Roman"/>
          <w:bCs/>
          <w:kern w:val="0"/>
          <w:sz w:val="24"/>
        </w:rPr>
        <w:t xml:space="preserve">-no </w:t>
      </w:r>
      <w:proofErr w:type="gramStart"/>
      <w:r>
        <w:rPr>
          <w:rFonts w:ascii="Times New Roman" w:eastAsia="Italic" w:hAnsi="Times New Roman"/>
          <w:bCs/>
          <w:kern w:val="0"/>
          <w:sz w:val="24"/>
        </w:rPr>
        <w:t>carcinoma</w:t>
      </w:r>
      <w:proofErr w:type="gramEnd"/>
      <w:r>
        <w:rPr>
          <w:rFonts w:ascii="Times New Roman" w:hAnsi="Times New Roman"/>
          <w:bCs/>
          <w:kern w:val="0"/>
          <w:sz w:val="24"/>
        </w:rPr>
        <w:t xml:space="preserve"> and DN-</w:t>
      </w:r>
      <w:r>
        <w:rPr>
          <w:rFonts w:ascii="Times New Roman" w:eastAsia="Italic" w:hAnsi="Times New Roman"/>
          <w:bCs/>
          <w:kern w:val="0"/>
          <w:sz w:val="24"/>
        </w:rPr>
        <w:t>carcinoma</w:t>
      </w:r>
      <w:r>
        <w:rPr>
          <w:rFonts w:ascii="Times New Roman" w:hAnsi="Times New Roman"/>
          <w:bCs/>
          <w:kern w:val="0"/>
          <w:sz w:val="24"/>
        </w:rPr>
        <w:t xml:space="preserve"> group.</w:t>
      </w:r>
      <w:r>
        <w:rPr>
          <w:rFonts w:ascii="Times New Roman" w:hAnsi="Times New Roman"/>
          <w:bCs/>
          <w:sz w:val="24"/>
          <w:szCs w:val="24"/>
        </w:rPr>
        <w:t xml:space="preserve"> Data was calculated as mean± SE in </w:t>
      </w:r>
      <w:proofErr w:type="spellStart"/>
      <w:r>
        <w:rPr>
          <w:rFonts w:ascii="Times New Roman" w:hAnsi="Times New Roman"/>
          <w:bCs/>
          <w:sz w:val="24"/>
        </w:rPr>
        <w:t>μmol</w:t>
      </w:r>
      <w:proofErr w:type="spellEnd"/>
      <w:r>
        <w:rPr>
          <w:rFonts w:ascii="Times New Roman" w:hAnsi="Times New Roman"/>
          <w:bCs/>
          <w:sz w:val="24"/>
        </w:rPr>
        <w:t>/L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</w:rPr>
        <w:t>**</w:t>
      </w:r>
      <w:r>
        <w:rPr>
          <w:rFonts w:ascii="Times New Roman" w:hAnsi="Times New Roman"/>
          <w:bCs/>
          <w:i/>
          <w:iCs/>
          <w:sz w:val="24"/>
          <w:szCs w:val="24"/>
        </w:rPr>
        <w:t>p</w:t>
      </w:r>
      <w:r>
        <w:rPr>
          <w:rFonts w:ascii="Times New Roman" w:hAnsi="Times New Roman"/>
          <w:bCs/>
          <w:sz w:val="24"/>
        </w:rPr>
        <w:t xml:space="preserve"> &lt; 0.001 VS control group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278034D1" w14:textId="32321F88" w:rsidR="00962498" w:rsidRDefault="00C9029E" w:rsidP="00C9029E">
      <w:pPr>
        <w:spacing w:line="360" w:lineRule="auto"/>
      </w:pPr>
      <w:r>
        <w:rPr>
          <w:noProof/>
        </w:rPr>
        <w:drawing>
          <wp:inline distT="0" distB="0" distL="0" distR="0" wp14:anchorId="216F955E" wp14:editId="2186247A">
            <wp:extent cx="6209731" cy="4446562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231" cy="444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498" w:rsidSect="00C9029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talic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3193327"/>
    <w:rsid w:val="00962498"/>
    <w:rsid w:val="00C9029E"/>
    <w:rsid w:val="4319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4C616E"/>
  <w15:docId w15:val="{58E2C4FE-31F6-429D-847A-BF59732F2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Mel Phimester</cp:lastModifiedBy>
  <cp:revision>2</cp:revision>
  <dcterms:created xsi:type="dcterms:W3CDTF">2020-08-19T11:14:00Z</dcterms:created>
  <dcterms:modified xsi:type="dcterms:W3CDTF">2020-08-19T11:14:00Z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