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6396B" w14:textId="77777777" w:rsidR="002D7508" w:rsidRPr="000A3D43" w:rsidRDefault="002D7508" w:rsidP="002D7508">
      <w:pPr>
        <w:spacing w:after="200" w:line="480" w:lineRule="auto"/>
        <w:rPr>
          <w:b/>
          <w:bCs/>
          <w:sz w:val="28"/>
          <w:szCs w:val="28"/>
        </w:rPr>
      </w:pPr>
      <w:r w:rsidRPr="000A3D43">
        <w:rPr>
          <w:b/>
          <w:bCs/>
          <w:sz w:val="28"/>
          <w:szCs w:val="28"/>
        </w:rPr>
        <w:t>Appendix</w:t>
      </w:r>
      <w:r>
        <w:rPr>
          <w:b/>
          <w:bCs/>
          <w:sz w:val="28"/>
          <w:szCs w:val="28"/>
        </w:rPr>
        <w:t xml:space="preserve">: </w:t>
      </w:r>
      <w:r w:rsidRPr="000A3D43">
        <w:rPr>
          <w:b/>
          <w:bCs/>
          <w:sz w:val="28"/>
          <w:szCs w:val="28"/>
        </w:rPr>
        <w:t xml:space="preserve">Interview guide </w:t>
      </w:r>
    </w:p>
    <w:p w14:paraId="14458535" w14:textId="77777777" w:rsidR="002D7508" w:rsidRDefault="002D7508" w:rsidP="002D7508">
      <w:pPr>
        <w:spacing w:after="200" w:line="480" w:lineRule="auto"/>
      </w:pPr>
      <w:r>
        <w:t>A new interview guide was prepared every year when the student interviews were conducted. Throughout the six years, the relationship between theory and practice was a key topic in our investigation.</w:t>
      </w:r>
    </w:p>
    <w:p w14:paraId="4A13F2BB" w14:textId="77777777" w:rsidR="002D7508" w:rsidRDefault="002D7508" w:rsidP="002D7508">
      <w:pPr>
        <w:spacing w:after="200" w:line="480" w:lineRule="auto"/>
      </w:pPr>
      <w:r>
        <w:t>Example questions:</w:t>
      </w:r>
    </w:p>
    <w:p w14:paraId="7A53DDC6" w14:textId="77777777" w:rsidR="002D7508" w:rsidRDefault="002D7508" w:rsidP="002D7508">
      <w:pPr>
        <w:pStyle w:val="Listeavsnitt"/>
        <w:numPr>
          <w:ilvl w:val="0"/>
          <w:numId w:val="1"/>
        </w:numPr>
        <w:spacing w:after="200" w:line="480" w:lineRule="auto"/>
      </w:pPr>
      <w:r>
        <w:t xml:space="preserve">Describe a particularly good experience this academic year related to a) teaching on campus, b) teaching in practice. Justify why. </w:t>
      </w:r>
    </w:p>
    <w:p w14:paraId="7E700011" w14:textId="77777777" w:rsidR="002D7508" w:rsidRDefault="002D7508" w:rsidP="002D7508">
      <w:pPr>
        <w:pStyle w:val="Listeavsnitt"/>
        <w:spacing w:after="200" w:line="480" w:lineRule="auto"/>
      </w:pPr>
      <w:r>
        <w:t>Then describe a similar bad experience. Justify why.</w:t>
      </w:r>
    </w:p>
    <w:p w14:paraId="29BF9838" w14:textId="77777777" w:rsidR="002D7508" w:rsidRDefault="002D7508" w:rsidP="002D7508">
      <w:pPr>
        <w:pStyle w:val="Listeavsnitt"/>
        <w:numPr>
          <w:ilvl w:val="0"/>
          <w:numId w:val="1"/>
        </w:numPr>
        <w:spacing w:after="200" w:line="480" w:lineRule="auto"/>
      </w:pPr>
      <w:r>
        <w:t>How would you describe a good teaching situation that is also perceived as a good learning situation?</w:t>
      </w:r>
    </w:p>
    <w:p w14:paraId="363F628D" w14:textId="77777777" w:rsidR="002D7508" w:rsidRDefault="002D7508" w:rsidP="002D7508">
      <w:pPr>
        <w:pStyle w:val="Listeavsnitt"/>
        <w:numPr>
          <w:ilvl w:val="0"/>
          <w:numId w:val="1"/>
        </w:numPr>
        <w:spacing w:after="200" w:line="480" w:lineRule="auto"/>
      </w:pPr>
      <w:r>
        <w:t xml:space="preserve">Which teaching situations do you find particularly motivating and inspiring (for your own learning)? Justify why. </w:t>
      </w:r>
    </w:p>
    <w:p w14:paraId="38B49CA1" w14:textId="77777777" w:rsidR="002D7508" w:rsidRDefault="002D7508" w:rsidP="002D7508">
      <w:pPr>
        <w:pStyle w:val="Listeavsnitt"/>
        <w:numPr>
          <w:ilvl w:val="0"/>
          <w:numId w:val="1"/>
        </w:numPr>
        <w:spacing w:after="200" w:line="480" w:lineRule="auto"/>
      </w:pPr>
      <w:r>
        <w:t>How would you describe a clever medical educator?</w:t>
      </w:r>
    </w:p>
    <w:p w14:paraId="03E9AB6D" w14:textId="77777777" w:rsidR="002D7508" w:rsidRDefault="002D7508" w:rsidP="002D7508">
      <w:pPr>
        <w:pStyle w:val="Listeavsnitt"/>
        <w:numPr>
          <w:ilvl w:val="0"/>
          <w:numId w:val="1"/>
        </w:numPr>
        <w:spacing w:after="200" w:line="480" w:lineRule="auto"/>
      </w:pPr>
      <w:r>
        <w:t>Describe your thoughts and experiences regarding the mentor’s activities related to conversation, discussion, reflection, experiences, and critical thinking.</w:t>
      </w:r>
    </w:p>
    <w:p w14:paraId="132922E5" w14:textId="3B0F6921" w:rsidR="002D7508" w:rsidRDefault="002D7508" w:rsidP="002D7508">
      <w:pPr>
        <w:spacing w:after="200" w:line="480" w:lineRule="auto"/>
      </w:pPr>
      <w:r>
        <w:t>Follow-up questions were used for clarification and to encourage further in-depth answers.</w:t>
      </w:r>
    </w:p>
    <w:sectPr w:rsidR="002D7508" w:rsidSect="002D75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31091"/>
    <w:multiLevelType w:val="hybridMultilevel"/>
    <w:tmpl w:val="1ABE5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8"/>
    <w:rsid w:val="002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95B9"/>
  <w15:chartTrackingRefBased/>
  <w15:docId w15:val="{B2D136B2-C407-4110-B461-E97C3D82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D750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rsid w:val="002D750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D750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2D7508"/>
    <w:rPr>
      <w:rFonts w:ascii="Times New Roman" w:eastAsia="Times New Roman" w:hAnsi="Times New Roman" w:cs="Times New Roman"/>
      <w:sz w:val="20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750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7508"/>
    <w:rPr>
      <w:rFonts w:ascii="Segoe UI" w:eastAsia="Times New Roman" w:hAnsi="Segoe UI" w:cs="Segoe UI"/>
      <w:sz w:val="18"/>
      <w:szCs w:val="18"/>
      <w:lang w:val="en-US" w:eastAsia="nb-NO"/>
    </w:rPr>
  </w:style>
  <w:style w:type="character" w:styleId="Linjenummer">
    <w:name w:val="line number"/>
    <w:basedOn w:val="Standardskriftforavsnitt"/>
    <w:uiPriority w:val="99"/>
    <w:semiHidden/>
    <w:unhideWhenUsed/>
    <w:rsid w:val="002D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9311-9DDF-4E24-AD74-09F7370C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796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i.k.r.hatlevik</dc:creator>
  <cp:keywords/>
  <dc:description/>
  <cp:lastModifiedBy>i.k.r.hatlevik</cp:lastModifiedBy>
  <cp:revision>1</cp:revision>
  <dcterms:created xsi:type="dcterms:W3CDTF">2020-08-24T06:58:00Z</dcterms:created>
  <dcterms:modified xsi:type="dcterms:W3CDTF">2020-08-24T07:02:00Z</dcterms:modified>
</cp:coreProperties>
</file>