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F89399" w14:textId="3C432CA0" w:rsidR="00B72FC1" w:rsidRDefault="00B72FC1"/>
    <w:p w14:paraId="7813BA02" w14:textId="1F069FAF" w:rsidR="00B72FC1" w:rsidRDefault="00B72FC1"/>
    <w:p w14:paraId="7950B562" w14:textId="77777777" w:rsidR="007E6539" w:rsidRDefault="007E6539"/>
    <w:tbl>
      <w:tblPr>
        <w:tblW w:w="7700" w:type="dxa"/>
        <w:tblLook w:val="04A0" w:firstRow="1" w:lastRow="0" w:firstColumn="1" w:lastColumn="0" w:noHBand="0" w:noVBand="1"/>
      </w:tblPr>
      <w:tblGrid>
        <w:gridCol w:w="1149"/>
        <w:gridCol w:w="1952"/>
        <w:gridCol w:w="3206"/>
        <w:gridCol w:w="1393"/>
      </w:tblGrid>
      <w:tr w:rsidR="007E6539" w:rsidRPr="007E6539" w14:paraId="4D2A3C9A" w14:textId="77777777" w:rsidTr="00D16504">
        <w:trPr>
          <w:trHeight w:val="285"/>
        </w:trPr>
        <w:tc>
          <w:tcPr>
            <w:tcW w:w="77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366A" w14:textId="397754E9" w:rsidR="007E6539" w:rsidRPr="007E6539" w:rsidRDefault="007E6539" w:rsidP="007E653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bookmarkStart w:id="0" w:name="_Hlk39417513"/>
            <w:r w:rsidRPr="007E6539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Subsidiary Table1.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</w:t>
            </w:r>
            <w:r w:rsidRPr="007E6539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urgical information of patients</w:t>
            </w:r>
            <w:bookmarkEnd w:id="0"/>
          </w:p>
        </w:tc>
      </w:tr>
      <w:tr w:rsidR="007E6539" w:rsidRPr="007E6539" w14:paraId="22D333B2" w14:textId="77777777" w:rsidTr="00D16504">
        <w:trPr>
          <w:trHeight w:val="330"/>
        </w:trPr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3AD58" w14:textId="6603D262" w:rsidR="007E6539" w:rsidRPr="007E6539" w:rsidRDefault="007E6539" w:rsidP="007E653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Patient </w:t>
            </w:r>
            <w:r w:rsidR="002C2787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No.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DFB29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DengXian" w:hAnsi="Times New Roman" w:cs="Times New Roman"/>
                <w:kern w:val="0"/>
                <w:sz w:val="22"/>
              </w:rPr>
              <w:t>Thoracic position</w:t>
            </w:r>
          </w:p>
        </w:tc>
        <w:tc>
          <w:tcPr>
            <w:tcW w:w="3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9926D6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DengXian" w:hAnsi="Times New Roman" w:cs="Times New Roman"/>
                <w:kern w:val="0"/>
                <w:sz w:val="22"/>
              </w:rPr>
              <w:t>The Operation Time</w:t>
            </w: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（</w:t>
            </w:r>
            <w:r w:rsidRPr="007E6539">
              <w:rPr>
                <w:rFonts w:ascii="Times New Roman" w:eastAsia="DengXian" w:hAnsi="Times New Roman" w:cs="Times New Roman"/>
                <w:kern w:val="0"/>
                <w:sz w:val="22"/>
              </w:rPr>
              <w:t>min</w:t>
            </w: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）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3E2DE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Scan Times</w:t>
            </w:r>
          </w:p>
        </w:tc>
      </w:tr>
      <w:tr w:rsidR="007E6539" w:rsidRPr="007E6539" w14:paraId="40C852B7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2ED5D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8B705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  <w:t>T1</w:t>
            </w: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 xml:space="preserve"> T2 T3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1F111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45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9E021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9</w:t>
            </w:r>
          </w:p>
        </w:tc>
      </w:tr>
      <w:tr w:rsidR="007E6539" w:rsidRPr="007E6539" w14:paraId="3C45DCB7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A1291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2794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T2 T3 T4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64FFA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29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70349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7</w:t>
            </w:r>
          </w:p>
        </w:tc>
      </w:tr>
      <w:tr w:rsidR="007E6539" w:rsidRPr="007E6539" w14:paraId="7B56B2B7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1201C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9C4E2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T2 T3 T4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315D3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44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92614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8</w:t>
            </w:r>
          </w:p>
        </w:tc>
      </w:tr>
      <w:tr w:rsidR="007E6539" w:rsidRPr="007E6539" w14:paraId="77DD4FC6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3146F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3CD34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T2 T3 T4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4066D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768D4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6</w:t>
            </w:r>
          </w:p>
        </w:tc>
      </w:tr>
      <w:tr w:rsidR="007E6539" w:rsidRPr="007E6539" w14:paraId="5E6F0A24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5911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797A6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T2 T3 T4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1972B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17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12902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5</w:t>
            </w:r>
          </w:p>
        </w:tc>
      </w:tr>
      <w:tr w:rsidR="007E6539" w:rsidRPr="007E6539" w14:paraId="249F2F06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4EDCE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3D2CD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  <w:t>T1</w:t>
            </w: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 xml:space="preserve"> T2 T3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AC995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42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41B11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10</w:t>
            </w:r>
          </w:p>
        </w:tc>
      </w:tr>
      <w:tr w:rsidR="007E6539" w:rsidRPr="007E6539" w14:paraId="1C721132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B67A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09C3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  <w:t>T1</w:t>
            </w: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 xml:space="preserve"> T2 T3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5475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38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FE573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8</w:t>
            </w:r>
          </w:p>
        </w:tc>
      </w:tr>
      <w:tr w:rsidR="007E6539" w:rsidRPr="007E6539" w14:paraId="179704FD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6947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B8E3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  <w:t>T1</w:t>
            </w: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 xml:space="preserve"> T2 T3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2AC1E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47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1B198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9</w:t>
            </w:r>
          </w:p>
        </w:tc>
      </w:tr>
      <w:tr w:rsidR="007E6539" w:rsidRPr="007E6539" w14:paraId="325761C4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71F8D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21C33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T2 T3 T4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77F1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45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20DC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8</w:t>
            </w:r>
          </w:p>
        </w:tc>
      </w:tr>
      <w:tr w:rsidR="007E6539" w:rsidRPr="007E6539" w14:paraId="20CC4253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E6315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C1664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  <w:t>T1</w:t>
            </w: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 xml:space="preserve"> T2 T3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3B42C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27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3DE85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9</w:t>
            </w:r>
          </w:p>
        </w:tc>
      </w:tr>
      <w:tr w:rsidR="007E6539" w:rsidRPr="007E6539" w14:paraId="74290DB0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931DC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AA3BE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  <w:t>T1</w:t>
            </w: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 xml:space="preserve"> T2 T3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97E0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54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73CEC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9</w:t>
            </w:r>
          </w:p>
        </w:tc>
      </w:tr>
      <w:tr w:rsidR="007E6539" w:rsidRPr="007E6539" w14:paraId="7817E7AB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FE9D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AB99C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  <w:t>T1</w:t>
            </w: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 xml:space="preserve"> T2 T3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50B7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57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85B6A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10</w:t>
            </w:r>
          </w:p>
        </w:tc>
      </w:tr>
      <w:tr w:rsidR="007E6539" w:rsidRPr="007E6539" w14:paraId="3B3B1CC7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761E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3456C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  <w:t>T1</w:t>
            </w: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 xml:space="preserve"> T2 T3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B28FB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56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22FC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10</w:t>
            </w:r>
          </w:p>
        </w:tc>
      </w:tr>
      <w:tr w:rsidR="007E6539" w:rsidRPr="007E6539" w14:paraId="757FC8B5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BC240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807C9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  <w:t>T1</w:t>
            </w: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 xml:space="preserve"> T2 T3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F917E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47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D890F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8</w:t>
            </w:r>
          </w:p>
        </w:tc>
      </w:tr>
      <w:tr w:rsidR="007E6539" w:rsidRPr="007E6539" w14:paraId="7FD472DC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B3CD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5969D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  <w:t>T1</w:t>
            </w: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 xml:space="preserve"> T2 T3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FE865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42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3189F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7</w:t>
            </w:r>
          </w:p>
        </w:tc>
      </w:tr>
      <w:tr w:rsidR="007E6539" w:rsidRPr="007E6539" w14:paraId="5D1C1678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76B32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807A7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  <w:t>T1</w:t>
            </w: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 xml:space="preserve"> T2 T3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44C4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55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D0EC2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10</w:t>
            </w:r>
          </w:p>
        </w:tc>
      </w:tr>
      <w:tr w:rsidR="007E6539" w:rsidRPr="007E6539" w14:paraId="597FE3D3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6EC50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4700F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  <w:t>T1</w:t>
            </w: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 xml:space="preserve"> T2 T3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BD5BA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35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31816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10</w:t>
            </w:r>
          </w:p>
        </w:tc>
      </w:tr>
      <w:tr w:rsidR="007E6539" w:rsidRPr="007E6539" w14:paraId="1B5FA7B7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3FBB5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C115E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T2 T3 T4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308FB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39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C6A1C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6</w:t>
            </w:r>
          </w:p>
        </w:tc>
      </w:tr>
      <w:tr w:rsidR="007E6539" w:rsidRPr="007E6539" w14:paraId="2B2A46B1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1CE67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824BB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  <w:t>T1</w:t>
            </w: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 xml:space="preserve"> T2 T3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5CF36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44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B03B6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9</w:t>
            </w:r>
          </w:p>
        </w:tc>
      </w:tr>
      <w:tr w:rsidR="007E6539" w:rsidRPr="007E6539" w14:paraId="4735A42C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6CB85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7147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T2 T3 T4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880F8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38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86B36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8</w:t>
            </w:r>
          </w:p>
        </w:tc>
      </w:tr>
      <w:tr w:rsidR="007E6539" w:rsidRPr="007E6539" w14:paraId="6C423B8B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8169B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8245B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 xml:space="preserve">T2 T3 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78E33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21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71DE1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9</w:t>
            </w:r>
          </w:p>
        </w:tc>
      </w:tr>
      <w:tr w:rsidR="007E6539" w:rsidRPr="007E6539" w14:paraId="3D06DF43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33889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AF1E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  <w:t>T1</w:t>
            </w: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 xml:space="preserve"> T2 T3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6F974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42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C8BAA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7</w:t>
            </w:r>
          </w:p>
        </w:tc>
      </w:tr>
      <w:tr w:rsidR="007E6539" w:rsidRPr="007E6539" w14:paraId="27D573D7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FD366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C387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  <w:t>T1</w:t>
            </w: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 xml:space="preserve"> T2 T3 T4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D2DB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53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FF9F9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10</w:t>
            </w:r>
          </w:p>
        </w:tc>
      </w:tr>
      <w:tr w:rsidR="007E6539" w:rsidRPr="007E6539" w14:paraId="2914A8A1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9C34A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5D2F6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T2 T3 T4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B027A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45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FDBA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8</w:t>
            </w:r>
          </w:p>
        </w:tc>
      </w:tr>
      <w:tr w:rsidR="007E6539" w:rsidRPr="007E6539" w14:paraId="12411D73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FD16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AEB3D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T2 T3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707C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32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AF90B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6</w:t>
            </w:r>
          </w:p>
        </w:tc>
      </w:tr>
      <w:tr w:rsidR="007E6539" w:rsidRPr="007E6539" w14:paraId="05E525A8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38164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7D781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 xml:space="preserve">T2 T3 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36B92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39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295AF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10</w:t>
            </w:r>
          </w:p>
        </w:tc>
      </w:tr>
      <w:tr w:rsidR="007E6539" w:rsidRPr="007E6539" w14:paraId="7868B670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251A8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379A3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T2 T3 T4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E59BA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34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5039F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10</w:t>
            </w:r>
          </w:p>
        </w:tc>
      </w:tr>
      <w:tr w:rsidR="007E6539" w:rsidRPr="007E6539" w14:paraId="113408DA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D20F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66E88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  <w:t>T1</w:t>
            </w: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 xml:space="preserve"> T2 T3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0C28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51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E2F93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7</w:t>
            </w:r>
          </w:p>
        </w:tc>
      </w:tr>
      <w:tr w:rsidR="007E6539" w:rsidRPr="007E6539" w14:paraId="0512286B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43CC9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C973B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T2 T3 T4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26C5A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26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3A232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6</w:t>
            </w:r>
          </w:p>
        </w:tc>
      </w:tr>
      <w:tr w:rsidR="007E6539" w:rsidRPr="007E6539" w14:paraId="767987E7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53297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29AA7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T2 T3 T4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3E3AA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34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1D949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6</w:t>
            </w:r>
          </w:p>
        </w:tc>
      </w:tr>
      <w:tr w:rsidR="007E6539" w:rsidRPr="007E6539" w14:paraId="07C88FAB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FA693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62069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  <w:t xml:space="preserve">T1 </w:t>
            </w: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T2 T3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608CD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56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C8434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8</w:t>
            </w:r>
          </w:p>
        </w:tc>
      </w:tr>
      <w:tr w:rsidR="007E6539" w:rsidRPr="007E6539" w14:paraId="73FF0E72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C3F41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379EF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T2 T3 T4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966B8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  <w:t>73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670B9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  <w:t>12</w:t>
            </w:r>
          </w:p>
        </w:tc>
      </w:tr>
      <w:tr w:rsidR="007E6539" w:rsidRPr="007E6539" w14:paraId="4BA65ECB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0FD2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DAE0D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  <w:t>T1</w:t>
            </w: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 xml:space="preserve"> T2 T3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AFC7E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  <w:t>62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54A75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  <w:t>13</w:t>
            </w:r>
          </w:p>
        </w:tc>
      </w:tr>
      <w:tr w:rsidR="007E6539" w:rsidRPr="007E6539" w14:paraId="214C1C73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F67FD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5315F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  <w:t>T1</w:t>
            </w: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 xml:space="preserve"> T2 T3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E8E5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44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A7BCC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8</w:t>
            </w:r>
          </w:p>
        </w:tc>
      </w:tr>
      <w:tr w:rsidR="007E6539" w:rsidRPr="007E6539" w14:paraId="2F08FFFE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2B5C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8627B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T2 T3 T4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6DE7A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44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1C757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9</w:t>
            </w:r>
          </w:p>
        </w:tc>
      </w:tr>
      <w:tr w:rsidR="007E6539" w:rsidRPr="007E6539" w14:paraId="52C9A28D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16D46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BA2B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  <w:t>T1</w:t>
            </w: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 xml:space="preserve"> T2 T3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7F61D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50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97EFD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10</w:t>
            </w:r>
          </w:p>
        </w:tc>
      </w:tr>
      <w:tr w:rsidR="007E6539" w:rsidRPr="007E6539" w14:paraId="7FD1FDC8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D19E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lastRenderedPageBreak/>
              <w:t>37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F5E6F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  <w:t>T1</w:t>
            </w: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 xml:space="preserve"> T2 T3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9F78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54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07B95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  <w:t>13</w:t>
            </w:r>
          </w:p>
        </w:tc>
      </w:tr>
      <w:tr w:rsidR="007E6539" w:rsidRPr="007E6539" w14:paraId="625F5E31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1EF32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22FA7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  <w:t>T1</w:t>
            </w: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 xml:space="preserve"> T2 T3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ACF05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46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4B2E3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9</w:t>
            </w:r>
          </w:p>
        </w:tc>
      </w:tr>
      <w:tr w:rsidR="007E6539" w:rsidRPr="007E6539" w14:paraId="08B1F5B1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D72AF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5B190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T2 T3 T4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9C33F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49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40ADF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9</w:t>
            </w:r>
          </w:p>
        </w:tc>
      </w:tr>
      <w:tr w:rsidR="007E6539" w:rsidRPr="007E6539" w14:paraId="50DA844D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B3143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A664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T2 T3 T4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51602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42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A0FBD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10</w:t>
            </w:r>
          </w:p>
        </w:tc>
      </w:tr>
      <w:tr w:rsidR="007E6539" w:rsidRPr="007E6539" w14:paraId="04E2BF79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521D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52210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  <w:t>T1</w:t>
            </w: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 xml:space="preserve"> T2 T3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89F80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38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BA340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6</w:t>
            </w:r>
          </w:p>
        </w:tc>
      </w:tr>
      <w:tr w:rsidR="007E6539" w:rsidRPr="007E6539" w14:paraId="228787F5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83211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576FD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  <w:t>T1</w:t>
            </w: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 xml:space="preserve"> T2 T3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2A652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57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36C89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  <w:t>12</w:t>
            </w:r>
          </w:p>
        </w:tc>
      </w:tr>
      <w:tr w:rsidR="007E6539" w:rsidRPr="007E6539" w14:paraId="6D3DE69D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780B8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1EDF5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  <w:t>T1</w:t>
            </w: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 xml:space="preserve"> T2 T3</w:t>
            </w:r>
          </w:p>
        </w:tc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2A50B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45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29D6C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7</w:t>
            </w:r>
          </w:p>
        </w:tc>
      </w:tr>
      <w:tr w:rsidR="007E6539" w:rsidRPr="007E6539" w14:paraId="1E34F907" w14:textId="77777777" w:rsidTr="00D16504">
        <w:trPr>
          <w:trHeight w:val="330"/>
        </w:trPr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4FF94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DDC5B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color w:val="FF0000"/>
                <w:kern w:val="0"/>
                <w:sz w:val="22"/>
              </w:rPr>
              <w:t>T1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B782F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33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E76EC" w14:textId="77777777" w:rsidR="007E6539" w:rsidRPr="007E6539" w:rsidRDefault="007E6539" w:rsidP="007E6539">
            <w:pPr>
              <w:widowControl/>
              <w:jc w:val="center"/>
              <w:rPr>
                <w:rFonts w:ascii="Times New Roman" w:eastAsia="Microsoft YaHei" w:hAnsi="Times New Roman" w:cs="Times New Roman"/>
                <w:kern w:val="0"/>
                <w:sz w:val="22"/>
              </w:rPr>
            </w:pPr>
            <w:r w:rsidRPr="007E6539">
              <w:rPr>
                <w:rFonts w:ascii="Times New Roman" w:eastAsia="Microsoft YaHei" w:hAnsi="Times New Roman" w:cs="Times New Roman"/>
                <w:kern w:val="0"/>
                <w:sz w:val="22"/>
              </w:rPr>
              <w:t>9</w:t>
            </w:r>
          </w:p>
        </w:tc>
      </w:tr>
    </w:tbl>
    <w:p w14:paraId="725F0C23" w14:textId="153965A5" w:rsidR="007E6539" w:rsidRPr="007E6539" w:rsidRDefault="007E6539" w:rsidP="00D913FC">
      <w:pPr>
        <w:ind w:firstLineChars="300" w:firstLine="660"/>
        <w:rPr>
          <w:rFonts w:ascii="Times New Roman" w:eastAsia="SimSun" w:hAnsi="Times New Roman" w:cs="Times New Roman"/>
          <w:sz w:val="22"/>
          <w:szCs w:val="28"/>
        </w:rPr>
      </w:pPr>
      <w:r w:rsidRPr="007E6539">
        <w:rPr>
          <w:rFonts w:ascii="Times New Roman" w:eastAsia="SimSun" w:hAnsi="Times New Roman" w:cs="Times New Roman"/>
          <w:sz w:val="22"/>
          <w:szCs w:val="28"/>
        </w:rPr>
        <w:t xml:space="preserve">Subsidiary Table1. Surgical information of patients. </w:t>
      </w:r>
      <w:r>
        <w:rPr>
          <w:rFonts w:ascii="Times New Roman" w:eastAsia="SimSun" w:hAnsi="Times New Roman" w:cs="Times New Roman"/>
          <w:sz w:val="22"/>
          <w:szCs w:val="28"/>
        </w:rPr>
        <w:t>It</w:t>
      </w:r>
      <w:r w:rsidRPr="007E6539">
        <w:rPr>
          <w:rFonts w:ascii="Times New Roman" w:eastAsia="SimSun" w:hAnsi="Times New Roman" w:cs="Times New Roman"/>
          <w:sz w:val="22"/>
          <w:szCs w:val="28"/>
        </w:rPr>
        <w:t xml:space="preserve"> specifically shows the patient's surgical spot, operation time, and the times of CT scan.</w:t>
      </w:r>
    </w:p>
    <w:p w14:paraId="0D3CFB5A" w14:textId="7783613B" w:rsidR="007E6539" w:rsidRPr="007E6539" w:rsidRDefault="007E6539"/>
    <w:p w14:paraId="1BBD6321" w14:textId="77777777" w:rsidR="00B72FC1" w:rsidRPr="002C2787" w:rsidRDefault="00B72FC1"/>
    <w:tbl>
      <w:tblPr>
        <w:tblW w:w="8240" w:type="dxa"/>
        <w:tblLook w:val="04A0" w:firstRow="1" w:lastRow="0" w:firstColumn="1" w:lastColumn="0" w:noHBand="0" w:noVBand="1"/>
      </w:tblPr>
      <w:tblGrid>
        <w:gridCol w:w="2928"/>
        <w:gridCol w:w="3368"/>
        <w:gridCol w:w="1944"/>
      </w:tblGrid>
      <w:tr w:rsidR="00304661" w:rsidRPr="00304661" w14:paraId="0771027F" w14:textId="77777777" w:rsidTr="00304661">
        <w:trPr>
          <w:trHeight w:val="432"/>
        </w:trPr>
        <w:tc>
          <w:tcPr>
            <w:tcW w:w="8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84C39" w14:textId="5D6D7F4C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Subsidiary Table 2.</w:t>
            </w:r>
            <w:r w:rsidRPr="00B72FC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Description of laboratory equipment and drugs</w:t>
            </w:r>
          </w:p>
        </w:tc>
      </w:tr>
      <w:tr w:rsidR="00304661" w:rsidRPr="00304661" w14:paraId="4EA3F4BD" w14:textId="77777777" w:rsidTr="00304661">
        <w:trPr>
          <w:trHeight w:val="432"/>
        </w:trPr>
        <w:tc>
          <w:tcPr>
            <w:tcW w:w="2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9892C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Medicines and Equipment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017F3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Company</w:t>
            </w:r>
          </w:p>
        </w:tc>
        <w:tc>
          <w:tcPr>
            <w:tcW w:w="1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3C39C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City, State, Country</w:t>
            </w:r>
          </w:p>
        </w:tc>
      </w:tr>
      <w:tr w:rsidR="00304661" w:rsidRPr="00304661" w14:paraId="1FEF5908" w14:textId="77777777" w:rsidTr="00304661">
        <w:trPr>
          <w:trHeight w:val="432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0D1ED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Gabapentin capsules</w:t>
            </w: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22DB6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Jiangsu Hengrui Pharmaceutical Co., Ltd.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09D4D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Lianyungang, Jiangsu, China</w:t>
            </w:r>
          </w:p>
        </w:tc>
      </w:tr>
      <w:tr w:rsidR="00304661" w:rsidRPr="00304661" w14:paraId="33B5BB19" w14:textId="77777777" w:rsidTr="00304661">
        <w:trPr>
          <w:trHeight w:val="432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75B60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Tramadol hydrochloride sustained-release tablets</w:t>
            </w: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590D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Shandong Xinhua Pharmaceutical Co., Ltd.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A2623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Zibo, Shandong, China</w:t>
            </w:r>
          </w:p>
        </w:tc>
      </w:tr>
      <w:tr w:rsidR="00304661" w:rsidRPr="00304661" w14:paraId="6BF0B89C" w14:textId="77777777" w:rsidTr="00304661">
        <w:trPr>
          <w:trHeight w:val="432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77244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Iohexol</w:t>
            </w: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7FC8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General Electric Pharmaceutical (Shanghai) Co., Ltd.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DF6C5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Shanghai, China</w:t>
            </w:r>
          </w:p>
        </w:tc>
      </w:tr>
      <w:tr w:rsidR="00304661" w:rsidRPr="00304661" w14:paraId="716AC4C4" w14:textId="77777777" w:rsidTr="00304661">
        <w:trPr>
          <w:trHeight w:val="432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718BC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Lidocaine hydrochloride</w:t>
            </w: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C92AE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Hubei Tianyao Pharmaceutical Co., Ltd.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3E166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Xiangyang, Hubei, China</w:t>
            </w:r>
          </w:p>
        </w:tc>
      </w:tr>
      <w:tr w:rsidR="00304661" w:rsidRPr="00304661" w14:paraId="4059B014" w14:textId="77777777" w:rsidTr="00304661">
        <w:trPr>
          <w:trHeight w:val="432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B94AE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Methylcobalamin</w:t>
            </w: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3AC41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Eisai (China) Pharmaceutical Co., Ltd.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419AC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Suzhou, Jiangsu, China</w:t>
            </w:r>
          </w:p>
        </w:tc>
      </w:tr>
      <w:tr w:rsidR="00304661" w:rsidRPr="00304661" w14:paraId="0D6AD8A2" w14:textId="77777777" w:rsidTr="00304661">
        <w:trPr>
          <w:trHeight w:val="432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4CBE0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Compound Betamethasone</w:t>
            </w: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3DB2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MSD Merck Sharp</w:t>
            </w: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＆</w:t>
            </w: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Dohme AG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B008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Luzern, Switzerland</w:t>
            </w:r>
          </w:p>
        </w:tc>
      </w:tr>
      <w:tr w:rsidR="00304661" w:rsidRPr="00304661" w14:paraId="04E7FFC8" w14:textId="77777777" w:rsidTr="00304661">
        <w:trPr>
          <w:trHeight w:val="432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57B64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Recombinant Human Interferon α-2b</w:t>
            </w: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BA28B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Anhui Anke Biological Engineering Co., Ltd.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76199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Hefei, Anhui, China</w:t>
            </w:r>
          </w:p>
        </w:tc>
      </w:tr>
      <w:tr w:rsidR="00304661" w:rsidRPr="00304661" w14:paraId="441335FE" w14:textId="77777777" w:rsidTr="00304661">
        <w:trPr>
          <w:trHeight w:val="432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C3CEC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CT Machine</w:t>
            </w: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A1C73" w14:textId="2F7F5CEC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Siemens Somatom</w:t>
            </w:r>
            <w:r w:rsidRPr="00B72FC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Emotion system - Siemens HealthCare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24524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Malvern, PA, USA</w:t>
            </w:r>
          </w:p>
        </w:tc>
      </w:tr>
      <w:tr w:rsidR="00304661" w:rsidRPr="00304661" w14:paraId="7EBD04E1" w14:textId="77777777" w:rsidTr="00304661">
        <w:trPr>
          <w:trHeight w:val="432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B28CA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Puncture needle </w:t>
            </w: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8AD38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Inomed Health Ltd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9FD09" w14:textId="441C92B8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Hopwood Lane, Halifax,</w:t>
            </w:r>
            <w:r w:rsidRPr="00B72FC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Germany </w:t>
            </w:r>
          </w:p>
        </w:tc>
      </w:tr>
      <w:tr w:rsidR="00304661" w:rsidRPr="00304661" w14:paraId="59C2B951" w14:textId="77777777" w:rsidTr="00304661">
        <w:trPr>
          <w:trHeight w:val="432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117F0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Vital signs monitor</w:t>
            </w: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（</w:t>
            </w: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Radical-7</w:t>
            </w: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）</w:t>
            </w: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010C0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Masimo Medical Company Inc.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F894B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Irvine, California, USA</w:t>
            </w:r>
          </w:p>
        </w:tc>
      </w:tr>
      <w:tr w:rsidR="00304661" w:rsidRPr="00304661" w14:paraId="69307B71" w14:textId="77777777" w:rsidTr="00304661">
        <w:trPr>
          <w:trHeight w:val="432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C45AC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Radiofrequency machine</w:t>
            </w: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9AAE1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Baylis Medical Company Inc.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D59F2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Toronto, ON, Canada</w:t>
            </w:r>
          </w:p>
        </w:tc>
      </w:tr>
      <w:tr w:rsidR="00304661" w:rsidRPr="00304661" w14:paraId="508F3C11" w14:textId="77777777" w:rsidTr="00304661">
        <w:trPr>
          <w:trHeight w:val="432"/>
        </w:trPr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C98CA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SPSS25.0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E1EBB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IBM SPSS Inc.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6D98E4" w14:textId="77777777" w:rsidR="00304661" w:rsidRPr="00304661" w:rsidRDefault="00304661" w:rsidP="0030466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30466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Chicago, United States</w:t>
            </w:r>
          </w:p>
        </w:tc>
      </w:tr>
    </w:tbl>
    <w:p w14:paraId="6DF6648C" w14:textId="77777777" w:rsidR="00304661" w:rsidRDefault="00304661"/>
    <w:sectPr w:rsidR="003046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F517E4" w14:textId="77777777" w:rsidR="001519BE" w:rsidRDefault="001519BE" w:rsidP="00453D70">
      <w:r>
        <w:separator/>
      </w:r>
    </w:p>
  </w:endnote>
  <w:endnote w:type="continuationSeparator" w:id="0">
    <w:p w14:paraId="7DCC0048" w14:textId="77777777" w:rsidR="001519BE" w:rsidRDefault="001519BE" w:rsidP="00453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AD5799" w14:textId="77777777" w:rsidR="001519BE" w:rsidRDefault="001519BE" w:rsidP="00453D70">
      <w:r>
        <w:separator/>
      </w:r>
    </w:p>
  </w:footnote>
  <w:footnote w:type="continuationSeparator" w:id="0">
    <w:p w14:paraId="371A64FF" w14:textId="77777777" w:rsidR="001519BE" w:rsidRDefault="001519BE" w:rsidP="00453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98C"/>
    <w:rsid w:val="001519BE"/>
    <w:rsid w:val="001647D6"/>
    <w:rsid w:val="002C2787"/>
    <w:rsid w:val="00304661"/>
    <w:rsid w:val="00453D70"/>
    <w:rsid w:val="007E6539"/>
    <w:rsid w:val="008902BD"/>
    <w:rsid w:val="008E198C"/>
    <w:rsid w:val="00903DAC"/>
    <w:rsid w:val="00B0796D"/>
    <w:rsid w:val="00B72FC1"/>
    <w:rsid w:val="00D913FC"/>
    <w:rsid w:val="00ED1AC7"/>
    <w:rsid w:val="00F44E72"/>
    <w:rsid w:val="00F7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2BD514"/>
  <w15:chartTrackingRefBased/>
  <w15:docId w15:val="{809DC9F4-0281-4119-BC73-22335F1D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3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53D7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53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53D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9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kipobod</dc:creator>
  <cp:keywords/>
  <dc:description/>
  <cp:lastModifiedBy>Mel Phimester</cp:lastModifiedBy>
  <cp:revision>2</cp:revision>
  <dcterms:created xsi:type="dcterms:W3CDTF">2020-08-27T00:47:00Z</dcterms:created>
  <dcterms:modified xsi:type="dcterms:W3CDTF">2020-08-27T00:47:00Z</dcterms:modified>
</cp:coreProperties>
</file>