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DE070" w14:textId="77777777" w:rsidR="005D6802" w:rsidRPr="005A0BFE" w:rsidRDefault="005D6802" w:rsidP="005D6802">
      <w:pPr>
        <w:widowControl/>
        <w:spacing w:line="276" w:lineRule="auto"/>
        <w:jc w:val="left"/>
        <w:rPr>
          <w:rFonts w:ascii="Arial" w:eastAsia="宋体" w:hAnsi="Arial" w:cs="Arial"/>
          <w:b/>
          <w:kern w:val="0"/>
          <w:sz w:val="20"/>
          <w:szCs w:val="20"/>
        </w:rPr>
      </w:pPr>
      <w:r w:rsidRPr="005A0BFE">
        <w:rPr>
          <w:rFonts w:ascii="Arial" w:eastAsia="宋体" w:hAnsi="Arial" w:cs="Arial"/>
          <w:b/>
          <w:kern w:val="0"/>
          <w:sz w:val="20"/>
          <w:szCs w:val="20"/>
        </w:rPr>
        <w:t>Supplementary information</w:t>
      </w:r>
    </w:p>
    <w:p w14:paraId="54C7DDAA" w14:textId="77777777" w:rsidR="004A5ED4" w:rsidRDefault="00D330B6">
      <w:r>
        <w:rPr>
          <w:noProof/>
        </w:rPr>
        <w:drawing>
          <wp:inline distT="0" distB="0" distL="0" distR="0" wp14:anchorId="20A95490" wp14:editId="1B1DDF90">
            <wp:extent cx="5273675" cy="4785995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4785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8F9D59" w14:textId="77777777" w:rsidR="005A0BFE" w:rsidRDefault="00D330B6" w:rsidP="00D330B6">
      <w:pPr>
        <w:spacing w:line="360" w:lineRule="auto"/>
        <w:rPr>
          <w:rFonts w:ascii="Arial" w:hAnsi="Arial" w:cs="Arial"/>
          <w:sz w:val="20"/>
          <w:szCs w:val="20"/>
        </w:rPr>
      </w:pPr>
      <w:r w:rsidRPr="005A0BFE">
        <w:rPr>
          <w:rFonts w:ascii="Arial" w:hAnsi="Arial" w:cs="Arial"/>
          <w:b/>
          <w:sz w:val="20"/>
          <w:szCs w:val="20"/>
        </w:rPr>
        <w:t>Figure S1. DEGs PPI network complex and modular analysis.</w:t>
      </w:r>
      <w:r w:rsidR="00293373" w:rsidRPr="005A0BFE">
        <w:rPr>
          <w:rFonts w:ascii="Arial" w:hAnsi="Arial" w:cs="Arial"/>
          <w:b/>
          <w:sz w:val="20"/>
          <w:szCs w:val="20"/>
        </w:rPr>
        <w:t xml:space="preserve"> </w:t>
      </w:r>
      <w:r w:rsidRPr="005A0BFE">
        <w:rPr>
          <w:rFonts w:ascii="Arial" w:hAnsi="Arial" w:cs="Arial"/>
          <w:sz w:val="20"/>
          <w:szCs w:val="20"/>
        </w:rPr>
        <w:t xml:space="preserve">Based on STRING and </w:t>
      </w:r>
      <w:proofErr w:type="spellStart"/>
      <w:r w:rsidRPr="005A0BFE">
        <w:rPr>
          <w:rFonts w:ascii="Arial" w:hAnsi="Arial" w:cs="Arial"/>
          <w:sz w:val="20"/>
          <w:szCs w:val="20"/>
        </w:rPr>
        <w:t>Cytoscape</w:t>
      </w:r>
      <w:proofErr w:type="spellEnd"/>
      <w:r w:rsidRPr="005A0BFE">
        <w:rPr>
          <w:rFonts w:ascii="Arial" w:hAnsi="Arial" w:cs="Arial"/>
          <w:sz w:val="20"/>
          <w:szCs w:val="20"/>
        </w:rPr>
        <w:t xml:space="preserve"> analysis, 498 up-regulated and 480 down-regulated DEGs were filtered into the PPI network complex. Only protein pairs with a confidence score that was &gt;0.7 were utilized to construct the PPI network. There were 612 nodes and 5129 edges in this PPI network. </w:t>
      </w:r>
      <w:r w:rsidR="00E45B50" w:rsidRPr="005A0BFE">
        <w:rPr>
          <w:rFonts w:ascii="Arial" w:hAnsi="Arial" w:cs="Arial"/>
          <w:sz w:val="20"/>
          <w:szCs w:val="20"/>
        </w:rPr>
        <w:t xml:space="preserve">Each node expresses a protein. Red nodes represent up-regulated and blue nodes indicate down-regulated DEGs. Each line represents the relationship of proteins to each other. </w:t>
      </w:r>
    </w:p>
    <w:p w14:paraId="2A9429F6" w14:textId="77777777" w:rsidR="00D330B6" w:rsidRPr="005A0BFE" w:rsidRDefault="005A0BFE" w:rsidP="00D330B6">
      <w:pPr>
        <w:spacing w:line="360" w:lineRule="auto"/>
        <w:rPr>
          <w:rFonts w:ascii="Arial" w:hAnsi="Arial" w:cs="Arial"/>
          <w:sz w:val="20"/>
          <w:szCs w:val="20"/>
        </w:rPr>
      </w:pPr>
      <w:r w:rsidRPr="005A0BFE">
        <w:rPr>
          <w:rFonts w:ascii="Arial" w:hAnsi="Arial" w:cs="Arial"/>
          <w:sz w:val="20"/>
          <w:szCs w:val="20"/>
        </w:rPr>
        <w:t>Abbreviations:</w:t>
      </w:r>
      <w:r>
        <w:rPr>
          <w:rFonts w:ascii="Arial" w:hAnsi="Arial" w:cs="Arial"/>
          <w:sz w:val="20"/>
          <w:szCs w:val="20"/>
        </w:rPr>
        <w:t xml:space="preserve"> </w:t>
      </w:r>
      <w:r w:rsidR="00D330B6" w:rsidRPr="005A0BFE">
        <w:rPr>
          <w:rFonts w:ascii="Arial" w:hAnsi="Arial" w:cs="Arial"/>
          <w:sz w:val="20"/>
          <w:szCs w:val="20"/>
        </w:rPr>
        <w:t xml:space="preserve">DEGs: differentially expressed genes. </w:t>
      </w:r>
    </w:p>
    <w:p w14:paraId="111A98EA" w14:textId="77777777" w:rsidR="00293373" w:rsidRDefault="00293373" w:rsidP="00D330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41657F0" wp14:editId="4838725C">
            <wp:extent cx="4316095" cy="4316095"/>
            <wp:effectExtent l="0" t="0" r="825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095" cy="431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68F49E" w14:textId="2872E2C3" w:rsidR="00293373" w:rsidRDefault="00293373" w:rsidP="00293373">
      <w:pPr>
        <w:rPr>
          <w:rFonts w:ascii="Arial" w:hAnsi="Arial" w:cs="Arial"/>
          <w:b/>
          <w:sz w:val="20"/>
          <w:szCs w:val="20"/>
        </w:rPr>
      </w:pPr>
      <w:r w:rsidRPr="005A0BFE">
        <w:rPr>
          <w:rFonts w:ascii="Arial" w:hAnsi="Arial" w:cs="Arial"/>
          <w:b/>
          <w:sz w:val="20"/>
          <w:szCs w:val="20"/>
        </w:rPr>
        <w:t xml:space="preserve">Figure </w:t>
      </w:r>
      <w:r w:rsidR="008F1B7B" w:rsidRPr="005A0BFE">
        <w:rPr>
          <w:rFonts w:ascii="Arial" w:hAnsi="Arial" w:cs="Arial"/>
          <w:b/>
          <w:sz w:val="20"/>
          <w:szCs w:val="20"/>
        </w:rPr>
        <w:t>S</w:t>
      </w:r>
      <w:r w:rsidRPr="005A0BFE">
        <w:rPr>
          <w:rFonts w:ascii="Arial" w:hAnsi="Arial" w:cs="Arial"/>
          <w:b/>
          <w:sz w:val="20"/>
          <w:szCs w:val="20"/>
        </w:rPr>
        <w:t>2. CDK1 and MAD2L1 are linearly co expressed.</w:t>
      </w:r>
    </w:p>
    <w:p w14:paraId="5A722CAD" w14:textId="77777777" w:rsidR="000F1B9E" w:rsidRPr="005A0BFE" w:rsidRDefault="000F1B9E" w:rsidP="00293373">
      <w:pPr>
        <w:rPr>
          <w:rFonts w:ascii="Arial" w:hAnsi="Arial" w:cs="Arial"/>
          <w:sz w:val="20"/>
          <w:szCs w:val="20"/>
        </w:rPr>
      </w:pPr>
    </w:p>
    <w:p w14:paraId="097D204D" w14:textId="77777777" w:rsidR="005D6802" w:rsidRPr="00293373" w:rsidRDefault="005D6802" w:rsidP="005D6802">
      <w:pPr>
        <w:jc w:val="center"/>
      </w:pPr>
    </w:p>
    <w:p w14:paraId="204CE7B7" w14:textId="77777777" w:rsidR="005D6802" w:rsidRPr="005A0BFE" w:rsidRDefault="005D6802" w:rsidP="005D6802">
      <w:pPr>
        <w:jc w:val="center"/>
        <w:rPr>
          <w:rFonts w:ascii="Arial" w:hAnsi="Arial" w:cs="Arial"/>
          <w:b/>
          <w:sz w:val="20"/>
          <w:szCs w:val="20"/>
        </w:rPr>
      </w:pPr>
      <w:r w:rsidRPr="005A0BFE">
        <w:rPr>
          <w:rFonts w:ascii="Arial" w:hAnsi="Arial" w:cs="Arial"/>
          <w:b/>
          <w:sz w:val="20"/>
          <w:szCs w:val="20"/>
        </w:rPr>
        <w:t xml:space="preserve">Table </w:t>
      </w:r>
      <w:r w:rsidR="00585A07" w:rsidRPr="005A0BFE">
        <w:rPr>
          <w:rFonts w:ascii="Arial" w:hAnsi="Arial" w:cs="Arial"/>
          <w:b/>
          <w:sz w:val="20"/>
          <w:szCs w:val="20"/>
        </w:rPr>
        <w:t>S</w:t>
      </w:r>
      <w:r w:rsidRPr="005A0BFE">
        <w:rPr>
          <w:rFonts w:ascii="Arial" w:hAnsi="Arial" w:cs="Arial"/>
          <w:b/>
          <w:sz w:val="20"/>
          <w:szCs w:val="20"/>
        </w:rPr>
        <w:t xml:space="preserve">1. TOP10 </w:t>
      </w:r>
      <w:r w:rsidR="0066060C" w:rsidRPr="005A0BFE">
        <w:rPr>
          <w:rFonts w:ascii="Arial" w:hAnsi="Arial" w:cs="Arial"/>
          <w:b/>
          <w:sz w:val="20"/>
          <w:szCs w:val="20"/>
        </w:rPr>
        <w:t xml:space="preserve">hub </w:t>
      </w:r>
      <w:r w:rsidRPr="005A0BFE">
        <w:rPr>
          <w:rFonts w:ascii="Arial" w:hAnsi="Arial" w:cs="Arial"/>
          <w:b/>
          <w:sz w:val="20"/>
          <w:szCs w:val="20"/>
        </w:rPr>
        <w:t>genes</w:t>
      </w: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57"/>
        <w:gridCol w:w="1596"/>
        <w:gridCol w:w="1347"/>
        <w:gridCol w:w="766"/>
        <w:gridCol w:w="3087"/>
      </w:tblGrid>
      <w:tr w:rsidR="005D6802" w:rsidRPr="005A0BFE" w14:paraId="0BC4AF83" w14:textId="77777777" w:rsidTr="00E5586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16224BB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D27FE2F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24F52A0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134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821A037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b/>
                <w:bCs/>
                <w:sz w:val="16"/>
                <w:szCs w:val="16"/>
              </w:rPr>
              <w:t xml:space="preserve">Multiple </w:t>
            </w:r>
            <w:proofErr w:type="spellStart"/>
            <w:r w:rsidRPr="00E55867">
              <w:rPr>
                <w:rFonts w:ascii="Arial" w:eastAsia="宋体" w:hAnsi="Arial" w:cs="Arial"/>
                <w:b/>
                <w:bCs/>
                <w:sz w:val="16"/>
                <w:szCs w:val="16"/>
              </w:rPr>
              <w:t>logFC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D0C1A86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proofErr w:type="spellStart"/>
            <w:r w:rsidRPr="00E55867">
              <w:rPr>
                <w:rFonts w:ascii="Arial" w:eastAsia="宋体" w:hAnsi="Arial" w:cs="Arial"/>
                <w:b/>
                <w:bCs/>
                <w:sz w:val="16"/>
                <w:szCs w:val="16"/>
              </w:rPr>
              <w:t>entrezID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4625787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b/>
                <w:bCs/>
                <w:sz w:val="16"/>
                <w:szCs w:val="16"/>
              </w:rPr>
              <w:t>Gene annotation</w:t>
            </w:r>
          </w:p>
        </w:tc>
      </w:tr>
      <w:tr w:rsidR="005D6802" w:rsidRPr="005A0BFE" w14:paraId="2F0AF855" w14:textId="77777777" w:rsidTr="00E55867">
        <w:trPr>
          <w:trHeight w:val="454"/>
        </w:trPr>
        <w:tc>
          <w:tcPr>
            <w:tcW w:w="0" w:type="auto"/>
            <w:tcBorders>
              <w:top w:val="single" w:sz="6" w:space="0" w:color="auto"/>
            </w:tcBorders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38DE36C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55A6DDE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TOP2A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935AA00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up-regulated gene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AC79F5C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5.327443665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73972B3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7153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1F2148B" w14:textId="68F4C016" w:rsidR="005D6802" w:rsidRPr="005A0BFE" w:rsidRDefault="00375750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375750">
              <w:rPr>
                <w:rFonts w:ascii="Arial" w:eastAsia="宋体" w:hAnsi="Arial" w:cs="Arial"/>
                <w:color w:val="000000"/>
                <w:sz w:val="16"/>
                <w:szCs w:val="16"/>
              </w:rPr>
              <w:t>DNA Topoisomerase II Alpha</w:t>
            </w:r>
          </w:p>
        </w:tc>
      </w:tr>
      <w:tr w:rsidR="005D6802" w:rsidRPr="005A0BFE" w14:paraId="7C84A24E" w14:textId="77777777" w:rsidTr="00E55867">
        <w:trPr>
          <w:trHeight w:val="454"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2E59491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C8167A6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CCNB1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B723781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up-regulated gene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7C80E6F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4.736529931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0DE5F24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891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DF49F01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cyclin B1</w:t>
            </w:r>
          </w:p>
        </w:tc>
      </w:tr>
      <w:tr w:rsidR="005D6802" w:rsidRPr="005A0BFE" w14:paraId="0795F657" w14:textId="77777777" w:rsidTr="00E55867">
        <w:trPr>
          <w:trHeight w:val="454"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7538C57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B3B9EC7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UBE2C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9470279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up-regulated gene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436AF0E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4.553486534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0E6706B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11065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373ABE4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ubiquitin-conjugating enzyme E2C</w:t>
            </w:r>
          </w:p>
        </w:tc>
      </w:tr>
      <w:tr w:rsidR="005D6802" w:rsidRPr="005A0BFE" w14:paraId="26038529" w14:textId="77777777" w:rsidTr="00E55867">
        <w:trPr>
          <w:trHeight w:val="454"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F18170A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A388D48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KIF11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690FB44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up-regulated gene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3044022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4.231225971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51D4FCA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3832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08AC064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kinesin family member 11</w:t>
            </w:r>
          </w:p>
        </w:tc>
      </w:tr>
      <w:tr w:rsidR="005D6802" w:rsidRPr="005A0BFE" w14:paraId="0DBA6D55" w14:textId="77777777" w:rsidTr="00E55867">
        <w:trPr>
          <w:trHeight w:val="454"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0183EA6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D284E74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NCAPG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E56A490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up-regulated gene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CF3FBDC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4.160005796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711EEB4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64151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5FF49AD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 xml:space="preserve">non-SMC </w:t>
            </w:r>
            <w:proofErr w:type="spellStart"/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condensin</w:t>
            </w:r>
            <w:proofErr w:type="spellEnd"/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 xml:space="preserve"> I complex, subunit G</w:t>
            </w:r>
          </w:p>
        </w:tc>
      </w:tr>
      <w:tr w:rsidR="005D6802" w:rsidRPr="005A0BFE" w14:paraId="295E4D99" w14:textId="77777777" w:rsidTr="00E55867">
        <w:trPr>
          <w:trHeight w:val="454"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401168B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8CAA2F7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CDC20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0DAE115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up-regulated gene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7F9A624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3.530823758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7F677FCD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09EDBAD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cell division cycle 20</w:t>
            </w:r>
          </w:p>
        </w:tc>
      </w:tr>
      <w:tr w:rsidR="005D6802" w:rsidRPr="005A0BFE" w14:paraId="38819126" w14:textId="77777777" w:rsidTr="00E55867">
        <w:trPr>
          <w:trHeight w:val="454"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1D3A094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EC417DE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CDK1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3D49223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up-regulated gene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CF73789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3.387191832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31A4F0C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35755C1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cyclin-dependent kinase 1</w:t>
            </w:r>
          </w:p>
        </w:tc>
      </w:tr>
      <w:tr w:rsidR="005D6802" w:rsidRPr="005A0BFE" w14:paraId="3A469ACD" w14:textId="77777777" w:rsidTr="00E55867">
        <w:trPr>
          <w:trHeight w:val="454"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DAA35F2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5E46844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MAD2L1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680F35D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up-regulated gene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C04F787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3.132076884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598A720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4085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C502920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MAD2 mitotic arrest deficient-like 1</w:t>
            </w:r>
          </w:p>
        </w:tc>
      </w:tr>
      <w:tr w:rsidR="005D6802" w:rsidRPr="005A0BFE" w14:paraId="1C4D8368" w14:textId="77777777" w:rsidTr="00E55867">
        <w:trPr>
          <w:trHeight w:val="454"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1AD6CB6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35304B79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CCNA2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8CC3421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up-regulated gene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CF8A14A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2.485590775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195082C8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890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40B5DF8A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cyclin A2</w:t>
            </w:r>
          </w:p>
        </w:tc>
      </w:tr>
      <w:tr w:rsidR="005D6802" w:rsidRPr="005A0BFE" w14:paraId="5A803199" w14:textId="77777777" w:rsidTr="00E55867">
        <w:trPr>
          <w:trHeight w:val="454"/>
        </w:trPr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4B6F130" w14:textId="77777777" w:rsidR="005D6802" w:rsidRPr="00E55867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E55867">
              <w:rPr>
                <w:rFonts w:ascii="Arial" w:eastAsia="宋体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594FB86B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CCNB2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6262D5FB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up-regulated gene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4B7FAB8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2.383649319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211A13FA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9133</w:t>
            </w:r>
          </w:p>
        </w:tc>
        <w:tc>
          <w:tcPr>
            <w:tcW w:w="0" w:type="auto"/>
            <w:shd w:val="clear" w:color="auto" w:fill="FFFFFF" w:themeFill="background1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p w14:paraId="007D1AF7" w14:textId="77777777" w:rsidR="005D6802" w:rsidRPr="005A0BFE" w:rsidRDefault="005D6802" w:rsidP="005D6802">
            <w:pPr>
              <w:widowControl/>
              <w:spacing w:line="440" w:lineRule="exact"/>
              <w:rPr>
                <w:rFonts w:ascii="Arial" w:eastAsia="宋体" w:hAnsi="Arial" w:cs="Arial"/>
                <w:kern w:val="0"/>
                <w:sz w:val="16"/>
                <w:szCs w:val="16"/>
              </w:rPr>
            </w:pPr>
            <w:r w:rsidRPr="005A0BFE">
              <w:rPr>
                <w:rFonts w:ascii="Arial" w:eastAsia="宋体" w:hAnsi="Arial" w:cs="Arial"/>
                <w:color w:val="000000"/>
                <w:sz w:val="16"/>
                <w:szCs w:val="16"/>
              </w:rPr>
              <w:t>cyclin B2</w:t>
            </w:r>
          </w:p>
        </w:tc>
      </w:tr>
    </w:tbl>
    <w:p w14:paraId="02FB9972" w14:textId="77777777" w:rsidR="005D6802" w:rsidRPr="005D6802" w:rsidRDefault="005D6802" w:rsidP="005D6802"/>
    <w:p w14:paraId="093A67B6" w14:textId="4E5FB199" w:rsidR="00D330B6" w:rsidRDefault="00D330B6"/>
    <w:tbl>
      <w:tblPr>
        <w:tblpPr w:leftFromText="180" w:rightFromText="180" w:vertAnchor="text" w:horzAnchor="margin" w:tblpXSpec="center" w:tblpY="556"/>
        <w:tblOverlap w:val="never"/>
        <w:tblW w:w="7635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1438"/>
        <w:gridCol w:w="2637"/>
        <w:gridCol w:w="2581"/>
      </w:tblGrid>
      <w:tr w:rsidR="0087079A" w:rsidRPr="0087079A" w14:paraId="1968F3B6" w14:textId="77777777" w:rsidTr="00494C48">
        <w:trPr>
          <w:trHeight w:hRule="exact" w:val="365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53FE2" w14:textId="55B5426D" w:rsidR="000A07D9" w:rsidRPr="0087079A" w:rsidRDefault="008857CE" w:rsidP="00494C48">
            <w:pPr>
              <w:jc w:val="left"/>
              <w:rPr>
                <w:rFonts w:ascii="Arial" w:eastAsia="宋体" w:hAnsi="Arial" w:cs="Arial"/>
                <w:b/>
                <w:bCs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b/>
                <w:bCs/>
                <w:color w:val="FF0000"/>
                <w:sz w:val="16"/>
                <w:szCs w:val="16"/>
              </w:rPr>
              <w:lastRenderedPageBreak/>
              <w:t xml:space="preserve">Species 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0B610" w14:textId="79A71AE2" w:rsidR="000A07D9" w:rsidRPr="0087079A" w:rsidRDefault="000215FC" w:rsidP="00494C48">
            <w:pPr>
              <w:jc w:val="left"/>
              <w:rPr>
                <w:rFonts w:ascii="Arial" w:eastAsia="宋体" w:hAnsi="Arial" w:cs="Arial"/>
                <w:b/>
                <w:bCs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b/>
                <w:bCs/>
                <w:color w:val="FF0000"/>
                <w:sz w:val="16"/>
                <w:szCs w:val="16"/>
              </w:rPr>
              <w:t>Name of genes</w:t>
            </w:r>
          </w:p>
        </w:tc>
        <w:tc>
          <w:tcPr>
            <w:tcW w:w="2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57269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b/>
                <w:bCs/>
                <w:color w:val="FF0000"/>
                <w:kern w:val="0"/>
                <w:sz w:val="16"/>
                <w:szCs w:val="16"/>
                <w:shd w:val="clear" w:color="auto" w:fill="FF0000"/>
              </w:rPr>
            </w:pPr>
            <w:r w:rsidRPr="0087079A">
              <w:rPr>
                <w:rFonts w:ascii="Arial" w:eastAsia="宋体" w:hAnsi="Arial" w:cs="Arial"/>
                <w:b/>
                <w:bCs/>
                <w:color w:val="FF0000"/>
                <w:sz w:val="16"/>
                <w:szCs w:val="16"/>
              </w:rPr>
              <w:t>Forward primer (5'-&gt;3')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2DD84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b/>
                <w:bCs/>
                <w:color w:val="FF0000"/>
                <w:kern w:val="0"/>
                <w:sz w:val="16"/>
                <w:szCs w:val="16"/>
                <w:shd w:val="clear" w:color="auto" w:fill="FF0000"/>
              </w:rPr>
            </w:pPr>
            <w:r w:rsidRPr="0087079A">
              <w:rPr>
                <w:rFonts w:ascii="Arial" w:eastAsia="宋体" w:hAnsi="Arial" w:cs="Arial"/>
                <w:b/>
                <w:bCs/>
                <w:color w:val="FF0000"/>
                <w:sz w:val="16"/>
                <w:szCs w:val="16"/>
              </w:rPr>
              <w:t>Reverse primer (5'-&gt;3')</w:t>
            </w:r>
          </w:p>
        </w:tc>
      </w:tr>
      <w:tr w:rsidR="0087079A" w:rsidRPr="0087079A" w14:paraId="45AF2F8B" w14:textId="77777777" w:rsidTr="00494C48">
        <w:trPr>
          <w:trHeight w:hRule="exact" w:val="365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5A502D" w14:textId="5919207B" w:rsidR="000A07D9" w:rsidRPr="0087079A" w:rsidRDefault="00E53ACD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</w:rPr>
              <w:t>human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2BDFE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TOP2A</w:t>
            </w:r>
          </w:p>
        </w:tc>
        <w:tc>
          <w:tcPr>
            <w:tcW w:w="2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F857A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TAATCAGGCTCGCTTTATCTT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B068BE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TCCGAATCATATCCCCTCT</w:t>
            </w:r>
          </w:p>
        </w:tc>
      </w:tr>
      <w:tr w:rsidR="0087079A" w:rsidRPr="0087079A" w14:paraId="48D5ED14" w14:textId="77777777" w:rsidTr="00494C48">
        <w:trPr>
          <w:trHeight w:hRule="exact" w:val="365"/>
        </w:trPr>
        <w:tc>
          <w:tcPr>
            <w:tcW w:w="979" w:type="dxa"/>
            <w:shd w:val="clear" w:color="auto" w:fill="auto"/>
            <w:vAlign w:val="center"/>
          </w:tcPr>
          <w:p w14:paraId="6CBFBE56" w14:textId="5C9AC8E9" w:rsidR="000A07D9" w:rsidRPr="0087079A" w:rsidRDefault="00E53ACD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</w:rPr>
              <w:t>human</w:t>
            </w:r>
          </w:p>
        </w:tc>
        <w:tc>
          <w:tcPr>
            <w:tcW w:w="1438" w:type="dxa"/>
            <w:shd w:val="clear" w:color="auto" w:fill="auto"/>
          </w:tcPr>
          <w:p w14:paraId="12F5D717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CCNB1</w:t>
            </w:r>
          </w:p>
        </w:tc>
        <w:tc>
          <w:tcPr>
            <w:tcW w:w="2637" w:type="dxa"/>
            <w:shd w:val="clear" w:color="auto" w:fill="auto"/>
          </w:tcPr>
          <w:p w14:paraId="7C494BEB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CTTTCGCCTGAGCCTATTT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2F269EA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CCATCTTCTGCATCCACAT</w:t>
            </w:r>
          </w:p>
        </w:tc>
      </w:tr>
      <w:tr w:rsidR="0087079A" w:rsidRPr="0087079A" w14:paraId="2450B850" w14:textId="77777777" w:rsidTr="00494C48">
        <w:trPr>
          <w:trHeight w:hRule="exact" w:val="365"/>
        </w:trPr>
        <w:tc>
          <w:tcPr>
            <w:tcW w:w="979" w:type="dxa"/>
            <w:shd w:val="clear" w:color="auto" w:fill="auto"/>
            <w:vAlign w:val="center"/>
          </w:tcPr>
          <w:p w14:paraId="51F50583" w14:textId="7C45DCD7" w:rsidR="000A07D9" w:rsidRPr="0087079A" w:rsidRDefault="00E53ACD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</w:rPr>
              <w:t>human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FE145FC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UBE2C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046B4C1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TGAAGGAAAAGTGGTCTGC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39132A4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GCATGTGTGTTCAAGGGA</w:t>
            </w:r>
          </w:p>
        </w:tc>
      </w:tr>
      <w:tr w:rsidR="0087079A" w:rsidRPr="0087079A" w14:paraId="758321BA" w14:textId="77777777" w:rsidTr="00494C48">
        <w:trPr>
          <w:trHeight w:hRule="exact" w:val="365"/>
        </w:trPr>
        <w:tc>
          <w:tcPr>
            <w:tcW w:w="979" w:type="dxa"/>
            <w:shd w:val="clear" w:color="auto" w:fill="auto"/>
            <w:vAlign w:val="center"/>
          </w:tcPr>
          <w:p w14:paraId="47BB9CEB" w14:textId="18274383" w:rsidR="000A07D9" w:rsidRPr="0087079A" w:rsidRDefault="00E53ACD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</w:rPr>
              <w:t>human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37FC4A2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KIF11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7A7257C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CTACGATTGATGGAGAAGAGC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255ED73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CCCAAAGTCAACAGGGATT</w:t>
            </w:r>
          </w:p>
        </w:tc>
      </w:tr>
      <w:tr w:rsidR="0087079A" w:rsidRPr="0087079A" w14:paraId="2D51D1C7" w14:textId="77777777" w:rsidTr="00494C48">
        <w:trPr>
          <w:trHeight w:hRule="exact" w:val="365"/>
        </w:trPr>
        <w:tc>
          <w:tcPr>
            <w:tcW w:w="979" w:type="dxa"/>
            <w:shd w:val="clear" w:color="auto" w:fill="auto"/>
            <w:vAlign w:val="center"/>
          </w:tcPr>
          <w:p w14:paraId="42B1CB51" w14:textId="54F33EB2" w:rsidR="000A07D9" w:rsidRPr="0087079A" w:rsidRDefault="00E53ACD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</w:rPr>
              <w:t>human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9D1A7E3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NCAPG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B22718D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GATGAGGAAGAGGAAGATGGT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36B1001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TGTTTATGAGCAGGCACACT</w:t>
            </w:r>
          </w:p>
        </w:tc>
      </w:tr>
      <w:tr w:rsidR="0087079A" w:rsidRPr="0087079A" w14:paraId="45B26091" w14:textId="77777777" w:rsidTr="00494C48">
        <w:trPr>
          <w:trHeight w:hRule="exact" w:val="365"/>
        </w:trPr>
        <w:tc>
          <w:tcPr>
            <w:tcW w:w="979" w:type="dxa"/>
            <w:shd w:val="clear" w:color="auto" w:fill="auto"/>
            <w:vAlign w:val="center"/>
          </w:tcPr>
          <w:p w14:paraId="385A1968" w14:textId="7F5C1F55" w:rsidR="000A07D9" w:rsidRPr="0087079A" w:rsidRDefault="00E53ACD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</w:rPr>
              <w:t xml:space="preserve">human 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38D80DF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CDC20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695DFE7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CCTGAGCAAGGAGAACCAG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EBB622F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TCCACTGAGCCGAAGGA</w:t>
            </w:r>
          </w:p>
        </w:tc>
      </w:tr>
      <w:tr w:rsidR="0087079A" w:rsidRPr="0087079A" w14:paraId="1C137288" w14:textId="77777777" w:rsidTr="00494C48">
        <w:trPr>
          <w:trHeight w:hRule="exact" w:val="365"/>
        </w:trPr>
        <w:tc>
          <w:tcPr>
            <w:tcW w:w="979" w:type="dxa"/>
            <w:shd w:val="clear" w:color="auto" w:fill="auto"/>
            <w:vAlign w:val="center"/>
          </w:tcPr>
          <w:p w14:paraId="672F7D0E" w14:textId="5C2C3307" w:rsidR="000A07D9" w:rsidRPr="0087079A" w:rsidRDefault="00E53ACD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</w:rPr>
              <w:t>human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23DD6EE2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CDK1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0F3A40E" w14:textId="6C9D09A7" w:rsidR="000A07D9" w:rsidRPr="0087079A" w:rsidRDefault="00663114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</w:rPr>
              <w:t>AAACTACAGGTCAAGTGGTAGCC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DE9594C" w14:textId="683FF501" w:rsidR="000A07D9" w:rsidRPr="0087079A" w:rsidRDefault="00663114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</w:rPr>
              <w:t>TCCTGCATAAGCACATCCTGA</w:t>
            </w:r>
          </w:p>
        </w:tc>
      </w:tr>
      <w:tr w:rsidR="0087079A" w:rsidRPr="0087079A" w14:paraId="77755A87" w14:textId="77777777" w:rsidTr="00494C48">
        <w:trPr>
          <w:trHeight w:hRule="exact" w:val="365"/>
        </w:trPr>
        <w:tc>
          <w:tcPr>
            <w:tcW w:w="979" w:type="dxa"/>
            <w:shd w:val="clear" w:color="auto" w:fill="auto"/>
            <w:vAlign w:val="center"/>
          </w:tcPr>
          <w:p w14:paraId="311D9A0B" w14:textId="1EE9D46C" w:rsidR="000A07D9" w:rsidRPr="0087079A" w:rsidRDefault="00E53ACD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</w:rPr>
              <w:t>human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57AB76E4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MAD2L1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7FCF7AF" w14:textId="61EE31FD" w:rsidR="000A07D9" w:rsidRPr="0087079A" w:rsidRDefault="00087721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</w:rPr>
              <w:t>ACGGTGACATTTCTGCCACT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6EB6D77A" w14:textId="723EAEDD" w:rsidR="000A07D9" w:rsidRPr="0087079A" w:rsidRDefault="00087721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</w:rPr>
              <w:t>TGGTCCCGACTCTTCCCATT</w:t>
            </w:r>
          </w:p>
        </w:tc>
      </w:tr>
      <w:tr w:rsidR="0087079A" w:rsidRPr="0087079A" w14:paraId="5D7A949E" w14:textId="77777777" w:rsidTr="00494C48">
        <w:trPr>
          <w:trHeight w:hRule="exact" w:val="365"/>
        </w:trPr>
        <w:tc>
          <w:tcPr>
            <w:tcW w:w="979" w:type="dxa"/>
            <w:shd w:val="clear" w:color="auto" w:fill="auto"/>
            <w:vAlign w:val="center"/>
          </w:tcPr>
          <w:p w14:paraId="6C1EECF1" w14:textId="35CDEDFC" w:rsidR="000A07D9" w:rsidRPr="0087079A" w:rsidRDefault="00E53ACD" w:rsidP="00494C48">
            <w:pPr>
              <w:widowControl/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</w:rPr>
              <w:t>human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7974DC26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CCNA2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32E8EBA" w14:textId="77777777" w:rsidR="000A07D9" w:rsidRPr="0087079A" w:rsidRDefault="000A07D9" w:rsidP="00494C4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CGGGAGCAGTGATGTTG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C261EDA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TCCGGGTTGATATTCTCCT</w:t>
            </w:r>
          </w:p>
        </w:tc>
      </w:tr>
      <w:tr w:rsidR="0087079A" w:rsidRPr="0087079A" w14:paraId="5A5E6426" w14:textId="77777777" w:rsidTr="00494C48">
        <w:trPr>
          <w:trHeight w:hRule="exact" w:val="365"/>
        </w:trPr>
        <w:tc>
          <w:tcPr>
            <w:tcW w:w="979" w:type="dxa"/>
            <w:shd w:val="clear" w:color="auto" w:fill="auto"/>
            <w:vAlign w:val="center"/>
          </w:tcPr>
          <w:p w14:paraId="42A46251" w14:textId="4794A528" w:rsidR="000A07D9" w:rsidRPr="0087079A" w:rsidRDefault="00E53ACD" w:rsidP="00494C48">
            <w:pPr>
              <w:widowControl/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</w:rPr>
              <w:t>human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375C8D00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CCNB2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49A0F17" w14:textId="77777777" w:rsidR="000A07D9" w:rsidRPr="0087079A" w:rsidRDefault="000A07D9" w:rsidP="00494C4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CAAGCAGCAAACTCCTGAA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541DA3E" w14:textId="77777777" w:rsidR="000A07D9" w:rsidRPr="0087079A" w:rsidRDefault="000A07D9" w:rsidP="00494C48">
            <w:pPr>
              <w:jc w:val="left"/>
              <w:rPr>
                <w:rFonts w:ascii="Arial" w:eastAsia="宋体" w:hAnsi="Arial" w:cs="Arial"/>
                <w:color w:val="FF0000"/>
                <w:sz w:val="16"/>
                <w:szCs w:val="16"/>
              </w:rPr>
            </w:pPr>
            <w:r w:rsidRPr="0087079A">
              <w:rPr>
                <w:rFonts w:ascii="Arial" w:eastAsia="宋体" w:hAnsi="Arial" w:cs="Arial"/>
                <w:color w:val="FF0000"/>
                <w:sz w:val="16"/>
                <w:szCs w:val="16"/>
                <w:shd w:val="clear" w:color="auto" w:fill="FFFFFF"/>
              </w:rPr>
              <w:t>GGCACAATGAAGCACACA</w:t>
            </w:r>
          </w:p>
        </w:tc>
      </w:tr>
    </w:tbl>
    <w:p w14:paraId="6C9C4333" w14:textId="41CADC7C" w:rsidR="0087079A" w:rsidRDefault="000A07D9" w:rsidP="001E3295">
      <w:pPr>
        <w:spacing w:line="36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87079A">
        <w:rPr>
          <w:rFonts w:ascii="Arial" w:hAnsi="Arial" w:cs="Arial"/>
          <w:b/>
          <w:color w:val="FF0000"/>
          <w:sz w:val="20"/>
          <w:szCs w:val="20"/>
        </w:rPr>
        <w:t>Table S</w:t>
      </w:r>
      <w:r w:rsidR="002A2F0A" w:rsidRPr="0087079A">
        <w:rPr>
          <w:rFonts w:ascii="Arial" w:hAnsi="Arial" w:cs="Arial"/>
          <w:b/>
          <w:color w:val="FF0000"/>
          <w:sz w:val="20"/>
          <w:szCs w:val="20"/>
        </w:rPr>
        <w:t>2</w:t>
      </w:r>
      <w:r w:rsidRPr="0087079A">
        <w:rPr>
          <w:rFonts w:ascii="Arial" w:hAnsi="Arial" w:cs="Arial"/>
          <w:b/>
          <w:color w:val="FF0000"/>
          <w:sz w:val="20"/>
          <w:szCs w:val="20"/>
        </w:rPr>
        <w:t xml:space="preserve">. </w:t>
      </w:r>
      <w:r w:rsidR="002A2F0A" w:rsidRPr="0087079A">
        <w:rPr>
          <w:rFonts w:ascii="Arial" w:hAnsi="Arial" w:cs="Arial"/>
          <w:b/>
          <w:color w:val="FF0000"/>
          <w:sz w:val="20"/>
          <w:szCs w:val="20"/>
        </w:rPr>
        <w:t>Primer sequence</w:t>
      </w:r>
      <w:r w:rsidR="00C35FC0" w:rsidRPr="0087079A">
        <w:rPr>
          <w:rFonts w:ascii="Arial" w:hAnsi="Arial" w:cs="Arial"/>
          <w:b/>
          <w:color w:val="FF0000"/>
          <w:sz w:val="20"/>
          <w:szCs w:val="20"/>
        </w:rPr>
        <w:t xml:space="preserve"> used for quantitative RT-PCR</w:t>
      </w:r>
      <w:r w:rsidR="00E75586" w:rsidRPr="0087079A">
        <w:rPr>
          <w:color w:val="FF0000"/>
        </w:rPr>
        <w:t xml:space="preserve"> </w:t>
      </w:r>
    </w:p>
    <w:p w14:paraId="0233EB50" w14:textId="4F7C3F7B" w:rsidR="000A07D9" w:rsidRPr="00D573FE" w:rsidRDefault="00E75586" w:rsidP="001E3295">
      <w:pPr>
        <w:spacing w:line="360" w:lineRule="auto"/>
        <w:jc w:val="left"/>
        <w:rPr>
          <w:rFonts w:ascii="Arial" w:hAnsi="Arial" w:cs="Arial"/>
          <w:color w:val="FF0000"/>
          <w:sz w:val="20"/>
          <w:szCs w:val="20"/>
        </w:rPr>
      </w:pPr>
      <w:r w:rsidRPr="00D573FE">
        <w:rPr>
          <w:color w:val="FF0000"/>
          <w:sz w:val="20"/>
          <w:szCs w:val="20"/>
        </w:rPr>
        <w:t>Abbreviations: TOP2A, DNA Topoisomerase II Alpha</w:t>
      </w:r>
      <w:r w:rsidRPr="00D573FE">
        <w:rPr>
          <w:rFonts w:ascii="Arial" w:hAnsi="Arial" w:cs="Arial"/>
          <w:color w:val="FF0000"/>
          <w:sz w:val="20"/>
          <w:szCs w:val="20"/>
        </w:rPr>
        <w:t xml:space="preserve">; CCNB1, cyclin B1; UBE2C, ubiquitin-conjugating enzyme E2C; KIF11, kinesin family member 11; NCAPG, non-SMC </w:t>
      </w:r>
      <w:proofErr w:type="spellStart"/>
      <w:r w:rsidRPr="00D573FE">
        <w:rPr>
          <w:rFonts w:ascii="Arial" w:hAnsi="Arial" w:cs="Arial"/>
          <w:color w:val="FF0000"/>
          <w:sz w:val="20"/>
          <w:szCs w:val="20"/>
        </w:rPr>
        <w:t>condensin</w:t>
      </w:r>
      <w:proofErr w:type="spellEnd"/>
      <w:r w:rsidRPr="00D573FE">
        <w:rPr>
          <w:rFonts w:ascii="Arial" w:hAnsi="Arial" w:cs="Arial"/>
          <w:color w:val="FF0000"/>
          <w:sz w:val="20"/>
          <w:szCs w:val="20"/>
        </w:rPr>
        <w:t xml:space="preserve"> I complex, subunit G; CDC20, cell division cycle 20; CDK1, Cyclin-dependent kinases 1; MAD2L1, Mitotic Arrest Deficient 2 Like 1; CCNA2, cyclin A2; CCNB2, cyclin B2.</w:t>
      </w:r>
    </w:p>
    <w:sectPr w:rsidR="000A07D9" w:rsidRPr="00D573FE" w:rsidSect="00E55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39884" w14:textId="77777777" w:rsidR="007C41FF" w:rsidRDefault="007C41FF" w:rsidP="00D330B6">
      <w:r>
        <w:separator/>
      </w:r>
    </w:p>
  </w:endnote>
  <w:endnote w:type="continuationSeparator" w:id="0">
    <w:p w14:paraId="7F324884" w14:textId="77777777" w:rsidR="007C41FF" w:rsidRDefault="007C41FF" w:rsidP="00D3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AA98D" w14:textId="77777777" w:rsidR="007C41FF" w:rsidRDefault="007C41FF" w:rsidP="00D330B6">
      <w:r>
        <w:separator/>
      </w:r>
    </w:p>
  </w:footnote>
  <w:footnote w:type="continuationSeparator" w:id="0">
    <w:p w14:paraId="4C266B49" w14:textId="77777777" w:rsidR="007C41FF" w:rsidRDefault="007C41FF" w:rsidP="00D33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a2NLIwNTSxNAGSBko6SsGpxcWZ+XkgBSa1ABOb98csAAAA"/>
  </w:docVars>
  <w:rsids>
    <w:rsidRoot w:val="00BC7A06"/>
    <w:rsid w:val="00004BD3"/>
    <w:rsid w:val="00011EA6"/>
    <w:rsid w:val="00014B1B"/>
    <w:rsid w:val="00017E6F"/>
    <w:rsid w:val="00020D53"/>
    <w:rsid w:val="000215FC"/>
    <w:rsid w:val="00033617"/>
    <w:rsid w:val="00035847"/>
    <w:rsid w:val="00035BD8"/>
    <w:rsid w:val="000444EE"/>
    <w:rsid w:val="00055102"/>
    <w:rsid w:val="00072E11"/>
    <w:rsid w:val="00087018"/>
    <w:rsid w:val="00087721"/>
    <w:rsid w:val="0009696D"/>
    <w:rsid w:val="000A025C"/>
    <w:rsid w:val="000A07D9"/>
    <w:rsid w:val="000A3C68"/>
    <w:rsid w:val="000B3BBB"/>
    <w:rsid w:val="000C0144"/>
    <w:rsid w:val="000C20EF"/>
    <w:rsid w:val="000D0B7C"/>
    <w:rsid w:val="000D5F34"/>
    <w:rsid w:val="000D66DB"/>
    <w:rsid w:val="000D700E"/>
    <w:rsid w:val="000F1B9E"/>
    <w:rsid w:val="000F6168"/>
    <w:rsid w:val="00104A8C"/>
    <w:rsid w:val="00105820"/>
    <w:rsid w:val="00112721"/>
    <w:rsid w:val="00116BE6"/>
    <w:rsid w:val="0012393D"/>
    <w:rsid w:val="00126B7D"/>
    <w:rsid w:val="00140CE5"/>
    <w:rsid w:val="001441C0"/>
    <w:rsid w:val="00147AE3"/>
    <w:rsid w:val="00147B52"/>
    <w:rsid w:val="00153F68"/>
    <w:rsid w:val="00157E3F"/>
    <w:rsid w:val="0016341A"/>
    <w:rsid w:val="00165E44"/>
    <w:rsid w:val="00165F4F"/>
    <w:rsid w:val="00170435"/>
    <w:rsid w:val="00170E25"/>
    <w:rsid w:val="00171426"/>
    <w:rsid w:val="00174C8E"/>
    <w:rsid w:val="00195D93"/>
    <w:rsid w:val="001C0968"/>
    <w:rsid w:val="001C2222"/>
    <w:rsid w:val="001D02A0"/>
    <w:rsid w:val="001D02C6"/>
    <w:rsid w:val="001E3295"/>
    <w:rsid w:val="001E7B7F"/>
    <w:rsid w:val="001F24CF"/>
    <w:rsid w:val="001F55A7"/>
    <w:rsid w:val="00203C08"/>
    <w:rsid w:val="0020718F"/>
    <w:rsid w:val="00231D3B"/>
    <w:rsid w:val="00241DB1"/>
    <w:rsid w:val="002478B6"/>
    <w:rsid w:val="002478B7"/>
    <w:rsid w:val="0025032B"/>
    <w:rsid w:val="00251A64"/>
    <w:rsid w:val="00252672"/>
    <w:rsid w:val="00252783"/>
    <w:rsid w:val="00254F42"/>
    <w:rsid w:val="0026126E"/>
    <w:rsid w:val="002612A9"/>
    <w:rsid w:val="002738C1"/>
    <w:rsid w:val="00274337"/>
    <w:rsid w:val="00281107"/>
    <w:rsid w:val="00282411"/>
    <w:rsid w:val="00282C03"/>
    <w:rsid w:val="00285FAD"/>
    <w:rsid w:val="00292EE6"/>
    <w:rsid w:val="00293373"/>
    <w:rsid w:val="00293499"/>
    <w:rsid w:val="00297126"/>
    <w:rsid w:val="002A11F6"/>
    <w:rsid w:val="002A2F0A"/>
    <w:rsid w:val="002A5609"/>
    <w:rsid w:val="002B19F3"/>
    <w:rsid w:val="002C14F1"/>
    <w:rsid w:val="002C37D2"/>
    <w:rsid w:val="002D10AA"/>
    <w:rsid w:val="002D3387"/>
    <w:rsid w:val="002E0A51"/>
    <w:rsid w:val="002E3C46"/>
    <w:rsid w:val="002E77E2"/>
    <w:rsid w:val="003211BC"/>
    <w:rsid w:val="003349F7"/>
    <w:rsid w:val="00344BC9"/>
    <w:rsid w:val="00366806"/>
    <w:rsid w:val="0036775E"/>
    <w:rsid w:val="00375750"/>
    <w:rsid w:val="00382BF7"/>
    <w:rsid w:val="00382DAA"/>
    <w:rsid w:val="003A1BBF"/>
    <w:rsid w:val="003A2F73"/>
    <w:rsid w:val="003B1115"/>
    <w:rsid w:val="003C44AE"/>
    <w:rsid w:val="003C616C"/>
    <w:rsid w:val="003D21B3"/>
    <w:rsid w:val="003D22F0"/>
    <w:rsid w:val="003E05F2"/>
    <w:rsid w:val="004034F5"/>
    <w:rsid w:val="00404C42"/>
    <w:rsid w:val="0040786A"/>
    <w:rsid w:val="0041084B"/>
    <w:rsid w:val="00412F67"/>
    <w:rsid w:val="0041700C"/>
    <w:rsid w:val="00417A45"/>
    <w:rsid w:val="004230C4"/>
    <w:rsid w:val="00424F0E"/>
    <w:rsid w:val="004261BE"/>
    <w:rsid w:val="004316FC"/>
    <w:rsid w:val="0044079C"/>
    <w:rsid w:val="0044367C"/>
    <w:rsid w:val="00451814"/>
    <w:rsid w:val="0045197B"/>
    <w:rsid w:val="00464BA0"/>
    <w:rsid w:val="00465C0F"/>
    <w:rsid w:val="004668FC"/>
    <w:rsid w:val="0047136E"/>
    <w:rsid w:val="00484335"/>
    <w:rsid w:val="00494C48"/>
    <w:rsid w:val="004A1ACE"/>
    <w:rsid w:val="004A5ED4"/>
    <w:rsid w:val="004B02BB"/>
    <w:rsid w:val="004B1B58"/>
    <w:rsid w:val="004B3BAA"/>
    <w:rsid w:val="004C72B4"/>
    <w:rsid w:val="004D2E30"/>
    <w:rsid w:val="004D4F27"/>
    <w:rsid w:val="004D6585"/>
    <w:rsid w:val="004F1E59"/>
    <w:rsid w:val="004F2E2F"/>
    <w:rsid w:val="00501FB3"/>
    <w:rsid w:val="005042B2"/>
    <w:rsid w:val="00513B3B"/>
    <w:rsid w:val="00521392"/>
    <w:rsid w:val="0052554F"/>
    <w:rsid w:val="00544EB6"/>
    <w:rsid w:val="0055307D"/>
    <w:rsid w:val="005654DC"/>
    <w:rsid w:val="00570313"/>
    <w:rsid w:val="00572719"/>
    <w:rsid w:val="00585A07"/>
    <w:rsid w:val="00585F68"/>
    <w:rsid w:val="00587281"/>
    <w:rsid w:val="00592A9C"/>
    <w:rsid w:val="0059732D"/>
    <w:rsid w:val="005A0248"/>
    <w:rsid w:val="005A0BFE"/>
    <w:rsid w:val="005A6C76"/>
    <w:rsid w:val="005B282F"/>
    <w:rsid w:val="005C0899"/>
    <w:rsid w:val="005D6802"/>
    <w:rsid w:val="005D7EF8"/>
    <w:rsid w:val="005E1AD9"/>
    <w:rsid w:val="005E2187"/>
    <w:rsid w:val="005E7DF7"/>
    <w:rsid w:val="005F6721"/>
    <w:rsid w:val="005F7A43"/>
    <w:rsid w:val="00601C23"/>
    <w:rsid w:val="0060386C"/>
    <w:rsid w:val="0060689F"/>
    <w:rsid w:val="006077F2"/>
    <w:rsid w:val="00607A7B"/>
    <w:rsid w:val="00607F82"/>
    <w:rsid w:val="00612284"/>
    <w:rsid w:val="00613DA1"/>
    <w:rsid w:val="00614F07"/>
    <w:rsid w:val="00614F9D"/>
    <w:rsid w:val="0061682A"/>
    <w:rsid w:val="00620A1C"/>
    <w:rsid w:val="00623055"/>
    <w:rsid w:val="00626AC5"/>
    <w:rsid w:val="00626F20"/>
    <w:rsid w:val="0064154B"/>
    <w:rsid w:val="00642F76"/>
    <w:rsid w:val="006471D4"/>
    <w:rsid w:val="00651B43"/>
    <w:rsid w:val="0066060C"/>
    <w:rsid w:val="00663114"/>
    <w:rsid w:val="00664C41"/>
    <w:rsid w:val="00666763"/>
    <w:rsid w:val="0068373C"/>
    <w:rsid w:val="006923D7"/>
    <w:rsid w:val="00694F81"/>
    <w:rsid w:val="006B1EBC"/>
    <w:rsid w:val="006C1A99"/>
    <w:rsid w:val="006C23D2"/>
    <w:rsid w:val="006C2C92"/>
    <w:rsid w:val="006D7485"/>
    <w:rsid w:val="006E007A"/>
    <w:rsid w:val="006E2834"/>
    <w:rsid w:val="006E293D"/>
    <w:rsid w:val="006E5DDA"/>
    <w:rsid w:val="006E6E8B"/>
    <w:rsid w:val="006F0DF5"/>
    <w:rsid w:val="00701B9D"/>
    <w:rsid w:val="00714CE6"/>
    <w:rsid w:val="00732AC4"/>
    <w:rsid w:val="00740A73"/>
    <w:rsid w:val="007434B4"/>
    <w:rsid w:val="00747794"/>
    <w:rsid w:val="00757DD2"/>
    <w:rsid w:val="0076355A"/>
    <w:rsid w:val="0076380D"/>
    <w:rsid w:val="00771C5A"/>
    <w:rsid w:val="00776834"/>
    <w:rsid w:val="00783985"/>
    <w:rsid w:val="00783DA2"/>
    <w:rsid w:val="007A267A"/>
    <w:rsid w:val="007C41FF"/>
    <w:rsid w:val="007C5C51"/>
    <w:rsid w:val="007D0B71"/>
    <w:rsid w:val="007D4B56"/>
    <w:rsid w:val="007E2F77"/>
    <w:rsid w:val="007F4B11"/>
    <w:rsid w:val="00800AD5"/>
    <w:rsid w:val="00805344"/>
    <w:rsid w:val="00806C3C"/>
    <w:rsid w:val="00806F96"/>
    <w:rsid w:val="008119AC"/>
    <w:rsid w:val="00812FF3"/>
    <w:rsid w:val="00814093"/>
    <w:rsid w:val="008179F0"/>
    <w:rsid w:val="00821401"/>
    <w:rsid w:val="00821CD7"/>
    <w:rsid w:val="0082406A"/>
    <w:rsid w:val="00835294"/>
    <w:rsid w:val="00846E7C"/>
    <w:rsid w:val="00847F8C"/>
    <w:rsid w:val="00854FF8"/>
    <w:rsid w:val="00866985"/>
    <w:rsid w:val="0087079A"/>
    <w:rsid w:val="00876F62"/>
    <w:rsid w:val="008807D7"/>
    <w:rsid w:val="008857CE"/>
    <w:rsid w:val="00893FE4"/>
    <w:rsid w:val="00894EE6"/>
    <w:rsid w:val="008950AE"/>
    <w:rsid w:val="00895D90"/>
    <w:rsid w:val="008A20BA"/>
    <w:rsid w:val="008A2230"/>
    <w:rsid w:val="008A40FF"/>
    <w:rsid w:val="008B4EBB"/>
    <w:rsid w:val="008B601D"/>
    <w:rsid w:val="008B6892"/>
    <w:rsid w:val="008D583D"/>
    <w:rsid w:val="008F1B7B"/>
    <w:rsid w:val="008F2437"/>
    <w:rsid w:val="008F6066"/>
    <w:rsid w:val="008F6BD7"/>
    <w:rsid w:val="008F7DBE"/>
    <w:rsid w:val="009042D7"/>
    <w:rsid w:val="009136BE"/>
    <w:rsid w:val="00913C05"/>
    <w:rsid w:val="0092219C"/>
    <w:rsid w:val="00922B35"/>
    <w:rsid w:val="00960919"/>
    <w:rsid w:val="00964E38"/>
    <w:rsid w:val="00966F57"/>
    <w:rsid w:val="00982B1B"/>
    <w:rsid w:val="009843B7"/>
    <w:rsid w:val="00986DBB"/>
    <w:rsid w:val="00987D13"/>
    <w:rsid w:val="009906E1"/>
    <w:rsid w:val="009A0645"/>
    <w:rsid w:val="009A7BDA"/>
    <w:rsid w:val="009D5D1C"/>
    <w:rsid w:val="009D686B"/>
    <w:rsid w:val="009E0CB0"/>
    <w:rsid w:val="009F0622"/>
    <w:rsid w:val="009F36D1"/>
    <w:rsid w:val="00A03CCA"/>
    <w:rsid w:val="00A04EC6"/>
    <w:rsid w:val="00A22186"/>
    <w:rsid w:val="00A37450"/>
    <w:rsid w:val="00A374AD"/>
    <w:rsid w:val="00A47E82"/>
    <w:rsid w:val="00A511E5"/>
    <w:rsid w:val="00A52C13"/>
    <w:rsid w:val="00A530B0"/>
    <w:rsid w:val="00A62F2F"/>
    <w:rsid w:val="00A7171A"/>
    <w:rsid w:val="00A95F6C"/>
    <w:rsid w:val="00AB11A3"/>
    <w:rsid w:val="00AC15AA"/>
    <w:rsid w:val="00AD5F73"/>
    <w:rsid w:val="00AD6676"/>
    <w:rsid w:val="00AE4CFE"/>
    <w:rsid w:val="00B0093E"/>
    <w:rsid w:val="00B0213E"/>
    <w:rsid w:val="00B03DA9"/>
    <w:rsid w:val="00B06F26"/>
    <w:rsid w:val="00B1134C"/>
    <w:rsid w:val="00B11B5B"/>
    <w:rsid w:val="00B1672A"/>
    <w:rsid w:val="00B25FF0"/>
    <w:rsid w:val="00B32C96"/>
    <w:rsid w:val="00B42A0C"/>
    <w:rsid w:val="00B437F3"/>
    <w:rsid w:val="00B4725A"/>
    <w:rsid w:val="00B47D04"/>
    <w:rsid w:val="00B610BD"/>
    <w:rsid w:val="00B616D6"/>
    <w:rsid w:val="00B76731"/>
    <w:rsid w:val="00B849D6"/>
    <w:rsid w:val="00B95F6D"/>
    <w:rsid w:val="00BA2891"/>
    <w:rsid w:val="00BB187F"/>
    <w:rsid w:val="00BB7F96"/>
    <w:rsid w:val="00BC24BE"/>
    <w:rsid w:val="00BC26C0"/>
    <w:rsid w:val="00BC2738"/>
    <w:rsid w:val="00BC2EED"/>
    <w:rsid w:val="00BC7A06"/>
    <w:rsid w:val="00BD3C40"/>
    <w:rsid w:val="00BE6268"/>
    <w:rsid w:val="00BF0CC9"/>
    <w:rsid w:val="00BF37E8"/>
    <w:rsid w:val="00BF6802"/>
    <w:rsid w:val="00C00389"/>
    <w:rsid w:val="00C017DC"/>
    <w:rsid w:val="00C03CE9"/>
    <w:rsid w:val="00C05AF3"/>
    <w:rsid w:val="00C32273"/>
    <w:rsid w:val="00C35FC0"/>
    <w:rsid w:val="00C50006"/>
    <w:rsid w:val="00C51D66"/>
    <w:rsid w:val="00C5529F"/>
    <w:rsid w:val="00C61781"/>
    <w:rsid w:val="00C63E46"/>
    <w:rsid w:val="00C64E73"/>
    <w:rsid w:val="00C650ED"/>
    <w:rsid w:val="00C65C4C"/>
    <w:rsid w:val="00C73F94"/>
    <w:rsid w:val="00C80EFD"/>
    <w:rsid w:val="00C83349"/>
    <w:rsid w:val="00C84A32"/>
    <w:rsid w:val="00C864CD"/>
    <w:rsid w:val="00CA348F"/>
    <w:rsid w:val="00CB1999"/>
    <w:rsid w:val="00CB2E2E"/>
    <w:rsid w:val="00CB5A2C"/>
    <w:rsid w:val="00CD1A34"/>
    <w:rsid w:val="00CD7FBD"/>
    <w:rsid w:val="00CE411D"/>
    <w:rsid w:val="00CE6078"/>
    <w:rsid w:val="00CE73C9"/>
    <w:rsid w:val="00D04428"/>
    <w:rsid w:val="00D16A05"/>
    <w:rsid w:val="00D171DA"/>
    <w:rsid w:val="00D17FBE"/>
    <w:rsid w:val="00D250ED"/>
    <w:rsid w:val="00D30098"/>
    <w:rsid w:val="00D3217B"/>
    <w:rsid w:val="00D32329"/>
    <w:rsid w:val="00D330B6"/>
    <w:rsid w:val="00D34130"/>
    <w:rsid w:val="00D34C54"/>
    <w:rsid w:val="00D36D68"/>
    <w:rsid w:val="00D426C9"/>
    <w:rsid w:val="00D468F3"/>
    <w:rsid w:val="00D573FE"/>
    <w:rsid w:val="00D57F1C"/>
    <w:rsid w:val="00D60E8E"/>
    <w:rsid w:val="00D65490"/>
    <w:rsid w:val="00D73F94"/>
    <w:rsid w:val="00D774EF"/>
    <w:rsid w:val="00D77B1D"/>
    <w:rsid w:val="00D821DA"/>
    <w:rsid w:val="00D901FF"/>
    <w:rsid w:val="00D92B5C"/>
    <w:rsid w:val="00D95141"/>
    <w:rsid w:val="00D96520"/>
    <w:rsid w:val="00DA39FB"/>
    <w:rsid w:val="00DA47DF"/>
    <w:rsid w:val="00DB18CD"/>
    <w:rsid w:val="00DC3B32"/>
    <w:rsid w:val="00DE29BC"/>
    <w:rsid w:val="00DF61C4"/>
    <w:rsid w:val="00E05A97"/>
    <w:rsid w:val="00E07283"/>
    <w:rsid w:val="00E17F4F"/>
    <w:rsid w:val="00E27E4C"/>
    <w:rsid w:val="00E338E4"/>
    <w:rsid w:val="00E45B50"/>
    <w:rsid w:val="00E4631D"/>
    <w:rsid w:val="00E53ACD"/>
    <w:rsid w:val="00E54DB5"/>
    <w:rsid w:val="00E55867"/>
    <w:rsid w:val="00E56A42"/>
    <w:rsid w:val="00E633CC"/>
    <w:rsid w:val="00E67C79"/>
    <w:rsid w:val="00E75586"/>
    <w:rsid w:val="00E91468"/>
    <w:rsid w:val="00E92034"/>
    <w:rsid w:val="00EA4C2C"/>
    <w:rsid w:val="00EA4DB8"/>
    <w:rsid w:val="00EB3737"/>
    <w:rsid w:val="00EB62E4"/>
    <w:rsid w:val="00EC0845"/>
    <w:rsid w:val="00EC10D3"/>
    <w:rsid w:val="00EC3A9C"/>
    <w:rsid w:val="00EC6553"/>
    <w:rsid w:val="00EC7740"/>
    <w:rsid w:val="00ED03B5"/>
    <w:rsid w:val="00ED4B0D"/>
    <w:rsid w:val="00ED4F70"/>
    <w:rsid w:val="00EE2D51"/>
    <w:rsid w:val="00EF5769"/>
    <w:rsid w:val="00EF5780"/>
    <w:rsid w:val="00F1069B"/>
    <w:rsid w:val="00F21574"/>
    <w:rsid w:val="00F22BE0"/>
    <w:rsid w:val="00F247BE"/>
    <w:rsid w:val="00F2799A"/>
    <w:rsid w:val="00F27D32"/>
    <w:rsid w:val="00F31E30"/>
    <w:rsid w:val="00F329A3"/>
    <w:rsid w:val="00F3582F"/>
    <w:rsid w:val="00F42D6E"/>
    <w:rsid w:val="00F45F80"/>
    <w:rsid w:val="00F4629F"/>
    <w:rsid w:val="00F50EDF"/>
    <w:rsid w:val="00F60D96"/>
    <w:rsid w:val="00F65425"/>
    <w:rsid w:val="00F71968"/>
    <w:rsid w:val="00F7594D"/>
    <w:rsid w:val="00F7741D"/>
    <w:rsid w:val="00F81CB2"/>
    <w:rsid w:val="00F94ACD"/>
    <w:rsid w:val="00F95881"/>
    <w:rsid w:val="00FA4211"/>
    <w:rsid w:val="00FA5AD5"/>
    <w:rsid w:val="00FB5373"/>
    <w:rsid w:val="00FB6283"/>
    <w:rsid w:val="00FC3459"/>
    <w:rsid w:val="00FC40A6"/>
    <w:rsid w:val="00FC568F"/>
    <w:rsid w:val="00FD464F"/>
    <w:rsid w:val="00FD50F2"/>
    <w:rsid w:val="00FE3E27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D5BAB"/>
  <w15:chartTrackingRefBased/>
  <w15:docId w15:val="{4192FCAC-C12B-4CA6-B58E-EE3F9A78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7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0B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8772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877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lulu</dc:creator>
  <cp:keywords/>
  <dc:description/>
  <cp:lastModifiedBy>Li wei</cp:lastModifiedBy>
  <cp:revision>108</cp:revision>
  <dcterms:created xsi:type="dcterms:W3CDTF">2020-05-03T15:32:00Z</dcterms:created>
  <dcterms:modified xsi:type="dcterms:W3CDTF">2020-09-03T15:55:00Z</dcterms:modified>
</cp:coreProperties>
</file>