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0C549" w14:textId="0411BB54" w:rsidR="005E3B82" w:rsidRPr="005E3B82" w:rsidRDefault="005E3B82" w:rsidP="005E3B82">
      <w:pPr>
        <w:rPr>
          <w:b/>
        </w:rPr>
      </w:pPr>
      <w:r w:rsidRPr="00FF01BF">
        <w:rPr>
          <w:rFonts w:ascii="Arial" w:eastAsia="Times New Roman" w:hAnsi="Arial" w:cs="Arial"/>
          <w:b/>
          <w:sz w:val="20"/>
          <w:szCs w:val="20"/>
        </w:rPr>
        <w:t>Table</w:t>
      </w:r>
      <w:r>
        <w:rPr>
          <w:rFonts w:ascii="Arial" w:eastAsia="Times New Roman" w:hAnsi="Arial" w:cs="Arial"/>
          <w:b/>
          <w:sz w:val="20"/>
          <w:szCs w:val="20"/>
        </w:rPr>
        <w:t xml:space="preserve"> S1</w:t>
      </w:r>
      <w:r w:rsidRPr="00FF01BF">
        <w:rPr>
          <w:rFonts w:ascii="Arial" w:eastAsia="Times New Roman" w:hAnsi="Arial" w:cs="Arial"/>
          <w:b/>
          <w:sz w:val="20"/>
          <w:szCs w:val="20"/>
        </w:rPr>
        <w:t xml:space="preserve">: </w:t>
      </w:r>
      <w:r>
        <w:rPr>
          <w:rFonts w:ascii="Arial" w:eastAsia="Times New Roman" w:hAnsi="Arial" w:cs="Arial"/>
          <w:b/>
          <w:sz w:val="20"/>
          <w:szCs w:val="20"/>
        </w:rPr>
        <w:t>Positive r</w:t>
      </w:r>
      <w:r w:rsidRPr="00FF01BF">
        <w:rPr>
          <w:rFonts w:ascii="Arial" w:eastAsia="Times New Roman" w:hAnsi="Arial" w:cs="Arial"/>
          <w:b/>
          <w:sz w:val="20"/>
          <w:szCs w:val="20"/>
        </w:rPr>
        <w:t>esponse to understanding of pharmacy personnel towards antibiotic dispe</w:t>
      </w:r>
      <w:r>
        <w:rPr>
          <w:rFonts w:ascii="Arial" w:eastAsia="Times New Roman" w:hAnsi="Arial" w:cs="Arial"/>
          <w:b/>
          <w:sz w:val="20"/>
          <w:szCs w:val="20"/>
        </w:rPr>
        <w:t>nsing among different gender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1929"/>
        <w:tblW w:w="0" w:type="auto"/>
        <w:tblLook w:val="04A0" w:firstRow="1" w:lastRow="0" w:firstColumn="1" w:lastColumn="0" w:noHBand="0" w:noVBand="1"/>
      </w:tblPr>
      <w:tblGrid>
        <w:gridCol w:w="7693"/>
        <w:gridCol w:w="2015"/>
        <w:gridCol w:w="1224"/>
        <w:gridCol w:w="1242"/>
        <w:gridCol w:w="776"/>
      </w:tblGrid>
      <w:tr w:rsidR="00A83FB3" w:rsidRPr="004947C8" w14:paraId="44BCE8D5" w14:textId="77777777" w:rsidTr="00F23F43">
        <w:trPr>
          <w:trHeight w:val="432"/>
        </w:trPr>
        <w:tc>
          <w:tcPr>
            <w:tcW w:w="0" w:type="auto"/>
            <w:vMerge w:val="restart"/>
            <w:vAlign w:val="center"/>
          </w:tcPr>
          <w:p w14:paraId="18181DAE" w14:textId="2817EFE7" w:rsidR="00A83FB3" w:rsidRPr="005E3B82" w:rsidRDefault="00A83FB3" w:rsidP="0061708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B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Questions </w:t>
            </w:r>
          </w:p>
        </w:tc>
        <w:tc>
          <w:tcPr>
            <w:tcW w:w="0" w:type="auto"/>
            <w:gridSpan w:val="3"/>
            <w:vAlign w:val="center"/>
          </w:tcPr>
          <w:p w14:paraId="64427B69" w14:textId="3111A30B" w:rsidR="00A83FB3" w:rsidRDefault="00A83FB3" w:rsidP="005E3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Gender </w:t>
            </w: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 (%) of positive response</w:t>
            </w:r>
          </w:p>
        </w:tc>
        <w:tc>
          <w:tcPr>
            <w:tcW w:w="0" w:type="auto"/>
            <w:vMerge w:val="restart"/>
            <w:vAlign w:val="center"/>
          </w:tcPr>
          <w:p w14:paraId="65854535" w14:textId="5A510397" w:rsidR="00A83FB3" w:rsidRDefault="00A83FB3" w:rsidP="001277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A83FB3" w:rsidRPr="004947C8" w14:paraId="0397CA2C" w14:textId="77777777" w:rsidTr="005E3B82">
        <w:trPr>
          <w:trHeight w:val="432"/>
        </w:trPr>
        <w:tc>
          <w:tcPr>
            <w:tcW w:w="0" w:type="auto"/>
            <w:vMerge/>
            <w:vAlign w:val="center"/>
          </w:tcPr>
          <w:p w14:paraId="26F0A436" w14:textId="77AFA348" w:rsidR="00A83FB3" w:rsidRPr="005E3B82" w:rsidRDefault="00A83FB3" w:rsidP="005E3B8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D86622" w14:textId="77777777" w:rsidR="00A83FB3" w:rsidRPr="00EB608D" w:rsidRDefault="00A83FB3" w:rsidP="005E3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0" w:type="auto"/>
            <w:vAlign w:val="center"/>
          </w:tcPr>
          <w:p w14:paraId="20D3213C" w14:textId="0A59102E" w:rsidR="00A83FB3" w:rsidRPr="00EB608D" w:rsidRDefault="00A83FB3" w:rsidP="005E3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Male (n=248</w:t>
            </w: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EAED070" w14:textId="3B34C294" w:rsidR="00A83FB3" w:rsidRPr="00EB608D" w:rsidRDefault="00A83FB3" w:rsidP="005E3B8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Female (n=64</w:t>
            </w: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135D7680" w14:textId="778F94EB" w:rsidR="00A83FB3" w:rsidRPr="004947C8" w:rsidRDefault="00A83FB3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B82" w:rsidRPr="004947C8" w14:paraId="387AEC9D" w14:textId="77777777" w:rsidTr="005E3B82">
        <w:trPr>
          <w:trHeight w:val="432"/>
        </w:trPr>
        <w:tc>
          <w:tcPr>
            <w:tcW w:w="0" w:type="auto"/>
            <w:vAlign w:val="center"/>
          </w:tcPr>
          <w:p w14:paraId="713399E7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dispensing of antibiotics without a valid prescription is a problem?</w:t>
            </w:r>
          </w:p>
        </w:tc>
        <w:tc>
          <w:tcPr>
            <w:tcW w:w="0" w:type="auto"/>
            <w:vAlign w:val="center"/>
          </w:tcPr>
          <w:p w14:paraId="63A41B4B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29B7E723" w14:textId="1A4DC62D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189(72.6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F2AE9DB" w14:textId="44CA7B64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51(79.7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2D7B656" w14:textId="4939FFD5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0.556</w:t>
            </w:r>
          </w:p>
        </w:tc>
      </w:tr>
      <w:tr w:rsidR="005E3B82" w:rsidRPr="004947C8" w14:paraId="59C9B3CB" w14:textId="77777777" w:rsidTr="005E3B82">
        <w:trPr>
          <w:trHeight w:val="432"/>
        </w:trPr>
        <w:tc>
          <w:tcPr>
            <w:tcW w:w="0" w:type="auto"/>
            <w:vAlign w:val="center"/>
          </w:tcPr>
          <w:p w14:paraId="5ED42809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it is legal to dispense antibiotics without a valid prescription in Nepal?</w:t>
            </w:r>
          </w:p>
        </w:tc>
        <w:tc>
          <w:tcPr>
            <w:tcW w:w="0" w:type="auto"/>
            <w:vAlign w:val="center"/>
          </w:tcPr>
          <w:p w14:paraId="0C10DBC8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7DCC3A74" w14:textId="066D35AC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215(86.7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EEB7A31" w14:textId="53B1556B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56(87.5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860848B" w14:textId="2F210C80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0.865</w:t>
            </w:r>
          </w:p>
        </w:tc>
      </w:tr>
      <w:tr w:rsidR="005E3B82" w:rsidRPr="004947C8" w14:paraId="203A848B" w14:textId="77777777" w:rsidTr="005E3B82">
        <w:trPr>
          <w:trHeight w:val="432"/>
        </w:trPr>
        <w:tc>
          <w:tcPr>
            <w:tcW w:w="0" w:type="auto"/>
            <w:vAlign w:val="center"/>
          </w:tcPr>
          <w:p w14:paraId="2A0350C8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agree that pharmacy personnel should not be dispensing antibiotics without a valid prescription?</w:t>
            </w:r>
          </w:p>
        </w:tc>
        <w:tc>
          <w:tcPr>
            <w:tcW w:w="0" w:type="auto"/>
            <w:vAlign w:val="center"/>
          </w:tcPr>
          <w:p w14:paraId="5C3EE0EC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gree</w:t>
            </w:r>
          </w:p>
        </w:tc>
        <w:tc>
          <w:tcPr>
            <w:tcW w:w="0" w:type="auto"/>
            <w:vAlign w:val="center"/>
          </w:tcPr>
          <w:p w14:paraId="73479686" w14:textId="0145DF9D" w:rsidR="005E3B82" w:rsidRPr="004947C8" w:rsidRDefault="00A83FB3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 w:rsidR="005E3B8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85.5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C6675E3" w14:textId="3E345DAF" w:rsidR="005E3B82" w:rsidRPr="004947C8" w:rsidRDefault="00A83FB3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58(90.6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134C370" w14:textId="11D7EDFD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0.283</w:t>
            </w:r>
          </w:p>
        </w:tc>
      </w:tr>
      <w:tr w:rsidR="005E3B82" w:rsidRPr="004947C8" w14:paraId="3CB32444" w14:textId="77777777" w:rsidTr="005E3B82">
        <w:trPr>
          <w:trHeight w:val="432"/>
        </w:trPr>
        <w:tc>
          <w:tcPr>
            <w:tcW w:w="0" w:type="auto"/>
            <w:vAlign w:val="center"/>
          </w:tcPr>
          <w:p w14:paraId="7FFB8EB3" w14:textId="77777777" w:rsidR="005E3B82" w:rsidRPr="004947C8" w:rsidRDefault="005E3B82" w:rsidP="005E3B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Do you ask patients if they have any drug allergies before dispensing antibiotics? </w:t>
            </w:r>
          </w:p>
        </w:tc>
        <w:tc>
          <w:tcPr>
            <w:tcW w:w="0" w:type="auto"/>
            <w:vAlign w:val="center"/>
          </w:tcPr>
          <w:p w14:paraId="709E70CB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095A210C" w14:textId="124A5FF4" w:rsidR="005E3B82" w:rsidRPr="004947C8" w:rsidRDefault="00A83FB3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182(73.4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1B2823A" w14:textId="5BD56D3F" w:rsidR="005E3B82" w:rsidRPr="004947C8" w:rsidRDefault="00A83FB3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46(71.9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F7D8062" w14:textId="3ED04B54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0.803</w:t>
            </w:r>
          </w:p>
        </w:tc>
      </w:tr>
      <w:tr w:rsidR="00A83FB3" w:rsidRPr="004947C8" w14:paraId="03FE4353" w14:textId="77777777" w:rsidTr="005E3B82">
        <w:trPr>
          <w:trHeight w:val="432"/>
        </w:trPr>
        <w:tc>
          <w:tcPr>
            <w:tcW w:w="0" w:type="auto"/>
            <w:vAlign w:val="center"/>
          </w:tcPr>
          <w:p w14:paraId="3F831780" w14:textId="77777777" w:rsidR="00A83FB3" w:rsidRPr="004947C8" w:rsidRDefault="00A83FB3" w:rsidP="00A83F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ask patients if they are on any other medicines before dispensing antibiotics?</w:t>
            </w:r>
          </w:p>
        </w:tc>
        <w:tc>
          <w:tcPr>
            <w:tcW w:w="0" w:type="auto"/>
            <w:vAlign w:val="center"/>
          </w:tcPr>
          <w:p w14:paraId="23295854" w14:textId="77777777" w:rsidR="00A83FB3" w:rsidRPr="004947C8" w:rsidRDefault="00A83FB3" w:rsidP="00A83F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042E454B" w14:textId="04CD4B8B" w:rsidR="00A83FB3" w:rsidRPr="004947C8" w:rsidRDefault="00A83FB3" w:rsidP="00A83FB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221(89.1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E24F940" w14:textId="3A3E3889" w:rsidR="00A83FB3" w:rsidRPr="004947C8" w:rsidRDefault="00A83FB3" w:rsidP="00A83FB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59(92.2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4127ACF" w14:textId="463E5A9D" w:rsidR="00A83FB3" w:rsidRPr="004947C8" w:rsidRDefault="00A83FB3" w:rsidP="00A83FB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0.470</w:t>
            </w:r>
          </w:p>
        </w:tc>
      </w:tr>
      <w:tr w:rsidR="005E3B82" w:rsidRPr="004947C8" w14:paraId="0D2E87EA" w14:textId="77777777" w:rsidTr="005E3B82">
        <w:trPr>
          <w:trHeight w:val="432"/>
        </w:trPr>
        <w:tc>
          <w:tcPr>
            <w:tcW w:w="0" w:type="auto"/>
            <w:vAlign w:val="center"/>
          </w:tcPr>
          <w:p w14:paraId="4C697ED3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asks for antibiotics without prescription?</w:t>
            </w:r>
          </w:p>
        </w:tc>
        <w:tc>
          <w:tcPr>
            <w:tcW w:w="0" w:type="auto"/>
            <w:vAlign w:val="center"/>
          </w:tcPr>
          <w:p w14:paraId="06333CEC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Ask for a valid prescription</w:t>
            </w:r>
          </w:p>
        </w:tc>
        <w:tc>
          <w:tcPr>
            <w:tcW w:w="0" w:type="auto"/>
            <w:vAlign w:val="center"/>
          </w:tcPr>
          <w:p w14:paraId="76B4DC28" w14:textId="44DB43BF" w:rsidR="005E3B82" w:rsidRPr="004947C8" w:rsidRDefault="00A83FB3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212(85.5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36EF41A" w14:textId="13A000CA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61(95.3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124005B" w14:textId="312902C6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0.054</w:t>
            </w:r>
          </w:p>
        </w:tc>
      </w:tr>
      <w:tr w:rsidR="005E3B82" w:rsidRPr="004947C8" w14:paraId="072488B7" w14:textId="77777777" w:rsidTr="005E3B82">
        <w:trPr>
          <w:trHeight w:val="432"/>
        </w:trPr>
        <w:tc>
          <w:tcPr>
            <w:tcW w:w="0" w:type="auto"/>
            <w:vAlign w:val="center"/>
          </w:tcPr>
          <w:p w14:paraId="4D20E25D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when prescribed brand of antibiotics is not available in your pharmacy?</w:t>
            </w:r>
          </w:p>
        </w:tc>
        <w:tc>
          <w:tcPr>
            <w:tcW w:w="0" w:type="auto"/>
            <w:vAlign w:val="center"/>
          </w:tcPr>
          <w:p w14:paraId="0198F922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Take suggestion with doctor</w:t>
            </w:r>
          </w:p>
        </w:tc>
        <w:tc>
          <w:tcPr>
            <w:tcW w:w="0" w:type="auto"/>
            <w:vAlign w:val="center"/>
          </w:tcPr>
          <w:p w14:paraId="649A3DAE" w14:textId="35698DF3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64(25.8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C3D1C20" w14:textId="5D33BBBF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9(14.1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66CCDEB" w14:textId="273AF7EA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0.140</w:t>
            </w:r>
          </w:p>
        </w:tc>
      </w:tr>
      <w:tr w:rsidR="005E3B82" w:rsidRPr="004947C8" w14:paraId="13DE4904" w14:textId="77777777" w:rsidTr="005E3B82">
        <w:trPr>
          <w:trHeight w:val="432"/>
        </w:trPr>
        <w:tc>
          <w:tcPr>
            <w:tcW w:w="0" w:type="auto"/>
            <w:vAlign w:val="center"/>
          </w:tcPr>
          <w:p w14:paraId="1F9D8DE1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refusing to dispense antibiotics without prescriptions negatively affect sales and profits of the pharmacy?</w:t>
            </w:r>
          </w:p>
        </w:tc>
        <w:tc>
          <w:tcPr>
            <w:tcW w:w="0" w:type="auto"/>
            <w:vAlign w:val="center"/>
          </w:tcPr>
          <w:p w14:paraId="7A58A975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3669DA9A" w14:textId="4B941898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89(35.9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5F40B68" w14:textId="0833A7AF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27(42.2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EABE789" w14:textId="31890619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0.352</w:t>
            </w:r>
          </w:p>
        </w:tc>
      </w:tr>
      <w:tr w:rsidR="005E3B82" w:rsidRPr="004947C8" w14:paraId="2C881AAD" w14:textId="77777777" w:rsidTr="005E3B82">
        <w:trPr>
          <w:trHeight w:val="432"/>
        </w:trPr>
        <w:tc>
          <w:tcPr>
            <w:tcW w:w="0" w:type="auto"/>
            <w:vAlign w:val="center"/>
          </w:tcPr>
          <w:p w14:paraId="51A3D48D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patients would try to obtain antibiotics from another pharmacy if you refuse to dispense them without a valid prescription?</w:t>
            </w:r>
          </w:p>
        </w:tc>
        <w:tc>
          <w:tcPr>
            <w:tcW w:w="0" w:type="auto"/>
            <w:vAlign w:val="center"/>
          </w:tcPr>
          <w:p w14:paraId="151E049C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3BA390EA" w14:textId="0C814C7E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218(87</w:t>
            </w:r>
            <w:r w:rsidR="005E3B82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CFB3C59" w14:textId="1A8EF5BB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57(89.1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1A40608" w14:textId="6EAE5EB2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0.798</w:t>
            </w:r>
          </w:p>
        </w:tc>
      </w:tr>
      <w:tr w:rsidR="005E3B82" w:rsidRPr="004947C8" w14:paraId="227E2EF4" w14:textId="77777777" w:rsidTr="005E3B82">
        <w:trPr>
          <w:trHeight w:val="432"/>
        </w:trPr>
        <w:tc>
          <w:tcPr>
            <w:tcW w:w="0" w:type="auto"/>
            <w:vAlign w:val="center"/>
          </w:tcPr>
          <w:p w14:paraId="7C743A68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with a valid prescription for antibiotics does not have sufficient money for its full course?</w:t>
            </w:r>
          </w:p>
        </w:tc>
        <w:tc>
          <w:tcPr>
            <w:tcW w:w="0" w:type="auto"/>
            <w:vAlign w:val="center"/>
          </w:tcPr>
          <w:p w14:paraId="11F1A6A3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Replace with cheaper brands</w:t>
            </w:r>
          </w:p>
        </w:tc>
        <w:tc>
          <w:tcPr>
            <w:tcW w:w="0" w:type="auto"/>
            <w:vAlign w:val="center"/>
          </w:tcPr>
          <w:p w14:paraId="7E92829E" w14:textId="3A0AE494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40(16.1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5A9EB92" w14:textId="797E49E1" w:rsidR="005E3B82" w:rsidRPr="004947C8" w:rsidRDefault="005829E8" w:rsidP="005829E8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6(9.4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0C95C42" w14:textId="77777777" w:rsidR="005E3B82" w:rsidRDefault="005E3B82" w:rsidP="005E3B8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212466" w14:textId="67E51F8C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0.174</w:t>
            </w:r>
          </w:p>
        </w:tc>
      </w:tr>
      <w:tr w:rsidR="005E3B82" w:rsidRPr="004947C8" w14:paraId="6384A350" w14:textId="77777777" w:rsidTr="005E3B82">
        <w:trPr>
          <w:trHeight w:val="432"/>
        </w:trPr>
        <w:tc>
          <w:tcPr>
            <w:tcW w:w="0" w:type="auto"/>
            <w:vAlign w:val="center"/>
          </w:tcPr>
          <w:p w14:paraId="5DDC0E92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dispense antibiotics without a prescription?</w:t>
            </w:r>
          </w:p>
        </w:tc>
        <w:tc>
          <w:tcPr>
            <w:tcW w:w="0" w:type="auto"/>
            <w:vAlign w:val="center"/>
          </w:tcPr>
          <w:p w14:paraId="5E27DF43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3AAD0095" w14:textId="1164DA13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156(62.9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9FC158B" w14:textId="2C047FB2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47(73.4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031D9FE" w14:textId="5CE203F3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0.115</w:t>
            </w:r>
          </w:p>
        </w:tc>
      </w:tr>
      <w:tr w:rsidR="005E3B82" w:rsidRPr="004947C8" w14:paraId="2A71510B" w14:textId="77777777" w:rsidTr="005E3B82">
        <w:trPr>
          <w:trHeight w:val="432"/>
        </w:trPr>
        <w:tc>
          <w:tcPr>
            <w:tcW w:w="0" w:type="auto"/>
            <w:vAlign w:val="center"/>
          </w:tcPr>
          <w:p w14:paraId="727A1D2F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advise patients to adhere to their antibiotic dosage regimen and its course completion?</w:t>
            </w:r>
          </w:p>
        </w:tc>
        <w:tc>
          <w:tcPr>
            <w:tcW w:w="0" w:type="auto"/>
            <w:vAlign w:val="center"/>
          </w:tcPr>
          <w:p w14:paraId="51BE8E35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16626418" w14:textId="33F6DFCC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236(95.2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7A6A237" w14:textId="790E9825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60(93</w:t>
            </w:r>
            <w:r w:rsidR="005E3B82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70809EC" w14:textId="54CB47C6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0.648</w:t>
            </w:r>
          </w:p>
        </w:tc>
      </w:tr>
      <w:tr w:rsidR="005E3B82" w:rsidRPr="004947C8" w14:paraId="0E42ABB8" w14:textId="77777777" w:rsidTr="005E3B82">
        <w:trPr>
          <w:trHeight w:val="432"/>
        </w:trPr>
        <w:tc>
          <w:tcPr>
            <w:tcW w:w="0" w:type="auto"/>
            <w:vAlign w:val="center"/>
          </w:tcPr>
          <w:p w14:paraId="583ED036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take follow-up feedback after dispensing antibiotics?</w:t>
            </w:r>
          </w:p>
        </w:tc>
        <w:tc>
          <w:tcPr>
            <w:tcW w:w="0" w:type="auto"/>
            <w:vAlign w:val="center"/>
          </w:tcPr>
          <w:p w14:paraId="7CC690D0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68AE7CA9" w14:textId="517142CD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66.1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8F15E67" w14:textId="3DDB79B5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40( 62.5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39FA326" w14:textId="05B370FE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0.586</w:t>
            </w:r>
          </w:p>
        </w:tc>
      </w:tr>
      <w:tr w:rsidR="005E3B82" w:rsidRPr="004947C8" w14:paraId="7CEF1ED8" w14:textId="77777777" w:rsidTr="005E3B82">
        <w:trPr>
          <w:trHeight w:val="432"/>
        </w:trPr>
        <w:tc>
          <w:tcPr>
            <w:tcW w:w="0" w:type="auto"/>
            <w:vAlign w:val="center"/>
          </w:tcPr>
          <w:p w14:paraId="2EC26D30" w14:textId="77777777" w:rsidR="005E3B82" w:rsidRPr="004947C8" w:rsidRDefault="005E3B82" w:rsidP="005E3B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 inappropriate dispensing of antibiotics could promote antimicrobial resistance?</w:t>
            </w:r>
          </w:p>
        </w:tc>
        <w:tc>
          <w:tcPr>
            <w:tcW w:w="0" w:type="auto"/>
            <w:vAlign w:val="center"/>
          </w:tcPr>
          <w:p w14:paraId="73E39EE1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7E5312C6" w14:textId="15456BA0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178( 71</w:t>
            </w:r>
            <w:r w:rsidR="005E3B82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4042BA4" w14:textId="16AA00C0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50(78.1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8D34AF4" w14:textId="0733D48A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0.307</w:t>
            </w:r>
          </w:p>
        </w:tc>
      </w:tr>
      <w:tr w:rsidR="005E3B82" w:rsidRPr="004947C8" w14:paraId="38B04044" w14:textId="77777777" w:rsidTr="005E3B82">
        <w:trPr>
          <w:trHeight w:val="432"/>
        </w:trPr>
        <w:tc>
          <w:tcPr>
            <w:tcW w:w="0" w:type="auto"/>
            <w:vAlign w:val="center"/>
          </w:tcPr>
          <w:p w14:paraId="7C7F4B1D" w14:textId="77777777" w:rsidR="005E3B82" w:rsidRPr="004947C8" w:rsidRDefault="005E3B82" w:rsidP="005E3B8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antibiotics are indicated to reduce pain and inflammation?</w:t>
            </w:r>
          </w:p>
        </w:tc>
        <w:tc>
          <w:tcPr>
            <w:tcW w:w="0" w:type="auto"/>
            <w:vAlign w:val="center"/>
          </w:tcPr>
          <w:p w14:paraId="3A71811C" w14:textId="77777777" w:rsidR="005E3B82" w:rsidRPr="004947C8" w:rsidRDefault="005E3B82" w:rsidP="005E3B8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2F72E677" w14:textId="15F79F3F" w:rsidR="005E3B82" w:rsidRPr="004947C8" w:rsidRDefault="005829E8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163( 65.7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6002E28" w14:textId="070DD27B" w:rsidR="005E3B82" w:rsidRPr="004947C8" w:rsidRDefault="005829E8" w:rsidP="005829E8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42(65.6</w:t>
            </w:r>
            <w:r w:rsidR="005E3B82"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52BB449" w14:textId="03EDEBAE" w:rsidR="005E3B82" w:rsidRPr="004947C8" w:rsidRDefault="005E3B82" w:rsidP="005E3B82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0.988</w:t>
            </w:r>
          </w:p>
        </w:tc>
      </w:tr>
      <w:tr w:rsidR="005829E8" w:rsidRPr="004947C8" w14:paraId="3C77BB0A" w14:textId="77777777" w:rsidTr="005E3B82">
        <w:trPr>
          <w:trHeight w:val="432"/>
        </w:trPr>
        <w:tc>
          <w:tcPr>
            <w:tcW w:w="0" w:type="auto"/>
            <w:vAlign w:val="center"/>
          </w:tcPr>
          <w:p w14:paraId="5C9E522F" w14:textId="77777777" w:rsidR="005829E8" w:rsidRPr="004947C8" w:rsidRDefault="005829E8" w:rsidP="005829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lastRenderedPageBreak/>
              <w:t>Do you suggest patients to stop taking antibiotics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 their symptoms would subside?</w:t>
            </w:r>
          </w:p>
        </w:tc>
        <w:tc>
          <w:tcPr>
            <w:tcW w:w="0" w:type="auto"/>
            <w:vAlign w:val="center"/>
          </w:tcPr>
          <w:p w14:paraId="40C3BAFA" w14:textId="77777777" w:rsidR="005829E8" w:rsidRPr="004947C8" w:rsidRDefault="005829E8" w:rsidP="005829E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2FE8E3DC" w14:textId="576548A0" w:rsidR="005829E8" w:rsidRPr="004947C8" w:rsidRDefault="005829E8" w:rsidP="005829E8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212( 85.5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47A3D00" w14:textId="0E9D015C" w:rsidR="005829E8" w:rsidRPr="004947C8" w:rsidRDefault="005829E8" w:rsidP="005829E8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54(84.4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0D37D39" w14:textId="4CD36CC1" w:rsidR="005829E8" w:rsidRPr="004947C8" w:rsidRDefault="005829E8" w:rsidP="005829E8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0.823</w:t>
            </w:r>
          </w:p>
        </w:tc>
      </w:tr>
    </w:tbl>
    <w:p w14:paraId="3D39D8CA" w14:textId="77777777" w:rsidR="005E3B82" w:rsidRDefault="005E3B82" w:rsidP="00FF01BF">
      <w:pPr>
        <w:rPr>
          <w:rFonts w:ascii="Arial" w:eastAsia="Times New Roman" w:hAnsi="Arial" w:cs="Arial"/>
          <w:b/>
          <w:sz w:val="20"/>
          <w:szCs w:val="20"/>
        </w:rPr>
      </w:pPr>
    </w:p>
    <w:p w14:paraId="307384B0" w14:textId="77777777" w:rsidR="005E3B82" w:rsidRDefault="005E3B82" w:rsidP="00FF01BF">
      <w:pPr>
        <w:rPr>
          <w:rFonts w:ascii="Arial" w:eastAsia="Times New Roman" w:hAnsi="Arial" w:cs="Arial"/>
          <w:b/>
          <w:sz w:val="20"/>
          <w:szCs w:val="20"/>
        </w:rPr>
      </w:pPr>
    </w:p>
    <w:p w14:paraId="5F75BD5C" w14:textId="0854D5D2" w:rsidR="00FF01BF" w:rsidRPr="00FF01BF" w:rsidRDefault="00FF01BF" w:rsidP="00FF01BF">
      <w:pPr>
        <w:rPr>
          <w:b/>
        </w:rPr>
      </w:pPr>
      <w:r w:rsidRPr="00FF01BF">
        <w:rPr>
          <w:rFonts w:ascii="Arial" w:eastAsia="Times New Roman" w:hAnsi="Arial" w:cs="Arial"/>
          <w:b/>
          <w:sz w:val="20"/>
          <w:szCs w:val="20"/>
        </w:rPr>
        <w:t>Table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E3B82">
        <w:rPr>
          <w:rFonts w:ascii="Arial" w:eastAsia="Times New Roman" w:hAnsi="Arial" w:cs="Arial"/>
          <w:b/>
          <w:sz w:val="20"/>
          <w:szCs w:val="20"/>
        </w:rPr>
        <w:t>S2</w:t>
      </w:r>
      <w:r w:rsidR="00BF791E" w:rsidRPr="00FF01BF">
        <w:rPr>
          <w:rFonts w:ascii="Arial" w:eastAsia="Times New Roman" w:hAnsi="Arial" w:cs="Arial"/>
          <w:b/>
          <w:sz w:val="20"/>
          <w:szCs w:val="20"/>
        </w:rPr>
        <w:t>:</w:t>
      </w:r>
      <w:r w:rsidRPr="00FF01B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4947C8">
        <w:rPr>
          <w:rFonts w:ascii="Arial" w:eastAsia="Times New Roman" w:hAnsi="Arial" w:cs="Arial"/>
          <w:b/>
          <w:sz w:val="20"/>
          <w:szCs w:val="20"/>
        </w:rPr>
        <w:t>Positive r</w:t>
      </w:r>
      <w:r w:rsidRPr="00FF01BF">
        <w:rPr>
          <w:rFonts w:ascii="Arial" w:eastAsia="Times New Roman" w:hAnsi="Arial" w:cs="Arial"/>
          <w:b/>
          <w:sz w:val="20"/>
          <w:szCs w:val="20"/>
        </w:rPr>
        <w:t>esponse to understanding of pharmacy personnel towards antibiotic dispensing among different age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3"/>
        <w:gridCol w:w="1706"/>
        <w:gridCol w:w="1108"/>
        <w:gridCol w:w="1208"/>
        <w:gridCol w:w="900"/>
        <w:gridCol w:w="900"/>
        <w:gridCol w:w="900"/>
        <w:gridCol w:w="845"/>
      </w:tblGrid>
      <w:tr w:rsidR="005E3B82" w:rsidRPr="004947C8" w14:paraId="0CD29C13" w14:textId="77777777" w:rsidTr="00EB608D">
        <w:trPr>
          <w:trHeight w:val="432"/>
        </w:trPr>
        <w:tc>
          <w:tcPr>
            <w:tcW w:w="0" w:type="auto"/>
            <w:vMerge w:val="restart"/>
            <w:vAlign w:val="center"/>
          </w:tcPr>
          <w:p w14:paraId="42EE6630" w14:textId="77777777" w:rsidR="005E3B82" w:rsidRPr="00EB608D" w:rsidRDefault="005E3B82" w:rsidP="004947C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Questions</w:t>
            </w:r>
          </w:p>
        </w:tc>
        <w:tc>
          <w:tcPr>
            <w:tcW w:w="0" w:type="auto"/>
            <w:gridSpan w:val="6"/>
            <w:vAlign w:val="center"/>
          </w:tcPr>
          <w:p w14:paraId="4ED30B44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Age group n (%) of positive response</w:t>
            </w:r>
          </w:p>
        </w:tc>
        <w:tc>
          <w:tcPr>
            <w:tcW w:w="0" w:type="auto"/>
            <w:vMerge w:val="restart"/>
            <w:vAlign w:val="center"/>
          </w:tcPr>
          <w:p w14:paraId="44C67711" w14:textId="77777777" w:rsidR="005E3B82" w:rsidRPr="00EB608D" w:rsidRDefault="005E3B82" w:rsidP="004947C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5E3B82" w:rsidRPr="004947C8" w14:paraId="676CF5C9" w14:textId="77777777" w:rsidTr="00EB608D">
        <w:trPr>
          <w:trHeight w:val="432"/>
        </w:trPr>
        <w:tc>
          <w:tcPr>
            <w:tcW w:w="0" w:type="auto"/>
            <w:vMerge/>
            <w:vAlign w:val="center"/>
          </w:tcPr>
          <w:p w14:paraId="06BA30AA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E9A03B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Response</w:t>
            </w:r>
          </w:p>
        </w:tc>
        <w:tc>
          <w:tcPr>
            <w:tcW w:w="0" w:type="auto"/>
            <w:vAlign w:val="center"/>
          </w:tcPr>
          <w:p w14:paraId="30B4D34C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19 – 25 (n=81)</w:t>
            </w:r>
          </w:p>
        </w:tc>
        <w:tc>
          <w:tcPr>
            <w:tcW w:w="0" w:type="auto"/>
            <w:vAlign w:val="center"/>
          </w:tcPr>
          <w:p w14:paraId="241AD89D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26 – 35 (n=116)</w:t>
            </w:r>
          </w:p>
        </w:tc>
        <w:tc>
          <w:tcPr>
            <w:tcW w:w="0" w:type="auto"/>
            <w:vAlign w:val="center"/>
          </w:tcPr>
          <w:p w14:paraId="34F4B5E2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36 – 45</w:t>
            </w:r>
          </w:p>
          <w:p w14:paraId="2AF27772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(n=71)</w:t>
            </w:r>
          </w:p>
        </w:tc>
        <w:tc>
          <w:tcPr>
            <w:tcW w:w="0" w:type="auto"/>
            <w:vAlign w:val="center"/>
          </w:tcPr>
          <w:p w14:paraId="32DD09CF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46 – 55</w:t>
            </w:r>
          </w:p>
          <w:p w14:paraId="64CE2948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(n=29)</w:t>
            </w:r>
          </w:p>
        </w:tc>
        <w:tc>
          <w:tcPr>
            <w:tcW w:w="0" w:type="auto"/>
            <w:vAlign w:val="center"/>
          </w:tcPr>
          <w:p w14:paraId="54129C40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&gt;55</w:t>
            </w:r>
          </w:p>
          <w:p w14:paraId="69012F12" w14:textId="77777777" w:rsidR="005E3B82" w:rsidRPr="00EB608D" w:rsidRDefault="005E3B82" w:rsidP="00494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(n=15)</w:t>
            </w:r>
          </w:p>
        </w:tc>
        <w:tc>
          <w:tcPr>
            <w:tcW w:w="0" w:type="auto"/>
            <w:vMerge/>
            <w:vAlign w:val="center"/>
          </w:tcPr>
          <w:p w14:paraId="235AA4B2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D5D" w:rsidRPr="004947C8" w14:paraId="47278FF1" w14:textId="77777777" w:rsidTr="00D30FB2">
        <w:trPr>
          <w:trHeight w:val="432"/>
        </w:trPr>
        <w:tc>
          <w:tcPr>
            <w:tcW w:w="0" w:type="auto"/>
            <w:vAlign w:val="center"/>
          </w:tcPr>
          <w:p w14:paraId="5A1E17E7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dispensing of antibiotics without a valid prescription is a problem?</w:t>
            </w:r>
          </w:p>
        </w:tc>
        <w:tc>
          <w:tcPr>
            <w:tcW w:w="0" w:type="auto"/>
            <w:vAlign w:val="center"/>
          </w:tcPr>
          <w:p w14:paraId="4F87EABC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2C4504C4" w14:textId="3BD79E09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54(66.7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ED49E34" w14:textId="193DF30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91(78.4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DC62A46" w14:textId="557A3245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58(81.7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650A328" w14:textId="087CE69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24(82.8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E902CBE" w14:textId="34B910C1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13(86.7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EFCE69A" w14:textId="62128AB0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A09E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B7D5D" w:rsidRPr="004947C8" w14:paraId="07428D23" w14:textId="77777777" w:rsidTr="00D30FB2">
        <w:trPr>
          <w:trHeight w:val="432"/>
        </w:trPr>
        <w:tc>
          <w:tcPr>
            <w:tcW w:w="0" w:type="auto"/>
            <w:vAlign w:val="center"/>
          </w:tcPr>
          <w:p w14:paraId="53C9DCE7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it is legal to dispense antibiotics without a valid prescription in Nepal?</w:t>
            </w:r>
          </w:p>
        </w:tc>
        <w:tc>
          <w:tcPr>
            <w:tcW w:w="0" w:type="auto"/>
            <w:vAlign w:val="center"/>
          </w:tcPr>
          <w:p w14:paraId="022C6748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7C82F511" w14:textId="1F86482C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68(84.0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7008B0F" w14:textId="6D517F93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100(86.2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AE38EFE" w14:textId="697C5B81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62(87.3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6F1B098" w14:textId="4575FD6E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27(93.1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11076B0" w14:textId="38F4E39A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14(93.3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B4DEB23" w14:textId="75DCDE96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0.6</w:t>
            </w: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CB7D5D" w:rsidRPr="004947C8" w14:paraId="06791FB9" w14:textId="77777777" w:rsidTr="00D30FB2">
        <w:trPr>
          <w:trHeight w:val="432"/>
        </w:trPr>
        <w:tc>
          <w:tcPr>
            <w:tcW w:w="0" w:type="auto"/>
            <w:vAlign w:val="center"/>
          </w:tcPr>
          <w:p w14:paraId="1F2D2F04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agree that pharmacy personnel should not be dispensing antibiotics without a valid prescription?</w:t>
            </w:r>
          </w:p>
        </w:tc>
        <w:tc>
          <w:tcPr>
            <w:tcW w:w="0" w:type="auto"/>
            <w:vAlign w:val="center"/>
          </w:tcPr>
          <w:p w14:paraId="237161E1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gree</w:t>
            </w:r>
          </w:p>
        </w:tc>
        <w:tc>
          <w:tcPr>
            <w:tcW w:w="0" w:type="auto"/>
            <w:vAlign w:val="center"/>
          </w:tcPr>
          <w:p w14:paraId="4FC4BBC5" w14:textId="2AC80146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0(86.4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96455E6" w14:textId="66B1FEB6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99(85.3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9403086" w14:textId="7EEF1CC2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61(85.9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E924199" w14:textId="4FC630E3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26(89.7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BEB57E8" w14:textId="36665DC1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14(93.3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36F0E01" w14:textId="7480408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909</w:t>
            </w:r>
          </w:p>
        </w:tc>
      </w:tr>
      <w:tr w:rsidR="00CB7D5D" w:rsidRPr="004947C8" w14:paraId="1F969C8F" w14:textId="77777777" w:rsidTr="00D30FB2">
        <w:trPr>
          <w:trHeight w:val="432"/>
        </w:trPr>
        <w:tc>
          <w:tcPr>
            <w:tcW w:w="0" w:type="auto"/>
            <w:vAlign w:val="center"/>
          </w:tcPr>
          <w:p w14:paraId="6FC2AA49" w14:textId="77777777" w:rsidR="00CB7D5D" w:rsidRPr="004947C8" w:rsidRDefault="00CB7D5D" w:rsidP="00CB7D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Do you ask patients if they have any drug allergies before dispensing antibiotics? </w:t>
            </w:r>
          </w:p>
        </w:tc>
        <w:tc>
          <w:tcPr>
            <w:tcW w:w="0" w:type="auto"/>
            <w:vAlign w:val="center"/>
          </w:tcPr>
          <w:p w14:paraId="1A0BA78F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4C27E84C" w14:textId="1444E8FF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62(76.5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2079329" w14:textId="6FC7B083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84(72.4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7A566C8" w14:textId="4AD95634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48(67.6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F64ED28" w14:textId="67E331EB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22(75.9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DEB03F3" w14:textId="7D7982E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12(80.0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C96C87F" w14:textId="6CA6A396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0.721</w:t>
            </w:r>
          </w:p>
        </w:tc>
      </w:tr>
      <w:tr w:rsidR="00CB7D5D" w:rsidRPr="004947C8" w14:paraId="1BF92742" w14:textId="77777777" w:rsidTr="00D30FB2">
        <w:trPr>
          <w:trHeight w:val="432"/>
        </w:trPr>
        <w:tc>
          <w:tcPr>
            <w:tcW w:w="0" w:type="auto"/>
            <w:vAlign w:val="center"/>
          </w:tcPr>
          <w:p w14:paraId="7000ED6B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ask patients if they are on any other medicines before dispensing antibiotics?</w:t>
            </w:r>
          </w:p>
        </w:tc>
        <w:tc>
          <w:tcPr>
            <w:tcW w:w="0" w:type="auto"/>
            <w:vAlign w:val="center"/>
          </w:tcPr>
          <w:p w14:paraId="6EA1090B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32E4EFD8" w14:textId="67833834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73(90.1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3D20D42" w14:textId="7136F9E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103(88.8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C536401" w14:textId="4D6BC276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62(87.3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630820F" w14:textId="11D1DC1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27(93.1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DFA517E" w14:textId="085546FB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15(100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E79A699" w14:textId="28F87D9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</w:tr>
      <w:tr w:rsidR="00CB7D5D" w:rsidRPr="004947C8" w14:paraId="46DB2412" w14:textId="77777777" w:rsidTr="00D30FB2">
        <w:trPr>
          <w:trHeight w:val="432"/>
        </w:trPr>
        <w:tc>
          <w:tcPr>
            <w:tcW w:w="0" w:type="auto"/>
            <w:vAlign w:val="center"/>
          </w:tcPr>
          <w:p w14:paraId="4063C334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asks for antibiotics without prescription?</w:t>
            </w:r>
          </w:p>
        </w:tc>
        <w:tc>
          <w:tcPr>
            <w:tcW w:w="0" w:type="auto"/>
            <w:vAlign w:val="center"/>
          </w:tcPr>
          <w:p w14:paraId="4E446C85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Ask for a valid prescription</w:t>
            </w:r>
          </w:p>
        </w:tc>
        <w:tc>
          <w:tcPr>
            <w:tcW w:w="0" w:type="auto"/>
            <w:vAlign w:val="center"/>
          </w:tcPr>
          <w:p w14:paraId="320400DC" w14:textId="30A9ABA4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73(90.1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EA1C9E4" w14:textId="12B01E2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102(87.9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FCB2516" w14:textId="6A52F598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62(87.3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F5AC776" w14:textId="4B536CC9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22(75.9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8A2C71E" w14:textId="2B0C1FA1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14(93.3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2CEE95B" w14:textId="1CAC9F4C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0.3</w:t>
            </w: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CB7D5D" w:rsidRPr="004947C8" w14:paraId="5BF4DFA2" w14:textId="77777777" w:rsidTr="00D30FB2">
        <w:trPr>
          <w:trHeight w:val="432"/>
        </w:trPr>
        <w:tc>
          <w:tcPr>
            <w:tcW w:w="0" w:type="auto"/>
            <w:vAlign w:val="center"/>
          </w:tcPr>
          <w:p w14:paraId="6003A279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when prescribed brand of antibiotics is not available in your pharmacy?</w:t>
            </w:r>
          </w:p>
        </w:tc>
        <w:tc>
          <w:tcPr>
            <w:tcW w:w="0" w:type="auto"/>
            <w:vAlign w:val="center"/>
          </w:tcPr>
          <w:p w14:paraId="067CF74B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Take suggestion with doctor</w:t>
            </w:r>
          </w:p>
        </w:tc>
        <w:tc>
          <w:tcPr>
            <w:tcW w:w="0" w:type="auto"/>
            <w:vAlign w:val="center"/>
          </w:tcPr>
          <w:p w14:paraId="0327AAFA" w14:textId="5184F9CC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25(30.9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3D6EB2D" w14:textId="5E77AE92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23(19.8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708D33A" w14:textId="7A7C1AE3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17(23.9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89C1330" w14:textId="245EA7E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7(24.1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698FE58" w14:textId="2D4A491E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F0ACA03" w14:textId="1DA49E7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099</w:t>
            </w:r>
          </w:p>
        </w:tc>
      </w:tr>
      <w:tr w:rsidR="00CB7D5D" w:rsidRPr="004947C8" w14:paraId="126344BD" w14:textId="77777777" w:rsidTr="00D30FB2">
        <w:trPr>
          <w:trHeight w:val="432"/>
        </w:trPr>
        <w:tc>
          <w:tcPr>
            <w:tcW w:w="0" w:type="auto"/>
            <w:vAlign w:val="center"/>
          </w:tcPr>
          <w:p w14:paraId="5C341E25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refusing to dispense antibiotics without prescriptions negatively affect sales and profits of the pharmacy?</w:t>
            </w:r>
          </w:p>
        </w:tc>
        <w:tc>
          <w:tcPr>
            <w:tcW w:w="0" w:type="auto"/>
            <w:vAlign w:val="center"/>
          </w:tcPr>
          <w:p w14:paraId="5675588B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6ED2A3EF" w14:textId="601DA015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29(35.8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1E8070E" w14:textId="0969CAE5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46(39.7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D63680B" w14:textId="29B4036A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23(32.4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99B6488" w14:textId="19FA0F44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13(44.8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96C9CE1" w14:textId="0CD043F0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5(33.3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2E2D071" w14:textId="325D5900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0.756</w:t>
            </w:r>
          </w:p>
        </w:tc>
      </w:tr>
      <w:tr w:rsidR="00CB7D5D" w:rsidRPr="004947C8" w14:paraId="472EA5B3" w14:textId="77777777" w:rsidTr="00D30FB2">
        <w:trPr>
          <w:trHeight w:val="432"/>
        </w:trPr>
        <w:tc>
          <w:tcPr>
            <w:tcW w:w="0" w:type="auto"/>
            <w:vAlign w:val="center"/>
          </w:tcPr>
          <w:p w14:paraId="0550B74B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patients would try to obtain antibiotics from another pharmacy if you refuse to dispense them without a valid prescription?</w:t>
            </w:r>
          </w:p>
        </w:tc>
        <w:tc>
          <w:tcPr>
            <w:tcW w:w="0" w:type="auto"/>
            <w:vAlign w:val="center"/>
          </w:tcPr>
          <w:p w14:paraId="0494674E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4C4BD182" w14:textId="01FD749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72(88.9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3B14E95" w14:textId="7089A0DC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105(90.5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4206241" w14:textId="23FA1E6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60(84.5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9660CF7" w14:textId="11730FCC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25(86.2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B0C1FCC" w14:textId="3C49A6C0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13(86.7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83E401F" w14:textId="30BDC5EE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0.79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B7D5D" w:rsidRPr="004947C8" w14:paraId="12A67D7F" w14:textId="77777777" w:rsidTr="00D30FB2">
        <w:trPr>
          <w:trHeight w:val="432"/>
        </w:trPr>
        <w:tc>
          <w:tcPr>
            <w:tcW w:w="0" w:type="auto"/>
            <w:vAlign w:val="center"/>
          </w:tcPr>
          <w:p w14:paraId="6397A5F5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with a valid prescription for antibiotics does not have sufficient money for its full course?</w:t>
            </w:r>
          </w:p>
        </w:tc>
        <w:tc>
          <w:tcPr>
            <w:tcW w:w="0" w:type="auto"/>
            <w:vAlign w:val="center"/>
          </w:tcPr>
          <w:p w14:paraId="4BC6915A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Replace with cheaper brands</w:t>
            </w:r>
          </w:p>
        </w:tc>
        <w:tc>
          <w:tcPr>
            <w:tcW w:w="0" w:type="auto"/>
            <w:vAlign w:val="center"/>
          </w:tcPr>
          <w:p w14:paraId="1BC3125F" w14:textId="3706C27A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14(17.3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5A496D6" w14:textId="00E8C5BF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23(19.8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63B5ECB" w14:textId="27C11940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3(4.2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EB05D6D" w14:textId="337F387F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5(17.2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EFCE39B" w14:textId="50B927E9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8F74F36" w14:textId="487FDA8D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0.0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B26969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B7D5D" w:rsidRPr="004947C8" w14:paraId="5C8F52D5" w14:textId="77777777" w:rsidTr="00D30FB2">
        <w:trPr>
          <w:trHeight w:val="432"/>
        </w:trPr>
        <w:tc>
          <w:tcPr>
            <w:tcW w:w="0" w:type="auto"/>
            <w:vAlign w:val="center"/>
          </w:tcPr>
          <w:p w14:paraId="1829316E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dispense antibiotics without a prescription?</w:t>
            </w:r>
          </w:p>
        </w:tc>
        <w:tc>
          <w:tcPr>
            <w:tcW w:w="0" w:type="auto"/>
            <w:vAlign w:val="center"/>
          </w:tcPr>
          <w:p w14:paraId="7F59F697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3955F073" w14:textId="4003EAFA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50(61.7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0F62D57" w14:textId="2FA68024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79(68.1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F3639F8" w14:textId="777C45E0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44(62.0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E5AD75B" w14:textId="6C6AB84A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21(72.4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E048610" w14:textId="365BC212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9(60.0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8B82C7B" w14:textId="11F6FC85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0.731</w:t>
            </w:r>
          </w:p>
        </w:tc>
      </w:tr>
      <w:tr w:rsidR="00CB7D5D" w:rsidRPr="004947C8" w14:paraId="19B7D79B" w14:textId="77777777" w:rsidTr="00D30FB2">
        <w:trPr>
          <w:trHeight w:val="432"/>
        </w:trPr>
        <w:tc>
          <w:tcPr>
            <w:tcW w:w="0" w:type="auto"/>
            <w:vAlign w:val="center"/>
          </w:tcPr>
          <w:p w14:paraId="0169A1A8" w14:textId="77777777" w:rsidR="00CB7D5D" w:rsidRPr="004947C8" w:rsidRDefault="00CB7D5D" w:rsidP="00CB7D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lastRenderedPageBreak/>
              <w:t>Do you advise patients to adhere to their antibiotic dosage regimen and its course completion?</w:t>
            </w:r>
          </w:p>
        </w:tc>
        <w:tc>
          <w:tcPr>
            <w:tcW w:w="0" w:type="auto"/>
            <w:vAlign w:val="center"/>
          </w:tcPr>
          <w:p w14:paraId="4C6B4933" w14:textId="77777777" w:rsidR="00CB7D5D" w:rsidRPr="004947C8" w:rsidRDefault="00CB7D5D" w:rsidP="00CB7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4AE418F2" w14:textId="664D85BF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77(95.1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B9DE50A" w14:textId="6F9A2625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110(94.8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3688467" w14:textId="799420F2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67(94.4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BAC401B" w14:textId="7972AD4E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28(96.6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A2419BC" w14:textId="33FC7077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14(93.3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31FE599" w14:textId="48C069EE" w:rsidR="00CB7D5D" w:rsidRPr="004947C8" w:rsidRDefault="00CB7D5D" w:rsidP="00CB7D5D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0.990</w:t>
            </w:r>
          </w:p>
        </w:tc>
      </w:tr>
      <w:tr w:rsidR="00616E53" w:rsidRPr="004947C8" w14:paraId="2C2C6A72" w14:textId="77777777" w:rsidTr="00D30FB2">
        <w:trPr>
          <w:trHeight w:val="432"/>
        </w:trPr>
        <w:tc>
          <w:tcPr>
            <w:tcW w:w="0" w:type="auto"/>
            <w:vAlign w:val="center"/>
          </w:tcPr>
          <w:p w14:paraId="3CD7118D" w14:textId="77777777" w:rsidR="00616E53" w:rsidRPr="004947C8" w:rsidRDefault="00616E53" w:rsidP="00616E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take follow-up feedback after dispensing antibiotics?</w:t>
            </w:r>
          </w:p>
        </w:tc>
        <w:tc>
          <w:tcPr>
            <w:tcW w:w="0" w:type="auto"/>
            <w:vAlign w:val="center"/>
          </w:tcPr>
          <w:p w14:paraId="21C92990" w14:textId="77777777" w:rsidR="00616E53" w:rsidRPr="004947C8" w:rsidRDefault="00616E53" w:rsidP="00616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3D4C3CE6" w14:textId="4291AD08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 xml:space="preserve">50(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0C91740" w14:textId="6822EDB2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68( 58.6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D8DC7F8" w14:textId="398ABE15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52(73.2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33D4724" w14:textId="2D626540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21(72.4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0DF05F2" w14:textId="67992BFE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13(86.7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806E92F" w14:textId="507459C1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</w:tr>
      <w:tr w:rsidR="00616E53" w:rsidRPr="004947C8" w14:paraId="1A82FEBD" w14:textId="77777777" w:rsidTr="00D30FB2">
        <w:trPr>
          <w:trHeight w:val="432"/>
        </w:trPr>
        <w:tc>
          <w:tcPr>
            <w:tcW w:w="0" w:type="auto"/>
            <w:vAlign w:val="center"/>
          </w:tcPr>
          <w:p w14:paraId="3EFC5DFF" w14:textId="77777777" w:rsidR="00616E53" w:rsidRPr="004947C8" w:rsidRDefault="00616E53" w:rsidP="00616E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 inappropriate dispensing of antibiotics could promote antimicrobial resistance?</w:t>
            </w:r>
          </w:p>
        </w:tc>
        <w:tc>
          <w:tcPr>
            <w:tcW w:w="0" w:type="auto"/>
            <w:vAlign w:val="center"/>
          </w:tcPr>
          <w:p w14:paraId="72AEDD85" w14:textId="77777777" w:rsidR="00616E53" w:rsidRPr="004947C8" w:rsidRDefault="00616E53" w:rsidP="00616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39752802" w14:textId="088A8EC8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59( 72.8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E8CB5C2" w14:textId="503CC874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77(66.4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725B5EE" w14:textId="3CAA1EAC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55(77.5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CC15F39" w14:textId="6F592E66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26(89.7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16EFFE7" w14:textId="0FB20827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11(73.3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3B32443" w14:textId="23ADDFB2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616E53" w:rsidRPr="004947C8" w14:paraId="2FDD2B8E" w14:textId="77777777" w:rsidTr="00D30FB2">
        <w:trPr>
          <w:trHeight w:val="432"/>
        </w:trPr>
        <w:tc>
          <w:tcPr>
            <w:tcW w:w="0" w:type="auto"/>
            <w:vAlign w:val="center"/>
          </w:tcPr>
          <w:p w14:paraId="03D9F36B" w14:textId="77777777" w:rsidR="00616E53" w:rsidRPr="004947C8" w:rsidRDefault="00616E53" w:rsidP="00616E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antibiotics are indicated to reduce pain and inflammation?</w:t>
            </w:r>
          </w:p>
        </w:tc>
        <w:tc>
          <w:tcPr>
            <w:tcW w:w="0" w:type="auto"/>
            <w:vAlign w:val="center"/>
          </w:tcPr>
          <w:p w14:paraId="5B5BF9AE" w14:textId="77777777" w:rsidR="00616E53" w:rsidRPr="004947C8" w:rsidRDefault="00616E53" w:rsidP="00616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72866FAF" w14:textId="43072983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49( 60.5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A7786DC" w14:textId="48DF4FD5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60(51.7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67D6A2E" w14:textId="242DBA4E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57(80.3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45F52C2" w14:textId="030F916F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25(86.2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7F6B377" w14:textId="65BF8CBD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14(93.3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81EC7A0" w14:textId="1550D086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616E53" w:rsidRPr="004947C8" w14:paraId="1013DC2E" w14:textId="77777777" w:rsidTr="00D30FB2">
        <w:trPr>
          <w:trHeight w:val="432"/>
        </w:trPr>
        <w:tc>
          <w:tcPr>
            <w:tcW w:w="0" w:type="auto"/>
            <w:vAlign w:val="center"/>
          </w:tcPr>
          <w:p w14:paraId="52DCA5AD" w14:textId="36356CC0" w:rsidR="00616E53" w:rsidRPr="004947C8" w:rsidRDefault="00616E53" w:rsidP="00616E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suggest patients to stop taking antibiotics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 their symptoms would subside?</w:t>
            </w:r>
          </w:p>
        </w:tc>
        <w:tc>
          <w:tcPr>
            <w:tcW w:w="0" w:type="auto"/>
            <w:vAlign w:val="center"/>
          </w:tcPr>
          <w:p w14:paraId="75CCB570" w14:textId="77777777" w:rsidR="00616E53" w:rsidRPr="004947C8" w:rsidRDefault="00616E53" w:rsidP="00616E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4959707D" w14:textId="69EB1E41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69( 85.2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73D4D58" w14:textId="11C25600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93(80.2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5CCEBF4" w14:textId="55B85ABA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62(87.3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184D851" w14:textId="533FAED5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29(100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06B6BC0" w14:textId="58324297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13(86.7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C944B26" w14:textId="6DC51920" w:rsidR="00616E53" w:rsidRPr="004947C8" w:rsidRDefault="00616E53" w:rsidP="00616E53">
            <w:pPr>
              <w:spacing w:after="0" w:line="3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</w:tbl>
    <w:p w14:paraId="64F28F6D" w14:textId="77777777" w:rsidR="00FF01BF" w:rsidRDefault="00FF01BF" w:rsidP="00FF01BF"/>
    <w:p w14:paraId="487523B6" w14:textId="2A63BF68" w:rsidR="004947C8" w:rsidRPr="00182573" w:rsidRDefault="005E3B82" w:rsidP="00EB608D">
      <w:pPr>
        <w:spacing w:after="0" w:line="48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Table S3</w:t>
      </w:r>
      <w:r w:rsidR="004947C8" w:rsidRPr="008E0DCE">
        <w:rPr>
          <w:rFonts w:ascii="Arial" w:eastAsia="Times New Roman" w:hAnsi="Arial" w:cs="Arial"/>
          <w:b/>
          <w:sz w:val="20"/>
          <w:szCs w:val="20"/>
        </w:rPr>
        <w:t xml:space="preserve">: </w:t>
      </w:r>
      <w:r w:rsidR="004947C8" w:rsidRPr="00182573">
        <w:rPr>
          <w:rFonts w:ascii="Arial" w:eastAsia="Times New Roman" w:hAnsi="Arial" w:cs="Arial"/>
          <w:b/>
          <w:sz w:val="20"/>
          <w:szCs w:val="20"/>
        </w:rPr>
        <w:t xml:space="preserve">Influence of work experience and understanding towards antibiotic </w:t>
      </w:r>
      <w:r w:rsidR="004947C8">
        <w:rPr>
          <w:rFonts w:ascii="Arial" w:eastAsia="Times New Roman" w:hAnsi="Arial" w:cs="Arial"/>
          <w:b/>
          <w:sz w:val="20"/>
          <w:szCs w:val="20"/>
        </w:rPr>
        <w:t xml:space="preserve">dispensing </w:t>
      </w:r>
      <w:r w:rsidR="004947C8" w:rsidRPr="00182573">
        <w:rPr>
          <w:rFonts w:ascii="Arial" w:eastAsia="Times New Roman" w:hAnsi="Arial" w:cs="Arial"/>
          <w:b/>
          <w:sz w:val="20"/>
          <w:szCs w:val="20"/>
        </w:rPr>
        <w:t>(n=312).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839"/>
        <w:gridCol w:w="947"/>
        <w:gridCol w:w="947"/>
        <w:gridCol w:w="947"/>
        <w:gridCol w:w="1053"/>
        <w:gridCol w:w="909"/>
      </w:tblGrid>
      <w:tr w:rsidR="005E3B82" w:rsidRPr="004947C8" w14:paraId="1E01881B" w14:textId="77777777" w:rsidTr="005E3B82">
        <w:trPr>
          <w:trHeight w:val="204"/>
        </w:trPr>
        <w:tc>
          <w:tcPr>
            <w:tcW w:w="5665" w:type="dxa"/>
            <w:vMerge w:val="restart"/>
            <w:vAlign w:val="center"/>
          </w:tcPr>
          <w:p w14:paraId="50E7D229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Questions</w:t>
            </w:r>
          </w:p>
        </w:tc>
        <w:tc>
          <w:tcPr>
            <w:tcW w:w="5733" w:type="dxa"/>
            <w:gridSpan w:val="5"/>
            <w:vAlign w:val="center"/>
          </w:tcPr>
          <w:p w14:paraId="68764EF3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Work experience n (%) of Positive response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F7EC968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5E3B82" w:rsidRPr="004947C8" w14:paraId="26D5521D" w14:textId="77777777" w:rsidTr="005E3B82">
        <w:trPr>
          <w:trHeight w:val="423"/>
        </w:trPr>
        <w:tc>
          <w:tcPr>
            <w:tcW w:w="5665" w:type="dxa"/>
            <w:vMerge/>
            <w:vAlign w:val="center"/>
          </w:tcPr>
          <w:p w14:paraId="3BCF27CF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15370C4A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Positive Response</w:t>
            </w:r>
          </w:p>
        </w:tc>
        <w:tc>
          <w:tcPr>
            <w:tcW w:w="0" w:type="auto"/>
            <w:vAlign w:val="center"/>
          </w:tcPr>
          <w:p w14:paraId="7BDF2F6C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&lt; 1</w:t>
            </w:r>
          </w:p>
          <w:p w14:paraId="3C2B3972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(n=51)</w:t>
            </w:r>
          </w:p>
        </w:tc>
        <w:tc>
          <w:tcPr>
            <w:tcW w:w="0" w:type="auto"/>
            <w:vAlign w:val="center"/>
          </w:tcPr>
          <w:p w14:paraId="6147A3F4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  <w:p w14:paraId="1469A3CE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(n=102)</w:t>
            </w:r>
          </w:p>
        </w:tc>
        <w:tc>
          <w:tcPr>
            <w:tcW w:w="0" w:type="auto"/>
            <w:vAlign w:val="center"/>
          </w:tcPr>
          <w:p w14:paraId="33BDD959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5-10</w:t>
            </w:r>
          </w:p>
          <w:p w14:paraId="1547F810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(n=48)</w:t>
            </w:r>
          </w:p>
        </w:tc>
        <w:tc>
          <w:tcPr>
            <w:tcW w:w="0" w:type="auto"/>
            <w:vAlign w:val="center"/>
          </w:tcPr>
          <w:p w14:paraId="0504314B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&gt;10</w:t>
            </w:r>
          </w:p>
          <w:p w14:paraId="0CE3B58F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b/>
                <w:sz w:val="20"/>
                <w:szCs w:val="20"/>
              </w:rPr>
              <w:t>(n=111)</w:t>
            </w:r>
          </w:p>
        </w:tc>
        <w:tc>
          <w:tcPr>
            <w:tcW w:w="0" w:type="auto"/>
            <w:vMerge/>
            <w:vAlign w:val="center"/>
          </w:tcPr>
          <w:p w14:paraId="4DC2020C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3B82" w:rsidRPr="004947C8" w14:paraId="23736C34" w14:textId="77777777" w:rsidTr="005E3B82">
        <w:trPr>
          <w:trHeight w:val="218"/>
        </w:trPr>
        <w:tc>
          <w:tcPr>
            <w:tcW w:w="5665" w:type="dxa"/>
            <w:vAlign w:val="center"/>
          </w:tcPr>
          <w:p w14:paraId="60BBEE83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dispensing of antibiotics without a valid prescription is a problem?</w:t>
            </w:r>
          </w:p>
        </w:tc>
        <w:tc>
          <w:tcPr>
            <w:tcW w:w="1746" w:type="dxa"/>
            <w:vAlign w:val="center"/>
          </w:tcPr>
          <w:p w14:paraId="24B9F879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0D7E0E7B" w14:textId="6E5AF2DA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34(66.7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7FE33F7" w14:textId="18894E6D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77(75.5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E1C55CF" w14:textId="1C02234A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38(79.2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014C031" w14:textId="2873614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91(82.0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DE98A82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</w:tr>
      <w:tr w:rsidR="005E3B82" w:rsidRPr="004947C8" w14:paraId="702DBF0A" w14:textId="77777777" w:rsidTr="005E3B82">
        <w:trPr>
          <w:trHeight w:val="204"/>
        </w:trPr>
        <w:tc>
          <w:tcPr>
            <w:tcW w:w="5665" w:type="dxa"/>
            <w:vAlign w:val="center"/>
          </w:tcPr>
          <w:p w14:paraId="1E0ACB9A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Do you think that it is legal to dispense antibiotics without a valid prescription in Nepal?</w:t>
            </w:r>
          </w:p>
        </w:tc>
        <w:tc>
          <w:tcPr>
            <w:tcW w:w="1746" w:type="dxa"/>
            <w:vAlign w:val="center"/>
          </w:tcPr>
          <w:p w14:paraId="1F319C14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4D3D6988" w14:textId="64D198B0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38(74.5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8065E12" w14:textId="1C29889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753C64F" w14:textId="1E60ABC1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40(83.3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3EBA283" w14:textId="73F6048B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102(91.9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D69D56E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0.016*</w:t>
            </w:r>
          </w:p>
        </w:tc>
      </w:tr>
      <w:tr w:rsidR="005E3B82" w:rsidRPr="004947C8" w14:paraId="35B4D874" w14:textId="77777777" w:rsidTr="005E3B82">
        <w:trPr>
          <w:trHeight w:val="476"/>
        </w:trPr>
        <w:tc>
          <w:tcPr>
            <w:tcW w:w="5665" w:type="dxa"/>
            <w:vAlign w:val="center"/>
          </w:tcPr>
          <w:p w14:paraId="2606D9EC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agree that pharmacy personnel should not be dispensing antibiotics without a valid prescription?</w:t>
            </w:r>
          </w:p>
        </w:tc>
        <w:tc>
          <w:tcPr>
            <w:tcW w:w="1746" w:type="dxa"/>
            <w:vAlign w:val="center"/>
          </w:tcPr>
          <w:p w14:paraId="6FE2ECCD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gree</w:t>
            </w:r>
          </w:p>
        </w:tc>
        <w:tc>
          <w:tcPr>
            <w:tcW w:w="0" w:type="auto"/>
            <w:vAlign w:val="center"/>
          </w:tcPr>
          <w:p w14:paraId="6FA36BE8" w14:textId="6FAA5F9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43(84.3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B6F91CC" w14:textId="3C3AD61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2393C51" w14:textId="2DF3BB96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40(83.3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8CBB6FB" w14:textId="3D55C243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96(86.5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40BD9F1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0.737</w:t>
            </w:r>
          </w:p>
        </w:tc>
      </w:tr>
      <w:tr w:rsidR="005E3B82" w:rsidRPr="004947C8" w14:paraId="3AAB1892" w14:textId="77777777" w:rsidTr="005E3B82">
        <w:trPr>
          <w:trHeight w:val="359"/>
        </w:trPr>
        <w:tc>
          <w:tcPr>
            <w:tcW w:w="5665" w:type="dxa"/>
            <w:vAlign w:val="center"/>
          </w:tcPr>
          <w:p w14:paraId="75E0B52D" w14:textId="77777777" w:rsidR="005E3B82" w:rsidRPr="004947C8" w:rsidRDefault="005E3B82" w:rsidP="004947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Do you ask patients if they have any drug allergies before dispensing antibiotics? </w:t>
            </w:r>
          </w:p>
        </w:tc>
        <w:tc>
          <w:tcPr>
            <w:tcW w:w="1746" w:type="dxa"/>
            <w:vAlign w:val="center"/>
          </w:tcPr>
          <w:p w14:paraId="489373C9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5BCDCA59" w14:textId="0DDA6740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33(64.7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0D89A7E" w14:textId="38D4B178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80(78.4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0AB854E" w14:textId="39D4F973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38(79.2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F25B74A" w14:textId="57B55BA3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77(69.4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0E9F6BA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</w:tr>
      <w:tr w:rsidR="005E3B82" w:rsidRPr="004947C8" w14:paraId="52CF6F36" w14:textId="77777777" w:rsidTr="005E3B82">
        <w:trPr>
          <w:trHeight w:val="359"/>
        </w:trPr>
        <w:tc>
          <w:tcPr>
            <w:tcW w:w="5665" w:type="dxa"/>
            <w:vAlign w:val="center"/>
          </w:tcPr>
          <w:p w14:paraId="50DA76D9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ask patients if they are on any other medicines before dispensing antibiotics?</w:t>
            </w:r>
          </w:p>
        </w:tc>
        <w:tc>
          <w:tcPr>
            <w:tcW w:w="1746" w:type="dxa"/>
            <w:vAlign w:val="center"/>
          </w:tcPr>
          <w:p w14:paraId="680E4C8E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079BC8BE" w14:textId="2974893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45(88.2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E70DCBD" w14:textId="4D5D4B59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AD135F2" w14:textId="6BAEAD23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42(87.5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70F6558" w14:textId="35B35FD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102(91.9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90DD5C9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0.807</w:t>
            </w:r>
          </w:p>
        </w:tc>
      </w:tr>
      <w:tr w:rsidR="005E3B82" w:rsidRPr="004947C8" w14:paraId="6749A7A2" w14:textId="77777777" w:rsidTr="005E3B82">
        <w:trPr>
          <w:trHeight w:val="614"/>
        </w:trPr>
        <w:tc>
          <w:tcPr>
            <w:tcW w:w="5665" w:type="dxa"/>
            <w:vAlign w:val="center"/>
          </w:tcPr>
          <w:p w14:paraId="7AEA59BC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asks for antibiotics without prescription?</w:t>
            </w:r>
          </w:p>
        </w:tc>
        <w:tc>
          <w:tcPr>
            <w:tcW w:w="1746" w:type="dxa"/>
            <w:vAlign w:val="center"/>
          </w:tcPr>
          <w:p w14:paraId="0B816973" w14:textId="41AEFCFF" w:rsidR="005E3B82" w:rsidRPr="004947C8" w:rsidRDefault="005E3B82" w:rsidP="00EB60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 </w:t>
            </w: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Ask for a valid prescription</w:t>
            </w:r>
          </w:p>
        </w:tc>
        <w:tc>
          <w:tcPr>
            <w:tcW w:w="0" w:type="auto"/>
            <w:vAlign w:val="center"/>
          </w:tcPr>
          <w:p w14:paraId="7EB726D5" w14:textId="4A24F76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48(94.1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359B336" w14:textId="71E1C62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93(91.2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33D05F2" w14:textId="10F7565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42(87.5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719DAE6" w14:textId="054C4C7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90(81.1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E90E263" w14:textId="1FE0963D" w:rsidR="005E3B82" w:rsidRPr="004947C8" w:rsidRDefault="00EE3DC3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0.085</w:t>
            </w:r>
          </w:p>
        </w:tc>
      </w:tr>
      <w:tr w:rsidR="005E3B82" w:rsidRPr="004947C8" w14:paraId="71CDF579" w14:textId="77777777" w:rsidTr="005E3B82">
        <w:trPr>
          <w:trHeight w:val="552"/>
        </w:trPr>
        <w:tc>
          <w:tcPr>
            <w:tcW w:w="5665" w:type="dxa"/>
            <w:vAlign w:val="center"/>
          </w:tcPr>
          <w:p w14:paraId="0FB0F07C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when prescribed brand of antibiotics is not available in your pharmacy?</w:t>
            </w:r>
          </w:p>
        </w:tc>
        <w:tc>
          <w:tcPr>
            <w:tcW w:w="1746" w:type="dxa"/>
            <w:vAlign w:val="center"/>
          </w:tcPr>
          <w:p w14:paraId="1206777A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Take suggestion with doctor</w:t>
            </w:r>
          </w:p>
        </w:tc>
        <w:tc>
          <w:tcPr>
            <w:tcW w:w="0" w:type="auto"/>
            <w:vAlign w:val="center"/>
          </w:tcPr>
          <w:p w14:paraId="1D22402A" w14:textId="1F7E31B1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15(29.4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604519E" w14:textId="3E8F0D0D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23(22.5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EBBE361" w14:textId="0F2ABD32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16(33.3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90ED6ED" w14:textId="6AAD4DAD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19(17.1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ADD2B2B" w14:textId="75EC6FC4" w:rsidR="005E3B82" w:rsidRPr="004947C8" w:rsidRDefault="00EE3DC3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0.006*</w:t>
            </w:r>
          </w:p>
        </w:tc>
      </w:tr>
      <w:tr w:rsidR="005E3B82" w:rsidRPr="004947C8" w14:paraId="16B7F71B" w14:textId="77777777" w:rsidTr="005E3B82">
        <w:trPr>
          <w:trHeight w:val="218"/>
        </w:trPr>
        <w:tc>
          <w:tcPr>
            <w:tcW w:w="5665" w:type="dxa"/>
            <w:vAlign w:val="center"/>
          </w:tcPr>
          <w:p w14:paraId="054F0F88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refusing to dispense antibiotics without prescriptions negatively affect sales and profits of the pharmacy?</w:t>
            </w:r>
          </w:p>
        </w:tc>
        <w:tc>
          <w:tcPr>
            <w:tcW w:w="1746" w:type="dxa"/>
            <w:vAlign w:val="center"/>
          </w:tcPr>
          <w:p w14:paraId="45138F86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1A75ED96" w14:textId="6684CFC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5(29.4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928482B" w14:textId="784625E8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37(36.3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96567B2" w14:textId="64CAB53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22(45.8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247FBD8" w14:textId="133DFBD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42(37.8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3D17D13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</w:tr>
      <w:tr w:rsidR="005E3B82" w:rsidRPr="004947C8" w14:paraId="654D1C1F" w14:textId="77777777" w:rsidTr="005E3B82">
        <w:trPr>
          <w:trHeight w:val="404"/>
        </w:trPr>
        <w:tc>
          <w:tcPr>
            <w:tcW w:w="5665" w:type="dxa"/>
            <w:vAlign w:val="center"/>
          </w:tcPr>
          <w:p w14:paraId="2A8F78F0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lastRenderedPageBreak/>
              <w:t>Do you think that patients would try to obtain antibiotics from another pharmacy if you refuse to dispense them without a valid prescription?</w:t>
            </w:r>
          </w:p>
        </w:tc>
        <w:tc>
          <w:tcPr>
            <w:tcW w:w="1746" w:type="dxa"/>
            <w:vAlign w:val="center"/>
          </w:tcPr>
          <w:p w14:paraId="5D1F5685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16470329" w14:textId="4DEE9288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49(96.1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D510360" w14:textId="26F97D0F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7FB5EA7" w14:textId="376B511D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39(81.3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16B1246" w14:textId="28E1CE0D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96(86.5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CD793C8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</w:tr>
      <w:tr w:rsidR="005E3B82" w:rsidRPr="004947C8" w14:paraId="7BBB8CB1" w14:textId="77777777" w:rsidTr="005E3B82">
        <w:trPr>
          <w:trHeight w:val="469"/>
        </w:trPr>
        <w:tc>
          <w:tcPr>
            <w:tcW w:w="5665" w:type="dxa"/>
            <w:vAlign w:val="center"/>
          </w:tcPr>
          <w:p w14:paraId="5A3CC181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with a valid prescription for antibiotics does not have sufficient money for its full course?</w:t>
            </w:r>
          </w:p>
        </w:tc>
        <w:tc>
          <w:tcPr>
            <w:tcW w:w="1746" w:type="dxa"/>
            <w:vAlign w:val="center"/>
          </w:tcPr>
          <w:p w14:paraId="67D84F72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Replace with cheaper brands</w:t>
            </w:r>
          </w:p>
        </w:tc>
        <w:tc>
          <w:tcPr>
            <w:tcW w:w="0" w:type="auto"/>
            <w:vAlign w:val="center"/>
          </w:tcPr>
          <w:p w14:paraId="706CC398" w14:textId="2053D532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11(21.6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7988FBD" w14:textId="255546E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16(15.7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2CF0054" w14:textId="02ABF812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8(16.7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A4C78F8" w14:textId="4FDBB1A5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11(9.9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F5284BF" w14:textId="0F458101" w:rsidR="005E3B82" w:rsidRPr="004947C8" w:rsidRDefault="00EE3DC3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0.244</w:t>
            </w:r>
          </w:p>
        </w:tc>
      </w:tr>
      <w:tr w:rsidR="005E3B82" w:rsidRPr="004947C8" w14:paraId="533BAB55" w14:textId="77777777" w:rsidTr="005E3B82">
        <w:trPr>
          <w:trHeight w:val="349"/>
        </w:trPr>
        <w:tc>
          <w:tcPr>
            <w:tcW w:w="5665" w:type="dxa"/>
            <w:vAlign w:val="center"/>
          </w:tcPr>
          <w:p w14:paraId="6511656C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dispense antibiotics without a prescription?</w:t>
            </w:r>
          </w:p>
        </w:tc>
        <w:tc>
          <w:tcPr>
            <w:tcW w:w="1746" w:type="dxa"/>
            <w:vAlign w:val="center"/>
          </w:tcPr>
          <w:p w14:paraId="676CDBA4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563302A3" w14:textId="7FE80929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29(56.9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DF8FBCE" w14:textId="3B76B17B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67(65.7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3E110CF" w14:textId="7B061C19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34(70.8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C4EC284" w14:textId="68F118DB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73(65.8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0CFE972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</w:tr>
      <w:tr w:rsidR="005E3B82" w:rsidRPr="004947C8" w14:paraId="5F3952D7" w14:textId="77777777" w:rsidTr="005E3B82">
        <w:trPr>
          <w:trHeight w:val="269"/>
        </w:trPr>
        <w:tc>
          <w:tcPr>
            <w:tcW w:w="5665" w:type="dxa"/>
            <w:vAlign w:val="center"/>
          </w:tcPr>
          <w:p w14:paraId="3328AB74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advise patients to adhere to their antibiotic dosage regimen and its course completion?</w:t>
            </w:r>
          </w:p>
        </w:tc>
        <w:tc>
          <w:tcPr>
            <w:tcW w:w="1746" w:type="dxa"/>
            <w:vAlign w:val="center"/>
          </w:tcPr>
          <w:p w14:paraId="3A46573C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378D6753" w14:textId="11D086EC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48(94.1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6C19C6A" w14:textId="0A338FB6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99(97.1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C9A705E" w14:textId="2D1A6478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46(95.8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BD5822B" w14:textId="06BB4432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103(92.8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4F75309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</w:tr>
      <w:tr w:rsidR="005E3B82" w:rsidRPr="004947C8" w14:paraId="1CF1BD37" w14:textId="77777777" w:rsidTr="005E3B82">
        <w:trPr>
          <w:trHeight w:val="263"/>
        </w:trPr>
        <w:tc>
          <w:tcPr>
            <w:tcW w:w="5665" w:type="dxa"/>
            <w:vAlign w:val="center"/>
          </w:tcPr>
          <w:p w14:paraId="352BE264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take follow-up feedback after dispensing antibiotics?</w:t>
            </w:r>
          </w:p>
        </w:tc>
        <w:tc>
          <w:tcPr>
            <w:tcW w:w="1746" w:type="dxa"/>
            <w:vAlign w:val="center"/>
          </w:tcPr>
          <w:p w14:paraId="6F98D976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55DB7A7A" w14:textId="363A1F0C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20(39.2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FF688D7" w14:textId="357F8A0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59(57.8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FEC76E0" w14:textId="0D5A3833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34(70.3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D992FE3" w14:textId="54EB70D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91(82.0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84DD504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Pr="004947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E3B82" w:rsidRPr="004947C8" w14:paraId="6DF15356" w14:textId="77777777" w:rsidTr="005E3B82">
        <w:trPr>
          <w:trHeight w:val="309"/>
        </w:trPr>
        <w:tc>
          <w:tcPr>
            <w:tcW w:w="5665" w:type="dxa"/>
            <w:vAlign w:val="center"/>
          </w:tcPr>
          <w:p w14:paraId="00F4BAC1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 inappropriate dispensing of antibiotics could promote antimicrobial resistance?</w:t>
            </w:r>
          </w:p>
        </w:tc>
        <w:tc>
          <w:tcPr>
            <w:tcW w:w="1746" w:type="dxa"/>
            <w:vAlign w:val="center"/>
          </w:tcPr>
          <w:p w14:paraId="47AD3470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center"/>
          </w:tcPr>
          <w:p w14:paraId="5AC17A9D" w14:textId="2A1125D5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30(58.8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B89BABE" w14:textId="69A5DC4A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72(70.6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DCDDF77" w14:textId="101CBD76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35(72.9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E02CD44" w14:textId="5A782D3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91(82.0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6B58D0F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5E3B82" w:rsidRPr="004947C8" w14:paraId="5D2658B4" w14:textId="77777777" w:rsidTr="005E3B82">
        <w:trPr>
          <w:trHeight w:val="512"/>
        </w:trPr>
        <w:tc>
          <w:tcPr>
            <w:tcW w:w="5665" w:type="dxa"/>
            <w:vAlign w:val="center"/>
          </w:tcPr>
          <w:p w14:paraId="5E16F0BE" w14:textId="77777777" w:rsidR="005E3B82" w:rsidRPr="004947C8" w:rsidRDefault="005E3B82" w:rsidP="004947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antibiotics are indicated to reduce pain and inflammation?</w:t>
            </w:r>
          </w:p>
        </w:tc>
        <w:tc>
          <w:tcPr>
            <w:tcW w:w="1746" w:type="dxa"/>
            <w:vAlign w:val="center"/>
          </w:tcPr>
          <w:p w14:paraId="311E9572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7D5809E1" w14:textId="0F5A32BD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24(47.1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5800A47" w14:textId="01CF4972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53(52.0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0C172448" w14:textId="49819618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32(66.7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ED79381" w14:textId="2B8D0A3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96(86.5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A58D66A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Pr="004947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E3B82" w:rsidRPr="004947C8" w14:paraId="42A562F3" w14:textId="77777777" w:rsidTr="005E3B82">
        <w:trPr>
          <w:trHeight w:val="83"/>
        </w:trPr>
        <w:tc>
          <w:tcPr>
            <w:tcW w:w="5665" w:type="dxa"/>
            <w:vAlign w:val="center"/>
          </w:tcPr>
          <w:p w14:paraId="2325D413" w14:textId="77777777" w:rsidR="005E3B82" w:rsidRPr="004947C8" w:rsidRDefault="005E3B82" w:rsidP="004947C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suggest patients to stop taking antibiotics if their symptoms would subside?</w:t>
            </w:r>
          </w:p>
        </w:tc>
        <w:tc>
          <w:tcPr>
            <w:tcW w:w="1746" w:type="dxa"/>
            <w:vAlign w:val="center"/>
          </w:tcPr>
          <w:p w14:paraId="7D4598D7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</w:tcPr>
          <w:p w14:paraId="72057C4B" w14:textId="0212E12E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38(74.5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77E43C1" w14:textId="47FFD7A4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81(79.4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1FA1C5B" w14:textId="57648F3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44(91.7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31E8F5A" w14:textId="22BDC9D2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103(92.8</w:t>
            </w: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967EABF" w14:textId="77777777" w:rsidR="005E3B82" w:rsidRPr="004947C8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C8">
              <w:rPr>
                <w:rFonts w:ascii="Times New Roman" w:hAnsi="Times New Roman" w:cs="Times New Roman"/>
                <w:sz w:val="20"/>
                <w:szCs w:val="20"/>
              </w:rPr>
              <w:t>0.003*</w:t>
            </w:r>
          </w:p>
        </w:tc>
      </w:tr>
    </w:tbl>
    <w:p w14:paraId="5DD1DBA4" w14:textId="77777777" w:rsidR="004947C8" w:rsidRDefault="004947C8" w:rsidP="004947C8">
      <w:pPr>
        <w:spacing w:line="480" w:lineRule="auto"/>
        <w:rPr>
          <w:rFonts w:ascii="Arial" w:eastAsia="Times New Roman" w:hAnsi="Arial" w:cs="Arial"/>
          <w:sz w:val="20"/>
          <w:szCs w:val="20"/>
        </w:rPr>
      </w:pPr>
    </w:p>
    <w:p w14:paraId="56E41AD6" w14:textId="0797CECC" w:rsidR="004947C8" w:rsidRDefault="005E3B82" w:rsidP="00EB608D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Table S4</w:t>
      </w:r>
      <w:r w:rsidR="004947C8" w:rsidRPr="008E0DCE">
        <w:rPr>
          <w:rFonts w:ascii="Arial" w:eastAsia="Times New Roman" w:hAnsi="Arial" w:cs="Arial"/>
          <w:b/>
          <w:sz w:val="20"/>
          <w:szCs w:val="20"/>
        </w:rPr>
        <w:t xml:space="preserve">: </w:t>
      </w:r>
      <w:r w:rsidR="004947C8" w:rsidRPr="00182573">
        <w:rPr>
          <w:rFonts w:ascii="Arial" w:eastAsia="Times New Roman" w:hAnsi="Arial" w:cs="Arial"/>
          <w:b/>
          <w:sz w:val="20"/>
          <w:szCs w:val="20"/>
        </w:rPr>
        <w:t>Influence of qualification on understanding towards antibiotic dispensing (n=312</w:t>
      </w:r>
      <w:r w:rsidR="004947C8">
        <w:rPr>
          <w:rFonts w:ascii="Arial" w:eastAsia="Times New Roman" w:hAnsi="Arial" w:cs="Arial"/>
          <w:b/>
          <w:sz w:val="20"/>
          <w:szCs w:val="20"/>
        </w:rPr>
        <w:t>)</w:t>
      </w:r>
    </w:p>
    <w:tbl>
      <w:tblPr>
        <w:tblW w:w="127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6"/>
        <w:gridCol w:w="1461"/>
        <w:gridCol w:w="1163"/>
        <w:gridCol w:w="1166"/>
        <w:gridCol w:w="1066"/>
        <w:gridCol w:w="1333"/>
        <w:gridCol w:w="1066"/>
        <w:gridCol w:w="29"/>
        <w:gridCol w:w="737"/>
      </w:tblGrid>
      <w:tr w:rsidR="005E3B82" w:rsidRPr="00EB608D" w14:paraId="49B35427" w14:textId="77777777" w:rsidTr="00F91ECF">
        <w:trPr>
          <w:gridAfter w:val="1"/>
          <w:wAfter w:w="737" w:type="dxa"/>
          <w:trHeight w:val="212"/>
        </w:trPr>
        <w:tc>
          <w:tcPr>
            <w:tcW w:w="4776" w:type="dxa"/>
            <w:vMerge w:val="restart"/>
            <w:vAlign w:val="center"/>
          </w:tcPr>
          <w:p w14:paraId="07E6720A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Questions</w:t>
            </w:r>
          </w:p>
        </w:tc>
        <w:tc>
          <w:tcPr>
            <w:tcW w:w="7284" w:type="dxa"/>
            <w:gridSpan w:val="7"/>
            <w:shd w:val="clear" w:color="auto" w:fill="auto"/>
            <w:vAlign w:val="center"/>
          </w:tcPr>
          <w:p w14:paraId="18F9FEDE" w14:textId="73752138" w:rsidR="005E3B82" w:rsidRPr="00EB608D" w:rsidRDefault="00F91ECF" w:rsidP="00EB608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Qualification n (%) of Positive response</w:t>
            </w:r>
          </w:p>
        </w:tc>
      </w:tr>
      <w:tr w:rsidR="005E3B82" w:rsidRPr="00EB608D" w14:paraId="5157C809" w14:textId="77777777" w:rsidTr="005E3B82">
        <w:trPr>
          <w:trHeight w:val="773"/>
        </w:trPr>
        <w:tc>
          <w:tcPr>
            <w:tcW w:w="4776" w:type="dxa"/>
            <w:vMerge/>
            <w:vAlign w:val="center"/>
          </w:tcPr>
          <w:p w14:paraId="7FB03D45" w14:textId="77777777" w:rsidR="005E3B82" w:rsidRPr="00EB608D" w:rsidRDefault="005E3B82" w:rsidP="001E78F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272B8FDB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Positive Response</w:t>
            </w:r>
          </w:p>
        </w:tc>
        <w:tc>
          <w:tcPr>
            <w:tcW w:w="1163" w:type="dxa"/>
            <w:vAlign w:val="center"/>
          </w:tcPr>
          <w:p w14:paraId="4D3A8DEA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Orientatio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(n=61)</w:t>
            </w:r>
          </w:p>
        </w:tc>
        <w:tc>
          <w:tcPr>
            <w:tcW w:w="1166" w:type="dxa"/>
            <w:vAlign w:val="center"/>
          </w:tcPr>
          <w:p w14:paraId="5A631D2D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Dpharm</w:t>
            </w:r>
          </w:p>
          <w:p w14:paraId="27633904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(n=122)</w:t>
            </w:r>
          </w:p>
        </w:tc>
        <w:tc>
          <w:tcPr>
            <w:tcW w:w="1066" w:type="dxa"/>
            <w:vAlign w:val="center"/>
          </w:tcPr>
          <w:p w14:paraId="248F16FC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B.Pharm</w:t>
            </w:r>
          </w:p>
          <w:p w14:paraId="207194CB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(n=13)</w:t>
            </w:r>
          </w:p>
        </w:tc>
        <w:tc>
          <w:tcPr>
            <w:tcW w:w="1333" w:type="dxa"/>
            <w:vAlign w:val="center"/>
          </w:tcPr>
          <w:p w14:paraId="40660205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Non-medical</w:t>
            </w:r>
          </w:p>
          <w:p w14:paraId="24683E3A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(n=16)</w:t>
            </w:r>
          </w:p>
        </w:tc>
        <w:tc>
          <w:tcPr>
            <w:tcW w:w="1066" w:type="dxa"/>
            <w:vAlign w:val="center"/>
          </w:tcPr>
          <w:p w14:paraId="4E280AB1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Others</w:t>
            </w:r>
          </w:p>
          <w:p w14:paraId="712EF70C" w14:textId="77777777" w:rsidR="005E3B82" w:rsidRPr="00EB608D" w:rsidRDefault="005E3B82" w:rsidP="001E78F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(n=100)</w:t>
            </w:r>
          </w:p>
        </w:tc>
        <w:tc>
          <w:tcPr>
            <w:tcW w:w="766" w:type="dxa"/>
            <w:gridSpan w:val="2"/>
            <w:vAlign w:val="center"/>
          </w:tcPr>
          <w:p w14:paraId="74789778" w14:textId="6C3FB301" w:rsidR="005E3B82" w:rsidRPr="00EB608D" w:rsidRDefault="005E3B82" w:rsidP="001E78F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5E3B82" w:rsidRPr="00EB608D" w14:paraId="46A3905A" w14:textId="77777777" w:rsidTr="005E3B82">
        <w:trPr>
          <w:trHeight w:val="212"/>
        </w:trPr>
        <w:tc>
          <w:tcPr>
            <w:tcW w:w="4776" w:type="dxa"/>
            <w:vAlign w:val="center"/>
          </w:tcPr>
          <w:p w14:paraId="2FA1DB69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dispensing of antibiotics without a valid prescription is a problem?</w:t>
            </w:r>
          </w:p>
        </w:tc>
        <w:tc>
          <w:tcPr>
            <w:tcW w:w="1461" w:type="dxa"/>
            <w:vAlign w:val="center"/>
          </w:tcPr>
          <w:p w14:paraId="6F6B1253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79AAE96B" w14:textId="679D373B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49(80.3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2CC9A409" w14:textId="219430B9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97(79.5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4EA6B1FA" w14:textId="0E15325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11(84.6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6C06B350" w14:textId="41BC2AB9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9(56.3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819E8B1" w14:textId="5D31B57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74(74.0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34EEC25F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0.229</w:t>
            </w:r>
          </w:p>
        </w:tc>
      </w:tr>
      <w:tr w:rsidR="005E3B82" w:rsidRPr="00EB608D" w14:paraId="75D6E9C4" w14:textId="77777777" w:rsidTr="005E3B82">
        <w:trPr>
          <w:trHeight w:val="212"/>
        </w:trPr>
        <w:tc>
          <w:tcPr>
            <w:tcW w:w="4776" w:type="dxa"/>
            <w:vAlign w:val="center"/>
          </w:tcPr>
          <w:p w14:paraId="0BE59E5F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it is legal to dispense antibiotics without a valid prescription in Nepal?</w:t>
            </w:r>
          </w:p>
        </w:tc>
        <w:tc>
          <w:tcPr>
            <w:tcW w:w="1461" w:type="dxa"/>
            <w:vAlign w:val="center"/>
          </w:tcPr>
          <w:p w14:paraId="02F9558B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63" w:type="dxa"/>
            <w:vAlign w:val="center"/>
          </w:tcPr>
          <w:p w14:paraId="32535D5C" w14:textId="6750F3D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53(86.9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43315E2D" w14:textId="5920583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08(88.5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7F6C754" w14:textId="72F357B2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13(100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3149B955" w14:textId="2E5596CB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13(81.3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7457C738" w14:textId="5D610D5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84(84.0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3DF1870E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</w:tr>
      <w:tr w:rsidR="005E3B82" w:rsidRPr="00EB608D" w14:paraId="5BF9C730" w14:textId="77777777" w:rsidTr="005E3B82">
        <w:trPr>
          <w:trHeight w:val="226"/>
        </w:trPr>
        <w:tc>
          <w:tcPr>
            <w:tcW w:w="4776" w:type="dxa"/>
            <w:vAlign w:val="center"/>
          </w:tcPr>
          <w:p w14:paraId="50D3018F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agree that pharmacy personnel should not be dispensing antibiotics without a valid prescription?</w:t>
            </w:r>
          </w:p>
        </w:tc>
        <w:tc>
          <w:tcPr>
            <w:tcW w:w="1461" w:type="dxa"/>
            <w:vAlign w:val="center"/>
          </w:tcPr>
          <w:p w14:paraId="49EFA071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gree</w:t>
            </w:r>
          </w:p>
        </w:tc>
        <w:tc>
          <w:tcPr>
            <w:tcW w:w="1163" w:type="dxa"/>
            <w:vAlign w:val="center"/>
          </w:tcPr>
          <w:p w14:paraId="08EAF28F" w14:textId="5F101B6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52(85.2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386813D1" w14:textId="7981BB1C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108(88.5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0BCD17CA" w14:textId="30FBEE4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11(84.6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56165236" w14:textId="5B2B7D2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13(81.3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315CB371" w14:textId="175EEBF9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86(86.0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1BE5DA70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5E3B82" w:rsidRPr="00EB608D" w14:paraId="2A4BB81E" w14:textId="77777777" w:rsidTr="005E3B82">
        <w:trPr>
          <w:trHeight w:val="226"/>
        </w:trPr>
        <w:tc>
          <w:tcPr>
            <w:tcW w:w="4776" w:type="dxa"/>
            <w:vAlign w:val="center"/>
          </w:tcPr>
          <w:p w14:paraId="185B67BD" w14:textId="77777777" w:rsidR="005E3B82" w:rsidRPr="00EB608D" w:rsidRDefault="005E3B82" w:rsidP="00EB60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Do you ask patients if they have any drug allergies before dispensing antibiotics? </w:t>
            </w:r>
          </w:p>
        </w:tc>
        <w:tc>
          <w:tcPr>
            <w:tcW w:w="1461" w:type="dxa"/>
            <w:vAlign w:val="center"/>
          </w:tcPr>
          <w:p w14:paraId="05A77556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044D1626" w14:textId="2A0725AE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46(75.4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1C57623C" w14:textId="1E17A3E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94(77.0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F6054A3" w14:textId="3A43A8E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9(69.2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0D9BDDF0" w14:textId="3008A448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8(50.0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2F9E092B" w14:textId="645FF6C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71(71.0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148415F9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5E3B82" w:rsidRPr="00EB608D" w14:paraId="7D7CAF61" w14:textId="77777777" w:rsidTr="005E3B82">
        <w:trPr>
          <w:trHeight w:val="226"/>
        </w:trPr>
        <w:tc>
          <w:tcPr>
            <w:tcW w:w="4776" w:type="dxa"/>
            <w:vAlign w:val="center"/>
          </w:tcPr>
          <w:p w14:paraId="35E31564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ask patients if they are on any other medicines before dispensing antibiotics?</w:t>
            </w:r>
          </w:p>
        </w:tc>
        <w:tc>
          <w:tcPr>
            <w:tcW w:w="1461" w:type="dxa"/>
            <w:vAlign w:val="center"/>
          </w:tcPr>
          <w:p w14:paraId="63B86389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33CF602D" w14:textId="0554DAE2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54(88.5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35A97D48" w14:textId="601C0B5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114(93.4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42381251" w14:textId="066C9EE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12(92.3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7C237B20" w14:textId="4BBD2EF9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12(75.0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78376253" w14:textId="653FFBEE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88(88.0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1B4D3F28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5E3B82" w:rsidRPr="00EB608D" w14:paraId="713E5058" w14:textId="77777777" w:rsidTr="005E3B82">
        <w:trPr>
          <w:trHeight w:val="229"/>
        </w:trPr>
        <w:tc>
          <w:tcPr>
            <w:tcW w:w="4776" w:type="dxa"/>
            <w:vAlign w:val="center"/>
          </w:tcPr>
          <w:p w14:paraId="336111E0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lastRenderedPageBreak/>
              <w:t>What would you do if a patient asks for antibiotics without prescription?</w:t>
            </w:r>
          </w:p>
        </w:tc>
        <w:tc>
          <w:tcPr>
            <w:tcW w:w="1461" w:type="dxa"/>
            <w:vAlign w:val="center"/>
          </w:tcPr>
          <w:p w14:paraId="2DF79F1C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Ask for a valid prescription</w:t>
            </w:r>
          </w:p>
        </w:tc>
        <w:tc>
          <w:tcPr>
            <w:tcW w:w="1163" w:type="dxa"/>
            <w:vAlign w:val="center"/>
          </w:tcPr>
          <w:p w14:paraId="0F9FBBC2" w14:textId="353964D4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51(83.6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7DF2B8FF" w14:textId="5CA9A50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108(88.5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63AFFF54" w14:textId="18EB2C5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11(84.6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71E31A8C" w14:textId="2326E71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12(75.0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307E4F51" w14:textId="27B78AB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91(91.0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6B608795" w14:textId="56A5326D" w:rsidR="005E3B82" w:rsidRPr="00EB608D" w:rsidRDefault="00EE3DC3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0.283</w:t>
            </w:r>
          </w:p>
        </w:tc>
      </w:tr>
      <w:tr w:rsidR="005E3B82" w:rsidRPr="00EB608D" w14:paraId="50AF588F" w14:textId="77777777" w:rsidTr="005E3B82">
        <w:trPr>
          <w:trHeight w:val="548"/>
        </w:trPr>
        <w:tc>
          <w:tcPr>
            <w:tcW w:w="4776" w:type="dxa"/>
            <w:vAlign w:val="center"/>
          </w:tcPr>
          <w:p w14:paraId="7E9D2B7D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when prescribed brand of antibiotics is not available in your pharmacy?</w:t>
            </w:r>
          </w:p>
        </w:tc>
        <w:tc>
          <w:tcPr>
            <w:tcW w:w="1461" w:type="dxa"/>
            <w:vAlign w:val="center"/>
          </w:tcPr>
          <w:p w14:paraId="6E9A4D6C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Take suggestion with doctor</w:t>
            </w:r>
          </w:p>
        </w:tc>
        <w:tc>
          <w:tcPr>
            <w:tcW w:w="1163" w:type="dxa"/>
            <w:vAlign w:val="center"/>
          </w:tcPr>
          <w:p w14:paraId="3099218B" w14:textId="3B49D9CB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15(24.6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7DA8AE54" w14:textId="5F43FE6C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30(24.6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4B34CEBE" w14:textId="4605502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3(23.1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43EC1D2C" w14:textId="2433341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3(18.8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4280C22" w14:textId="33604BDE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22(22.0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315CD049" w14:textId="159E13F4" w:rsidR="005E3B82" w:rsidRPr="00EB608D" w:rsidRDefault="00EE3DC3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0.899</w:t>
            </w:r>
          </w:p>
        </w:tc>
      </w:tr>
      <w:tr w:rsidR="005E3B82" w:rsidRPr="00EB608D" w14:paraId="70340358" w14:textId="77777777" w:rsidTr="005E3B82">
        <w:trPr>
          <w:trHeight w:val="464"/>
        </w:trPr>
        <w:tc>
          <w:tcPr>
            <w:tcW w:w="4776" w:type="dxa"/>
            <w:vAlign w:val="center"/>
          </w:tcPr>
          <w:p w14:paraId="71E55032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refusing to dispense antibiotics without prescriptions negatively affect sales and profits of the pharmacy?</w:t>
            </w:r>
          </w:p>
        </w:tc>
        <w:tc>
          <w:tcPr>
            <w:tcW w:w="1461" w:type="dxa"/>
            <w:vAlign w:val="center"/>
          </w:tcPr>
          <w:p w14:paraId="05427DBC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63" w:type="dxa"/>
            <w:vAlign w:val="center"/>
          </w:tcPr>
          <w:p w14:paraId="62DE5A9B" w14:textId="320FC6F8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19(31.1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0746C6D3" w14:textId="14084A6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51(41.8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41465050" w14:textId="2CC08318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5(38.5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4183E7BA" w14:textId="605316BA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6(37.5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7C5D9C2A" w14:textId="670606B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35(3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72D1A857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</w:tr>
      <w:tr w:rsidR="005E3B82" w:rsidRPr="00EB608D" w14:paraId="63D92719" w14:textId="77777777" w:rsidTr="005E3B82">
        <w:trPr>
          <w:trHeight w:val="212"/>
        </w:trPr>
        <w:tc>
          <w:tcPr>
            <w:tcW w:w="4776" w:type="dxa"/>
            <w:vAlign w:val="center"/>
          </w:tcPr>
          <w:p w14:paraId="16713CFC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patients would try to obtain antibiotics from another pharmacy if you refuse to dispense them without a valid prescription?</w:t>
            </w:r>
          </w:p>
        </w:tc>
        <w:tc>
          <w:tcPr>
            <w:tcW w:w="1461" w:type="dxa"/>
            <w:vAlign w:val="center"/>
          </w:tcPr>
          <w:p w14:paraId="113D4653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76BF8928" w14:textId="72D79BA2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53(86.9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2CFDCDC7" w14:textId="7D966BE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105(86.1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1FCC03B7" w14:textId="3675FF0C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11(84.6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70B754B3" w14:textId="3E268D5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16(100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44395355" w14:textId="602B074A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90(90.0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11FAF6C2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</w:tr>
      <w:tr w:rsidR="005E3B82" w:rsidRPr="00EB608D" w14:paraId="2123201F" w14:textId="77777777" w:rsidTr="005E3B82">
        <w:trPr>
          <w:trHeight w:val="916"/>
        </w:trPr>
        <w:tc>
          <w:tcPr>
            <w:tcW w:w="4776" w:type="dxa"/>
            <w:vAlign w:val="center"/>
          </w:tcPr>
          <w:p w14:paraId="1CBDD3E2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What would you do if a patient with a valid prescription for antibiotics does not have sufficient money for its full course?</w:t>
            </w:r>
          </w:p>
        </w:tc>
        <w:tc>
          <w:tcPr>
            <w:tcW w:w="1461" w:type="dxa"/>
            <w:vAlign w:val="center"/>
          </w:tcPr>
          <w:p w14:paraId="39764ADC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Replace with cheaper brands</w:t>
            </w:r>
          </w:p>
        </w:tc>
        <w:tc>
          <w:tcPr>
            <w:tcW w:w="1163" w:type="dxa"/>
            <w:vAlign w:val="center"/>
          </w:tcPr>
          <w:p w14:paraId="0A22B7E3" w14:textId="0417243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7(11.5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70F52A65" w14:textId="31DB123C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24(19.7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086867F8" w14:textId="7C0221A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4(30.8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28695190" w14:textId="227700A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2(12.5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6B6ACB31" w14:textId="7F6405FC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9(9.0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15094EDD" w14:textId="561E0B97" w:rsidR="005E3B82" w:rsidRPr="00EB608D" w:rsidRDefault="00EE3DC3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9E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0.084</w:t>
            </w:r>
          </w:p>
        </w:tc>
      </w:tr>
      <w:tr w:rsidR="005E3B82" w:rsidRPr="00EB608D" w14:paraId="11AC0FFA" w14:textId="77777777" w:rsidTr="005E3B82">
        <w:trPr>
          <w:trHeight w:val="437"/>
        </w:trPr>
        <w:tc>
          <w:tcPr>
            <w:tcW w:w="4776" w:type="dxa"/>
            <w:vAlign w:val="center"/>
          </w:tcPr>
          <w:p w14:paraId="5B9402B4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dispense antibiotics without a prescription?</w:t>
            </w:r>
          </w:p>
        </w:tc>
        <w:tc>
          <w:tcPr>
            <w:tcW w:w="1461" w:type="dxa"/>
            <w:vAlign w:val="center"/>
          </w:tcPr>
          <w:p w14:paraId="58388B21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63" w:type="dxa"/>
            <w:vAlign w:val="center"/>
          </w:tcPr>
          <w:p w14:paraId="0C3E65BB" w14:textId="1CC866E1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44(72.1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50D16A42" w14:textId="090EFB6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87(71.3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0CE65014" w14:textId="10EA825C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9(69.2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7A9ACA88" w14:textId="4C52F014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1(68.8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1F58B73F" w14:textId="00F59264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52(52.0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64F7CE23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0.025*</w:t>
            </w:r>
          </w:p>
        </w:tc>
      </w:tr>
      <w:tr w:rsidR="005E3B82" w:rsidRPr="00EB608D" w14:paraId="415DFDD1" w14:textId="77777777" w:rsidTr="005E3B82">
        <w:trPr>
          <w:trHeight w:val="212"/>
        </w:trPr>
        <w:tc>
          <w:tcPr>
            <w:tcW w:w="4776" w:type="dxa"/>
            <w:vAlign w:val="center"/>
          </w:tcPr>
          <w:p w14:paraId="10ED9595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you advise patients to adhere to their antibiotic dosage regimen and its course completion?</w:t>
            </w:r>
          </w:p>
        </w:tc>
        <w:tc>
          <w:tcPr>
            <w:tcW w:w="1461" w:type="dxa"/>
            <w:vAlign w:val="center"/>
          </w:tcPr>
          <w:p w14:paraId="05902B9B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06E58ED0" w14:textId="0CF5F831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60(98.4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2FA46933" w14:textId="3980DDB9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117(95.9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164A6BD" w14:textId="29791B1B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12(92.3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1D5D7901" w14:textId="0B838D1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15(93.8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25F7D4C3" w14:textId="197BFC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92(92.0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263E5C0C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</w:p>
        </w:tc>
      </w:tr>
      <w:tr w:rsidR="005E3B82" w:rsidRPr="00EB608D" w14:paraId="633FB35C" w14:textId="77777777" w:rsidTr="005E3B82">
        <w:trPr>
          <w:trHeight w:val="212"/>
        </w:trPr>
        <w:tc>
          <w:tcPr>
            <w:tcW w:w="4776" w:type="dxa"/>
            <w:vAlign w:val="center"/>
          </w:tcPr>
          <w:p w14:paraId="4DDF2360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take follow-up feedback after dispensing antibiotics?</w:t>
            </w:r>
          </w:p>
        </w:tc>
        <w:tc>
          <w:tcPr>
            <w:tcW w:w="1461" w:type="dxa"/>
            <w:vAlign w:val="center"/>
          </w:tcPr>
          <w:p w14:paraId="045CFBA9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7E2F3771" w14:textId="1112C48B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43(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746EDAF7" w14:textId="710D77C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84(68.9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BD32BBE" w14:textId="51E5D748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9(69.2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4F41F529" w14:textId="5A267A1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5(31.3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3066F745" w14:textId="7EF78BF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63(63.0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2DB065D7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0.042*</w:t>
            </w:r>
          </w:p>
        </w:tc>
      </w:tr>
      <w:tr w:rsidR="005E3B82" w:rsidRPr="00EB608D" w14:paraId="4AD4BF18" w14:textId="77777777" w:rsidTr="005E3B82">
        <w:trPr>
          <w:trHeight w:val="226"/>
        </w:trPr>
        <w:tc>
          <w:tcPr>
            <w:tcW w:w="4776" w:type="dxa"/>
            <w:vAlign w:val="center"/>
          </w:tcPr>
          <w:p w14:paraId="1DD0AA7D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 inappropriate dispensing of antibiotics could promote antimicrobial resistance?</w:t>
            </w:r>
          </w:p>
        </w:tc>
        <w:tc>
          <w:tcPr>
            <w:tcW w:w="1461" w:type="dxa"/>
            <w:vAlign w:val="center"/>
          </w:tcPr>
          <w:p w14:paraId="69293D9F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3" w:type="dxa"/>
            <w:vAlign w:val="center"/>
          </w:tcPr>
          <w:p w14:paraId="6E2DF026" w14:textId="3D1492D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49(80.3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7362D784" w14:textId="6B0D9DF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96(78.7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31F2CA95" w14:textId="4473247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12(92.3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4A5271B2" w14:textId="4B7BFCC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8(50.0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7E0A303" w14:textId="0977AB46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63(63.0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5F3D3986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0.004*</w:t>
            </w:r>
          </w:p>
        </w:tc>
      </w:tr>
      <w:tr w:rsidR="005E3B82" w:rsidRPr="00EB608D" w14:paraId="761B3C62" w14:textId="77777777" w:rsidTr="005E3B82">
        <w:trPr>
          <w:trHeight w:val="508"/>
        </w:trPr>
        <w:tc>
          <w:tcPr>
            <w:tcW w:w="4776" w:type="dxa"/>
            <w:vAlign w:val="center"/>
          </w:tcPr>
          <w:p w14:paraId="5EB3C765" w14:textId="77777777" w:rsidR="005E3B82" w:rsidRPr="00EB608D" w:rsidRDefault="005E3B82" w:rsidP="00EB60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think that antibiotics are indicated to reduce pain and inflammation?</w:t>
            </w:r>
          </w:p>
        </w:tc>
        <w:tc>
          <w:tcPr>
            <w:tcW w:w="1461" w:type="dxa"/>
            <w:vAlign w:val="center"/>
          </w:tcPr>
          <w:p w14:paraId="31F55911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63" w:type="dxa"/>
            <w:vAlign w:val="center"/>
          </w:tcPr>
          <w:p w14:paraId="2C669FD1" w14:textId="42BC3443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49(80.3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780DE911" w14:textId="7B402B92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83(68.0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48B330B4" w14:textId="5DF81FE4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9(69.2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1D60493A" w14:textId="0E8BD10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8(50.0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11E5F5C3" w14:textId="0ED9BC65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56(56.0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530EB3F9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0.017*</w:t>
            </w:r>
          </w:p>
        </w:tc>
      </w:tr>
      <w:tr w:rsidR="005E3B82" w:rsidRPr="00EB608D" w14:paraId="59852A6B" w14:textId="77777777" w:rsidTr="005E3B82">
        <w:trPr>
          <w:trHeight w:val="416"/>
        </w:trPr>
        <w:tc>
          <w:tcPr>
            <w:tcW w:w="4776" w:type="dxa"/>
            <w:vAlign w:val="center"/>
          </w:tcPr>
          <w:p w14:paraId="0DE86F25" w14:textId="77777777" w:rsidR="005E3B82" w:rsidRPr="00EB608D" w:rsidRDefault="005E3B82" w:rsidP="00EB60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 you suggest patients to stop taking antibiotics if their symptoms would subside?</w:t>
            </w:r>
          </w:p>
        </w:tc>
        <w:tc>
          <w:tcPr>
            <w:tcW w:w="1461" w:type="dxa"/>
            <w:vAlign w:val="center"/>
          </w:tcPr>
          <w:p w14:paraId="28FC9584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63" w:type="dxa"/>
            <w:vAlign w:val="center"/>
          </w:tcPr>
          <w:p w14:paraId="7D00AFD5" w14:textId="444FAACD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56(91.8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1E667824" w14:textId="38824B70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103(84.4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5C1BB6FF" w14:textId="5CC58A6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12(92.3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3" w:type="dxa"/>
            <w:vAlign w:val="center"/>
          </w:tcPr>
          <w:p w14:paraId="2E483E23" w14:textId="7A23B7CE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12(75.0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  <w:vAlign w:val="center"/>
          </w:tcPr>
          <w:p w14:paraId="248494F7" w14:textId="48CE13EF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83(83.0</w:t>
            </w: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6" w:type="dxa"/>
            <w:gridSpan w:val="2"/>
            <w:vAlign w:val="center"/>
          </w:tcPr>
          <w:p w14:paraId="59C0EE5C" w14:textId="77777777" w:rsidR="005E3B82" w:rsidRPr="00EB608D" w:rsidRDefault="005E3B82" w:rsidP="00EB60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08D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</w:tbl>
    <w:p w14:paraId="64B93365" w14:textId="65B5FF75" w:rsidR="00FF01BF" w:rsidRDefault="00FF01BF" w:rsidP="007418EA">
      <w:pPr>
        <w:tabs>
          <w:tab w:val="left" w:pos="1700"/>
        </w:tabs>
      </w:pPr>
    </w:p>
    <w:p w14:paraId="1216190D" w14:textId="74CBD0A0" w:rsidR="00604205" w:rsidRDefault="00604205" w:rsidP="007418EA">
      <w:pPr>
        <w:tabs>
          <w:tab w:val="left" w:pos="1700"/>
        </w:tabs>
      </w:pPr>
    </w:p>
    <w:p w14:paraId="4A0F8036" w14:textId="4FB67BA5" w:rsidR="00604205" w:rsidRPr="00FF01BF" w:rsidRDefault="00604205" w:rsidP="00604205">
      <w:pPr>
        <w:tabs>
          <w:tab w:val="left" w:pos="1700"/>
        </w:tabs>
      </w:pPr>
      <w:r w:rsidRPr="00D82882">
        <w:rPr>
          <w:rFonts w:ascii="Arial" w:hAnsi="Arial" w:cs="Arial"/>
          <w:b/>
          <w:i/>
          <w:iCs/>
          <w:sz w:val="20"/>
          <w:szCs w:val="20"/>
        </w:rPr>
        <w:t xml:space="preserve">Note: </w:t>
      </w:r>
      <w:r w:rsidRPr="00D82882">
        <w:rPr>
          <w:rFonts w:ascii="Arial" w:hAnsi="Arial" w:cs="Arial"/>
          <w:i/>
          <w:iCs/>
          <w:sz w:val="20"/>
          <w:szCs w:val="20"/>
        </w:rPr>
        <w:t>All the p-values were computed using Chi-square test</w:t>
      </w:r>
      <w:r>
        <w:rPr>
          <w:rFonts w:ascii="Arial" w:hAnsi="Arial" w:cs="Arial"/>
          <w:i/>
          <w:iCs/>
          <w:sz w:val="20"/>
          <w:szCs w:val="20"/>
        </w:rPr>
        <w:t xml:space="preserve">; </w:t>
      </w:r>
      <w:r w:rsidRPr="00D82882">
        <w:rPr>
          <w:rFonts w:ascii="Arial" w:hAnsi="Arial" w:cs="Arial"/>
          <w:i/>
          <w:iCs/>
          <w:sz w:val="20"/>
          <w:szCs w:val="20"/>
        </w:rPr>
        <w:t>*statistically significant</w:t>
      </w:r>
      <w:r>
        <w:rPr>
          <w:rFonts w:ascii="Arial" w:hAnsi="Arial" w:cs="Arial"/>
          <w:i/>
          <w:iCs/>
          <w:sz w:val="20"/>
          <w:szCs w:val="20"/>
        </w:rPr>
        <w:t xml:space="preserve">; </w:t>
      </w:r>
      <w:r w:rsidRPr="00D82882">
        <w:rPr>
          <w:rFonts w:ascii="Arial" w:hAnsi="Arial" w:cs="Arial"/>
          <w:i/>
          <w:iCs/>
          <w:sz w:val="20"/>
          <w:szCs w:val="20"/>
        </w:rPr>
        <w:t>** highly significant</w:t>
      </w:r>
      <w:r>
        <w:rPr>
          <w:rFonts w:ascii="Arial" w:hAnsi="Arial" w:cs="Arial"/>
          <w:i/>
          <w:iCs/>
          <w:sz w:val="20"/>
          <w:szCs w:val="20"/>
        </w:rPr>
        <w:t>;</w:t>
      </w:r>
    </w:p>
    <w:sectPr w:rsidR="00604205" w:rsidRPr="00FF01BF" w:rsidSect="004947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D70A2" w14:textId="77777777" w:rsidR="00CE2333" w:rsidRDefault="00CE2333" w:rsidP="00FF01BF">
      <w:pPr>
        <w:spacing w:after="0" w:line="240" w:lineRule="auto"/>
      </w:pPr>
      <w:r>
        <w:separator/>
      </w:r>
    </w:p>
  </w:endnote>
  <w:endnote w:type="continuationSeparator" w:id="0">
    <w:p w14:paraId="2F17A6A0" w14:textId="77777777" w:rsidR="00CE2333" w:rsidRDefault="00CE2333" w:rsidP="00FF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EC781" w14:textId="77777777" w:rsidR="00CE2333" w:rsidRDefault="00CE2333" w:rsidP="00FF01BF">
      <w:pPr>
        <w:spacing w:after="0" w:line="240" w:lineRule="auto"/>
      </w:pPr>
      <w:r>
        <w:separator/>
      </w:r>
    </w:p>
  </w:footnote>
  <w:footnote w:type="continuationSeparator" w:id="0">
    <w:p w14:paraId="0DCB2ED3" w14:textId="77777777" w:rsidR="00CE2333" w:rsidRDefault="00CE2333" w:rsidP="00FF0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49"/>
    <w:rsid w:val="00004A42"/>
    <w:rsid w:val="00100F40"/>
    <w:rsid w:val="00134061"/>
    <w:rsid w:val="001E78F9"/>
    <w:rsid w:val="00236F6B"/>
    <w:rsid w:val="003124B1"/>
    <w:rsid w:val="004947C8"/>
    <w:rsid w:val="00580F8B"/>
    <w:rsid w:val="005829E8"/>
    <w:rsid w:val="005847B9"/>
    <w:rsid w:val="005E3B82"/>
    <w:rsid w:val="00604205"/>
    <w:rsid w:val="00616E53"/>
    <w:rsid w:val="00663D38"/>
    <w:rsid w:val="007418EA"/>
    <w:rsid w:val="00825F6A"/>
    <w:rsid w:val="00A053D7"/>
    <w:rsid w:val="00A83FB3"/>
    <w:rsid w:val="00AA541E"/>
    <w:rsid w:val="00B26969"/>
    <w:rsid w:val="00B82822"/>
    <w:rsid w:val="00BF791E"/>
    <w:rsid w:val="00CA129E"/>
    <w:rsid w:val="00CB7D5D"/>
    <w:rsid w:val="00CD087E"/>
    <w:rsid w:val="00CE2333"/>
    <w:rsid w:val="00D30FB2"/>
    <w:rsid w:val="00DF58D3"/>
    <w:rsid w:val="00E56C49"/>
    <w:rsid w:val="00EB608D"/>
    <w:rsid w:val="00EE3DC3"/>
    <w:rsid w:val="00F91ECF"/>
    <w:rsid w:val="00FC3D8D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CCFE"/>
  <w15:chartTrackingRefBased/>
  <w15:docId w15:val="{D80A738D-E644-4A5D-B584-7A01CE85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8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F01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F0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1BF"/>
  </w:style>
  <w:style w:type="paragraph" w:styleId="Footer">
    <w:name w:val="footer"/>
    <w:basedOn w:val="Normal"/>
    <w:link w:val="FooterChar"/>
    <w:uiPriority w:val="99"/>
    <w:unhideWhenUsed/>
    <w:rsid w:val="00FF0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1BF"/>
  </w:style>
  <w:style w:type="character" w:styleId="CommentReference">
    <w:name w:val="annotation reference"/>
    <w:basedOn w:val="DefaultParagraphFont"/>
    <w:uiPriority w:val="99"/>
    <w:semiHidden/>
    <w:unhideWhenUsed/>
    <w:rsid w:val="00EB6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0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CSE</cp:lastModifiedBy>
  <cp:revision>6</cp:revision>
  <dcterms:created xsi:type="dcterms:W3CDTF">2020-07-30T01:26:00Z</dcterms:created>
  <dcterms:modified xsi:type="dcterms:W3CDTF">2020-07-31T02:24:00Z</dcterms:modified>
</cp:coreProperties>
</file>