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DFE" w:rsidRDefault="003E7DFE"/>
    <w:p w:rsidR="00CF40E5" w:rsidRDefault="00CF40E5"/>
    <w:p w:rsidR="00CF40E5" w:rsidRDefault="00CF40E5" w:rsidP="00CF40E5">
      <w:pPr>
        <w:spacing w:after="0" w:line="240" w:lineRule="auto"/>
        <w:ind w:left="709" w:hanging="709"/>
        <w:jc w:val="lowKashida"/>
        <w:rPr>
          <w:rStyle w:val="CommentReference"/>
        </w:rPr>
      </w:pPr>
      <w:r w:rsidRPr="00C121B8">
        <w:rPr>
          <w:rStyle w:val="CommentReference"/>
          <w:rFonts w:asciiTheme="majorBidi" w:hAnsiTheme="majorBidi" w:cstheme="majorBidi"/>
          <w:b/>
          <w:bCs/>
          <w:sz w:val="32"/>
          <w:szCs w:val="32"/>
        </w:rPr>
        <w:t>Appendix</w:t>
      </w:r>
      <w:r>
        <w:rPr>
          <w:rStyle w:val="CommentReference"/>
          <w:rFonts w:asciiTheme="majorBidi" w:hAnsiTheme="majorBidi" w:cstheme="majorBidi"/>
          <w:b/>
          <w:bCs/>
          <w:sz w:val="32"/>
          <w:szCs w:val="32"/>
        </w:rPr>
        <w:t xml:space="preserve">.1 </w:t>
      </w:r>
    </w:p>
    <w:p w:rsidR="00CF40E5" w:rsidRDefault="00CF40E5" w:rsidP="00CF40E5">
      <w:pPr>
        <w:spacing w:after="0" w:line="240" w:lineRule="auto"/>
        <w:ind w:left="709" w:hanging="709"/>
        <w:jc w:val="lowKashida"/>
        <w:rPr>
          <w:rStyle w:val="CommentReference"/>
        </w:rPr>
      </w:pPr>
    </w:p>
    <w:p w:rsidR="007C422B" w:rsidRPr="005937BA" w:rsidRDefault="007C422B" w:rsidP="007C422B">
      <w:pPr>
        <w:spacing w:before="240" w:after="0" w:line="240" w:lineRule="auto"/>
      </w:pPr>
      <w:r w:rsidRPr="003B655A">
        <w:rPr>
          <w:rFonts w:ascii="Times New Roman" w:hAnsi="Times New Roman" w:cs="Times New Roman"/>
          <w:noProof/>
          <w:color w:val="000000"/>
          <w:sz w:val="24"/>
          <w:szCs w:val="24"/>
          <w:lang w:bidi="fa-IR"/>
        </w:rPr>
        <w:t>Quality improvement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bidi="fa-IR"/>
        </w:rPr>
        <w:t>-</w:t>
      </w:r>
      <w:r w:rsidRPr="003B655A">
        <w:rPr>
          <w:rFonts w:ascii="Times New Roman" w:hAnsi="Times New Roman" w:cs="Times New Roman"/>
          <w:noProof/>
          <w:color w:val="000000"/>
          <w:sz w:val="24"/>
          <w:szCs w:val="24"/>
          <w:lang w:bidi="fa-IR"/>
        </w:rPr>
        <w:t xml:space="preserve">related activities in the Iranian </w:t>
      </w:r>
      <w:r w:rsidR="00556D83">
        <w:rPr>
          <w:rFonts w:ascii="Times New Roman" w:hAnsi="Times New Roman" w:cs="Times New Roman"/>
          <w:noProof/>
          <w:sz w:val="24"/>
          <w:szCs w:val="24"/>
          <w:lang w:bidi="fa-IR"/>
        </w:rPr>
        <w:t>Hospital</w:t>
      </w:r>
      <w:bookmarkStart w:id="0" w:name="_GoBack"/>
      <w:bookmarkEnd w:id="0"/>
    </w:p>
    <w:tbl>
      <w:tblPr>
        <w:tblW w:w="14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7"/>
        <w:gridCol w:w="1811"/>
        <w:gridCol w:w="1372"/>
        <w:gridCol w:w="2013"/>
        <w:gridCol w:w="952"/>
      </w:tblGrid>
      <w:tr w:rsidR="007C422B" w:rsidRPr="00465440" w:rsidTr="00B72C21">
        <w:trPr>
          <w:jc w:val="center"/>
        </w:trPr>
        <w:tc>
          <w:tcPr>
            <w:tcW w:w="8674" w:type="dxa"/>
            <w:vMerge w:val="restart"/>
            <w:shd w:val="clear" w:color="auto" w:fill="auto"/>
            <w:vAlign w:val="center"/>
          </w:tcPr>
          <w:p w:rsidR="007C422B" w:rsidRPr="004A09CE" w:rsidRDefault="007C422B" w:rsidP="00B72C21">
            <w:pPr>
              <w:spacing w:before="240" w:after="0" w:line="240" w:lineRule="auto"/>
              <w:ind w:right="48"/>
              <w:jc w:val="lowKashida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A09C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Quality activities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7C422B" w:rsidRPr="004A09CE" w:rsidRDefault="007C422B" w:rsidP="00B72C21">
            <w:pPr>
              <w:spacing w:before="240" w:after="0" w:line="240" w:lineRule="auto"/>
              <w:ind w:right="48"/>
              <w:jc w:val="lowKashida"/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4A09CE"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t>Managers/staff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7C422B" w:rsidRPr="004A09CE" w:rsidRDefault="007C422B" w:rsidP="00B72C21">
            <w:pPr>
              <w:spacing w:before="240" w:after="0" w:line="240" w:lineRule="auto"/>
              <w:ind w:right="48"/>
              <w:jc w:val="lowKashida"/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4A09CE"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t>Nurses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7C422B" w:rsidRPr="004A09CE" w:rsidRDefault="007C422B" w:rsidP="00B72C21">
            <w:pPr>
              <w:spacing w:before="240" w:after="0" w:line="240" w:lineRule="auto"/>
              <w:ind w:right="48"/>
              <w:jc w:val="lowKashida"/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4A09CE"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bidi="fa-IR"/>
              </w:rPr>
              <w:t>Para</w:t>
            </w: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bidi="fa-IR"/>
              </w:rPr>
              <w:t>-</w:t>
            </w:r>
            <w:r w:rsidRPr="004A09CE"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bidi="fa-IR"/>
              </w:rPr>
              <w:t>clinical staff</w:t>
            </w:r>
          </w:p>
        </w:tc>
        <w:tc>
          <w:tcPr>
            <w:tcW w:w="952" w:type="dxa"/>
            <w:vMerge w:val="restart"/>
            <w:vAlign w:val="center"/>
          </w:tcPr>
          <w:p w:rsidR="007C422B" w:rsidRPr="004A09CE" w:rsidRDefault="007C422B" w:rsidP="00B72C21">
            <w:pPr>
              <w:spacing w:before="240" w:after="0" w:line="240" w:lineRule="auto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bidi="fa-IR"/>
              </w:rPr>
            </w:pPr>
            <w:r w:rsidRPr="004A09C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bidi="fa-IR"/>
              </w:rPr>
              <w:t>P-value</w:t>
            </w:r>
          </w:p>
        </w:tc>
      </w:tr>
      <w:tr w:rsidR="007C422B" w:rsidRPr="00465440" w:rsidTr="00B72C21">
        <w:trPr>
          <w:jc w:val="center"/>
        </w:trPr>
        <w:tc>
          <w:tcPr>
            <w:tcW w:w="8674" w:type="dxa"/>
            <w:vMerge/>
            <w:shd w:val="clear" w:color="auto" w:fill="auto"/>
            <w:vAlign w:val="center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shd w:val="clear" w:color="auto" w:fill="auto"/>
            <w:vAlign w:val="center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Mean (SD)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Mean (SD)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Mean (SD)</w:t>
            </w:r>
          </w:p>
        </w:tc>
        <w:tc>
          <w:tcPr>
            <w:tcW w:w="952" w:type="dxa"/>
            <w:vMerge/>
            <w:vAlign w:val="center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</w:tr>
      <w:tr w:rsidR="007C422B" w:rsidRPr="00465440" w:rsidTr="00B72C21">
        <w:trPr>
          <w:jc w:val="center"/>
        </w:trPr>
        <w:tc>
          <w:tcPr>
            <w:tcW w:w="14745" w:type="dxa"/>
            <w:gridSpan w:val="5"/>
            <w:shd w:val="clear" w:color="auto" w:fill="auto"/>
            <w:vAlign w:val="center"/>
          </w:tcPr>
          <w:p w:rsidR="007C422B" w:rsidRPr="00465440" w:rsidRDefault="00B02461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</w:t>
            </w:r>
            <w:r w:rsidRPr="00B024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enior managers commitment and support</w:t>
            </w:r>
          </w:p>
        </w:tc>
      </w:tr>
      <w:tr w:rsidR="007C422B" w:rsidRPr="00465440" w:rsidTr="00B72C21">
        <w:trPr>
          <w:jc w:val="center"/>
        </w:trPr>
        <w:tc>
          <w:tcPr>
            <w:tcW w:w="8674" w:type="dxa"/>
            <w:shd w:val="clear" w:color="auto" w:fill="auto"/>
            <w:vAlign w:val="center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Senior hospital executives provide highly visible leadership in maintaining an environment that supports quality improvement.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2.82 (0.96)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7C422B" w:rsidRPr="008C7AA7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8C7AA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3.04 (1.02)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2.75 (1.16)</w:t>
            </w:r>
          </w:p>
        </w:tc>
        <w:tc>
          <w:tcPr>
            <w:tcW w:w="952" w:type="dxa"/>
            <w:vAlign w:val="center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&lt;0.001</w:t>
            </w:r>
          </w:p>
        </w:tc>
      </w:tr>
      <w:tr w:rsidR="007C422B" w:rsidRPr="00465440" w:rsidTr="00B72C21">
        <w:trPr>
          <w:jc w:val="center"/>
        </w:trPr>
        <w:tc>
          <w:tcPr>
            <w:tcW w:w="8674" w:type="dxa"/>
            <w:shd w:val="clear" w:color="auto" w:fill="auto"/>
            <w:vAlign w:val="center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 top management is a primary driving force behind quality improvement efforts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3.14 (0.92)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7C422B" w:rsidRPr="008C7AA7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8C7AA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3.36 (0.89)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2.94 (1.13)</w:t>
            </w:r>
          </w:p>
        </w:tc>
        <w:tc>
          <w:tcPr>
            <w:tcW w:w="952" w:type="dxa"/>
            <w:vAlign w:val="center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&lt;0.001</w:t>
            </w:r>
          </w:p>
        </w:tc>
      </w:tr>
      <w:tr w:rsidR="007C422B" w:rsidRPr="00465440" w:rsidTr="00B72C21">
        <w:trPr>
          <w:jc w:val="center"/>
        </w:trPr>
        <w:tc>
          <w:tcPr>
            <w:tcW w:w="8674" w:type="dxa"/>
            <w:shd w:val="clear" w:color="auto" w:fill="auto"/>
            <w:vAlign w:val="center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465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enior hospital executives allocate available hospital resources (e.g. finances, people, time, and equipment) to improving quality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3.01 (0.87)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7C422B" w:rsidRPr="008C7AA7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8C7AA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3.03 (0.96)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2.78 (1.18)</w:t>
            </w:r>
          </w:p>
        </w:tc>
        <w:tc>
          <w:tcPr>
            <w:tcW w:w="952" w:type="dxa"/>
            <w:vAlign w:val="center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0.001</w:t>
            </w:r>
          </w:p>
        </w:tc>
      </w:tr>
      <w:tr w:rsidR="007C422B" w:rsidRPr="00465440" w:rsidTr="00B72C21">
        <w:trPr>
          <w:jc w:val="center"/>
        </w:trPr>
        <w:tc>
          <w:tcPr>
            <w:tcW w:w="8674" w:type="dxa"/>
            <w:shd w:val="clear" w:color="auto" w:fill="auto"/>
            <w:vAlign w:val="center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Senior hospital executives consistently participate in activities to improve the quality of care and services.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3.04 (1.01)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7C422B" w:rsidRPr="008C7AA7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8C7AA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3.24 (0.86)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2.79 (1.06)</w:t>
            </w:r>
          </w:p>
        </w:tc>
        <w:tc>
          <w:tcPr>
            <w:tcW w:w="952" w:type="dxa"/>
            <w:vAlign w:val="center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&lt;0.001</w:t>
            </w:r>
          </w:p>
        </w:tc>
      </w:tr>
      <w:tr w:rsidR="007C422B" w:rsidRPr="00465440" w:rsidTr="00B72C21">
        <w:trPr>
          <w:jc w:val="center"/>
        </w:trPr>
        <w:tc>
          <w:tcPr>
            <w:tcW w:w="8674" w:type="dxa"/>
            <w:shd w:val="clear" w:color="auto" w:fill="auto"/>
            <w:vAlign w:val="center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Senior hospital executives have articulated a clear vision for improving the quality of care and services.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3.10 (0.97)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7C422B" w:rsidRPr="008C7AA7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8C7AA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3.21 (0.93)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2.82 (1.09)</w:t>
            </w:r>
          </w:p>
        </w:tc>
        <w:tc>
          <w:tcPr>
            <w:tcW w:w="952" w:type="dxa"/>
            <w:vAlign w:val="center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&lt;0.001</w:t>
            </w:r>
          </w:p>
        </w:tc>
      </w:tr>
      <w:tr w:rsidR="007C422B" w:rsidRPr="00465440" w:rsidTr="00B72C21">
        <w:trPr>
          <w:jc w:val="center"/>
        </w:trPr>
        <w:tc>
          <w:tcPr>
            <w:tcW w:w="8674" w:type="dxa"/>
            <w:shd w:val="clear" w:color="auto" w:fill="auto"/>
            <w:vAlign w:val="center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Senior hospital executives have demonstrated an ability to manage the changes (e.g. organizational, technological) needed to improve the quality of care and services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2.95 (0.77)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7C422B" w:rsidRPr="008C7AA7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8C7AA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3.17 (0.89)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2.90 (0.99)</w:t>
            </w:r>
          </w:p>
        </w:tc>
        <w:tc>
          <w:tcPr>
            <w:tcW w:w="952" w:type="dxa"/>
            <w:vAlign w:val="center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&lt;0.001</w:t>
            </w:r>
          </w:p>
        </w:tc>
      </w:tr>
      <w:tr w:rsidR="007C422B" w:rsidRPr="00465440" w:rsidTr="00B72C21">
        <w:trPr>
          <w:jc w:val="center"/>
        </w:trPr>
        <w:tc>
          <w:tcPr>
            <w:tcW w:w="8674" w:type="dxa"/>
            <w:shd w:val="clear" w:color="auto" w:fill="auto"/>
            <w:vAlign w:val="center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Senior hospital executives have started to act on suggestions to improve the quality of care and services.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3.11 (0.87)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7C422B" w:rsidRPr="008C7AA7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8C7AA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3.19 (0.88)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2.97 (1.10)</w:t>
            </w:r>
          </w:p>
        </w:tc>
        <w:tc>
          <w:tcPr>
            <w:tcW w:w="952" w:type="dxa"/>
            <w:vAlign w:val="center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0.001</w:t>
            </w:r>
          </w:p>
        </w:tc>
      </w:tr>
      <w:tr w:rsidR="007C422B" w:rsidRPr="00465440" w:rsidTr="00B72C21">
        <w:trPr>
          <w:jc w:val="center"/>
        </w:trPr>
        <w:tc>
          <w:tcPr>
            <w:tcW w:w="8674" w:type="dxa"/>
            <w:shd w:val="clear" w:color="auto" w:fill="auto"/>
            <w:vAlign w:val="center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Based on the accreditation results, senior hospital executives have a thorough understanding of how to improve the quality of care and services.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3.08 (1.01)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7C422B" w:rsidRPr="008C7AA7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8C7AA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3.29 (0.86)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3.01 (1.01)</w:t>
            </w:r>
          </w:p>
        </w:tc>
        <w:tc>
          <w:tcPr>
            <w:tcW w:w="952" w:type="dxa"/>
            <w:vAlign w:val="center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&lt;0.001</w:t>
            </w:r>
          </w:p>
        </w:tc>
      </w:tr>
      <w:tr w:rsidR="007C422B" w:rsidRPr="00465440" w:rsidTr="00B72C21">
        <w:trPr>
          <w:jc w:val="center"/>
        </w:trPr>
        <w:tc>
          <w:tcPr>
            <w:tcW w:w="8674" w:type="dxa"/>
            <w:shd w:val="clear" w:color="auto" w:fill="auto"/>
            <w:vAlign w:val="center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Senior hospital executives generate confidence that efforts to improve quality will succeed.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3.06 (0.97)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7C422B" w:rsidRPr="008C7AA7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8C7AA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3.30 (0.91)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3.00 (1.01)</w:t>
            </w:r>
          </w:p>
        </w:tc>
        <w:tc>
          <w:tcPr>
            <w:tcW w:w="952" w:type="dxa"/>
            <w:vAlign w:val="center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&lt;0.001</w:t>
            </w:r>
          </w:p>
        </w:tc>
      </w:tr>
      <w:tr w:rsidR="007C422B" w:rsidRPr="00465440" w:rsidTr="00B72C21">
        <w:trPr>
          <w:jc w:val="center"/>
        </w:trPr>
        <w:tc>
          <w:tcPr>
            <w:tcW w:w="8674" w:type="dxa"/>
            <w:shd w:val="clear" w:color="auto" w:fill="auto"/>
            <w:vAlign w:val="center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i/>
                <w:iCs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i/>
                <w:iCs/>
                <w:noProof/>
                <w:color w:val="000000"/>
                <w:sz w:val="24"/>
                <w:szCs w:val="24"/>
              </w:rPr>
              <w:t>Average number of activities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3.04 (0.69)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7C422B" w:rsidRPr="008C7AA7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8C7AA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3.21 (0.68)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2.85 (0.77)</w:t>
            </w:r>
          </w:p>
        </w:tc>
        <w:tc>
          <w:tcPr>
            <w:tcW w:w="952" w:type="dxa"/>
            <w:vAlign w:val="center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&lt;0.001</w:t>
            </w:r>
          </w:p>
        </w:tc>
      </w:tr>
      <w:tr w:rsidR="007C422B" w:rsidRPr="00465440" w:rsidTr="00B72C21">
        <w:trPr>
          <w:jc w:val="center"/>
        </w:trPr>
        <w:tc>
          <w:tcPr>
            <w:tcW w:w="14745" w:type="dxa"/>
            <w:gridSpan w:val="5"/>
            <w:shd w:val="clear" w:color="auto" w:fill="auto"/>
            <w:vAlign w:val="center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St</w:t>
            </w:r>
            <w:r w:rsidRPr="00465440"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t>rategic quality planning</w:t>
            </w:r>
            <w:r w:rsidRPr="00465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65440"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t>activities</w:t>
            </w:r>
          </w:p>
        </w:tc>
      </w:tr>
      <w:tr w:rsidR="007C422B" w:rsidRPr="00465440" w:rsidTr="00B72C21">
        <w:trPr>
          <w:jc w:val="center"/>
        </w:trPr>
        <w:tc>
          <w:tcPr>
            <w:tcW w:w="8674" w:type="dxa"/>
            <w:shd w:val="clear" w:color="auto" w:fill="auto"/>
            <w:vAlign w:val="center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Employees are given adequate time to plan for and test quality improvements.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2.81 (0.91)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7C422B" w:rsidRPr="008C7AA7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8C7AA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3.09 (0.93)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3.07 (0.91)</w:t>
            </w:r>
          </w:p>
        </w:tc>
        <w:tc>
          <w:tcPr>
            <w:tcW w:w="952" w:type="dxa"/>
            <w:vAlign w:val="center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&lt;0.001</w:t>
            </w:r>
          </w:p>
        </w:tc>
      </w:tr>
      <w:tr w:rsidR="007C422B" w:rsidRPr="00465440" w:rsidTr="00B72C21">
        <w:trPr>
          <w:jc w:val="center"/>
        </w:trPr>
        <w:tc>
          <w:tcPr>
            <w:tcW w:w="8674" w:type="dxa"/>
            <w:shd w:val="clear" w:color="auto" w:fill="auto"/>
            <w:vAlign w:val="center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lastRenderedPageBreak/>
              <w:t>Each department and work group within this hospital maintains specific goals to improve quality.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7C422B" w:rsidRPr="008C7AA7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8C7AA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3.29 (0.89)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7C422B" w:rsidRPr="008C7AA7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8C7AA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3.31 (0.94)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3.18 (0.89)</w:t>
            </w:r>
          </w:p>
        </w:tc>
        <w:tc>
          <w:tcPr>
            <w:tcW w:w="952" w:type="dxa"/>
            <w:vAlign w:val="center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0.092</w:t>
            </w:r>
          </w:p>
        </w:tc>
      </w:tr>
      <w:tr w:rsidR="007C422B" w:rsidRPr="00465440" w:rsidTr="00B72C21">
        <w:trPr>
          <w:jc w:val="center"/>
        </w:trPr>
        <w:tc>
          <w:tcPr>
            <w:tcW w:w="8674" w:type="dxa"/>
            <w:shd w:val="clear" w:color="auto" w:fill="auto"/>
            <w:vAlign w:val="center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The hospital’s quality improvement goals are known throughout your unit.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7C422B" w:rsidRPr="008C7AA7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8C7AA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3.13 (0.77)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7C422B" w:rsidRPr="008C7AA7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8C7AA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3.41 (0.87)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3.18 (1.04)</w:t>
            </w:r>
          </w:p>
        </w:tc>
        <w:tc>
          <w:tcPr>
            <w:tcW w:w="952" w:type="dxa"/>
            <w:vAlign w:val="center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&lt;0.001</w:t>
            </w:r>
          </w:p>
        </w:tc>
      </w:tr>
      <w:tr w:rsidR="007C422B" w:rsidRPr="00465440" w:rsidTr="00B72C21">
        <w:trPr>
          <w:jc w:val="center"/>
        </w:trPr>
        <w:tc>
          <w:tcPr>
            <w:tcW w:w="8674" w:type="dxa"/>
            <w:shd w:val="clear" w:color="auto" w:fill="auto"/>
            <w:vAlign w:val="center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Employees are involved in developing plans for improving quality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.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7C422B" w:rsidRPr="008C7AA7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8C7AA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3.46 (0.86)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7C422B" w:rsidRPr="008C7AA7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8C7AA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3.42 (0.86)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3.36 (0.90)</w:t>
            </w:r>
          </w:p>
        </w:tc>
        <w:tc>
          <w:tcPr>
            <w:tcW w:w="952" w:type="dxa"/>
            <w:vAlign w:val="center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0.45</w:t>
            </w:r>
          </w:p>
        </w:tc>
      </w:tr>
      <w:tr w:rsidR="007C422B" w:rsidRPr="00465440" w:rsidTr="00B72C21">
        <w:trPr>
          <w:jc w:val="center"/>
        </w:trPr>
        <w:tc>
          <w:tcPr>
            <w:tcW w:w="8674" w:type="dxa"/>
            <w:shd w:val="clear" w:color="auto" w:fill="auto"/>
            <w:vAlign w:val="center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Middle managers play a key role in setting priorities for quality improvement.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7C422B" w:rsidRPr="008C7AA7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8C7AA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3.43 (0.88)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7C422B" w:rsidRPr="008C7AA7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8C7AA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3.39 (0.92)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3.15 (0.91)</w:t>
            </w:r>
          </w:p>
        </w:tc>
        <w:tc>
          <w:tcPr>
            <w:tcW w:w="952" w:type="dxa"/>
            <w:vAlign w:val="center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&lt;0.001</w:t>
            </w:r>
          </w:p>
        </w:tc>
      </w:tr>
      <w:tr w:rsidR="007C422B" w:rsidRPr="00465440" w:rsidTr="00B72C21">
        <w:trPr>
          <w:jc w:val="center"/>
        </w:trPr>
        <w:tc>
          <w:tcPr>
            <w:tcW w:w="8674" w:type="dxa"/>
            <w:shd w:val="clear" w:color="auto" w:fill="auto"/>
            <w:vAlign w:val="center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Patients’ expectations about quality play a key role in setting priorities for quality improvement.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2.30 (0.88)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7C422B" w:rsidRPr="008C7AA7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8C7AA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3.35 (0.91)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3.03 (0.99)</w:t>
            </w:r>
          </w:p>
        </w:tc>
        <w:tc>
          <w:tcPr>
            <w:tcW w:w="952" w:type="dxa"/>
            <w:vAlign w:val="center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&lt;0.001</w:t>
            </w:r>
          </w:p>
        </w:tc>
      </w:tr>
      <w:tr w:rsidR="007C422B" w:rsidRPr="00465440" w:rsidTr="00B72C21">
        <w:trPr>
          <w:jc w:val="center"/>
        </w:trPr>
        <w:tc>
          <w:tcPr>
            <w:tcW w:w="8674" w:type="dxa"/>
            <w:shd w:val="clear" w:color="auto" w:fill="auto"/>
            <w:vAlign w:val="center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Employees play a key role in setting priorities for quality improvement through representation in the hospital’s organizational chart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3.18 (0.99)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7C422B" w:rsidRPr="008C7AA7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8C7AA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3.26 (0.93)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3.08 (1.10)</w:t>
            </w:r>
          </w:p>
        </w:tc>
        <w:tc>
          <w:tcPr>
            <w:tcW w:w="952" w:type="dxa"/>
            <w:vAlign w:val="center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0.016</w:t>
            </w:r>
          </w:p>
        </w:tc>
      </w:tr>
      <w:tr w:rsidR="007C422B" w:rsidRPr="00465440" w:rsidTr="00B72C21">
        <w:trPr>
          <w:jc w:val="center"/>
        </w:trPr>
        <w:tc>
          <w:tcPr>
            <w:tcW w:w="8674" w:type="dxa"/>
            <w:shd w:val="clear" w:color="auto" w:fill="auto"/>
            <w:vAlign w:val="center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i/>
                <w:iCs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i/>
                <w:iCs/>
                <w:noProof/>
                <w:color w:val="000000"/>
                <w:sz w:val="24"/>
                <w:szCs w:val="24"/>
              </w:rPr>
              <w:t>Average number of activities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3.23 (0.55)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7C422B" w:rsidRPr="008C7AA7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8C7AA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3.32 (0.67)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3.15 (0.77)</w:t>
            </w:r>
          </w:p>
        </w:tc>
        <w:tc>
          <w:tcPr>
            <w:tcW w:w="952" w:type="dxa"/>
            <w:vAlign w:val="center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&lt;0.001</w:t>
            </w:r>
          </w:p>
        </w:tc>
      </w:tr>
      <w:tr w:rsidR="007C422B" w:rsidRPr="00465440" w:rsidTr="00B72C21">
        <w:trPr>
          <w:jc w:val="center"/>
        </w:trPr>
        <w:tc>
          <w:tcPr>
            <w:tcW w:w="14745" w:type="dxa"/>
            <w:gridSpan w:val="5"/>
            <w:shd w:val="clear" w:color="auto" w:fill="auto"/>
            <w:vAlign w:val="center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t xml:space="preserve">Education and </w:t>
            </w: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t>t</w:t>
            </w:r>
            <w:r w:rsidRPr="00465440"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t>raining</w:t>
            </w:r>
            <w:r w:rsidRPr="00465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65440"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t>activities</w:t>
            </w:r>
          </w:p>
        </w:tc>
      </w:tr>
      <w:tr w:rsidR="007C422B" w:rsidRPr="00465440" w:rsidTr="00B72C21">
        <w:trPr>
          <w:jc w:val="center"/>
        </w:trPr>
        <w:tc>
          <w:tcPr>
            <w:tcW w:w="8674" w:type="dxa"/>
            <w:shd w:val="clear" w:color="auto" w:fill="auto"/>
            <w:vAlign w:val="center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Employees are given education and training in how to identify and act on quality improvement opportunities based on recommendations from accreditation surveys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.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2.61 (1.19)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7C422B" w:rsidRPr="008C7AA7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8C7AA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2.78 (1.13)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2.77 (1.08)</w:t>
            </w:r>
          </w:p>
        </w:tc>
        <w:tc>
          <w:tcPr>
            <w:tcW w:w="952" w:type="dxa"/>
            <w:vAlign w:val="center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0.004</w:t>
            </w:r>
          </w:p>
        </w:tc>
      </w:tr>
      <w:tr w:rsidR="007C422B" w:rsidRPr="00465440" w:rsidTr="00B72C21">
        <w:trPr>
          <w:jc w:val="center"/>
        </w:trPr>
        <w:tc>
          <w:tcPr>
            <w:tcW w:w="8674" w:type="dxa"/>
            <w:shd w:val="clear" w:color="auto" w:fill="auto"/>
            <w:vAlign w:val="center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Employees are given continuous education and training in methods that support quality improvement.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2.71 (1.10)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7C422B" w:rsidRPr="008C7AA7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8C7AA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3.09 (1.03)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2.85 (1.03)</w:t>
            </w:r>
          </w:p>
        </w:tc>
        <w:tc>
          <w:tcPr>
            <w:tcW w:w="952" w:type="dxa"/>
            <w:vAlign w:val="center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0.004</w:t>
            </w:r>
          </w:p>
        </w:tc>
      </w:tr>
      <w:tr w:rsidR="007C422B" w:rsidRPr="00465440" w:rsidTr="00B72C21">
        <w:trPr>
          <w:jc w:val="center"/>
        </w:trPr>
        <w:tc>
          <w:tcPr>
            <w:tcW w:w="8674" w:type="dxa"/>
            <w:shd w:val="clear" w:color="auto" w:fill="auto"/>
            <w:vAlign w:val="center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Employees are given education and training to improve job skills and performance.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2.75 (0.92)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7C422B" w:rsidRPr="008C7AA7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8C7AA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3.05 (1.95)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2.94 (0.98)</w:t>
            </w:r>
          </w:p>
        </w:tc>
        <w:tc>
          <w:tcPr>
            <w:tcW w:w="952" w:type="dxa"/>
            <w:vAlign w:val="center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0.90</w:t>
            </w:r>
          </w:p>
        </w:tc>
      </w:tr>
      <w:tr w:rsidR="007C422B" w:rsidRPr="00465440" w:rsidTr="00B72C21">
        <w:trPr>
          <w:jc w:val="center"/>
        </w:trPr>
        <w:tc>
          <w:tcPr>
            <w:tcW w:w="8674" w:type="dxa"/>
            <w:shd w:val="clear" w:color="auto" w:fill="auto"/>
            <w:vAlign w:val="center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i/>
                <w:iCs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i/>
                <w:iCs/>
                <w:noProof/>
                <w:color w:val="000000"/>
                <w:sz w:val="24"/>
                <w:szCs w:val="24"/>
              </w:rPr>
              <w:t>Average number of activities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2.69 (0.87)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7C422B" w:rsidRPr="008C7AA7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8C7AA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2.97 (0.82)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2.86 (0.86)</w:t>
            </w:r>
          </w:p>
        </w:tc>
        <w:tc>
          <w:tcPr>
            <w:tcW w:w="952" w:type="dxa"/>
            <w:vAlign w:val="center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0.002</w:t>
            </w:r>
          </w:p>
        </w:tc>
      </w:tr>
      <w:tr w:rsidR="007C422B" w:rsidRPr="00465440" w:rsidTr="00B72C21">
        <w:trPr>
          <w:jc w:val="center"/>
        </w:trPr>
        <w:tc>
          <w:tcPr>
            <w:tcW w:w="14745" w:type="dxa"/>
            <w:gridSpan w:val="5"/>
            <w:shd w:val="clear" w:color="auto" w:fill="auto"/>
            <w:vAlign w:val="center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t>Rewards and recognition activities</w:t>
            </w:r>
          </w:p>
        </w:tc>
      </w:tr>
      <w:tr w:rsidR="007C422B" w:rsidRPr="00465440" w:rsidTr="00B72C21">
        <w:trPr>
          <w:jc w:val="center"/>
        </w:trPr>
        <w:tc>
          <w:tcPr>
            <w:tcW w:w="8674" w:type="dxa"/>
            <w:shd w:val="clear" w:color="auto" w:fill="auto"/>
            <w:vAlign w:val="center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Employees are rewarded and recognized (e.g. financially and/or otherwise) for improving quality.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3.00 (0.97)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7C422B" w:rsidRPr="008C7AA7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8C7AA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3.23 (0.94)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3.14 (0.91)</w:t>
            </w:r>
          </w:p>
        </w:tc>
        <w:tc>
          <w:tcPr>
            <w:tcW w:w="952" w:type="dxa"/>
            <w:vAlign w:val="center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0.160</w:t>
            </w:r>
          </w:p>
        </w:tc>
      </w:tr>
      <w:tr w:rsidR="007C422B" w:rsidRPr="00465440" w:rsidTr="00B72C21">
        <w:trPr>
          <w:jc w:val="center"/>
        </w:trPr>
        <w:tc>
          <w:tcPr>
            <w:tcW w:w="8674" w:type="dxa"/>
            <w:shd w:val="clear" w:color="auto" w:fill="auto"/>
            <w:vAlign w:val="center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Inter-departmental cooperation to improve the quality of services is supported and encouraged.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3.05 (1.07)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7C422B" w:rsidRPr="008C7AA7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8C7AA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3.29 (0.98)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3.19 (0.89)</w:t>
            </w:r>
          </w:p>
        </w:tc>
        <w:tc>
          <w:tcPr>
            <w:tcW w:w="952" w:type="dxa"/>
            <w:vAlign w:val="center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&lt;0.001</w:t>
            </w:r>
          </w:p>
        </w:tc>
      </w:tr>
      <w:tr w:rsidR="007C422B" w:rsidRPr="00465440" w:rsidTr="00B72C21">
        <w:trPr>
          <w:jc w:val="center"/>
        </w:trPr>
        <w:tc>
          <w:tcPr>
            <w:tcW w:w="8674" w:type="dxa"/>
            <w:shd w:val="clear" w:color="auto" w:fill="auto"/>
            <w:vAlign w:val="center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The hospital has an effective system for employees to make suggestions to management on how to improve quality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.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3.05 (0.98)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7C422B" w:rsidRPr="008C7AA7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8C7AA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3.21 (1.04)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3.14 (0.88)</w:t>
            </w:r>
          </w:p>
        </w:tc>
        <w:tc>
          <w:tcPr>
            <w:tcW w:w="952" w:type="dxa"/>
            <w:vAlign w:val="center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&lt;0.001</w:t>
            </w:r>
          </w:p>
        </w:tc>
      </w:tr>
      <w:tr w:rsidR="007C422B" w:rsidRPr="00465440" w:rsidTr="00B72C21">
        <w:trPr>
          <w:jc w:val="center"/>
        </w:trPr>
        <w:tc>
          <w:tcPr>
            <w:tcW w:w="8674" w:type="dxa"/>
            <w:shd w:val="clear" w:color="auto" w:fill="auto"/>
            <w:vAlign w:val="center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i/>
                <w:iCs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Average number of activities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3.04 (0.88)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7C422B" w:rsidRPr="008C7AA7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8C7AA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3.24 (0.82)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3.16 (0.74)</w:t>
            </w:r>
          </w:p>
        </w:tc>
        <w:tc>
          <w:tcPr>
            <w:tcW w:w="952" w:type="dxa"/>
            <w:vAlign w:val="center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&lt;0.001</w:t>
            </w:r>
          </w:p>
        </w:tc>
      </w:tr>
      <w:tr w:rsidR="007C422B" w:rsidRPr="00465440" w:rsidTr="00B72C21">
        <w:trPr>
          <w:jc w:val="center"/>
        </w:trPr>
        <w:tc>
          <w:tcPr>
            <w:tcW w:w="14745" w:type="dxa"/>
            <w:gridSpan w:val="5"/>
            <w:shd w:val="clear" w:color="auto" w:fill="auto"/>
            <w:vAlign w:val="center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t>Quality management activities</w:t>
            </w:r>
          </w:p>
        </w:tc>
      </w:tr>
      <w:tr w:rsidR="007C422B" w:rsidRPr="00465440" w:rsidTr="00B72C21">
        <w:trPr>
          <w:jc w:val="center"/>
        </w:trPr>
        <w:tc>
          <w:tcPr>
            <w:tcW w:w="8674" w:type="dxa"/>
            <w:shd w:val="clear" w:color="auto" w:fill="auto"/>
            <w:vAlign w:val="center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 hospital regularly checks equipment and supplies to make sure they meet quality requirements.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3.01 (1.06)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7C422B" w:rsidRPr="008C7AA7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8C7AA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3.22 (0.93)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7C422B" w:rsidRPr="008C7AA7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8C7AA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3.13 (0.99)</w:t>
            </w:r>
          </w:p>
        </w:tc>
        <w:tc>
          <w:tcPr>
            <w:tcW w:w="952" w:type="dxa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0.012</w:t>
            </w:r>
          </w:p>
        </w:tc>
      </w:tr>
      <w:tr w:rsidR="007C422B" w:rsidRPr="00465440" w:rsidTr="00B72C21">
        <w:trPr>
          <w:jc w:val="center"/>
        </w:trPr>
        <w:tc>
          <w:tcPr>
            <w:tcW w:w="8674" w:type="dxa"/>
            <w:shd w:val="clear" w:color="auto" w:fill="auto"/>
            <w:vAlign w:val="center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 hospital has effective policies to support improving the quality of care and services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2.92 (0.91)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7C422B" w:rsidRPr="008C7AA7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8C7AA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3.25 (0.88)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7C422B" w:rsidRPr="008C7AA7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8C7AA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3.19 (0.91)</w:t>
            </w:r>
          </w:p>
        </w:tc>
        <w:tc>
          <w:tcPr>
            <w:tcW w:w="952" w:type="dxa"/>
            <w:vAlign w:val="center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&lt;0.001</w:t>
            </w:r>
          </w:p>
        </w:tc>
      </w:tr>
      <w:tr w:rsidR="007C422B" w:rsidRPr="00465440" w:rsidTr="00B72C21">
        <w:trPr>
          <w:jc w:val="center"/>
        </w:trPr>
        <w:tc>
          <w:tcPr>
            <w:tcW w:w="8674" w:type="dxa"/>
            <w:shd w:val="clear" w:color="auto" w:fill="auto"/>
            <w:vAlign w:val="center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 hospital tries to design quality into new services as they are being developed.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2.90 (1.02)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7C422B" w:rsidRPr="008C7AA7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8C7AA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3.18 (0.88)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7C422B" w:rsidRPr="008C7AA7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8C7AA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3.21 (0.93)</w:t>
            </w:r>
          </w:p>
        </w:tc>
        <w:tc>
          <w:tcPr>
            <w:tcW w:w="952" w:type="dxa"/>
            <w:vAlign w:val="center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&lt;0.001</w:t>
            </w:r>
          </w:p>
        </w:tc>
      </w:tr>
      <w:tr w:rsidR="007C422B" w:rsidRPr="00465440" w:rsidTr="00B72C21">
        <w:trPr>
          <w:jc w:val="center"/>
        </w:trPr>
        <w:tc>
          <w:tcPr>
            <w:tcW w:w="8674" w:type="dxa"/>
            <w:shd w:val="clear" w:color="auto" w:fill="auto"/>
            <w:vAlign w:val="center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 services that the hospital provides are thoroughly tested for quality before they are implemented.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2.87 (0.97)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7C422B" w:rsidRPr="008C7AA7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8C7AA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3.16 (0.89)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7C422B" w:rsidRPr="008C7AA7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8C7AA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3.22 (0.89)</w:t>
            </w:r>
          </w:p>
        </w:tc>
        <w:tc>
          <w:tcPr>
            <w:tcW w:w="952" w:type="dxa"/>
            <w:vAlign w:val="center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&lt;0.001</w:t>
            </w:r>
          </w:p>
        </w:tc>
      </w:tr>
      <w:tr w:rsidR="007C422B" w:rsidRPr="00465440" w:rsidTr="00B72C21">
        <w:trPr>
          <w:jc w:val="center"/>
        </w:trPr>
        <w:tc>
          <w:tcPr>
            <w:tcW w:w="8674" w:type="dxa"/>
            <w:shd w:val="clear" w:color="auto" w:fill="auto"/>
            <w:vAlign w:val="center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The hospital views quality assurance as a continuing search for ways to improve.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7C422B" w:rsidRPr="008C7AA7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8C7AA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3.15 (0.82)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7C422B" w:rsidRPr="008C7AA7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8C7AA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3.11 (0.87)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3.13 (0.83)</w:t>
            </w:r>
          </w:p>
        </w:tc>
        <w:tc>
          <w:tcPr>
            <w:tcW w:w="952" w:type="dxa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0.824</w:t>
            </w:r>
          </w:p>
        </w:tc>
      </w:tr>
      <w:tr w:rsidR="007C422B" w:rsidRPr="00465440" w:rsidTr="00B72C21">
        <w:trPr>
          <w:jc w:val="center"/>
        </w:trPr>
        <w:tc>
          <w:tcPr>
            <w:tcW w:w="8674" w:type="dxa"/>
            <w:shd w:val="clear" w:color="auto" w:fill="auto"/>
            <w:vAlign w:val="center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 hospital encourages employees to keep records of quality problems through documentation.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7C422B" w:rsidRPr="008C7AA7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8C7AA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3.02 (1.02)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7C422B" w:rsidRPr="008C7AA7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8C7AA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3.08 (0.95)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3.11 (0.99)</w:t>
            </w:r>
          </w:p>
        </w:tc>
        <w:tc>
          <w:tcPr>
            <w:tcW w:w="952" w:type="dxa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0.524</w:t>
            </w:r>
          </w:p>
        </w:tc>
      </w:tr>
      <w:tr w:rsidR="007C422B" w:rsidRPr="00465440" w:rsidTr="00B72C21">
        <w:trPr>
          <w:jc w:val="center"/>
        </w:trPr>
        <w:tc>
          <w:tcPr>
            <w:tcW w:w="8674" w:type="dxa"/>
            <w:shd w:val="clear" w:color="auto" w:fill="auto"/>
            <w:vAlign w:val="center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Average number of activities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7C422B" w:rsidRPr="008C7AA7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8C7AA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2.98 (0.64)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7C422B" w:rsidRPr="008C7AA7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8C7AA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3.17 (0.67)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3.16 (0.68)</w:t>
            </w:r>
          </w:p>
        </w:tc>
        <w:tc>
          <w:tcPr>
            <w:tcW w:w="952" w:type="dxa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0.001</w:t>
            </w:r>
          </w:p>
        </w:tc>
      </w:tr>
      <w:tr w:rsidR="007C422B" w:rsidRPr="00465440" w:rsidTr="00B72C21">
        <w:trPr>
          <w:jc w:val="center"/>
        </w:trPr>
        <w:tc>
          <w:tcPr>
            <w:tcW w:w="14745" w:type="dxa"/>
            <w:gridSpan w:val="5"/>
            <w:shd w:val="clear" w:color="auto" w:fill="auto"/>
            <w:vAlign w:val="center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t>Use of data</w:t>
            </w:r>
          </w:p>
        </w:tc>
      </w:tr>
      <w:tr w:rsidR="007C422B" w:rsidRPr="00465440" w:rsidTr="00B72C21">
        <w:trPr>
          <w:jc w:val="center"/>
        </w:trPr>
        <w:tc>
          <w:tcPr>
            <w:tcW w:w="8674" w:type="dxa"/>
            <w:shd w:val="clear" w:color="auto" w:fill="auto"/>
            <w:vAlign w:val="center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 hospital does a good job of assessing current patient needs and expectations.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7C422B" w:rsidRPr="008C7AA7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8C7AA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3.04 (0.96)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7C422B" w:rsidRPr="008C7AA7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8C7AA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3.14 (0.91)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3.10 (0.87)</w:t>
            </w:r>
          </w:p>
        </w:tc>
        <w:tc>
          <w:tcPr>
            <w:tcW w:w="952" w:type="dxa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0.390</w:t>
            </w:r>
          </w:p>
        </w:tc>
      </w:tr>
      <w:tr w:rsidR="007C422B" w:rsidRPr="00465440" w:rsidTr="00B72C21">
        <w:trPr>
          <w:jc w:val="center"/>
        </w:trPr>
        <w:tc>
          <w:tcPr>
            <w:tcW w:w="8674" w:type="dxa"/>
            <w:shd w:val="clear" w:color="auto" w:fill="auto"/>
            <w:vAlign w:val="center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 hospital does a good job of assessing future patient needs and expectations.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7C422B" w:rsidRPr="008C7AA7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8C7AA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3.07 (1.01)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7C422B" w:rsidRPr="008C7AA7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8C7AA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3.16 (0.90)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3.01 (0.99)</w:t>
            </w:r>
          </w:p>
        </w:tc>
        <w:tc>
          <w:tcPr>
            <w:tcW w:w="952" w:type="dxa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0.048</w:t>
            </w:r>
          </w:p>
        </w:tc>
      </w:tr>
      <w:tr w:rsidR="007C422B" w:rsidRPr="00465440" w:rsidTr="00B72C21">
        <w:trPr>
          <w:jc w:val="center"/>
        </w:trPr>
        <w:tc>
          <w:tcPr>
            <w:tcW w:w="8674" w:type="dxa"/>
            <w:shd w:val="clear" w:color="auto" w:fill="auto"/>
            <w:vAlign w:val="center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Employees promptly resolve patient complaints.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7C422B" w:rsidRPr="008C7AA7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8C7AA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3.49 (0.96)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7C422B" w:rsidRPr="008C7AA7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8C7AA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3.38 (0.91)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3.10 (1.06)</w:t>
            </w:r>
          </w:p>
        </w:tc>
        <w:tc>
          <w:tcPr>
            <w:tcW w:w="952" w:type="dxa"/>
            <w:vAlign w:val="center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&lt;0.001</w:t>
            </w:r>
          </w:p>
        </w:tc>
      </w:tr>
      <w:tr w:rsidR="007C422B" w:rsidRPr="00465440" w:rsidTr="00B72C21">
        <w:trPr>
          <w:jc w:val="center"/>
        </w:trPr>
        <w:tc>
          <w:tcPr>
            <w:tcW w:w="8674" w:type="dxa"/>
            <w:shd w:val="clear" w:color="auto" w:fill="auto"/>
            <w:vAlign w:val="center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Patients’ complaints are studied to identify patterns and learn from them to prevent the same problems from recurring.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7C422B" w:rsidRPr="008C7AA7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8C7AA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3.43 (1.05)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7C422B" w:rsidRPr="008C7AA7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8C7AA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3.38 (0.90)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3.17 (1.02)</w:t>
            </w:r>
          </w:p>
        </w:tc>
        <w:tc>
          <w:tcPr>
            <w:tcW w:w="952" w:type="dxa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0.003</w:t>
            </w:r>
          </w:p>
        </w:tc>
      </w:tr>
      <w:tr w:rsidR="007C422B" w:rsidRPr="00465440" w:rsidTr="00B72C21">
        <w:trPr>
          <w:jc w:val="center"/>
        </w:trPr>
        <w:tc>
          <w:tcPr>
            <w:tcW w:w="8674" w:type="dxa"/>
            <w:shd w:val="clear" w:color="auto" w:fill="auto"/>
            <w:vAlign w:val="center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 hospital uses data from patients to improve services.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7C422B" w:rsidRPr="008C7AA7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8C7AA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3.23 (0.87)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7C422B" w:rsidRPr="008C7AA7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8C7AA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3.21 (0.89)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2.89 (0.99)</w:t>
            </w:r>
          </w:p>
        </w:tc>
        <w:tc>
          <w:tcPr>
            <w:tcW w:w="952" w:type="dxa"/>
            <w:vAlign w:val="center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&lt;0.001</w:t>
            </w:r>
          </w:p>
        </w:tc>
      </w:tr>
      <w:tr w:rsidR="007C422B" w:rsidRPr="00465440" w:rsidTr="00B72C21">
        <w:trPr>
          <w:jc w:val="center"/>
        </w:trPr>
        <w:tc>
          <w:tcPr>
            <w:tcW w:w="8674" w:type="dxa"/>
            <w:shd w:val="clear" w:color="auto" w:fill="auto"/>
            <w:vAlign w:val="center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Data on patient satisfaction are widely communicated to hospital staff.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7C422B" w:rsidRPr="008C7AA7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8C7AA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3.04 (0.91)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7C422B" w:rsidRPr="008C7AA7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8C7AA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3.12 (0.94)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2.79 (0.99)</w:t>
            </w:r>
          </w:p>
        </w:tc>
        <w:tc>
          <w:tcPr>
            <w:tcW w:w="952" w:type="dxa"/>
            <w:vAlign w:val="center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&lt;0.001</w:t>
            </w:r>
          </w:p>
        </w:tc>
      </w:tr>
      <w:tr w:rsidR="007C422B" w:rsidRPr="00465440" w:rsidTr="00B72C21">
        <w:trPr>
          <w:jc w:val="center"/>
        </w:trPr>
        <w:tc>
          <w:tcPr>
            <w:tcW w:w="8674" w:type="dxa"/>
            <w:shd w:val="clear" w:color="auto" w:fill="auto"/>
            <w:vAlign w:val="center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 hospital uses data on patient expectations and/ or satisfaction when designing new services.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7C422B" w:rsidRPr="008C7AA7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8C7AA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3.24 (0.93)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7C422B" w:rsidRPr="008C7AA7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8C7AA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3.19 (0.84)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2.82 (0.98)</w:t>
            </w:r>
          </w:p>
        </w:tc>
        <w:tc>
          <w:tcPr>
            <w:tcW w:w="952" w:type="dxa"/>
            <w:vAlign w:val="center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&lt;0.001</w:t>
            </w:r>
          </w:p>
        </w:tc>
      </w:tr>
      <w:tr w:rsidR="007C422B" w:rsidRPr="00465440" w:rsidTr="00B72C21">
        <w:trPr>
          <w:jc w:val="center"/>
        </w:trPr>
        <w:tc>
          <w:tcPr>
            <w:tcW w:w="8674" w:type="dxa"/>
            <w:shd w:val="clear" w:color="auto" w:fill="auto"/>
            <w:vAlign w:val="center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i/>
                <w:iCs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i/>
                <w:iCs/>
                <w:noProof/>
                <w:color w:val="000000"/>
                <w:sz w:val="24"/>
                <w:szCs w:val="24"/>
              </w:rPr>
              <w:t>Average number of activities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7C422B" w:rsidRPr="008C7AA7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8C7AA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3.22 (0.69)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7C422B" w:rsidRPr="008C7AA7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8C7AA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3.22 (0.65)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2.98 (0.70)</w:t>
            </w:r>
          </w:p>
        </w:tc>
        <w:tc>
          <w:tcPr>
            <w:tcW w:w="952" w:type="dxa"/>
            <w:vAlign w:val="center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&lt;0.001</w:t>
            </w:r>
          </w:p>
        </w:tc>
      </w:tr>
      <w:tr w:rsidR="007C422B" w:rsidRPr="00465440" w:rsidTr="00B72C21">
        <w:trPr>
          <w:jc w:val="center"/>
        </w:trPr>
        <w:tc>
          <w:tcPr>
            <w:tcW w:w="14745" w:type="dxa"/>
            <w:gridSpan w:val="5"/>
            <w:shd w:val="clear" w:color="auto" w:fill="auto"/>
            <w:vAlign w:val="center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t xml:space="preserve">Involvement of professionals in </w:t>
            </w: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t>a</w:t>
            </w:r>
            <w:r w:rsidRPr="00465440"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t>ccreditation</w:t>
            </w:r>
          </w:p>
        </w:tc>
      </w:tr>
      <w:tr w:rsidR="007C422B" w:rsidRPr="00465440" w:rsidTr="00B72C21">
        <w:trPr>
          <w:jc w:val="center"/>
        </w:trPr>
        <w:tc>
          <w:tcPr>
            <w:tcW w:w="8674" w:type="dxa"/>
            <w:shd w:val="clear" w:color="auto" w:fill="auto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During the preparation for the last survey, important changes were implemented at the hospital. 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3.04 (1.08)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7C422B" w:rsidRPr="008C7AA7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8C7AA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3.22 (0.92)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3.05 (0.97)</w:t>
            </w:r>
          </w:p>
        </w:tc>
        <w:tc>
          <w:tcPr>
            <w:tcW w:w="952" w:type="dxa"/>
            <w:vAlign w:val="center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0.004</w:t>
            </w:r>
          </w:p>
        </w:tc>
      </w:tr>
      <w:tr w:rsidR="007C422B" w:rsidRPr="00465440" w:rsidTr="00B72C21">
        <w:trPr>
          <w:jc w:val="center"/>
        </w:trPr>
        <w:tc>
          <w:tcPr>
            <w:tcW w:w="8674" w:type="dxa"/>
            <w:shd w:val="clear" w:color="auto" w:fill="auto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You participated in the implementation of these changes.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3.22 (1.02)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7C422B" w:rsidRPr="008C7AA7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8C7AA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3.26 (1.90)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2.89 (1.08)</w:t>
            </w:r>
          </w:p>
        </w:tc>
        <w:tc>
          <w:tcPr>
            <w:tcW w:w="952" w:type="dxa"/>
            <w:vAlign w:val="center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&lt;0.001</w:t>
            </w:r>
          </w:p>
        </w:tc>
      </w:tr>
      <w:tr w:rsidR="007C422B" w:rsidRPr="00465440" w:rsidTr="00B72C21">
        <w:trPr>
          <w:jc w:val="center"/>
        </w:trPr>
        <w:tc>
          <w:tcPr>
            <w:tcW w:w="8674" w:type="dxa"/>
            <w:shd w:val="clear" w:color="auto" w:fill="auto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You learned of the recommendations made to your hospital since the last survey (if it’s the case).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3.18 (0.99)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7C422B" w:rsidRPr="008C7AA7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8C7AA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3.27 (0.89)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2.99 (0.96)</w:t>
            </w:r>
          </w:p>
        </w:tc>
        <w:tc>
          <w:tcPr>
            <w:tcW w:w="952" w:type="dxa"/>
            <w:vAlign w:val="center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&lt;0.001</w:t>
            </w:r>
          </w:p>
        </w:tc>
      </w:tr>
      <w:tr w:rsidR="007C422B" w:rsidRPr="00465440" w:rsidTr="00B72C21">
        <w:trPr>
          <w:jc w:val="center"/>
        </w:trPr>
        <w:tc>
          <w:tcPr>
            <w:tcW w:w="8674" w:type="dxa"/>
            <w:shd w:val="clear" w:color="auto" w:fill="auto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These recommendations were an opportunity to implement important changes at the hospital.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3.18 (1.04)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7C422B" w:rsidRPr="008C7AA7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8C7AA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3.28 (0.87)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3.09 (0.91)</w:t>
            </w:r>
          </w:p>
        </w:tc>
        <w:tc>
          <w:tcPr>
            <w:tcW w:w="952" w:type="dxa"/>
            <w:vAlign w:val="center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0.006</w:t>
            </w:r>
          </w:p>
        </w:tc>
      </w:tr>
      <w:tr w:rsidR="007C422B" w:rsidRPr="00465440" w:rsidTr="00B72C21">
        <w:trPr>
          <w:jc w:val="center"/>
        </w:trPr>
        <w:tc>
          <w:tcPr>
            <w:tcW w:w="8674" w:type="dxa"/>
            <w:shd w:val="clear" w:color="auto" w:fill="auto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You participated in the changes that resulted from accreditation recommendations.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3.12 (0.98)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7C422B" w:rsidRPr="008C7AA7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8C7AA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3.31 (0.92)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3.08 (0.93)</w:t>
            </w:r>
          </w:p>
        </w:tc>
        <w:tc>
          <w:tcPr>
            <w:tcW w:w="952" w:type="dxa"/>
            <w:vAlign w:val="center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&lt;0.001</w:t>
            </w:r>
          </w:p>
        </w:tc>
      </w:tr>
      <w:tr w:rsidR="007C422B" w:rsidRPr="00465440" w:rsidTr="00B72C21">
        <w:trPr>
          <w:jc w:val="center"/>
        </w:trPr>
        <w:tc>
          <w:tcPr>
            <w:tcW w:w="8674" w:type="dxa"/>
            <w:shd w:val="clear" w:color="auto" w:fill="auto"/>
            <w:vAlign w:val="center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i/>
                <w:iCs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i/>
                <w:iCs/>
                <w:noProof/>
                <w:color w:val="000000"/>
                <w:sz w:val="24"/>
                <w:szCs w:val="24"/>
              </w:rPr>
              <w:t>Average number of activities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3.15 (0.83)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7C422B" w:rsidRPr="008C7AA7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8C7AA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3.27 (0.68)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3.02 (0.67)</w:t>
            </w:r>
          </w:p>
        </w:tc>
        <w:tc>
          <w:tcPr>
            <w:tcW w:w="952" w:type="dxa"/>
            <w:vAlign w:val="center"/>
          </w:tcPr>
          <w:p w:rsidR="007C422B" w:rsidRPr="00465440" w:rsidRDefault="007C422B" w:rsidP="00B72C21">
            <w:pPr>
              <w:spacing w:after="0" w:line="240" w:lineRule="auto"/>
              <w:ind w:right="48"/>
              <w:jc w:val="lowKashida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6544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&lt;0.001</w:t>
            </w:r>
          </w:p>
        </w:tc>
      </w:tr>
    </w:tbl>
    <w:p w:rsidR="00CF40E5" w:rsidRDefault="00CF40E5"/>
    <w:sectPr w:rsidR="00CF40E5" w:rsidSect="00CF40E5">
      <w:pgSz w:w="15840" w:h="12240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rA0MjI1MjQwtjA1tDBS0lEKTi0uzszPAykwqgUAeCTdJywAAAA="/>
  </w:docVars>
  <w:rsids>
    <w:rsidRoot w:val="003F0FDA"/>
    <w:rsid w:val="003E7DFE"/>
    <w:rsid w:val="003F0FDA"/>
    <w:rsid w:val="00556D83"/>
    <w:rsid w:val="00621CD0"/>
    <w:rsid w:val="007C422B"/>
    <w:rsid w:val="008C7AA7"/>
    <w:rsid w:val="00B02461"/>
    <w:rsid w:val="00CF4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0E5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F40E5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0E5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F40E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976</Words>
  <Characters>5569</Characters>
  <Application>Microsoft Office Word</Application>
  <DocSecurity>0</DocSecurity>
  <Lines>46</Lines>
  <Paragraphs>13</Paragraphs>
  <ScaleCrop>false</ScaleCrop>
  <Company>Microsoft</Company>
  <LinksUpToDate>false</LinksUpToDate>
  <CharactersWithSpaces>6532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Edris</dc:creator>
  <cp:keywords/>
  <dc:description/>
  <cp:lastModifiedBy>User</cp:lastModifiedBy>
  <cp:revision>7</cp:revision>
  <dcterms:created xsi:type="dcterms:W3CDTF">2019-09-05T09:25:00Z</dcterms:created>
  <dcterms:modified xsi:type="dcterms:W3CDTF">2020-07-14T08:25:00Z</dcterms:modified>
</cp:coreProperties>
</file>