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68" w:rsidRDefault="00930E68" w:rsidP="00B6396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5257CE">
        <w:rPr>
          <w:rFonts w:ascii="Times New Roman" w:hAnsi="Times New Roman"/>
          <w:color w:val="000000"/>
          <w:sz w:val="24"/>
          <w:szCs w:val="24"/>
        </w:rPr>
        <w:t xml:space="preserve">search strategies </w:t>
      </w:r>
      <w:bookmarkStart w:id="0" w:name="OLE_LINK1"/>
      <w:bookmarkStart w:id="1" w:name="OLE_LINK2"/>
      <w:r w:rsidRPr="005257CE">
        <w:rPr>
          <w:rFonts w:ascii="Times New Roman" w:hAnsi="Times New Roman"/>
          <w:color w:val="000000"/>
          <w:sz w:val="24"/>
          <w:szCs w:val="24"/>
        </w:rPr>
        <w:t>and inclusion/exclusion criteria</w:t>
      </w:r>
      <w:bookmarkEnd w:id="0"/>
      <w:bookmarkEnd w:id="1"/>
      <w:r w:rsidRPr="005257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0160">
        <w:rPr>
          <w:rFonts w:ascii="Times New Roman" w:hAnsi="Times New Roman"/>
          <w:color w:val="000000"/>
          <w:sz w:val="24"/>
          <w:szCs w:val="24"/>
        </w:rPr>
        <w:t xml:space="preserve">for </w:t>
      </w:r>
      <w:proofErr w:type="spellStart"/>
      <w:r w:rsidRPr="004D0160">
        <w:rPr>
          <w:rFonts w:ascii="Times New Roman" w:hAnsi="Times New Roman"/>
          <w:color w:val="000000"/>
          <w:sz w:val="24"/>
          <w:szCs w:val="24"/>
        </w:rPr>
        <w:t>circRNA</w:t>
      </w:r>
      <w:proofErr w:type="spellEnd"/>
      <w:r w:rsidRPr="004D0160">
        <w:rPr>
          <w:rFonts w:ascii="Times New Roman" w:hAnsi="Times New Roman"/>
          <w:color w:val="000000"/>
          <w:sz w:val="24"/>
          <w:szCs w:val="24"/>
        </w:rPr>
        <w:t xml:space="preserve"> research in the OSCC field</w:t>
      </w:r>
      <w:r w:rsidRPr="005257CE">
        <w:rPr>
          <w:rFonts w:ascii="Times New Roman" w:hAnsi="Times New Roman"/>
          <w:color w:val="000000"/>
          <w:sz w:val="24"/>
          <w:szCs w:val="24"/>
        </w:rPr>
        <w:t xml:space="preserve"> as follows. </w:t>
      </w:r>
    </w:p>
    <w:p w:rsidR="00B6396B" w:rsidRPr="005257CE" w:rsidRDefault="00B6396B" w:rsidP="00B6396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257CE">
        <w:rPr>
          <w:rStyle w:val="javascript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(1) </w:t>
      </w:r>
      <w:r w:rsidRPr="005257C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Enter the following search terms in PubMed</w:t>
      </w:r>
      <w:r w:rsidRPr="005257C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：</w:t>
      </w:r>
    </w:p>
    <w:p w:rsidR="00B6396B" w:rsidRPr="005257CE" w:rsidRDefault="00B6396B" w:rsidP="00B6396B">
      <w:pPr>
        <w:autoSpaceDE w:val="0"/>
        <w:autoSpaceDN w:val="0"/>
        <w:adjustRightInd w:val="0"/>
        <w:spacing w:line="480" w:lineRule="auto"/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</w:pPr>
      <w:r w:rsidRPr="005257CE">
        <w:rPr>
          <w:rFonts w:ascii="Times New Roman" w:hAnsi="Times New Roman"/>
          <w:i/>
          <w:iCs/>
          <w:color w:val="000000"/>
          <w:sz w:val="24"/>
          <w:szCs w:val="24"/>
        </w:rPr>
        <w:t xml:space="preserve">("circular </w:t>
      </w:r>
      <w:proofErr w:type="spellStart"/>
      <w:r w:rsidRPr="005257CE">
        <w:rPr>
          <w:rFonts w:ascii="Times New Roman" w:hAnsi="Times New Roman"/>
          <w:i/>
          <w:iCs/>
          <w:color w:val="000000"/>
          <w:sz w:val="24"/>
          <w:szCs w:val="24"/>
        </w:rPr>
        <w:t>rna</w:t>
      </w:r>
      <w:proofErr w:type="spellEnd"/>
      <w:r w:rsidRPr="005257CE">
        <w:rPr>
          <w:rFonts w:ascii="Times New Roman" w:hAnsi="Times New Roman"/>
          <w:i/>
          <w:iCs/>
          <w:color w:val="000000"/>
          <w:sz w:val="24"/>
          <w:szCs w:val="24"/>
        </w:rPr>
        <w:t>"[Title/Abstract] OR "</w:t>
      </w:r>
      <w:proofErr w:type="spellStart"/>
      <w:r w:rsidRPr="005257CE">
        <w:rPr>
          <w:rFonts w:ascii="Times New Roman" w:hAnsi="Times New Roman"/>
          <w:i/>
          <w:iCs/>
          <w:color w:val="000000"/>
          <w:sz w:val="24"/>
          <w:szCs w:val="24"/>
        </w:rPr>
        <w:t>circRNA</w:t>
      </w:r>
      <w:proofErr w:type="spellEnd"/>
      <w:r w:rsidRPr="005257CE">
        <w:rPr>
          <w:rFonts w:ascii="Times New Roman" w:hAnsi="Times New Roman"/>
          <w:i/>
          <w:iCs/>
          <w:color w:val="000000"/>
          <w:sz w:val="24"/>
          <w:szCs w:val="24"/>
        </w:rPr>
        <w:t>"[Title/Abstract]) AND (("OSCC"[Title/Abstract] OR "oral squamous cell carcinoma"[Title/Abstract]) OR "oral cancer"[Title/Abstract])</w:t>
      </w:r>
    </w:p>
    <w:p w:rsidR="00B6396B" w:rsidRPr="005257CE" w:rsidRDefault="00B6396B" w:rsidP="00B6396B">
      <w:pPr>
        <w:autoSpaceDE w:val="0"/>
        <w:autoSpaceDN w:val="0"/>
        <w:adjustRightInd w:val="0"/>
        <w:spacing w:line="480" w:lineRule="auto"/>
        <w:rPr>
          <w:rStyle w:val="javascript"/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257CE">
        <w:rPr>
          <w:rStyle w:val="javascript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(2) </w:t>
      </w:r>
      <w:r w:rsidRPr="005257C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Exclusion criteria:</w:t>
      </w:r>
    </w:p>
    <w:p w:rsidR="00B6396B" w:rsidRPr="005257CE" w:rsidRDefault="00B6396B" w:rsidP="00B6396B">
      <w:pPr>
        <w:autoSpaceDE w:val="0"/>
        <w:autoSpaceDN w:val="0"/>
        <w:adjustRightInd w:val="0"/>
        <w:spacing w:line="480" w:lineRule="auto"/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</w:pPr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 xml:space="preserve">1) Non-SCI articles: exclude </w:t>
      </w:r>
      <w:proofErr w:type="gramStart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>3</w:t>
      </w:r>
      <w:proofErr w:type="gramEnd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 xml:space="preserve"> articles.</w:t>
      </w:r>
    </w:p>
    <w:p w:rsidR="00B6396B" w:rsidRPr="005257CE" w:rsidRDefault="00B6396B" w:rsidP="00B6396B">
      <w:pPr>
        <w:autoSpaceDE w:val="0"/>
        <w:autoSpaceDN w:val="0"/>
        <w:adjustRightInd w:val="0"/>
        <w:spacing w:line="480" w:lineRule="auto"/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</w:pPr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 xml:space="preserve">2) Articles with low relevance: After reading these articles carefully, we excluded </w:t>
      </w:r>
      <w:proofErr w:type="gramStart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>6</w:t>
      </w:r>
      <w:proofErr w:type="gramEnd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 xml:space="preserve"> articles with poor correlation with OSCC or </w:t>
      </w:r>
      <w:proofErr w:type="spellStart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>circRNA</w:t>
      </w:r>
      <w:proofErr w:type="spellEnd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B6396B" w:rsidRPr="005257CE" w:rsidRDefault="00B6396B" w:rsidP="00B6396B">
      <w:pPr>
        <w:autoSpaceDE w:val="0"/>
        <w:autoSpaceDN w:val="0"/>
        <w:adjustRightInd w:val="0"/>
        <w:spacing w:line="480" w:lineRule="auto"/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</w:pPr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 xml:space="preserve">3) Review articles: exclude </w:t>
      </w:r>
      <w:proofErr w:type="gramStart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>3</w:t>
      </w:r>
      <w:proofErr w:type="gramEnd"/>
      <w:r w:rsidRPr="005257CE">
        <w:rPr>
          <w:rStyle w:val="javascript"/>
          <w:rFonts w:ascii="Times New Roman" w:hAnsi="Times New Roman"/>
          <w:i/>
          <w:iCs/>
          <w:color w:val="000000"/>
          <w:sz w:val="24"/>
          <w:szCs w:val="24"/>
        </w:rPr>
        <w:t xml:space="preserve"> articles.</w:t>
      </w:r>
    </w:p>
    <w:p w:rsidR="00B6396B" w:rsidRDefault="00B6396B" w:rsidP="0003000C">
      <w:pPr>
        <w:autoSpaceDE w:val="0"/>
        <w:autoSpaceDN w:val="0"/>
        <w:adjustRightInd w:val="0"/>
        <w:spacing w:line="360" w:lineRule="auto"/>
        <w:jc w:val="center"/>
        <w:rPr>
          <w:rStyle w:val="javascript"/>
          <w:rFonts w:ascii="Times New Roman" w:hAnsi="Times New Roman"/>
          <w:color w:val="000000"/>
          <w:sz w:val="24"/>
          <w:szCs w:val="24"/>
        </w:rPr>
      </w:pPr>
      <w:bookmarkStart w:id="2" w:name="_GoBack"/>
      <w:r w:rsidRPr="00795B4E">
        <w:rPr>
          <w:rStyle w:val="javascript"/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358081" cy="3805767"/>
            <wp:effectExtent l="0" t="0" r="4445" b="4445"/>
            <wp:docPr id="1" name="图片 1" descr="图片包含 截图, 游戏机, 标志, 街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图片包含 截图, 游戏机, 标志, 街道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45" cy="380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D4775B" w:rsidRPr="00B6396B" w:rsidRDefault="00B6396B" w:rsidP="005B1E11">
      <w:pPr>
        <w:autoSpaceDE w:val="0"/>
        <w:autoSpaceDN w:val="0"/>
        <w:adjustRightInd w:val="0"/>
        <w:spacing w:line="360" w:lineRule="auto"/>
      </w:pPr>
      <w:r w:rsidRPr="001F265B">
        <w:rPr>
          <w:rStyle w:val="javascript"/>
          <w:rFonts w:ascii="Times New Roman" w:hAnsi="Times New Roman"/>
          <w:b/>
          <w:color w:val="000000"/>
          <w:sz w:val="24"/>
          <w:szCs w:val="24"/>
        </w:rPr>
        <w:t xml:space="preserve">Supplementary </w:t>
      </w:r>
      <w:r w:rsidRPr="001F265B">
        <w:rPr>
          <w:rStyle w:val="javascript"/>
          <w:rFonts w:ascii="Times New Roman" w:hAnsi="Times New Roman" w:hint="eastAsia"/>
          <w:b/>
          <w:color w:val="000000"/>
          <w:sz w:val="24"/>
          <w:szCs w:val="24"/>
        </w:rPr>
        <w:t>F</w:t>
      </w:r>
      <w:r w:rsidRPr="001F265B">
        <w:rPr>
          <w:rStyle w:val="javascript"/>
          <w:rFonts w:ascii="Times New Roman" w:hAnsi="Times New Roman"/>
          <w:b/>
          <w:color w:val="000000"/>
          <w:sz w:val="24"/>
          <w:szCs w:val="24"/>
        </w:rPr>
        <w:t xml:space="preserve">igure 1 </w:t>
      </w:r>
      <w:r>
        <w:rPr>
          <w:rStyle w:val="javascript"/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1F265B">
        <w:rPr>
          <w:rStyle w:val="javascript"/>
          <w:rFonts w:ascii="Times New Roman" w:hAnsi="Times New Roman"/>
          <w:b/>
          <w:bCs/>
          <w:color w:val="000000"/>
          <w:sz w:val="24"/>
          <w:szCs w:val="24"/>
        </w:rPr>
        <w:t>earch strategy of journal identification</w:t>
      </w:r>
      <w:r>
        <w:rPr>
          <w:rStyle w:val="javascript"/>
          <w:rFonts w:ascii="Times New Roman" w:hAnsi="Times New Roman"/>
          <w:b/>
          <w:bCs/>
          <w:color w:val="000000"/>
          <w:sz w:val="24"/>
          <w:szCs w:val="24"/>
        </w:rPr>
        <w:t xml:space="preserve"> in the present review</w:t>
      </w:r>
    </w:p>
    <w:sectPr w:rsidR="00D4775B" w:rsidRPr="00B6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B"/>
    <w:rsid w:val="0003000C"/>
    <w:rsid w:val="005B1E11"/>
    <w:rsid w:val="00930E68"/>
    <w:rsid w:val="00B6396B"/>
    <w:rsid w:val="00D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6E7A"/>
  <w15:chartTrackingRefBased/>
  <w15:docId w15:val="{D69ED560-F6CC-4716-B6F4-FA9B517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avascript">
    <w:name w:val="javascript"/>
    <w:basedOn w:val="a0"/>
    <w:rsid w:val="00B6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</cp:revision>
  <dcterms:created xsi:type="dcterms:W3CDTF">2020-08-05T07:39:00Z</dcterms:created>
  <dcterms:modified xsi:type="dcterms:W3CDTF">2020-08-05T07:41:00Z</dcterms:modified>
</cp:coreProperties>
</file>