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B3A0C" w14:textId="59B78D12" w:rsidR="006F7EED" w:rsidRDefault="006F7EED" w:rsidP="007848ED">
      <w:pPr>
        <w:spacing w:line="480" w:lineRule="auto"/>
        <w:ind w:left="360" w:hanging="360"/>
      </w:pPr>
      <w:r>
        <w:t>Appendix 1- Questionnaire</w:t>
      </w:r>
    </w:p>
    <w:p w14:paraId="43D0341D" w14:textId="16C3EE57" w:rsidR="00A76F38" w:rsidRPr="00BD442E" w:rsidRDefault="002D39FA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Where do you currently practice?</w:t>
      </w:r>
    </w:p>
    <w:p w14:paraId="256C2510" w14:textId="77777777" w:rsidR="002D39FA" w:rsidRPr="007848ED" w:rsidRDefault="002D39FA" w:rsidP="007848ED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48ED">
        <w:rPr>
          <w:rFonts w:asciiTheme="majorBidi" w:eastAsia="Times New Roman" w:hAnsiTheme="majorBidi" w:cstheme="majorBidi"/>
          <w:color w:val="000000"/>
          <w:sz w:val="24"/>
          <w:szCs w:val="24"/>
        </w:rPr>
        <w:t>Private Sector</w:t>
      </w:r>
    </w:p>
    <w:p w14:paraId="40D69933" w14:textId="77777777" w:rsidR="002D39FA" w:rsidRPr="007848ED" w:rsidRDefault="002D39FA" w:rsidP="007848ED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48ED">
        <w:rPr>
          <w:rFonts w:asciiTheme="majorBidi" w:eastAsia="Times New Roman" w:hAnsiTheme="majorBidi" w:cstheme="majorBidi"/>
          <w:color w:val="000000"/>
          <w:sz w:val="24"/>
          <w:szCs w:val="24"/>
        </w:rPr>
        <w:t>Royal Medical Services</w:t>
      </w:r>
    </w:p>
    <w:p w14:paraId="03C010D3" w14:textId="77777777" w:rsidR="002D39FA" w:rsidRPr="007848ED" w:rsidRDefault="002D39FA" w:rsidP="007848ED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48ED">
        <w:rPr>
          <w:rFonts w:asciiTheme="majorBidi" w:eastAsia="Times New Roman" w:hAnsiTheme="majorBidi" w:cstheme="majorBidi"/>
          <w:color w:val="000000"/>
          <w:sz w:val="24"/>
          <w:szCs w:val="24"/>
        </w:rPr>
        <w:t>Ministry of Health</w:t>
      </w:r>
    </w:p>
    <w:p w14:paraId="7A521337" w14:textId="77777777" w:rsidR="002D39FA" w:rsidRPr="007848ED" w:rsidRDefault="002D39FA" w:rsidP="007848ED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48ED">
        <w:rPr>
          <w:rFonts w:asciiTheme="majorBidi" w:eastAsia="Times New Roman" w:hAnsiTheme="majorBidi" w:cstheme="majorBidi"/>
          <w:color w:val="000000"/>
          <w:sz w:val="24"/>
          <w:szCs w:val="24"/>
        </w:rPr>
        <w:t>Academic / University Sector</w:t>
      </w:r>
    </w:p>
    <w:p w14:paraId="39B81766" w14:textId="77777777" w:rsidR="002D39FA" w:rsidRPr="00BD442E" w:rsidRDefault="002D39FA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666659D" w14:textId="7DE653A0" w:rsidR="002D39FA" w:rsidRPr="00BD442E" w:rsidRDefault="002D39FA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Have you completed residency program in ophthalmology?</w:t>
      </w:r>
    </w:p>
    <w:p w14:paraId="015535C5" w14:textId="77777777" w:rsidR="002D39FA" w:rsidRPr="007848ED" w:rsidRDefault="002D39FA" w:rsidP="007848ED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>Yes</w:t>
      </w:r>
    </w:p>
    <w:p w14:paraId="3CFC721A" w14:textId="2D6361F5" w:rsidR="002D39FA" w:rsidRPr="007848ED" w:rsidRDefault="002D39FA" w:rsidP="007848ED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>No</w:t>
      </w:r>
    </w:p>
    <w:p w14:paraId="58B1B5F1" w14:textId="349DB266" w:rsidR="00BD442E" w:rsidRDefault="00BD442E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A37B191" w14:textId="46BC2B45" w:rsidR="002D39FA" w:rsidRPr="00BD442E" w:rsidRDefault="008D76D5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Number of YEARS practicing ophthalmology?</w:t>
      </w:r>
    </w:p>
    <w:p w14:paraId="3BD4D633" w14:textId="77777777" w:rsidR="004D28D1" w:rsidRPr="00BD442E" w:rsidRDefault="004D28D1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E753869" w14:textId="2C944774" w:rsidR="008D76D5" w:rsidRPr="00BD442E" w:rsidRDefault="008D76D5" w:rsidP="007848ED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D442E">
        <w:rPr>
          <w:rFonts w:asciiTheme="majorBidi" w:eastAsia="Times New Roman" w:hAnsiTheme="majorBidi" w:cstheme="majorBidi"/>
          <w:color w:val="000000"/>
          <w:sz w:val="24"/>
          <w:szCs w:val="24"/>
        </w:rPr>
        <w:t>Do you have any training in infection control in ophthalmology?</w:t>
      </w:r>
    </w:p>
    <w:p w14:paraId="4F85EE41" w14:textId="27671023" w:rsidR="003061BE" w:rsidRPr="007848ED" w:rsidRDefault="003061BE" w:rsidP="007848ED">
      <w:pPr>
        <w:pStyle w:val="ListParagraph"/>
        <w:numPr>
          <w:ilvl w:val="0"/>
          <w:numId w:val="5"/>
        </w:numPr>
        <w:spacing w:after="0"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Yes</w:t>
      </w:r>
      <w:r w:rsidRPr="007848ED">
        <w:rPr>
          <w:rFonts w:asciiTheme="majorBidi" w:hAnsiTheme="majorBidi" w:cstheme="majorBidi"/>
          <w:color w:val="222222"/>
          <w:sz w:val="24"/>
          <w:szCs w:val="24"/>
        </w:rPr>
        <w:br/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No</w:t>
      </w:r>
    </w:p>
    <w:p w14:paraId="37E2E555" w14:textId="1684C6D2" w:rsidR="00BD442E" w:rsidRDefault="00BD442E" w:rsidP="007848ED">
      <w:pPr>
        <w:spacing w:after="0"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</w:p>
    <w:p w14:paraId="7ECC3110" w14:textId="77777777" w:rsidR="00BD442E" w:rsidRPr="00BD442E" w:rsidRDefault="00BD442E" w:rsidP="007848ED">
      <w:pPr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23428EC" w14:textId="222FAAAE" w:rsidR="008D76D5" w:rsidRPr="00BD442E" w:rsidRDefault="008D76D5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Have you attended any training or received lectures regarding COVID-19?</w:t>
      </w:r>
    </w:p>
    <w:p w14:paraId="342468F1" w14:textId="77777777" w:rsidR="00BD442E" w:rsidRPr="007848ED" w:rsidRDefault="003061BE" w:rsidP="007848ED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19B39AE6" w14:textId="12371E3A" w:rsidR="003061BE" w:rsidRDefault="00BD442E" w:rsidP="007848ED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>N</w:t>
      </w:r>
      <w:r w:rsidR="003061BE" w:rsidRPr="007848ED">
        <w:rPr>
          <w:rFonts w:asciiTheme="majorBidi" w:hAnsiTheme="majorBidi" w:cstheme="majorBidi"/>
          <w:sz w:val="24"/>
          <w:szCs w:val="24"/>
        </w:rPr>
        <w:t>o</w:t>
      </w:r>
    </w:p>
    <w:p w14:paraId="678F5F39" w14:textId="77777777" w:rsidR="007848ED" w:rsidRP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D9B0AFF" w14:textId="77777777" w:rsidR="0096708F" w:rsidRDefault="003061BE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lastRenderedPageBreak/>
        <w:t xml:space="preserve">Where do you receive information on COVID-19 pertaining to you as an ophthalmologist? Select all that apply. </w:t>
      </w:r>
      <w:r w:rsidR="0096708F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68C569FD" w14:textId="11693B04" w:rsidR="0096708F" w:rsidRPr="007848ED" w:rsidRDefault="007848ED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E</w:t>
      </w:r>
      <w:r w:rsidR="0096708F" w:rsidRPr="007848ED">
        <w:rPr>
          <w:rStyle w:val="fontstyle01"/>
          <w:rFonts w:asciiTheme="majorBidi" w:hAnsiTheme="majorBidi" w:cstheme="majorBidi"/>
          <w:sz w:val="24"/>
          <w:szCs w:val="24"/>
        </w:rPr>
        <w:t xml:space="preserve">-mail </w:t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newsletters</w:t>
      </w:r>
      <w:r w:rsidR="0096708F" w:rsidRPr="007848ED">
        <w:rPr>
          <w:rStyle w:val="fontstyle01"/>
          <w:rFonts w:asciiTheme="majorBidi" w:hAnsiTheme="majorBidi" w:cstheme="majorBidi"/>
          <w:sz w:val="24"/>
          <w:szCs w:val="24"/>
        </w:rPr>
        <w:t xml:space="preserve"> from </w:t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official</w:t>
      </w:r>
      <w:r w:rsidR="0096708F" w:rsidRPr="007848ED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organizations</w:t>
      </w:r>
      <w:r w:rsidR="0096708F" w:rsidRPr="007848ED">
        <w:rPr>
          <w:rStyle w:val="fontstyle01"/>
          <w:rFonts w:asciiTheme="majorBidi" w:hAnsiTheme="majorBidi" w:cstheme="majorBidi"/>
          <w:sz w:val="24"/>
          <w:szCs w:val="24"/>
        </w:rPr>
        <w:t xml:space="preserve"> eg American Academy ophthalmology, ESCRS, </w:t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Royal college of ophthalmologists</w:t>
      </w:r>
    </w:p>
    <w:p w14:paraId="4CAA5678" w14:textId="77777777" w:rsidR="007848ED" w:rsidRPr="007848ED" w:rsidRDefault="003061BE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Google search</w:t>
      </w:r>
    </w:p>
    <w:p w14:paraId="265CA8C6" w14:textId="6D9E1118" w:rsidR="007848ED" w:rsidRPr="007848ED" w:rsidRDefault="003061BE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Social media eg Facebook,</w:t>
      </w:r>
      <w:r w:rsidR="0096708F" w:rsidRPr="007848ED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848ED">
        <w:rPr>
          <w:rStyle w:val="fontstyle01"/>
          <w:rFonts w:asciiTheme="majorBidi" w:hAnsiTheme="majorBidi" w:cstheme="majorBidi"/>
          <w:sz w:val="24"/>
          <w:szCs w:val="24"/>
        </w:rPr>
        <w:t>Whatsapp</w:t>
      </w:r>
    </w:p>
    <w:p w14:paraId="76CC2BF7" w14:textId="6402BE34" w:rsidR="0096708F" w:rsidRPr="007848ED" w:rsidRDefault="0096708F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Your local hospital eg. administration, infection control committee</w:t>
      </w:r>
    </w:p>
    <w:p w14:paraId="23880544" w14:textId="77777777" w:rsidR="007848ED" w:rsidRPr="007848ED" w:rsidRDefault="003061BE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Jordan ophthalmological society</w:t>
      </w:r>
    </w:p>
    <w:p w14:paraId="564C3B22" w14:textId="50E0946F" w:rsidR="003061BE" w:rsidRPr="007848ED" w:rsidRDefault="003061BE" w:rsidP="007848ED">
      <w:pPr>
        <w:pStyle w:val="ListParagraph"/>
        <w:numPr>
          <w:ilvl w:val="0"/>
          <w:numId w:val="6"/>
        </w:numPr>
        <w:spacing w:line="24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Peer reviewed journals</w:t>
      </w:r>
    </w:p>
    <w:p w14:paraId="52AB3453" w14:textId="77777777" w:rsidR="007848ED" w:rsidRP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D8D19C6" w14:textId="77777777" w:rsidR="003061BE" w:rsidRPr="00BD442E" w:rsidRDefault="003061BE" w:rsidP="007848E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Has your hospital / employing authority provided a clear strategy / infection control plan to reduce transmission of COVID-19 between patients or to ophthalmologists at the eye clinic?</w:t>
      </w:r>
    </w:p>
    <w:p w14:paraId="52B516C3" w14:textId="124F9833" w:rsidR="007848ED" w:rsidRPr="007848ED" w:rsidRDefault="003061BE" w:rsidP="007848ED">
      <w:pPr>
        <w:pStyle w:val="ListParagraph"/>
        <w:numPr>
          <w:ilvl w:val="0"/>
          <w:numId w:val="7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No</w:t>
      </w:r>
    </w:p>
    <w:p w14:paraId="128EA2F7" w14:textId="10C6CF6D" w:rsidR="007848ED" w:rsidRPr="007848ED" w:rsidRDefault="007848ED" w:rsidP="007848ED">
      <w:pPr>
        <w:pStyle w:val="ListParagraph"/>
        <w:numPr>
          <w:ilvl w:val="0"/>
          <w:numId w:val="7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A clear plan was implemented, including infection control measures</w:t>
      </w:r>
    </w:p>
    <w:p w14:paraId="3610322F" w14:textId="2C39CE1E" w:rsidR="007848ED" w:rsidRPr="007848ED" w:rsidRDefault="007848ED" w:rsidP="007848ED">
      <w:pPr>
        <w:pStyle w:val="ListParagraph"/>
        <w:numPr>
          <w:ilvl w:val="0"/>
          <w:numId w:val="7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Written instructions to cancel routine consultations and surgeries, but no infection control measures.</w:t>
      </w:r>
    </w:p>
    <w:p w14:paraId="40A5170F" w14:textId="0B564C1A" w:rsidR="007848ED" w:rsidRPr="007848ED" w:rsidRDefault="007848ED" w:rsidP="007848ED">
      <w:pPr>
        <w:pStyle w:val="ListParagraph"/>
        <w:numPr>
          <w:ilvl w:val="0"/>
          <w:numId w:val="7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General verbal instructions given.</w:t>
      </w:r>
    </w:p>
    <w:p w14:paraId="08B24961" w14:textId="0E3BB16F" w:rsidR="007848ED" w:rsidRDefault="007848ED" w:rsidP="007848ED">
      <w:pPr>
        <w:pStyle w:val="ListParagraph"/>
        <w:numPr>
          <w:ilvl w:val="0"/>
          <w:numId w:val="7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7848ED">
        <w:rPr>
          <w:rStyle w:val="fontstyle01"/>
          <w:rFonts w:asciiTheme="majorBidi" w:hAnsiTheme="majorBidi" w:cstheme="majorBidi"/>
          <w:sz w:val="24"/>
          <w:szCs w:val="24"/>
        </w:rPr>
        <w:t>I prefer not to answer</w:t>
      </w:r>
    </w:p>
    <w:p w14:paraId="52A37A58" w14:textId="545B4CD6" w:rsidR="007848ED" w:rsidRDefault="007848ED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 w:rsidR="008D76D5" w:rsidRPr="00BD442E">
        <w:rPr>
          <w:rFonts w:asciiTheme="majorBidi" w:hAnsiTheme="majorBidi" w:cstheme="majorBidi"/>
          <w:sz w:val="24"/>
          <w:szCs w:val="24"/>
        </w:rPr>
        <w:t>If you are employed at a public hospital, is the hospital officially acknowledged to receive and quarantine patients with COVID-19 cases?</w:t>
      </w:r>
    </w:p>
    <w:p w14:paraId="3E0DF5C0" w14:textId="6BA51691" w:rsidR="007848ED" w:rsidRPr="007848ED" w:rsidRDefault="007848ED" w:rsidP="007848ED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>Yes</w:t>
      </w:r>
    </w:p>
    <w:p w14:paraId="375FA134" w14:textId="5ECF8591" w:rsidR="007848ED" w:rsidRPr="007848ED" w:rsidRDefault="007848ED" w:rsidP="007848ED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7848ED">
        <w:rPr>
          <w:rFonts w:asciiTheme="majorBidi" w:hAnsiTheme="majorBidi" w:cstheme="majorBidi"/>
          <w:sz w:val="24"/>
          <w:szCs w:val="24"/>
        </w:rPr>
        <w:t>No</w:t>
      </w:r>
    </w:p>
    <w:p w14:paraId="5A43EFEE" w14:textId="0FBC01A2" w:rsidR="007848ED" w:rsidRPr="007848ED" w:rsidRDefault="007848ED" w:rsidP="007848ED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Self employed</w:t>
      </w:r>
    </w:p>
    <w:p w14:paraId="3A975E86" w14:textId="77777777" w:rsidR="007848ED" w:rsidRPr="007848ED" w:rsidRDefault="007848ED" w:rsidP="007848ED">
      <w:p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</w:p>
    <w:p w14:paraId="6F119520" w14:textId="60376511" w:rsidR="008D76D5" w:rsidRDefault="003061BE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977F9">
        <w:rPr>
          <w:rFonts w:asciiTheme="majorBidi" w:hAnsiTheme="majorBidi" w:cstheme="majorBidi"/>
          <w:color w:val="222222"/>
          <w:sz w:val="24"/>
          <w:szCs w:val="24"/>
        </w:rPr>
        <w:lastRenderedPageBreak/>
        <w:br/>
      </w:r>
      <w:r w:rsidR="007848ED">
        <w:rPr>
          <w:rFonts w:asciiTheme="majorBidi" w:hAnsiTheme="majorBidi" w:cstheme="majorBidi"/>
          <w:sz w:val="24"/>
          <w:szCs w:val="24"/>
        </w:rPr>
        <w:t xml:space="preserve">9. </w:t>
      </w:r>
      <w:r w:rsidR="008D76D5" w:rsidRPr="00BD442E">
        <w:rPr>
          <w:rFonts w:asciiTheme="majorBidi" w:hAnsiTheme="majorBidi" w:cstheme="majorBidi"/>
          <w:sz w:val="24"/>
          <w:szCs w:val="24"/>
        </w:rPr>
        <w:t>Age in Years?</w:t>
      </w:r>
    </w:p>
    <w:p w14:paraId="482D2D91" w14:textId="0839FF34" w:rsid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400141B" w14:textId="02101BB7" w:rsid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F03EF08" w14:textId="6FF8FF01" w:rsid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</w:t>
      </w:r>
      <w:r w:rsidR="009746B9">
        <w:rPr>
          <w:rFonts w:asciiTheme="majorBidi" w:hAnsiTheme="majorBidi" w:cstheme="majorBidi"/>
          <w:sz w:val="24"/>
          <w:szCs w:val="24"/>
        </w:rPr>
        <w:t>Are you?</w:t>
      </w:r>
    </w:p>
    <w:p w14:paraId="3E5BA9CC" w14:textId="6F2C1347" w:rsidR="009746B9" w:rsidRPr="009746B9" w:rsidRDefault="009746B9" w:rsidP="009746B9">
      <w:pPr>
        <w:pStyle w:val="ListParagraph"/>
        <w:numPr>
          <w:ilvl w:val="0"/>
          <w:numId w:val="4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746B9">
        <w:rPr>
          <w:rFonts w:asciiTheme="majorBidi" w:hAnsiTheme="majorBidi" w:cstheme="majorBidi"/>
          <w:sz w:val="24"/>
          <w:szCs w:val="24"/>
        </w:rPr>
        <w:t>Male</w:t>
      </w:r>
    </w:p>
    <w:p w14:paraId="08EC88D3" w14:textId="4C622CE3" w:rsidR="009746B9" w:rsidRPr="009746B9" w:rsidRDefault="009746B9" w:rsidP="009746B9">
      <w:pPr>
        <w:pStyle w:val="ListParagraph"/>
        <w:numPr>
          <w:ilvl w:val="0"/>
          <w:numId w:val="4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746B9">
        <w:rPr>
          <w:rFonts w:asciiTheme="majorBidi" w:hAnsiTheme="majorBidi" w:cstheme="majorBidi"/>
          <w:sz w:val="24"/>
          <w:szCs w:val="24"/>
        </w:rPr>
        <w:t>Female</w:t>
      </w:r>
    </w:p>
    <w:p w14:paraId="52DB31C4" w14:textId="3E1115DA" w:rsidR="007848ED" w:rsidRDefault="007848ED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A36EFFC" w14:textId="521FEA41" w:rsidR="007848ED" w:rsidRDefault="00E56B91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11. </w:t>
      </w:r>
      <w:r w:rsidR="007848ED" w:rsidRPr="00BD442E">
        <w:rPr>
          <w:rFonts w:asciiTheme="majorBidi" w:hAnsiTheme="majorBidi" w:cstheme="majorBidi"/>
          <w:sz w:val="24"/>
          <w:szCs w:val="24"/>
        </w:rPr>
        <w:t>What is the incubation period of COVID-</w:t>
      </w:r>
      <w:r w:rsidRPr="00BD442E">
        <w:rPr>
          <w:rFonts w:asciiTheme="majorBidi" w:hAnsiTheme="majorBidi" w:cstheme="majorBidi"/>
          <w:sz w:val="24"/>
          <w:szCs w:val="24"/>
        </w:rPr>
        <w:t>19?</w:t>
      </w:r>
      <w:r w:rsidR="007848ED" w:rsidRPr="00BD442E">
        <w:rPr>
          <w:rFonts w:asciiTheme="majorBidi" w:hAnsiTheme="majorBidi" w:cstheme="majorBidi"/>
          <w:sz w:val="24"/>
          <w:szCs w:val="24"/>
        </w:rPr>
        <w:t xml:space="preserve"> </w:t>
      </w:r>
    </w:p>
    <w:p w14:paraId="30802A62" w14:textId="6733A88F" w:rsidR="007848ED" w:rsidRDefault="007848ED" w:rsidP="007848ED">
      <w:p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BD442E">
        <w:rPr>
          <w:rStyle w:val="fontstyle01"/>
          <w:rFonts w:asciiTheme="majorBidi" w:hAnsiTheme="majorBidi" w:cstheme="majorBidi"/>
          <w:sz w:val="24"/>
          <w:szCs w:val="24"/>
        </w:rPr>
        <w:t>2-7 days</w:t>
      </w:r>
    </w:p>
    <w:p w14:paraId="43D66A03" w14:textId="6B6F1E8D" w:rsidR="007848ED" w:rsidRDefault="00E56B91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2-14 days</w:t>
      </w:r>
    </w:p>
    <w:p w14:paraId="74133571" w14:textId="59E019AB" w:rsidR="00E56B91" w:rsidRDefault="00E56B91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7-14 days</w:t>
      </w:r>
    </w:p>
    <w:p w14:paraId="054595EF" w14:textId="6962829C" w:rsidR="00E56B91" w:rsidRPr="00E56B91" w:rsidRDefault="00E56B91" w:rsidP="00E56B91">
      <w:pPr>
        <w:pStyle w:val="ListParagraph"/>
        <w:numPr>
          <w:ilvl w:val="1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E56B91">
        <w:rPr>
          <w:rFonts w:asciiTheme="majorBidi" w:hAnsiTheme="majorBidi" w:cstheme="majorBidi"/>
          <w:sz w:val="24"/>
          <w:szCs w:val="24"/>
        </w:rPr>
        <w:t>ays</w:t>
      </w:r>
    </w:p>
    <w:p w14:paraId="655D0F30" w14:textId="77777777" w:rsidR="00E56B91" w:rsidRDefault="00E56B91" w:rsidP="007848E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BE7FCC8" w14:textId="77777777" w:rsidR="00E56B91" w:rsidRDefault="00E56B91" w:rsidP="00E56B9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12. </w:t>
      </w:r>
      <w:r w:rsidR="008D76D5" w:rsidRPr="00E56B91">
        <w:rPr>
          <w:rFonts w:asciiTheme="majorBidi" w:hAnsiTheme="majorBidi" w:cstheme="majorBidi"/>
          <w:sz w:val="24"/>
          <w:szCs w:val="24"/>
        </w:rPr>
        <w:t>Which of the following are symptoms of COVID-19? (Select all that apply)</w:t>
      </w:r>
    </w:p>
    <w:p w14:paraId="79B77DA2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Fever</w:t>
      </w:r>
    </w:p>
    <w:p w14:paraId="38AD689D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Cough</w:t>
      </w:r>
    </w:p>
    <w:p w14:paraId="0007A6FD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Runny nose</w:t>
      </w:r>
    </w:p>
    <w:p w14:paraId="6B116FB4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Sore throat</w:t>
      </w:r>
    </w:p>
    <w:p w14:paraId="361F3698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Shortness of breath</w:t>
      </w:r>
    </w:p>
    <w:p w14:paraId="21EAD271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Joint/muscle pain</w:t>
      </w:r>
    </w:p>
    <w:p w14:paraId="2EAEDB4E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Red eyes</w:t>
      </w:r>
    </w:p>
    <w:p w14:paraId="6E667800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Skin rash</w:t>
      </w:r>
    </w:p>
    <w:p w14:paraId="6FD8B9EE" w14:textId="6D3C6915" w:rsidR="00E56B91" w:rsidRPr="00E56B91" w:rsidRDefault="009746B9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Diarrhea</w:t>
      </w:r>
    </w:p>
    <w:p w14:paraId="20F0436C" w14:textId="057F588D" w:rsidR="00E56B91" w:rsidRPr="00E56B91" w:rsidRDefault="009746B9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Vomiting</w:t>
      </w:r>
    </w:p>
    <w:p w14:paraId="572038F7" w14:textId="77777777" w:rsidR="00E56B91" w:rsidRPr="00E56B91" w:rsidRDefault="00E56B91" w:rsidP="00E56B91">
      <w:pPr>
        <w:pStyle w:val="ListParagraph"/>
        <w:numPr>
          <w:ilvl w:val="0"/>
          <w:numId w:val="12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May present with no symptoms</w:t>
      </w:r>
    </w:p>
    <w:p w14:paraId="6091A718" w14:textId="77777777" w:rsidR="00E56B91" w:rsidRDefault="00E56B91" w:rsidP="00E56B91">
      <w:p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</w:p>
    <w:p w14:paraId="7108F7B9" w14:textId="77777777" w:rsidR="00E56B91" w:rsidRDefault="00E56B91" w:rsidP="00E56B9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2B7DEAA" w14:textId="77777777" w:rsidR="00E56B91" w:rsidRDefault="008D76D5" w:rsidP="00E56B91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B91">
        <w:rPr>
          <w:rFonts w:asciiTheme="majorBidi" w:hAnsiTheme="majorBidi" w:cstheme="majorBidi"/>
          <w:sz w:val="24"/>
          <w:szCs w:val="24"/>
        </w:rPr>
        <w:t>How can COVID-19 be transmitted (Select all that apply)</w:t>
      </w:r>
      <w:r w:rsidR="009759CA" w:rsidRPr="00E56B91">
        <w:rPr>
          <w:rFonts w:asciiTheme="majorBidi" w:hAnsiTheme="majorBidi" w:cstheme="majorBidi"/>
          <w:sz w:val="24"/>
          <w:szCs w:val="24"/>
        </w:rPr>
        <w:t xml:space="preserve"> </w:t>
      </w:r>
    </w:p>
    <w:p w14:paraId="4871ADA4" w14:textId="77777777" w:rsidR="00E56B91" w:rsidRPr="00E56B91" w:rsidRDefault="00E56B91" w:rsidP="00E56B91">
      <w:pPr>
        <w:pStyle w:val="ListParagraph"/>
        <w:numPr>
          <w:ilvl w:val="0"/>
          <w:numId w:val="14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V</w:t>
      </w:r>
      <w:r w:rsidR="009759CA" w:rsidRPr="00E56B91">
        <w:rPr>
          <w:rStyle w:val="fontstyle01"/>
          <w:rFonts w:asciiTheme="majorBidi" w:hAnsiTheme="majorBidi" w:cstheme="majorBidi"/>
          <w:sz w:val="24"/>
          <w:szCs w:val="24"/>
        </w:rPr>
        <w:t>ia coughing and sneezing</w:t>
      </w:r>
    </w:p>
    <w:p w14:paraId="335A7789" w14:textId="77777777" w:rsidR="00E56B91" w:rsidRPr="00E56B91" w:rsidRDefault="00E56B91" w:rsidP="00E56B91">
      <w:pPr>
        <w:pStyle w:val="ListParagraph"/>
        <w:numPr>
          <w:ilvl w:val="0"/>
          <w:numId w:val="14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Hand shaking</w:t>
      </w:r>
    </w:p>
    <w:p w14:paraId="02951212" w14:textId="77777777" w:rsidR="00E56B91" w:rsidRPr="00E56B91" w:rsidRDefault="00E56B91" w:rsidP="00FA668F">
      <w:pPr>
        <w:pStyle w:val="ListParagraph"/>
        <w:numPr>
          <w:ilvl w:val="0"/>
          <w:numId w:val="14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Touching surfaces as doorknobs, slitlamp, and tables</w:t>
      </w:r>
    </w:p>
    <w:p w14:paraId="752A6AA0" w14:textId="353BE1F7" w:rsidR="00E56B91" w:rsidRPr="00E56B91" w:rsidRDefault="00E56B91" w:rsidP="00FA668F">
      <w:pPr>
        <w:pStyle w:val="ListParagraph"/>
        <w:numPr>
          <w:ilvl w:val="0"/>
          <w:numId w:val="14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 xml:space="preserve">Finger contact with </w:t>
      </w:r>
      <w:r w:rsidR="009746B9" w:rsidRPr="00E56B91">
        <w:rPr>
          <w:rStyle w:val="fontstyle01"/>
          <w:rFonts w:asciiTheme="majorBidi" w:hAnsiTheme="majorBidi" w:cstheme="majorBidi"/>
          <w:sz w:val="24"/>
          <w:szCs w:val="24"/>
        </w:rPr>
        <w:t>patients’</w:t>
      </w:r>
      <w:r w:rsidRPr="00E56B91">
        <w:rPr>
          <w:rStyle w:val="fontstyle01"/>
          <w:rFonts w:asciiTheme="majorBidi" w:hAnsiTheme="majorBidi" w:cstheme="majorBidi"/>
          <w:sz w:val="24"/>
          <w:szCs w:val="24"/>
        </w:rPr>
        <w:t xml:space="preserve"> tears</w:t>
      </w:r>
    </w:p>
    <w:p w14:paraId="19AE19D0" w14:textId="4E38AC81" w:rsidR="008D76D5" w:rsidRPr="00E56B91" w:rsidRDefault="00E56B91" w:rsidP="00FA668F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B91">
        <w:rPr>
          <w:rStyle w:val="fontstyle01"/>
          <w:rFonts w:asciiTheme="majorBidi" w:hAnsiTheme="majorBidi" w:cstheme="majorBidi"/>
          <w:sz w:val="24"/>
          <w:szCs w:val="24"/>
        </w:rPr>
        <w:t>Aerosol contamination to the conjunctiva</w:t>
      </w:r>
      <w:r w:rsidRPr="00E56B91">
        <w:rPr>
          <w:rFonts w:asciiTheme="majorBidi" w:hAnsiTheme="majorBidi" w:cstheme="majorBidi"/>
          <w:color w:val="222222"/>
          <w:sz w:val="24"/>
          <w:szCs w:val="24"/>
        </w:rPr>
        <w:br/>
      </w:r>
      <w:r w:rsidR="009759CA" w:rsidRPr="00E56B91">
        <w:rPr>
          <w:rFonts w:asciiTheme="majorBidi" w:hAnsiTheme="majorBidi" w:cstheme="majorBidi"/>
          <w:color w:val="222222"/>
          <w:sz w:val="24"/>
          <w:szCs w:val="24"/>
        </w:rPr>
        <w:br/>
      </w:r>
    </w:p>
    <w:p w14:paraId="381FE138" w14:textId="18EAC373" w:rsidR="006662B4" w:rsidRPr="006662B4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Which of the following should be considered to identify patients at risk of having COVID-19? (Select all that apply)</w:t>
      </w:r>
    </w:p>
    <w:p w14:paraId="5A756B9D" w14:textId="3A0FE228" w:rsidR="008D76D5" w:rsidRPr="006662B4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The presence of diarrhea</w:t>
      </w:r>
    </w:p>
    <w:p w14:paraId="36F288E2" w14:textId="5CBD973E" w:rsidR="009759CA" w:rsidRPr="006662B4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The presence of symptoms of a respiratory infection</w:t>
      </w:r>
    </w:p>
    <w:p w14:paraId="706015FD" w14:textId="22504610" w:rsidR="009759CA" w:rsidRPr="006662B4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History of travel to areas experiencing transmission of COVID-19</w:t>
      </w:r>
    </w:p>
    <w:p w14:paraId="7C9C97D8" w14:textId="7BEDDE8C" w:rsidR="009759CA" w:rsidRPr="006662B4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History of contact with possible infected patients</w:t>
      </w:r>
    </w:p>
    <w:p w14:paraId="6F7F9F09" w14:textId="66A3EFD6" w:rsidR="009759CA" w:rsidRPr="006662B4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Presence of fever</w:t>
      </w:r>
    </w:p>
    <w:p w14:paraId="3A34D24A" w14:textId="04A301B9" w:rsidR="009759CA" w:rsidRDefault="009759CA" w:rsidP="006662B4">
      <w:pPr>
        <w:pStyle w:val="ListParagraph"/>
        <w:numPr>
          <w:ilvl w:val="0"/>
          <w:numId w:val="1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Acute conjunctivitis within 14 days</w:t>
      </w:r>
    </w:p>
    <w:p w14:paraId="7C85D944" w14:textId="77777777" w:rsidR="006662B4" w:rsidRPr="006662B4" w:rsidRDefault="006662B4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03EA4C7" w14:textId="3E44459A" w:rsidR="006662B4" w:rsidRPr="006662B4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Do you think that ophthalmic patients are at a higher risk of COVID-19 than other patients?</w:t>
      </w:r>
    </w:p>
    <w:p w14:paraId="76753219" w14:textId="77777777" w:rsidR="006662B4" w:rsidRPr="006662B4" w:rsidRDefault="008C2BAE" w:rsidP="006662B4">
      <w:pPr>
        <w:pStyle w:val="ListParagraph"/>
        <w:numPr>
          <w:ilvl w:val="0"/>
          <w:numId w:val="16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Yes</w:t>
      </w:r>
    </w:p>
    <w:p w14:paraId="67AA86A6" w14:textId="5F533B37" w:rsidR="006662B4" w:rsidRPr="006662B4" w:rsidRDefault="006662B4" w:rsidP="006662B4">
      <w:pPr>
        <w:pStyle w:val="ListParagraph"/>
        <w:numPr>
          <w:ilvl w:val="0"/>
          <w:numId w:val="16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No</w:t>
      </w:r>
    </w:p>
    <w:p w14:paraId="17138566" w14:textId="6FF185AB" w:rsidR="006662B4" w:rsidRPr="006662B4" w:rsidRDefault="006662B4" w:rsidP="006662B4">
      <w:pPr>
        <w:pStyle w:val="ListParagraph"/>
        <w:numPr>
          <w:ilvl w:val="0"/>
          <w:numId w:val="16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I do not know</w:t>
      </w:r>
    </w:p>
    <w:p w14:paraId="1535FD72" w14:textId="77777777" w:rsidR="006662B4" w:rsidRPr="006662B4" w:rsidRDefault="006662B4" w:rsidP="006662B4">
      <w:p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C83EFC6" w14:textId="631A6884" w:rsidR="008D76D5" w:rsidRPr="006662B4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Do you think that COVID-19 could be detected in tears?</w:t>
      </w:r>
    </w:p>
    <w:p w14:paraId="2D8A206D" w14:textId="77777777" w:rsidR="006662B4" w:rsidRPr="006662B4" w:rsidRDefault="008C2BAE" w:rsidP="006662B4">
      <w:pPr>
        <w:pStyle w:val="ListParagraph"/>
        <w:numPr>
          <w:ilvl w:val="0"/>
          <w:numId w:val="1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Yes</w:t>
      </w:r>
    </w:p>
    <w:p w14:paraId="31C45825" w14:textId="77777777" w:rsidR="006662B4" w:rsidRPr="006662B4" w:rsidRDefault="006662B4" w:rsidP="006662B4">
      <w:pPr>
        <w:pStyle w:val="ListParagraph"/>
        <w:numPr>
          <w:ilvl w:val="0"/>
          <w:numId w:val="1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No</w:t>
      </w:r>
    </w:p>
    <w:p w14:paraId="5B349DA2" w14:textId="77777777" w:rsidR="006662B4" w:rsidRPr="006662B4" w:rsidRDefault="006662B4" w:rsidP="006662B4">
      <w:pPr>
        <w:pStyle w:val="ListParagraph"/>
        <w:numPr>
          <w:ilvl w:val="0"/>
          <w:numId w:val="1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I do not know</w:t>
      </w:r>
    </w:p>
    <w:p w14:paraId="28B7A795" w14:textId="77777777" w:rsidR="006662B4" w:rsidRPr="006662B4" w:rsidRDefault="006662B4" w:rsidP="006662B4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31FEEEB7" w14:textId="13D3EE0D" w:rsidR="008D76D5" w:rsidRPr="006662B4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Do you think that COVID-19 can be transmitted by aerosol contact with conjunctiva?</w:t>
      </w:r>
    </w:p>
    <w:p w14:paraId="740E679A" w14:textId="77777777" w:rsidR="006662B4" w:rsidRPr="006662B4" w:rsidRDefault="008C2BAE" w:rsidP="006662B4">
      <w:pPr>
        <w:pStyle w:val="ListParagraph"/>
        <w:numPr>
          <w:ilvl w:val="0"/>
          <w:numId w:val="20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Yes</w:t>
      </w:r>
    </w:p>
    <w:p w14:paraId="5E6D0DDF" w14:textId="77777777" w:rsidR="006662B4" w:rsidRPr="006662B4" w:rsidRDefault="006662B4" w:rsidP="006662B4">
      <w:pPr>
        <w:pStyle w:val="ListParagraph"/>
        <w:numPr>
          <w:ilvl w:val="0"/>
          <w:numId w:val="20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 xml:space="preserve">No </w:t>
      </w:r>
    </w:p>
    <w:p w14:paraId="012FA893" w14:textId="77777777" w:rsidR="006662B4" w:rsidRPr="006662B4" w:rsidRDefault="006662B4" w:rsidP="006662B4">
      <w:pPr>
        <w:pStyle w:val="ListParagraph"/>
        <w:numPr>
          <w:ilvl w:val="0"/>
          <w:numId w:val="20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I do not know</w:t>
      </w:r>
    </w:p>
    <w:p w14:paraId="2371F45E" w14:textId="77777777" w:rsidR="006662B4" w:rsidRDefault="006662B4" w:rsidP="006662B4">
      <w:pPr>
        <w:spacing w:line="480" w:lineRule="auto"/>
        <w:rPr>
          <w:rFonts w:asciiTheme="majorBidi" w:hAnsiTheme="majorBidi" w:cstheme="majorBidi"/>
          <w:color w:val="222222"/>
          <w:sz w:val="24"/>
          <w:szCs w:val="24"/>
        </w:rPr>
      </w:pPr>
    </w:p>
    <w:p w14:paraId="559E9417" w14:textId="4353849F" w:rsidR="008D76D5" w:rsidRPr="006662B4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Which of the following measures should be taken to prevent transmission from known or suspected COVID-19 patients? (Select all that apply)</w:t>
      </w:r>
    </w:p>
    <w:p w14:paraId="4B25FC7B" w14:textId="5CB5CEE3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Frequently clean hands by using alcohol-based hand rub or soap and water</w:t>
      </w:r>
    </w:p>
    <w:p w14:paraId="45CEB102" w14:textId="203C6FB8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 xml:space="preserve">Taking </w:t>
      </w:r>
      <w:r w:rsidR="006662B4" w:rsidRPr="006662B4">
        <w:rPr>
          <w:rFonts w:asciiTheme="majorBidi" w:hAnsiTheme="majorBidi" w:cstheme="majorBidi"/>
          <w:sz w:val="24"/>
          <w:szCs w:val="24"/>
        </w:rPr>
        <w:t>Multivitamins</w:t>
      </w:r>
      <w:r w:rsidRPr="006662B4">
        <w:rPr>
          <w:rFonts w:asciiTheme="majorBidi" w:hAnsiTheme="majorBidi" w:cstheme="majorBidi"/>
          <w:sz w:val="24"/>
          <w:szCs w:val="24"/>
        </w:rPr>
        <w:t xml:space="preserve"> to boost immunity</w:t>
      </w:r>
    </w:p>
    <w:p w14:paraId="3392A955" w14:textId="2D2D89D8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Put facemask on known or suspected patients</w:t>
      </w:r>
    </w:p>
    <w:p w14:paraId="470DFC8F" w14:textId="3AC55B60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Place known or suspected patients in adequately ventilated single rooms</w:t>
      </w:r>
    </w:p>
    <w:p w14:paraId="404F47F8" w14:textId="2C01DDE7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All health staff members wear protective clothing</w:t>
      </w:r>
    </w:p>
    <w:p w14:paraId="5EAAA661" w14:textId="29619932" w:rsidR="008C2BAE" w:rsidRPr="006662B4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Avoid moving and transporting patients out of their area unless necessary</w:t>
      </w:r>
    </w:p>
    <w:p w14:paraId="203EE18B" w14:textId="35B346B8" w:rsidR="008C2BAE" w:rsidRDefault="008C2BAE" w:rsidP="006662B4">
      <w:pPr>
        <w:pStyle w:val="ListParagraph"/>
        <w:numPr>
          <w:ilvl w:val="0"/>
          <w:numId w:val="2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Routinely clean and disinfect surfaces in contact with known or suspected patients</w:t>
      </w:r>
    </w:p>
    <w:p w14:paraId="39ACDE94" w14:textId="77777777" w:rsidR="006662B4" w:rsidRPr="006662B4" w:rsidRDefault="006662B4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D277902" w14:textId="078E7C10" w:rsidR="008D76D5" w:rsidRPr="00BD442E" w:rsidRDefault="008D76D5" w:rsidP="006662B4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COVID-19 can be transmitted from an asymptomatic carrier to an ophthalmologist during routine eye exam.</w:t>
      </w:r>
    </w:p>
    <w:p w14:paraId="3C563AF7" w14:textId="77777777" w:rsidR="006662B4" w:rsidRPr="006662B4" w:rsidRDefault="008C2BAE" w:rsidP="006662B4">
      <w:pPr>
        <w:pStyle w:val="ListParagraph"/>
        <w:numPr>
          <w:ilvl w:val="0"/>
          <w:numId w:val="22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Agree</w:t>
      </w:r>
    </w:p>
    <w:p w14:paraId="30832C01" w14:textId="77777777" w:rsidR="006662B4" w:rsidRPr="006662B4" w:rsidRDefault="006662B4" w:rsidP="006662B4">
      <w:pPr>
        <w:pStyle w:val="ListParagraph"/>
        <w:numPr>
          <w:ilvl w:val="0"/>
          <w:numId w:val="22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Disagree</w:t>
      </w:r>
    </w:p>
    <w:p w14:paraId="06DA3899" w14:textId="77777777" w:rsidR="006662B4" w:rsidRPr="006662B4" w:rsidRDefault="006662B4" w:rsidP="006662B4">
      <w:pPr>
        <w:pStyle w:val="ListParagraph"/>
        <w:numPr>
          <w:ilvl w:val="0"/>
          <w:numId w:val="22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I do not know</w:t>
      </w:r>
    </w:p>
    <w:p w14:paraId="05668832" w14:textId="77777777" w:rsidR="006662B4" w:rsidRPr="006662B4" w:rsidRDefault="006662B4" w:rsidP="006662B4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54DBDABC" w14:textId="291936FB" w:rsidR="008D76D5" w:rsidRPr="006662B4" w:rsidRDefault="006662B4" w:rsidP="006662B4">
      <w:pPr>
        <w:spacing w:line="48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 xml:space="preserve">20. </w:t>
      </w:r>
      <w:r w:rsidR="008D76D5" w:rsidRPr="006662B4">
        <w:rPr>
          <w:rFonts w:asciiTheme="majorBidi" w:hAnsiTheme="majorBidi" w:cstheme="majorBidi"/>
          <w:sz w:val="24"/>
          <w:szCs w:val="24"/>
        </w:rPr>
        <w:t>Do you have a clear shield mounted on the slitlamp that you use routinely? Shown in picture below</w:t>
      </w:r>
    </w:p>
    <w:p w14:paraId="6D154D72" w14:textId="77777777" w:rsidR="008C2BAE" w:rsidRPr="00BD442E" w:rsidRDefault="008C2BAE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0DE4B7C" w14:textId="44C1206D" w:rsidR="00D04F34" w:rsidRPr="00BD442E" w:rsidRDefault="00D04F34" w:rsidP="007848E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037D393" wp14:editId="04C2EB14">
            <wp:extent cx="2854529" cy="3168650"/>
            <wp:effectExtent l="0" t="0" r="3175" b="0"/>
            <wp:docPr id="1" name="Picture 1" descr="A close up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 19 Jordan Ophthalmologist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83" cy="31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DE59" w14:textId="6A12D6F2" w:rsidR="00D04F34" w:rsidRPr="006662B4" w:rsidRDefault="008C2BAE" w:rsidP="006662B4">
      <w:pPr>
        <w:pStyle w:val="ListParagraph"/>
        <w:numPr>
          <w:ilvl w:val="0"/>
          <w:numId w:val="2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6FCCEDBC" w14:textId="6902D0A8" w:rsidR="008C2BAE" w:rsidRDefault="008C2BAE" w:rsidP="006662B4">
      <w:pPr>
        <w:pStyle w:val="ListParagraph"/>
        <w:numPr>
          <w:ilvl w:val="0"/>
          <w:numId w:val="2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No</w:t>
      </w:r>
    </w:p>
    <w:p w14:paraId="2C0BA748" w14:textId="77777777" w:rsidR="006662B4" w:rsidRPr="006662B4" w:rsidRDefault="006662B4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CB14214" w14:textId="261D3C38" w:rsidR="00D04F34" w:rsidRPr="006662B4" w:rsidRDefault="00D04F34" w:rsidP="006662B4">
      <w:pPr>
        <w:pStyle w:val="ListParagraph"/>
        <w:numPr>
          <w:ilvl w:val="0"/>
          <w:numId w:val="2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How important is to change both masks and gloves to reduce the possibility of transmitting infections to patients and to myself?</w:t>
      </w:r>
    </w:p>
    <w:p w14:paraId="03F63581" w14:textId="77777777" w:rsidR="006662B4" w:rsidRPr="006662B4" w:rsidRDefault="008C2BAE" w:rsidP="006662B4">
      <w:pPr>
        <w:pStyle w:val="ListParagraph"/>
        <w:numPr>
          <w:ilvl w:val="0"/>
          <w:numId w:val="26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Very important</w:t>
      </w:r>
    </w:p>
    <w:p w14:paraId="4B34974B" w14:textId="77777777" w:rsidR="006662B4" w:rsidRPr="006662B4" w:rsidRDefault="006662B4" w:rsidP="006662B4">
      <w:pPr>
        <w:pStyle w:val="ListParagraph"/>
        <w:numPr>
          <w:ilvl w:val="0"/>
          <w:numId w:val="2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Important</w:t>
      </w:r>
    </w:p>
    <w:p w14:paraId="0F9E5810" w14:textId="6AC9F290" w:rsidR="006662B4" w:rsidRPr="006662B4" w:rsidRDefault="006662B4" w:rsidP="006662B4">
      <w:pPr>
        <w:pStyle w:val="ListParagraph"/>
        <w:numPr>
          <w:ilvl w:val="0"/>
          <w:numId w:val="2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Little important</w:t>
      </w:r>
    </w:p>
    <w:p w14:paraId="1DE1528A" w14:textId="00787166" w:rsidR="006662B4" w:rsidRPr="006662B4" w:rsidRDefault="006662B4" w:rsidP="006662B4">
      <w:pPr>
        <w:pStyle w:val="ListParagraph"/>
        <w:numPr>
          <w:ilvl w:val="0"/>
          <w:numId w:val="2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Not important</w:t>
      </w:r>
    </w:p>
    <w:p w14:paraId="27A30869" w14:textId="77777777" w:rsidR="006662B4" w:rsidRPr="006662B4" w:rsidRDefault="006662B4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DDC14AC" w14:textId="314B085A" w:rsidR="00D04F34" w:rsidRPr="006662B4" w:rsidRDefault="00D04F34" w:rsidP="006662B4">
      <w:pPr>
        <w:pStyle w:val="ListParagraph"/>
        <w:numPr>
          <w:ilvl w:val="0"/>
          <w:numId w:val="24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How do you perceive COVID-19?</w:t>
      </w:r>
    </w:p>
    <w:p w14:paraId="200B59A0" w14:textId="5B0D30BE" w:rsidR="006662B4" w:rsidRPr="006662B4" w:rsidRDefault="008C2BAE" w:rsidP="006662B4">
      <w:pPr>
        <w:pStyle w:val="ListParagraph"/>
        <w:numPr>
          <w:ilvl w:val="0"/>
          <w:numId w:val="28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Very dangerous</w:t>
      </w:r>
    </w:p>
    <w:p w14:paraId="2413DB4B" w14:textId="5552522E" w:rsidR="006662B4" w:rsidRPr="006662B4" w:rsidRDefault="006662B4" w:rsidP="006662B4">
      <w:pPr>
        <w:pStyle w:val="ListParagraph"/>
        <w:numPr>
          <w:ilvl w:val="0"/>
          <w:numId w:val="28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Moderately dangerous</w:t>
      </w:r>
    </w:p>
    <w:p w14:paraId="52279177" w14:textId="53046B81" w:rsidR="006662B4" w:rsidRPr="006662B4" w:rsidRDefault="006662B4" w:rsidP="006662B4">
      <w:pPr>
        <w:pStyle w:val="ListParagraph"/>
        <w:numPr>
          <w:ilvl w:val="0"/>
          <w:numId w:val="28"/>
        </w:numPr>
        <w:spacing w:line="48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Not dangerous</w:t>
      </w:r>
    </w:p>
    <w:p w14:paraId="37066228" w14:textId="1E1CBBC7" w:rsidR="00D04F34" w:rsidRPr="00BD442E" w:rsidRDefault="008C2BAE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color w:val="222222"/>
          <w:sz w:val="24"/>
          <w:szCs w:val="24"/>
        </w:rPr>
        <w:br/>
      </w:r>
      <w:r w:rsidR="006662B4">
        <w:rPr>
          <w:rFonts w:asciiTheme="majorBidi" w:hAnsiTheme="majorBidi" w:cstheme="majorBidi"/>
          <w:sz w:val="24"/>
          <w:szCs w:val="24"/>
        </w:rPr>
        <w:t xml:space="preserve">23. </w:t>
      </w:r>
      <w:r w:rsidR="00D04F34" w:rsidRPr="00BD442E">
        <w:rPr>
          <w:rFonts w:asciiTheme="majorBidi" w:hAnsiTheme="majorBidi" w:cstheme="majorBidi"/>
          <w:sz w:val="24"/>
          <w:szCs w:val="24"/>
        </w:rPr>
        <w:t>COVID-19 symptoms often resolve with time and do not require any special treatment</w:t>
      </w:r>
    </w:p>
    <w:p w14:paraId="421B588A" w14:textId="77777777" w:rsidR="006662B4" w:rsidRPr="006662B4" w:rsidRDefault="008C2BAE" w:rsidP="006662B4">
      <w:pPr>
        <w:pStyle w:val="ListParagraph"/>
        <w:numPr>
          <w:ilvl w:val="0"/>
          <w:numId w:val="29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662B4">
        <w:rPr>
          <w:rStyle w:val="fontstyle01"/>
          <w:rFonts w:asciiTheme="majorBidi" w:hAnsiTheme="majorBidi" w:cstheme="majorBidi"/>
          <w:sz w:val="24"/>
          <w:szCs w:val="24"/>
        </w:rPr>
        <w:t>Agree</w:t>
      </w:r>
    </w:p>
    <w:p w14:paraId="1ADE253C" w14:textId="24043D6A" w:rsidR="008C2BAE" w:rsidRPr="006662B4" w:rsidRDefault="006662B4" w:rsidP="006662B4">
      <w:pPr>
        <w:pStyle w:val="ListParagraph"/>
        <w:numPr>
          <w:ilvl w:val="0"/>
          <w:numId w:val="29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Disagree</w:t>
      </w:r>
      <w:r w:rsidR="008C2BAE" w:rsidRPr="006662B4">
        <w:rPr>
          <w:rFonts w:asciiTheme="majorBidi" w:hAnsiTheme="majorBidi" w:cstheme="majorBidi"/>
          <w:color w:val="222222"/>
          <w:sz w:val="24"/>
          <w:szCs w:val="24"/>
        </w:rPr>
        <w:br/>
      </w:r>
    </w:p>
    <w:p w14:paraId="4EACBFDD" w14:textId="3650F7E7" w:rsidR="00D04F34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I prefer to avoid encountering / examining a patient who is a suspect of COVID-19</w:t>
      </w:r>
    </w:p>
    <w:p w14:paraId="5B4332E8" w14:textId="4A689206" w:rsidR="006662B4" w:rsidRPr="006662B4" w:rsidRDefault="006662B4" w:rsidP="006662B4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Agree</w:t>
      </w:r>
    </w:p>
    <w:p w14:paraId="28B6D243" w14:textId="358E4A82" w:rsidR="006662B4" w:rsidRDefault="006662B4" w:rsidP="006662B4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Disagree</w:t>
      </w:r>
    </w:p>
    <w:p w14:paraId="2ECD35B8" w14:textId="77777777" w:rsidR="006662B4" w:rsidRPr="006662B4" w:rsidRDefault="006662B4" w:rsidP="006662B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7FA81BD" w14:textId="4AB49616" w:rsidR="00D04F34" w:rsidRPr="006662B4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62B4">
        <w:rPr>
          <w:rFonts w:asciiTheme="majorBidi" w:hAnsiTheme="majorBidi" w:cstheme="majorBidi"/>
          <w:sz w:val="24"/>
          <w:szCs w:val="24"/>
        </w:rPr>
        <w:t>When patients call for an appointment, I would:  (select all that apply)</w:t>
      </w:r>
    </w:p>
    <w:p w14:paraId="337B43D1" w14:textId="0A405393" w:rsidR="008C2BAE" w:rsidRPr="00BB76A7" w:rsidRDefault="008C2BAE" w:rsidP="00BB76A7">
      <w:pPr>
        <w:pStyle w:val="ListParagraph"/>
        <w:numPr>
          <w:ilvl w:val="0"/>
          <w:numId w:val="3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Reduce the total number of appointments in a day</w:t>
      </w:r>
    </w:p>
    <w:p w14:paraId="60D2D8BC" w14:textId="21599B60" w:rsidR="008C2BAE" w:rsidRPr="00BB76A7" w:rsidRDefault="008C2BAE" w:rsidP="00BB76A7">
      <w:pPr>
        <w:pStyle w:val="ListParagraph"/>
        <w:numPr>
          <w:ilvl w:val="0"/>
          <w:numId w:val="3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Avoid listing more than one patient at the same time</w:t>
      </w:r>
    </w:p>
    <w:p w14:paraId="05AA6BB9" w14:textId="4AE58548" w:rsidR="008C2BAE" w:rsidRPr="00BB76A7" w:rsidRDefault="008C2BAE" w:rsidP="00BB76A7">
      <w:pPr>
        <w:pStyle w:val="ListParagraph"/>
        <w:numPr>
          <w:ilvl w:val="0"/>
          <w:numId w:val="3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Ask the patient to bring no more than one accompanying person if necessary</w:t>
      </w:r>
    </w:p>
    <w:p w14:paraId="6236EC4D" w14:textId="724634F2" w:rsidR="008C2BAE" w:rsidRPr="00BB76A7" w:rsidRDefault="008C2BAE" w:rsidP="00BB76A7">
      <w:pPr>
        <w:pStyle w:val="ListParagraph"/>
        <w:numPr>
          <w:ilvl w:val="0"/>
          <w:numId w:val="3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Ask the patient not to attend if they have cough or sore throat</w:t>
      </w:r>
    </w:p>
    <w:p w14:paraId="0DBED218" w14:textId="1289791C" w:rsidR="00BB76A7" w:rsidRPr="00BB76A7" w:rsidRDefault="008C2BAE" w:rsidP="00BB76A7">
      <w:pPr>
        <w:pStyle w:val="ListParagraph"/>
        <w:numPr>
          <w:ilvl w:val="0"/>
          <w:numId w:val="3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Ask whether they or a family member have traveled to a high-risk area in the past 14 days.</w:t>
      </w:r>
    </w:p>
    <w:p w14:paraId="655850EB" w14:textId="487FE73F" w:rsidR="00D04F34" w:rsidRPr="00BB76A7" w:rsidRDefault="00D04F34" w:rsidP="00BB76A7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B76A7">
        <w:rPr>
          <w:rFonts w:asciiTheme="majorBidi" w:hAnsiTheme="majorBidi" w:cstheme="majorBidi"/>
          <w:sz w:val="24"/>
          <w:szCs w:val="24"/>
        </w:rPr>
        <w:t>In case a patient was sneezing or coughing in your clinic ( outside hospital), what would you do?</w:t>
      </w:r>
    </w:p>
    <w:p w14:paraId="551E05D6" w14:textId="77777777" w:rsidR="005B4A45" w:rsidRPr="005B4A45" w:rsidRDefault="00F62DF6" w:rsidP="005B4A45">
      <w:pPr>
        <w:pStyle w:val="ListParagraph"/>
        <w:numPr>
          <w:ilvl w:val="0"/>
          <w:numId w:val="33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Refuse treating the patient and ask him/her to leave the clinic</w:t>
      </w:r>
    </w:p>
    <w:p w14:paraId="0B04EFF4" w14:textId="77777777" w:rsidR="005B4A45" w:rsidRPr="005B4A45" w:rsidRDefault="005B4A45" w:rsidP="005B4A45">
      <w:pPr>
        <w:pStyle w:val="ListParagraph"/>
        <w:numPr>
          <w:ilvl w:val="0"/>
          <w:numId w:val="33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Treat the patient with extra precautions and ask him/her to go to the hospital</w:t>
      </w:r>
    </w:p>
    <w:p w14:paraId="727FE12D" w14:textId="77777777" w:rsidR="005B4A45" w:rsidRPr="005B4A45" w:rsidRDefault="005B4A45" w:rsidP="005B4A45">
      <w:pPr>
        <w:pStyle w:val="ListParagraph"/>
        <w:numPr>
          <w:ilvl w:val="0"/>
          <w:numId w:val="33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Refer the patient to the hospital without treating him/her</w:t>
      </w:r>
    </w:p>
    <w:p w14:paraId="53F31A0B" w14:textId="77777777" w:rsidR="005B4A45" w:rsidRPr="005B4A45" w:rsidRDefault="005B4A45" w:rsidP="005B4A45">
      <w:pPr>
        <w:pStyle w:val="ListParagraph"/>
        <w:numPr>
          <w:ilvl w:val="0"/>
          <w:numId w:val="33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I work at a hospital and this is not applicable to me</w:t>
      </w:r>
    </w:p>
    <w:p w14:paraId="62115CC1" w14:textId="5E5094F3" w:rsidR="005B4A45" w:rsidRDefault="005B4A45" w:rsidP="005B4A45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546F1F7E" w14:textId="77777777" w:rsidR="005B4A45" w:rsidRPr="005B4A45" w:rsidRDefault="005B4A45" w:rsidP="005B4A45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22C3FBA" w14:textId="46181038" w:rsidR="00D04F34" w:rsidRPr="005B4A45" w:rsidRDefault="00D04F34" w:rsidP="00FF7FB1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If a patient with known COVID-19 infection presents to your clinic (outside hospital), in need of urgent ophthalmic care, you would:</w:t>
      </w:r>
    </w:p>
    <w:p w14:paraId="11260361" w14:textId="77777777" w:rsidR="005B4A45" w:rsidRPr="005B4A45" w:rsidRDefault="00F62DF6" w:rsidP="005B4A45">
      <w:pPr>
        <w:pStyle w:val="ListParagraph"/>
        <w:numPr>
          <w:ilvl w:val="0"/>
          <w:numId w:val="34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Take all necessary precautions and treat</w:t>
      </w:r>
      <w:r w:rsidR="005B4A45" w:rsidRPr="005B4A45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5B4A45">
        <w:rPr>
          <w:rStyle w:val="fontstyle01"/>
          <w:rFonts w:asciiTheme="majorBidi" w:hAnsiTheme="majorBidi" w:cstheme="majorBidi"/>
          <w:sz w:val="24"/>
          <w:szCs w:val="24"/>
        </w:rPr>
        <w:t>the patient</w:t>
      </w:r>
    </w:p>
    <w:p w14:paraId="5A9F8D0F" w14:textId="77777777" w:rsidR="005B4A45" w:rsidRPr="005B4A45" w:rsidRDefault="005B4A45" w:rsidP="005B4A45">
      <w:pPr>
        <w:pStyle w:val="ListParagraph"/>
        <w:numPr>
          <w:ilvl w:val="0"/>
          <w:numId w:val="34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Send the patient to a hospital equipped to deal with COVID-19 and urgent eye conditions</w:t>
      </w:r>
    </w:p>
    <w:p w14:paraId="4C5D11F6" w14:textId="77777777" w:rsidR="005B4A45" w:rsidRPr="005B4A45" w:rsidRDefault="005B4A45" w:rsidP="005B4A45">
      <w:pPr>
        <w:pStyle w:val="ListParagraph"/>
        <w:numPr>
          <w:ilvl w:val="0"/>
          <w:numId w:val="3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I work at a hospital and this is not applicable to me</w:t>
      </w:r>
    </w:p>
    <w:p w14:paraId="08297016" w14:textId="77777777" w:rsidR="005B4A45" w:rsidRPr="005B4A45" w:rsidRDefault="005B4A45" w:rsidP="005B4A45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18E3776" w14:textId="4DA35B88" w:rsidR="00D04F34" w:rsidRPr="005B4A45" w:rsidRDefault="00D04F34" w:rsidP="005B4A45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For an urgent ophthalmology consultation today, the patient has no respiratory illness symptoms, no fever, and no COVID-19 risk factors. Patient management includes:</w:t>
      </w:r>
    </w:p>
    <w:p w14:paraId="79777FB1" w14:textId="499BA8C4" w:rsidR="00F62DF6" w:rsidRPr="005B4A45" w:rsidRDefault="00F62DF6" w:rsidP="005B4A45">
      <w:pPr>
        <w:pStyle w:val="ListParagraph"/>
        <w:numPr>
          <w:ilvl w:val="0"/>
          <w:numId w:val="3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Standard precautions that apply to all patient care is enough</w:t>
      </w:r>
    </w:p>
    <w:p w14:paraId="73A63354" w14:textId="0C9420F9" w:rsidR="00F62DF6" w:rsidRPr="005B4A45" w:rsidRDefault="00F62DF6" w:rsidP="005B4A45">
      <w:pPr>
        <w:pStyle w:val="ListParagraph"/>
        <w:numPr>
          <w:ilvl w:val="0"/>
          <w:numId w:val="3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Added precaution of not speaking during slit-lamp biomicroscopic examinations is appropriate.</w:t>
      </w:r>
    </w:p>
    <w:p w14:paraId="29C1AF06" w14:textId="64469556" w:rsidR="00F62DF6" w:rsidRDefault="00F62DF6" w:rsidP="005B4A45">
      <w:pPr>
        <w:pStyle w:val="ListParagraph"/>
        <w:numPr>
          <w:ilvl w:val="0"/>
          <w:numId w:val="3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 xml:space="preserve">Mask, </w:t>
      </w:r>
      <w:r w:rsidR="009746B9" w:rsidRPr="005B4A45">
        <w:rPr>
          <w:rFonts w:asciiTheme="majorBidi" w:hAnsiTheme="majorBidi" w:cstheme="majorBidi"/>
          <w:sz w:val="24"/>
          <w:szCs w:val="24"/>
        </w:rPr>
        <w:t>gown,</w:t>
      </w:r>
      <w:r w:rsidRPr="005B4A45">
        <w:rPr>
          <w:rFonts w:asciiTheme="majorBidi" w:hAnsiTheme="majorBidi" w:cstheme="majorBidi"/>
          <w:sz w:val="24"/>
          <w:szCs w:val="24"/>
        </w:rPr>
        <w:t xml:space="preserve"> and gloves are not routinely required for patient or clinician.</w:t>
      </w:r>
    </w:p>
    <w:p w14:paraId="3D9E7750" w14:textId="77777777" w:rsidR="005B4A45" w:rsidRPr="005B4A45" w:rsidRDefault="005B4A45" w:rsidP="005B4A4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3546D55" w14:textId="52BCD06E" w:rsidR="00D04F34" w:rsidRPr="00BD442E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For an urgent ophthalmic problem in a patient with respiratory illness symptoms, but no fever or other COVID-19 risk factor</w:t>
      </w:r>
    </w:p>
    <w:p w14:paraId="3094EB6C" w14:textId="328479A3" w:rsidR="00F62DF6" w:rsidRPr="005B4A45" w:rsidRDefault="00F62DF6" w:rsidP="005B4A45">
      <w:pPr>
        <w:pStyle w:val="ListParagraph"/>
        <w:numPr>
          <w:ilvl w:val="0"/>
          <w:numId w:val="3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Patient should wear a surgical mask.</w:t>
      </w:r>
    </w:p>
    <w:p w14:paraId="1F3B24C1" w14:textId="4034545F" w:rsidR="00F62DF6" w:rsidRPr="005B4A45" w:rsidRDefault="00F62DF6" w:rsidP="005B4A45">
      <w:pPr>
        <w:pStyle w:val="ListParagraph"/>
        <w:numPr>
          <w:ilvl w:val="0"/>
          <w:numId w:val="3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Ophthalmologist and health care personnel require surgical masks.</w:t>
      </w:r>
    </w:p>
    <w:p w14:paraId="32958E10" w14:textId="46C78FA9" w:rsidR="00F62DF6" w:rsidRPr="005B4A45" w:rsidRDefault="00F62DF6" w:rsidP="005B4A45">
      <w:pPr>
        <w:pStyle w:val="ListParagraph"/>
        <w:numPr>
          <w:ilvl w:val="0"/>
          <w:numId w:val="3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Gloves and eye protection are recommended</w:t>
      </w:r>
    </w:p>
    <w:p w14:paraId="70DF15AA" w14:textId="71797E14" w:rsidR="00F62DF6" w:rsidRDefault="00F62DF6" w:rsidP="005B4A45">
      <w:pPr>
        <w:pStyle w:val="ListParagraph"/>
        <w:numPr>
          <w:ilvl w:val="0"/>
          <w:numId w:val="3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The examining room must be cleaned after examination</w:t>
      </w:r>
    </w:p>
    <w:p w14:paraId="5CE6BCED" w14:textId="77777777" w:rsidR="005B4A45" w:rsidRPr="005B4A45" w:rsidRDefault="005B4A45" w:rsidP="005B4A4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A878A4D" w14:textId="31E8272C" w:rsidR="00D04F34" w:rsidRPr="00BD442E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 xml:space="preserve">If local health authorities permit all doctors to </w:t>
      </w:r>
      <w:r w:rsidR="005B4A45" w:rsidRPr="00BD442E">
        <w:rPr>
          <w:rFonts w:asciiTheme="majorBidi" w:hAnsiTheme="majorBidi" w:cstheme="majorBidi"/>
          <w:sz w:val="24"/>
          <w:szCs w:val="24"/>
        </w:rPr>
        <w:t>work,</w:t>
      </w:r>
      <w:r w:rsidRPr="00BD442E">
        <w:rPr>
          <w:rFonts w:asciiTheme="majorBidi" w:hAnsiTheme="majorBidi" w:cstheme="majorBidi"/>
          <w:sz w:val="24"/>
          <w:szCs w:val="24"/>
        </w:rPr>
        <w:t xml:space="preserve"> do you support seeing patients at your clinic?</w:t>
      </w:r>
    </w:p>
    <w:p w14:paraId="4C4B0FF0" w14:textId="77777777" w:rsidR="005B4A45" w:rsidRPr="005B4A45" w:rsidRDefault="002F103A" w:rsidP="005B4A45">
      <w:pPr>
        <w:pStyle w:val="ListParagraph"/>
        <w:numPr>
          <w:ilvl w:val="0"/>
          <w:numId w:val="3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Only urgent cases</w:t>
      </w:r>
    </w:p>
    <w:p w14:paraId="31C2F68A" w14:textId="77777777" w:rsidR="005B4A45" w:rsidRPr="005B4A45" w:rsidRDefault="005B4A45" w:rsidP="005B4A45">
      <w:pPr>
        <w:pStyle w:val="ListParagraph"/>
        <w:numPr>
          <w:ilvl w:val="0"/>
          <w:numId w:val="3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All routine cases provided they are low risk (no symptoms or travel)</w:t>
      </w:r>
    </w:p>
    <w:p w14:paraId="5856F9EE" w14:textId="77777777" w:rsidR="005B4A45" w:rsidRPr="005B4A45" w:rsidRDefault="005B4A45" w:rsidP="005B4A45">
      <w:pPr>
        <w:pStyle w:val="ListParagraph"/>
        <w:numPr>
          <w:ilvl w:val="0"/>
          <w:numId w:val="3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I prefer seeing no patients at all at my practice</w:t>
      </w:r>
    </w:p>
    <w:p w14:paraId="6D9284D8" w14:textId="77777777" w:rsidR="005B4A45" w:rsidRPr="005B4A45" w:rsidRDefault="005B4A45" w:rsidP="005B4A45">
      <w:pPr>
        <w:pStyle w:val="ListParagraph"/>
        <w:numPr>
          <w:ilvl w:val="0"/>
          <w:numId w:val="37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I work at a hospital and this is not applicable to me</w:t>
      </w:r>
    </w:p>
    <w:p w14:paraId="617037B7" w14:textId="77777777" w:rsidR="005B4A45" w:rsidRPr="005B4A45" w:rsidRDefault="005B4A45" w:rsidP="005B4A45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0E2B694" w14:textId="49B82838" w:rsidR="00D04F34" w:rsidRDefault="00D04F34" w:rsidP="00A66FA0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 xml:space="preserve">Refraining from talking to your patient during slitlamp exam, as well as asking the patient not talk </w:t>
      </w:r>
      <w:r w:rsidR="009746B9" w:rsidRPr="005B4A45">
        <w:rPr>
          <w:rFonts w:asciiTheme="majorBidi" w:hAnsiTheme="majorBidi" w:cstheme="majorBidi"/>
          <w:sz w:val="24"/>
          <w:szCs w:val="24"/>
        </w:rPr>
        <w:t>can decrease</w:t>
      </w:r>
      <w:r w:rsidRPr="005B4A45">
        <w:rPr>
          <w:rFonts w:asciiTheme="majorBidi" w:hAnsiTheme="majorBidi" w:cstheme="majorBidi"/>
          <w:sz w:val="24"/>
          <w:szCs w:val="24"/>
        </w:rPr>
        <w:t xml:space="preserve"> the risk of any virus transmission</w:t>
      </w:r>
    </w:p>
    <w:p w14:paraId="22D4B4D0" w14:textId="3A8EB925" w:rsidR="005B4A45" w:rsidRPr="005B4A45" w:rsidRDefault="005B4A45" w:rsidP="005B4A45">
      <w:pPr>
        <w:pStyle w:val="ListParagraph"/>
        <w:numPr>
          <w:ilvl w:val="0"/>
          <w:numId w:val="3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True</w:t>
      </w:r>
    </w:p>
    <w:p w14:paraId="1061926B" w14:textId="2803387D" w:rsidR="005B4A45" w:rsidRPr="005B4A45" w:rsidRDefault="005B4A45" w:rsidP="005B4A45">
      <w:pPr>
        <w:pStyle w:val="ListParagraph"/>
        <w:numPr>
          <w:ilvl w:val="0"/>
          <w:numId w:val="3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False</w:t>
      </w:r>
    </w:p>
    <w:p w14:paraId="353427B1" w14:textId="77777777" w:rsidR="005B4A45" w:rsidRDefault="005B4A45" w:rsidP="005B4A45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3C405EA" w14:textId="3D710E08" w:rsidR="00D04F34" w:rsidRPr="00BD442E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I believe that asking patients to set far from each other, wearing masks while in the waiting room, and rubbing hands with alcohol before setting on the slitlamp chair is:</w:t>
      </w:r>
    </w:p>
    <w:p w14:paraId="29B1A6D6" w14:textId="77777777" w:rsidR="005B4A45" w:rsidRPr="005B4A45" w:rsidRDefault="002F103A" w:rsidP="005B4A45">
      <w:pPr>
        <w:pStyle w:val="ListParagraph"/>
        <w:numPr>
          <w:ilvl w:val="0"/>
          <w:numId w:val="39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Necessary and help to decrease</w:t>
      </w:r>
      <w:r w:rsidR="005B4A45" w:rsidRPr="005B4A45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5B4A45">
        <w:rPr>
          <w:rStyle w:val="fontstyle01"/>
          <w:rFonts w:asciiTheme="majorBidi" w:hAnsiTheme="majorBidi" w:cstheme="majorBidi"/>
          <w:sz w:val="24"/>
          <w:szCs w:val="24"/>
        </w:rPr>
        <w:t>disease transmission</w:t>
      </w:r>
    </w:p>
    <w:p w14:paraId="0F2ACA74" w14:textId="77777777" w:rsidR="005B4A45" w:rsidRPr="005B4A45" w:rsidRDefault="005B4A45" w:rsidP="005B4A45">
      <w:pPr>
        <w:pStyle w:val="ListParagraph"/>
        <w:numPr>
          <w:ilvl w:val="0"/>
          <w:numId w:val="39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Not necessary and could cause panic</w:t>
      </w:r>
    </w:p>
    <w:p w14:paraId="2218B801" w14:textId="77777777" w:rsidR="005B4A45" w:rsidRPr="005B4A45" w:rsidRDefault="005B4A45" w:rsidP="005B4A45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78415CD5" w14:textId="7038A536" w:rsidR="00D04F34" w:rsidRPr="005B4A45" w:rsidRDefault="00D04F34" w:rsidP="00E51DC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The virus that causes COVID-19 is very likely susceptible to the same alcohol- and bleach-based disinfectants that ophthalmologists commonly use to disinfect ophthalmic instruments and office furniture</w:t>
      </w:r>
    </w:p>
    <w:p w14:paraId="138EB271" w14:textId="77777777" w:rsidR="005B4A45" w:rsidRPr="005B4A45" w:rsidRDefault="002F103A" w:rsidP="005B4A45">
      <w:pPr>
        <w:pStyle w:val="ListParagraph"/>
        <w:numPr>
          <w:ilvl w:val="0"/>
          <w:numId w:val="40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4A45">
        <w:rPr>
          <w:rStyle w:val="fontstyle01"/>
          <w:rFonts w:asciiTheme="majorBidi" w:hAnsiTheme="majorBidi" w:cstheme="majorBidi"/>
          <w:sz w:val="24"/>
          <w:szCs w:val="24"/>
        </w:rPr>
        <w:t>Agree</w:t>
      </w:r>
    </w:p>
    <w:p w14:paraId="4DBDFF5A" w14:textId="77777777" w:rsidR="005B4A45" w:rsidRPr="005B4A45" w:rsidRDefault="005B4A45" w:rsidP="005B4A45">
      <w:pPr>
        <w:pStyle w:val="ListParagraph"/>
        <w:numPr>
          <w:ilvl w:val="0"/>
          <w:numId w:val="40"/>
        </w:num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Disagree</w:t>
      </w:r>
    </w:p>
    <w:p w14:paraId="6CF80DAA" w14:textId="77777777" w:rsidR="005B4A45" w:rsidRPr="005B4A45" w:rsidRDefault="005B4A45" w:rsidP="005B4A45">
      <w:pPr>
        <w:pStyle w:val="ListParagraph"/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3A69C2C" w14:textId="731D0565" w:rsidR="00D04F34" w:rsidRDefault="00D04F34" w:rsidP="003678D1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Would you allow any of your staff (optician) to work with patients if there have flu – like symptoms?</w:t>
      </w:r>
    </w:p>
    <w:p w14:paraId="3B64E7C2" w14:textId="2EB8BBBA" w:rsidR="005B4A45" w:rsidRPr="005B4A45" w:rsidRDefault="005B4A45" w:rsidP="005B4A45">
      <w:pPr>
        <w:pStyle w:val="ListParagraph"/>
        <w:numPr>
          <w:ilvl w:val="0"/>
          <w:numId w:val="4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Yes</w:t>
      </w:r>
    </w:p>
    <w:p w14:paraId="02516DAF" w14:textId="74E3137F" w:rsidR="00662ABC" w:rsidRDefault="005B4A45" w:rsidP="00662ABC">
      <w:pPr>
        <w:pStyle w:val="ListParagraph"/>
        <w:numPr>
          <w:ilvl w:val="0"/>
          <w:numId w:val="4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B4A45">
        <w:rPr>
          <w:rFonts w:asciiTheme="majorBidi" w:hAnsiTheme="majorBidi" w:cstheme="majorBidi"/>
          <w:sz w:val="24"/>
          <w:szCs w:val="24"/>
        </w:rPr>
        <w:t>No</w:t>
      </w:r>
    </w:p>
    <w:p w14:paraId="466FF63B" w14:textId="77777777" w:rsidR="00662ABC" w:rsidRPr="00662ABC" w:rsidRDefault="00662ABC" w:rsidP="00662ABC">
      <w:pPr>
        <w:pStyle w:val="ListParagraph"/>
        <w:spacing w:line="48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8E664A9" w14:textId="7712F476" w:rsidR="00D04F34" w:rsidRPr="00BD442E" w:rsidRDefault="00D04F34" w:rsidP="006662B4">
      <w:pPr>
        <w:pStyle w:val="ListParagraph"/>
        <w:numPr>
          <w:ilvl w:val="0"/>
          <w:numId w:val="30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442E">
        <w:rPr>
          <w:rFonts w:asciiTheme="majorBidi" w:hAnsiTheme="majorBidi" w:cstheme="majorBidi"/>
          <w:sz w:val="24"/>
          <w:szCs w:val="24"/>
        </w:rPr>
        <w:t>The ophthalmologist</w:t>
      </w:r>
      <w:r w:rsidR="00662ABC">
        <w:rPr>
          <w:rFonts w:asciiTheme="majorBidi" w:hAnsiTheme="majorBidi" w:cstheme="majorBidi"/>
          <w:sz w:val="24"/>
          <w:szCs w:val="24"/>
        </w:rPr>
        <w:t>s’</w:t>
      </w:r>
      <w:r w:rsidRPr="00BD442E">
        <w:rPr>
          <w:rFonts w:asciiTheme="majorBidi" w:hAnsiTheme="majorBidi" w:cstheme="majorBidi"/>
          <w:sz w:val="24"/>
          <w:szCs w:val="24"/>
        </w:rPr>
        <w:t xml:space="preserve"> role in teaching others about COVID-19 is:</w:t>
      </w:r>
    </w:p>
    <w:p w14:paraId="397F35A4" w14:textId="2322BACD" w:rsidR="00D04F34" w:rsidRPr="00662ABC" w:rsidRDefault="00662ABC" w:rsidP="00662ABC">
      <w:pPr>
        <w:pStyle w:val="ListParagraph"/>
        <w:numPr>
          <w:ilvl w:val="0"/>
          <w:numId w:val="4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2ABC">
        <w:rPr>
          <w:rFonts w:asciiTheme="majorBidi" w:hAnsiTheme="majorBidi" w:cstheme="majorBidi"/>
          <w:sz w:val="24"/>
          <w:szCs w:val="24"/>
        </w:rPr>
        <w:t>Very significant</w:t>
      </w:r>
    </w:p>
    <w:p w14:paraId="06651C86" w14:textId="10F05AD5" w:rsidR="00662ABC" w:rsidRPr="00662ABC" w:rsidRDefault="00662ABC" w:rsidP="00662ABC">
      <w:pPr>
        <w:pStyle w:val="ListParagraph"/>
        <w:numPr>
          <w:ilvl w:val="0"/>
          <w:numId w:val="4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2ABC">
        <w:rPr>
          <w:rFonts w:asciiTheme="majorBidi" w:hAnsiTheme="majorBidi" w:cstheme="majorBidi"/>
          <w:sz w:val="24"/>
          <w:szCs w:val="24"/>
        </w:rPr>
        <w:t>Moderately significant</w:t>
      </w:r>
    </w:p>
    <w:p w14:paraId="6FD95C04" w14:textId="2301840E" w:rsidR="00662ABC" w:rsidRPr="00662ABC" w:rsidRDefault="00662ABC" w:rsidP="00662ABC">
      <w:pPr>
        <w:pStyle w:val="ListParagraph"/>
        <w:numPr>
          <w:ilvl w:val="0"/>
          <w:numId w:val="4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2ABC">
        <w:rPr>
          <w:rFonts w:asciiTheme="majorBidi" w:hAnsiTheme="majorBidi" w:cstheme="majorBidi"/>
          <w:sz w:val="24"/>
          <w:szCs w:val="24"/>
        </w:rPr>
        <w:t>Mildly significant</w:t>
      </w:r>
    </w:p>
    <w:p w14:paraId="0C33E102" w14:textId="011EF3AD" w:rsidR="00662ABC" w:rsidRDefault="00662ABC" w:rsidP="00662ABC">
      <w:pPr>
        <w:pStyle w:val="ListParagraph"/>
        <w:numPr>
          <w:ilvl w:val="0"/>
          <w:numId w:val="4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62ABC">
        <w:rPr>
          <w:rFonts w:asciiTheme="majorBidi" w:hAnsiTheme="majorBidi" w:cstheme="majorBidi"/>
          <w:sz w:val="24"/>
          <w:szCs w:val="24"/>
        </w:rPr>
        <w:t>Not significant at all</w:t>
      </w:r>
    </w:p>
    <w:p w14:paraId="1B76F483" w14:textId="21DD75EE" w:rsid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5CDCA0D" w14:textId="77777777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Copyright statement: Certain questions were derived from </w:t>
      </w:r>
      <w:r w:rsidRPr="00E41590">
        <w:rPr>
          <w:rFonts w:asciiTheme="majorBidi" w:hAnsiTheme="majorBidi" w:cstheme="majorBidi"/>
          <w:sz w:val="24"/>
          <w:szCs w:val="24"/>
        </w:rPr>
        <w:t>Khader Y, Al Nsour M, Al-Batayneh OB, Saadeh R, Bashier H, Alfaqih M, Al-Azzam S, AlShurman BA</w:t>
      </w:r>
    </w:p>
    <w:p w14:paraId="32CD26C5" w14:textId="77777777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Dentists’ Awareness, Perception, and Attitude Regarding COVID-19 and Infection Control: Cross-Sectional Study Among Jordanian Dentists</w:t>
      </w:r>
    </w:p>
    <w:p w14:paraId="03552970" w14:textId="77777777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JMIR Public Health Surveill 2020;6(2):e18798</w:t>
      </w:r>
    </w:p>
    <w:p w14:paraId="7523674E" w14:textId="2222A898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https://publichealth.jmir.org/2020/2/e18798</w:t>
      </w:r>
    </w:p>
    <w:p w14:paraId="6A3F0F53" w14:textId="77777777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DOI: 10.2196/18798</w:t>
      </w:r>
    </w:p>
    <w:p w14:paraId="103BDAF7" w14:textId="77777777" w:rsidR="00E41590" w:rsidRPr="00E41590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PMID: 32250959</w:t>
      </w:r>
    </w:p>
    <w:p w14:paraId="0CAE1024" w14:textId="634BFA37" w:rsidR="00662ABC" w:rsidRPr="00BD442E" w:rsidRDefault="00E41590" w:rsidP="00E4159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1590">
        <w:rPr>
          <w:rFonts w:asciiTheme="majorBidi" w:hAnsiTheme="majorBidi" w:cstheme="majorBidi"/>
          <w:sz w:val="24"/>
          <w:szCs w:val="24"/>
        </w:rPr>
        <w:t>PMCID: 7147327</w:t>
      </w:r>
    </w:p>
    <w:sectPr w:rsidR="00662ABC" w:rsidRPr="00BD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2151"/>
    <w:multiLevelType w:val="hybridMultilevel"/>
    <w:tmpl w:val="AC12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889"/>
    <w:multiLevelType w:val="hybridMultilevel"/>
    <w:tmpl w:val="AD8C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D65"/>
    <w:multiLevelType w:val="hybridMultilevel"/>
    <w:tmpl w:val="C41CE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A1354"/>
    <w:multiLevelType w:val="hybridMultilevel"/>
    <w:tmpl w:val="BFE2EE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37EF"/>
    <w:multiLevelType w:val="hybridMultilevel"/>
    <w:tmpl w:val="0A6C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5EB6"/>
    <w:multiLevelType w:val="hybridMultilevel"/>
    <w:tmpl w:val="5EA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C04"/>
    <w:multiLevelType w:val="hybridMultilevel"/>
    <w:tmpl w:val="C5CA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4C59"/>
    <w:multiLevelType w:val="hybridMultilevel"/>
    <w:tmpl w:val="720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10FD"/>
    <w:multiLevelType w:val="hybridMultilevel"/>
    <w:tmpl w:val="F7F4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331F"/>
    <w:multiLevelType w:val="hybridMultilevel"/>
    <w:tmpl w:val="E50C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3CAC"/>
    <w:multiLevelType w:val="hybridMultilevel"/>
    <w:tmpl w:val="975C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E4CA7"/>
    <w:multiLevelType w:val="hybridMultilevel"/>
    <w:tmpl w:val="CD70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55AA1"/>
    <w:multiLevelType w:val="hybridMultilevel"/>
    <w:tmpl w:val="874C15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C27E4"/>
    <w:multiLevelType w:val="hybridMultilevel"/>
    <w:tmpl w:val="2984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162AB"/>
    <w:multiLevelType w:val="hybridMultilevel"/>
    <w:tmpl w:val="1C80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E64E6"/>
    <w:multiLevelType w:val="hybridMultilevel"/>
    <w:tmpl w:val="3D18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1165D"/>
    <w:multiLevelType w:val="hybridMultilevel"/>
    <w:tmpl w:val="6738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477B5"/>
    <w:multiLevelType w:val="hybridMultilevel"/>
    <w:tmpl w:val="7548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F389E"/>
    <w:multiLevelType w:val="hybridMultilevel"/>
    <w:tmpl w:val="859C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786"/>
    <w:multiLevelType w:val="hybridMultilevel"/>
    <w:tmpl w:val="B7E6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C566A"/>
    <w:multiLevelType w:val="hybridMultilevel"/>
    <w:tmpl w:val="D75C993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73897"/>
    <w:multiLevelType w:val="multilevel"/>
    <w:tmpl w:val="7DB2789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261AE6"/>
    <w:multiLevelType w:val="hybridMultilevel"/>
    <w:tmpl w:val="310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86DBE"/>
    <w:multiLevelType w:val="hybridMultilevel"/>
    <w:tmpl w:val="E4DC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491B"/>
    <w:multiLevelType w:val="hybridMultilevel"/>
    <w:tmpl w:val="C100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3170"/>
    <w:multiLevelType w:val="hybridMultilevel"/>
    <w:tmpl w:val="8D0A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B5C53"/>
    <w:multiLevelType w:val="hybridMultilevel"/>
    <w:tmpl w:val="B7ACB4C2"/>
    <w:lvl w:ilvl="0" w:tplc="04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35443"/>
    <w:multiLevelType w:val="hybridMultilevel"/>
    <w:tmpl w:val="C04A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2DFD"/>
    <w:multiLevelType w:val="hybridMultilevel"/>
    <w:tmpl w:val="D91C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30A49"/>
    <w:multiLevelType w:val="hybridMultilevel"/>
    <w:tmpl w:val="6DF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5E67"/>
    <w:multiLevelType w:val="hybridMultilevel"/>
    <w:tmpl w:val="9AA0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E7515"/>
    <w:multiLevelType w:val="hybridMultilevel"/>
    <w:tmpl w:val="0672B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65761D"/>
    <w:multiLevelType w:val="hybridMultilevel"/>
    <w:tmpl w:val="2102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655C8"/>
    <w:multiLevelType w:val="hybridMultilevel"/>
    <w:tmpl w:val="66E26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B3726"/>
    <w:multiLevelType w:val="hybridMultilevel"/>
    <w:tmpl w:val="DC2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44A00"/>
    <w:multiLevelType w:val="hybridMultilevel"/>
    <w:tmpl w:val="8DC2E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3821"/>
    <w:multiLevelType w:val="hybridMultilevel"/>
    <w:tmpl w:val="24AE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109F7"/>
    <w:multiLevelType w:val="hybridMultilevel"/>
    <w:tmpl w:val="DF2E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F449B"/>
    <w:multiLevelType w:val="hybridMultilevel"/>
    <w:tmpl w:val="4A5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807D8"/>
    <w:multiLevelType w:val="hybridMultilevel"/>
    <w:tmpl w:val="275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1523E"/>
    <w:multiLevelType w:val="hybridMultilevel"/>
    <w:tmpl w:val="BE2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75F7A"/>
    <w:multiLevelType w:val="hybridMultilevel"/>
    <w:tmpl w:val="3868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6682F"/>
    <w:multiLevelType w:val="hybridMultilevel"/>
    <w:tmpl w:val="3622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4"/>
  </w:num>
  <w:num w:numId="4">
    <w:abstractNumId w:val="11"/>
  </w:num>
  <w:num w:numId="5">
    <w:abstractNumId w:val="19"/>
  </w:num>
  <w:num w:numId="6">
    <w:abstractNumId w:val="15"/>
  </w:num>
  <w:num w:numId="7">
    <w:abstractNumId w:val="14"/>
  </w:num>
  <w:num w:numId="8">
    <w:abstractNumId w:val="40"/>
  </w:num>
  <w:num w:numId="9">
    <w:abstractNumId w:val="20"/>
  </w:num>
  <w:num w:numId="10">
    <w:abstractNumId w:val="21"/>
  </w:num>
  <w:num w:numId="11">
    <w:abstractNumId w:val="30"/>
  </w:num>
  <w:num w:numId="12">
    <w:abstractNumId w:val="27"/>
  </w:num>
  <w:num w:numId="13">
    <w:abstractNumId w:val="12"/>
  </w:num>
  <w:num w:numId="14">
    <w:abstractNumId w:val="31"/>
  </w:num>
  <w:num w:numId="15">
    <w:abstractNumId w:val="6"/>
  </w:num>
  <w:num w:numId="16">
    <w:abstractNumId w:val="33"/>
  </w:num>
  <w:num w:numId="17">
    <w:abstractNumId w:val="38"/>
  </w:num>
  <w:num w:numId="18">
    <w:abstractNumId w:val="37"/>
  </w:num>
  <w:num w:numId="19">
    <w:abstractNumId w:val="24"/>
  </w:num>
  <w:num w:numId="20">
    <w:abstractNumId w:val="8"/>
  </w:num>
  <w:num w:numId="21">
    <w:abstractNumId w:val="25"/>
  </w:num>
  <w:num w:numId="22">
    <w:abstractNumId w:val="29"/>
  </w:num>
  <w:num w:numId="23">
    <w:abstractNumId w:val="0"/>
  </w:num>
  <w:num w:numId="24">
    <w:abstractNumId w:val="26"/>
  </w:num>
  <w:num w:numId="25">
    <w:abstractNumId w:val="23"/>
  </w:num>
  <w:num w:numId="26">
    <w:abstractNumId w:val="13"/>
  </w:num>
  <w:num w:numId="27">
    <w:abstractNumId w:val="10"/>
  </w:num>
  <w:num w:numId="28">
    <w:abstractNumId w:val="18"/>
  </w:num>
  <w:num w:numId="29">
    <w:abstractNumId w:val="28"/>
  </w:num>
  <w:num w:numId="30">
    <w:abstractNumId w:val="3"/>
  </w:num>
  <w:num w:numId="31">
    <w:abstractNumId w:val="32"/>
  </w:num>
  <w:num w:numId="32">
    <w:abstractNumId w:val="16"/>
  </w:num>
  <w:num w:numId="33">
    <w:abstractNumId w:val="34"/>
  </w:num>
  <w:num w:numId="34">
    <w:abstractNumId w:val="1"/>
  </w:num>
  <w:num w:numId="35">
    <w:abstractNumId w:val="39"/>
  </w:num>
  <w:num w:numId="36">
    <w:abstractNumId w:val="42"/>
  </w:num>
  <w:num w:numId="37">
    <w:abstractNumId w:val="17"/>
  </w:num>
  <w:num w:numId="38">
    <w:abstractNumId w:val="9"/>
  </w:num>
  <w:num w:numId="39">
    <w:abstractNumId w:val="5"/>
  </w:num>
  <w:num w:numId="40">
    <w:abstractNumId w:val="22"/>
  </w:num>
  <w:num w:numId="41">
    <w:abstractNumId w:val="2"/>
  </w:num>
  <w:num w:numId="42">
    <w:abstractNumId w:val="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DexNDA2Mjc3NTFU0lEKTi0uzszPAykwrgUAdX+Q3iwAAAA="/>
  </w:docVars>
  <w:rsids>
    <w:rsidRoot w:val="005526A4"/>
    <w:rsid w:val="00075D0D"/>
    <w:rsid w:val="001F6591"/>
    <w:rsid w:val="00200896"/>
    <w:rsid w:val="002D39FA"/>
    <w:rsid w:val="002F103A"/>
    <w:rsid w:val="003061BE"/>
    <w:rsid w:val="004D28D1"/>
    <w:rsid w:val="005526A4"/>
    <w:rsid w:val="005B4A45"/>
    <w:rsid w:val="00662ABC"/>
    <w:rsid w:val="006662B4"/>
    <w:rsid w:val="006F7EED"/>
    <w:rsid w:val="007848ED"/>
    <w:rsid w:val="008039F9"/>
    <w:rsid w:val="008B43D5"/>
    <w:rsid w:val="008C2BAE"/>
    <w:rsid w:val="008D76D5"/>
    <w:rsid w:val="0096708F"/>
    <w:rsid w:val="009746B9"/>
    <w:rsid w:val="009759CA"/>
    <w:rsid w:val="00A76F38"/>
    <w:rsid w:val="00A83D6E"/>
    <w:rsid w:val="00AE2307"/>
    <w:rsid w:val="00BB76A7"/>
    <w:rsid w:val="00BD442E"/>
    <w:rsid w:val="00BE3E3D"/>
    <w:rsid w:val="00CD3920"/>
    <w:rsid w:val="00D04F34"/>
    <w:rsid w:val="00E41590"/>
    <w:rsid w:val="00E56B91"/>
    <w:rsid w:val="00E977F9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7AD5"/>
  <w15:docId w15:val="{5FF34672-5ECD-4D2E-833A-46A579FE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FA"/>
    <w:pPr>
      <w:ind w:left="720"/>
      <w:contextualSpacing/>
    </w:pPr>
  </w:style>
  <w:style w:type="character" w:customStyle="1" w:styleId="fontstyle01">
    <w:name w:val="fontstyle01"/>
    <w:basedOn w:val="DefaultParagraphFont"/>
    <w:rsid w:val="004D28D1"/>
    <w:rPr>
      <w:rFonts w:ascii="CIDFont+F1" w:hAnsi="CIDFont+F1" w:hint="default"/>
      <w:b w:val="0"/>
      <w:bCs w:val="0"/>
      <w:i w:val="0"/>
      <w:iCs w:val="0"/>
      <w:color w:val="22222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17" ma:contentTypeDescription="Create a new document." ma:contentTypeScope="" ma:versionID="cb4cd258c883939135208d3998f6d8ec">
  <xsd:schema xmlns:xsd="http://www.w3.org/2001/XMLSchema" xmlns:xs="http://www.w3.org/2001/XMLSchema" xmlns:p="http://schemas.microsoft.com/office/2006/metadata/properties" xmlns:ns3="7befe659-0696-4953-af3b-2e44c8c7eb4a" xmlns:ns4="a93f1474-9450-4572-9a55-bc61ccdfe7bf" targetNamespace="http://schemas.microsoft.com/office/2006/metadata/properties" ma:root="true" ma:fieldsID="cafd3309e16a12d95114d5b38c2f174a" ns3:_="" ns4:_="">
    <xsd:import namespace="7befe659-0696-4953-af3b-2e44c8c7eb4a"/>
    <xsd:import namespace="a93f1474-9450-4572-9a55-bc61ccdfe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1474-9450-4572-9a55-bc61ccdfe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befe659-0696-4953-af3b-2e44c8c7eb4a" xsi:nil="true"/>
    <MigrationWizId xmlns="7befe659-0696-4953-af3b-2e44c8c7eb4a" xsi:nil="true"/>
    <MigrationWizIdPermissionLevels xmlns="7befe659-0696-4953-af3b-2e44c8c7eb4a" xsi:nil="true"/>
    <MigrationWizIdSecurityGroups xmlns="7befe659-0696-4953-af3b-2e44c8c7eb4a" xsi:nil="true"/>
    <MigrationWizIdPermissions xmlns="7befe659-0696-4953-af3b-2e44c8c7eb4a" xsi:nil="true"/>
  </documentManagement>
</p:properties>
</file>

<file path=customXml/itemProps1.xml><?xml version="1.0" encoding="utf-8"?>
<ds:datastoreItem xmlns:ds="http://schemas.openxmlformats.org/officeDocument/2006/customXml" ds:itemID="{5F5D7052-84D8-4C30-8681-BD3704C4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a93f1474-9450-4572-9a55-bc61ccdf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1C469-2661-4253-9349-08278ED3F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9023D-533B-45BE-963D-E228EC642A48}">
  <ds:schemaRefs>
    <ds:schemaRef ds:uri="http://schemas.microsoft.com/office/2006/metadata/properties"/>
    <ds:schemaRef ds:uri="http://schemas.microsoft.com/office/infopath/2007/PartnerControls"/>
    <ds:schemaRef ds:uri="7befe659-0696-4953-af3b-2e44c8c7e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Pratt, Lucas</cp:lastModifiedBy>
  <cp:revision>2</cp:revision>
  <dcterms:created xsi:type="dcterms:W3CDTF">2020-07-23T00:22:00Z</dcterms:created>
  <dcterms:modified xsi:type="dcterms:W3CDTF">2020-07-23T00:22:00Z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