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F7D8BC" w14:textId="77777777" w:rsidR="0039200B" w:rsidRDefault="0039200B" w:rsidP="00554AD4">
      <w:pPr>
        <w:spacing w:line="360" w:lineRule="auto"/>
      </w:pPr>
      <w:r>
        <w:rPr>
          <w:noProof/>
        </w:rPr>
        <w:drawing>
          <wp:inline distT="0" distB="0" distL="0" distR="0" wp14:anchorId="513F62A3" wp14:editId="02F37E40">
            <wp:extent cx="5492750" cy="2374456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稳定性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177" cy="23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27359" w14:textId="50A8D099" w:rsidR="0039200B" w:rsidRPr="00CF1615" w:rsidRDefault="0039200B" w:rsidP="0039200B">
      <w:pPr>
        <w:pStyle w:val="a5"/>
        <w:rPr>
          <w:rFonts w:ascii="Times New Roman" w:hAnsi="Times New Roman" w:cs="Times New Roman"/>
        </w:rPr>
      </w:pPr>
      <w:bookmarkStart w:id="0" w:name="_Hlk43533011"/>
      <w:r w:rsidRPr="00CF1615">
        <w:rPr>
          <w:rFonts w:ascii="Times New Roman" w:hAnsi="Times New Roman"/>
        </w:rPr>
        <w:t>Fig</w:t>
      </w:r>
      <w:r w:rsidR="006F0EA0">
        <w:rPr>
          <w:rFonts w:ascii="Times New Roman" w:hAnsi="Times New Roman"/>
        </w:rPr>
        <w:t>ure</w:t>
      </w:r>
      <w:r w:rsidRPr="00CF1615">
        <w:rPr>
          <w:rFonts w:ascii="Times New Roman" w:hAnsi="Times New Roman"/>
        </w:rPr>
        <w:t xml:space="preserve"> S1</w:t>
      </w:r>
      <w:bookmarkEnd w:id="0"/>
      <w:r w:rsidR="00AC3C05">
        <w:rPr>
          <w:rFonts w:ascii="Times New Roman" w:hAnsi="Times New Roman"/>
        </w:rPr>
        <w:t>.</w:t>
      </w:r>
      <w:r w:rsidRPr="00CF1615">
        <w:rPr>
          <w:rFonts w:ascii="Times New Roman" w:hAnsi="Times New Roman" w:cs="Times New Roman"/>
          <w:b/>
          <w:noProof/>
        </w:rPr>
        <w:t xml:space="preserve"> </w:t>
      </w:r>
      <w:r w:rsidRPr="00CF1615">
        <w:rPr>
          <w:rFonts w:ascii="Times New Roman" w:hAnsi="Times New Roman" w:cs="Times New Roman"/>
        </w:rPr>
        <w:t>Stability evaluation of PTX-A NP</w:t>
      </w:r>
      <w:r w:rsidRPr="00CF1615">
        <w:rPr>
          <w:rFonts w:ascii="Times New Roman" w:hAnsi="Times New Roman" w:cs="Times New Roman" w:hint="eastAsia"/>
        </w:rPr>
        <w:t>s</w:t>
      </w:r>
      <w:r w:rsidRPr="00CF1615">
        <w:rPr>
          <w:rFonts w:ascii="Times New Roman" w:hAnsi="Times New Roman" w:cs="Times New Roman"/>
        </w:rPr>
        <w:t xml:space="preserve"> and FKA-A NP</w:t>
      </w:r>
      <w:r w:rsidRPr="00CF1615">
        <w:rPr>
          <w:rFonts w:ascii="Times New Roman" w:hAnsi="Times New Roman" w:cs="Times New Roman" w:hint="eastAsia"/>
        </w:rPr>
        <w:t>s</w:t>
      </w:r>
      <w:r w:rsidRPr="00CF1615">
        <w:rPr>
          <w:rFonts w:ascii="Times New Roman" w:hAnsi="Times New Roman" w:cs="Times New Roman"/>
        </w:rPr>
        <w:t xml:space="preserve"> . (A) Particle size and (B) </w:t>
      </w:r>
      <w:bookmarkStart w:id="1" w:name="_Hlk43532907"/>
      <w:r w:rsidRPr="00CF1615">
        <w:rPr>
          <w:rFonts w:ascii="Times New Roman" w:hAnsi="Times New Roman" w:cs="Times New Roman"/>
        </w:rPr>
        <w:t>PDI with different media</w:t>
      </w:r>
      <w:bookmarkEnd w:id="1"/>
      <w:r w:rsidRPr="00CF1615">
        <w:rPr>
          <w:rFonts w:ascii="Times New Roman" w:hAnsi="Times New Roman" w:cs="Times New Roman"/>
        </w:rPr>
        <w:t xml:space="preserve"> for 24 h at 37 ± 0.5</w:t>
      </w:r>
      <w:r w:rsidRPr="00CF1615">
        <w:rPr>
          <w:rFonts w:ascii="Times New Roman" w:hAnsi="Times New Roman" w:cs="Times New Roman"/>
          <w:position w:val="6"/>
        </w:rPr>
        <w:t>◦</w:t>
      </w:r>
      <w:r w:rsidRPr="00CF1615">
        <w:rPr>
          <w:rFonts w:ascii="Times New Roman" w:hAnsi="Times New Roman" w:cs="Times New Roman"/>
        </w:rPr>
        <w:t>C.</w:t>
      </w:r>
    </w:p>
    <w:p w14:paraId="42F0ED16" w14:textId="77777777" w:rsidR="0039200B" w:rsidRDefault="0039200B" w:rsidP="006F0EA0">
      <w:pPr>
        <w:spacing w:line="360" w:lineRule="auto"/>
      </w:pPr>
    </w:p>
    <w:p w14:paraId="2FC444AD" w14:textId="77777777" w:rsidR="0039200B" w:rsidRDefault="0039200B" w:rsidP="003401B6">
      <w:pPr>
        <w:spacing w:line="360" w:lineRule="auto"/>
        <w:jc w:val="center"/>
      </w:pPr>
    </w:p>
    <w:p w14:paraId="178B78F7" w14:textId="77777777" w:rsidR="004774DA" w:rsidRDefault="004774DA" w:rsidP="003401B6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 wp14:anchorId="34476780" wp14:editId="449F24E0">
            <wp:extent cx="4508500" cy="3301813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522" cy="330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C6695" w14:textId="77576A9A" w:rsidR="004774DA" w:rsidRDefault="006F0EA0" w:rsidP="003401B6">
      <w:pPr>
        <w:spacing w:line="360" w:lineRule="auto"/>
        <w:rPr>
          <w:rFonts w:ascii="Times New Roman" w:hAnsi="Times New Roman" w:cs="Times New Roman"/>
          <w:noProof/>
          <w:sz w:val="24"/>
        </w:rPr>
      </w:pPr>
      <w:r w:rsidRPr="006F0EA0">
        <w:rPr>
          <w:rFonts w:ascii="Times New Roman" w:hAnsi="Times New Roman"/>
          <w:sz w:val="24"/>
        </w:rPr>
        <w:t>Figure</w:t>
      </w:r>
      <w:r w:rsidR="004774DA" w:rsidRPr="00E50B72">
        <w:rPr>
          <w:rFonts w:ascii="Times New Roman" w:hAnsi="Times New Roman"/>
          <w:sz w:val="24"/>
        </w:rPr>
        <w:t xml:space="preserve"> S</w:t>
      </w:r>
      <w:r>
        <w:rPr>
          <w:rFonts w:ascii="Times New Roman" w:hAnsi="Times New Roman"/>
          <w:sz w:val="24"/>
        </w:rPr>
        <w:t>2</w:t>
      </w:r>
      <w:r w:rsidR="00AC3C05">
        <w:rPr>
          <w:rFonts w:ascii="Times New Roman" w:hAnsi="Times New Roman"/>
          <w:sz w:val="24"/>
        </w:rPr>
        <w:t>.</w:t>
      </w:r>
      <w:r w:rsidR="004774DA" w:rsidRPr="006141D3">
        <w:rPr>
          <w:rFonts w:ascii="Times New Roman" w:hAnsi="Times New Roman" w:cs="Times New Roman"/>
          <w:b/>
          <w:noProof/>
          <w:sz w:val="24"/>
        </w:rPr>
        <w:t xml:space="preserve"> </w:t>
      </w:r>
      <w:r w:rsidR="004774DA" w:rsidRPr="006141D3">
        <w:rPr>
          <w:rFonts w:ascii="Times New Roman" w:hAnsi="Times New Roman" w:cs="Times New Roman"/>
          <w:noProof/>
          <w:sz w:val="24"/>
        </w:rPr>
        <w:t>Th</w:t>
      </w:r>
      <w:r w:rsidR="004774DA" w:rsidRPr="00855FD1">
        <w:rPr>
          <w:rFonts w:ascii="Times New Roman" w:hAnsi="Times New Roman" w:cs="Times New Roman"/>
          <w:noProof/>
          <w:sz w:val="24"/>
        </w:rPr>
        <w:t>e lowest energy conformation of molecule A</w:t>
      </w:r>
      <w:r w:rsidR="004774DA">
        <w:rPr>
          <w:rFonts w:ascii="Times New Roman" w:hAnsi="Times New Roman" w:cs="Times New Roman"/>
          <w:noProof/>
          <w:sz w:val="24"/>
        </w:rPr>
        <w:t>es</w:t>
      </w:r>
      <w:r w:rsidR="004774DA" w:rsidRPr="00855FD1">
        <w:rPr>
          <w:rFonts w:ascii="Times New Roman" w:hAnsi="Times New Roman" w:cs="Times New Roman"/>
          <w:noProof/>
          <w:sz w:val="24"/>
        </w:rPr>
        <w:t xml:space="preserve"> afer geomoetry optimization at PBE0/def2-SVP level with consideration of solvent environment using SMD model of water.</w:t>
      </w:r>
    </w:p>
    <w:p w14:paraId="5CE84D93" w14:textId="77777777" w:rsidR="004774DA" w:rsidRDefault="004774DA" w:rsidP="003401B6">
      <w:pPr>
        <w:spacing w:line="360" w:lineRule="auto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51BA3147" wp14:editId="3D44BE88">
            <wp:extent cx="4076700" cy="2967492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S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388" cy="298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4EC5F" w14:textId="6FA17ACC" w:rsidR="004774DA" w:rsidRDefault="006F0EA0" w:rsidP="003401B6">
      <w:pPr>
        <w:spacing w:line="360" w:lineRule="auto"/>
        <w:rPr>
          <w:rFonts w:ascii="Times New Roman" w:hAnsi="Times New Roman"/>
          <w:sz w:val="24"/>
        </w:rPr>
      </w:pPr>
      <w:r w:rsidRPr="00C410F9">
        <w:rPr>
          <w:rFonts w:ascii="Times New Roman" w:hAnsi="Times New Roman"/>
          <w:sz w:val="24"/>
        </w:rPr>
        <w:t>Figure</w:t>
      </w:r>
      <w:r w:rsidR="004774DA" w:rsidRPr="00E50B72">
        <w:rPr>
          <w:rFonts w:ascii="Times New Roman" w:hAnsi="Times New Roman"/>
          <w:sz w:val="24"/>
        </w:rPr>
        <w:t xml:space="preserve"> S</w:t>
      </w:r>
      <w:r>
        <w:rPr>
          <w:rFonts w:ascii="Times New Roman" w:hAnsi="Times New Roman"/>
          <w:sz w:val="24"/>
        </w:rPr>
        <w:t>3</w:t>
      </w:r>
      <w:r w:rsidR="00AC3C05">
        <w:rPr>
          <w:rFonts w:ascii="Times New Roman" w:hAnsi="Times New Roman"/>
          <w:sz w:val="24"/>
        </w:rPr>
        <w:t>.</w:t>
      </w:r>
      <w:r w:rsidR="003401B6">
        <w:rPr>
          <w:rFonts w:ascii="Times New Roman" w:hAnsi="Times New Roman"/>
          <w:sz w:val="24"/>
        </w:rPr>
        <w:t xml:space="preserve"> </w:t>
      </w:r>
      <w:r w:rsidR="004774DA" w:rsidRPr="00855FD1">
        <w:rPr>
          <w:rFonts w:ascii="Times New Roman" w:hAnsi="Times New Roman" w:cs="Times New Roman"/>
          <w:noProof/>
          <w:sz w:val="24"/>
        </w:rPr>
        <w:t xml:space="preserve">The lowest energy conformation of molecule </w:t>
      </w:r>
      <w:r w:rsidR="004774DA">
        <w:rPr>
          <w:rFonts w:ascii="Times New Roman" w:hAnsi="Times New Roman" w:cs="Times New Roman"/>
          <w:noProof/>
          <w:sz w:val="24"/>
        </w:rPr>
        <w:t>FKA</w:t>
      </w:r>
      <w:r w:rsidR="004774DA" w:rsidRPr="00855FD1">
        <w:rPr>
          <w:rFonts w:ascii="Times New Roman" w:hAnsi="Times New Roman" w:cs="Times New Roman"/>
          <w:noProof/>
          <w:sz w:val="24"/>
        </w:rPr>
        <w:t xml:space="preserve"> afer geomoetry optimization at PBE0/def2-SVP level with consideration of solvent environment using SMD model of water.</w:t>
      </w:r>
    </w:p>
    <w:p w14:paraId="0D1CEEE7" w14:textId="77777777" w:rsidR="004774DA" w:rsidRDefault="004774DA" w:rsidP="003401B6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 wp14:anchorId="222E1CC8" wp14:editId="1B8AFAEE">
            <wp:extent cx="3962400" cy="3542852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.S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617" cy="35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5C718" w14:textId="20F0D0D5" w:rsidR="004774DA" w:rsidRDefault="00C410F9" w:rsidP="003401B6">
      <w:pPr>
        <w:spacing w:line="360" w:lineRule="auto"/>
        <w:rPr>
          <w:rFonts w:ascii="Times New Roman" w:hAnsi="Times New Roman" w:cs="Times New Roman"/>
          <w:noProof/>
          <w:sz w:val="24"/>
        </w:rPr>
      </w:pPr>
      <w:r w:rsidRPr="00C410F9">
        <w:rPr>
          <w:rFonts w:ascii="Times New Roman" w:hAnsi="Times New Roman"/>
          <w:sz w:val="24"/>
        </w:rPr>
        <w:t>Figure</w:t>
      </w:r>
      <w:r w:rsidRPr="00E50B72">
        <w:rPr>
          <w:rFonts w:ascii="Times New Roman" w:hAnsi="Times New Roman"/>
          <w:sz w:val="24"/>
        </w:rPr>
        <w:t xml:space="preserve"> </w:t>
      </w:r>
      <w:r w:rsidR="004774DA" w:rsidRPr="00E50B72"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4</w:t>
      </w:r>
      <w:r w:rsidR="00AC3C05">
        <w:rPr>
          <w:rFonts w:ascii="Times New Roman" w:hAnsi="Times New Roman"/>
          <w:sz w:val="24"/>
        </w:rPr>
        <w:t>.</w:t>
      </w:r>
      <w:r w:rsidR="004774DA">
        <w:rPr>
          <w:rFonts w:ascii="Times New Roman" w:hAnsi="Times New Roman"/>
          <w:sz w:val="24"/>
        </w:rPr>
        <w:t xml:space="preserve"> </w:t>
      </w:r>
      <w:r w:rsidR="004774DA" w:rsidRPr="00855FD1">
        <w:rPr>
          <w:rFonts w:ascii="Times New Roman" w:hAnsi="Times New Roman" w:cs="Times New Roman"/>
          <w:noProof/>
          <w:sz w:val="24"/>
        </w:rPr>
        <w:t xml:space="preserve">The lowest energy conformation of molecule </w:t>
      </w:r>
      <w:r w:rsidR="004774DA">
        <w:rPr>
          <w:rFonts w:ascii="Times New Roman" w:hAnsi="Times New Roman" w:cs="Times New Roman"/>
          <w:noProof/>
          <w:sz w:val="24"/>
        </w:rPr>
        <w:t>PTX</w:t>
      </w:r>
      <w:r w:rsidR="004774DA" w:rsidRPr="00855FD1">
        <w:rPr>
          <w:rFonts w:ascii="Times New Roman" w:hAnsi="Times New Roman" w:cs="Times New Roman"/>
          <w:noProof/>
          <w:sz w:val="24"/>
        </w:rPr>
        <w:t xml:space="preserve"> afer geomoetry optimization at PBE0/def2-SVP level with consideration of solvent environment using SMD model of water.</w:t>
      </w:r>
    </w:p>
    <w:p w14:paraId="3AB3BFE2" w14:textId="77777777" w:rsidR="004774DA" w:rsidRDefault="004774DA" w:rsidP="003401B6">
      <w:pPr>
        <w:spacing w:line="360" w:lineRule="auto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15984F67" wp14:editId="0F2AE9D4">
            <wp:extent cx="5068639" cy="2116032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.S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576" cy="212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5049D" w14:textId="2FF52656" w:rsidR="004774DA" w:rsidRDefault="00C410F9" w:rsidP="003401B6">
      <w:pPr>
        <w:spacing w:line="360" w:lineRule="auto"/>
        <w:rPr>
          <w:rFonts w:ascii="Times New Roman" w:hAnsi="Times New Roman" w:cs="Times New Roman"/>
          <w:noProof/>
          <w:sz w:val="24"/>
        </w:rPr>
      </w:pPr>
      <w:r w:rsidRPr="00C410F9">
        <w:rPr>
          <w:rFonts w:ascii="Times New Roman" w:hAnsi="Times New Roman"/>
          <w:sz w:val="24"/>
        </w:rPr>
        <w:t>Figure</w:t>
      </w:r>
      <w:r w:rsidR="004774DA" w:rsidRPr="00E50B72">
        <w:rPr>
          <w:rFonts w:ascii="Times New Roman" w:hAnsi="Times New Roman"/>
          <w:sz w:val="24"/>
        </w:rPr>
        <w:t xml:space="preserve"> S</w:t>
      </w:r>
      <w:r>
        <w:rPr>
          <w:rFonts w:ascii="Times New Roman" w:hAnsi="Times New Roman"/>
          <w:sz w:val="24"/>
        </w:rPr>
        <w:t>5</w:t>
      </w:r>
      <w:r w:rsidR="00AC3C05">
        <w:rPr>
          <w:rFonts w:ascii="Times New Roman" w:hAnsi="Times New Roman"/>
          <w:sz w:val="24"/>
        </w:rPr>
        <w:t>.</w:t>
      </w:r>
      <w:r w:rsidR="003401B6">
        <w:rPr>
          <w:rFonts w:ascii="Times New Roman" w:hAnsi="Times New Roman"/>
          <w:sz w:val="24"/>
        </w:rPr>
        <w:t xml:space="preserve"> </w:t>
      </w:r>
      <w:r w:rsidR="004774DA" w:rsidRPr="00C90BD8">
        <w:rPr>
          <w:rFonts w:ascii="Times New Roman" w:hAnsi="Times New Roman" w:cs="Times New Roman"/>
          <w:noProof/>
          <w:sz w:val="24"/>
        </w:rPr>
        <w:t xml:space="preserve">Averaged inter-molecular radial distribution functions for </w:t>
      </w:r>
      <w:r w:rsidR="004774DA">
        <w:rPr>
          <w:rFonts w:ascii="Times New Roman" w:hAnsi="Times New Roman" w:cs="Times New Roman"/>
          <w:noProof/>
          <w:sz w:val="24"/>
        </w:rPr>
        <w:t>FKA</w:t>
      </w:r>
      <w:r w:rsidR="002570F0">
        <w:rPr>
          <w:rFonts w:ascii="Times New Roman" w:hAnsi="Times New Roman" w:cs="Times New Roman"/>
          <w:noProof/>
          <w:sz w:val="24"/>
        </w:rPr>
        <w:t xml:space="preserve"> (A)</w:t>
      </w:r>
      <w:r w:rsidR="004774DA" w:rsidRPr="00C90BD8">
        <w:rPr>
          <w:rFonts w:ascii="Times New Roman" w:hAnsi="Times New Roman" w:cs="Times New Roman"/>
          <w:noProof/>
          <w:sz w:val="24"/>
        </w:rPr>
        <w:t xml:space="preserve"> in</w:t>
      </w:r>
      <w:r w:rsidR="004774DA">
        <w:rPr>
          <w:rFonts w:ascii="Times New Roman" w:hAnsi="Times New Roman" w:cs="Times New Roman"/>
          <w:noProof/>
          <w:sz w:val="24"/>
        </w:rPr>
        <w:t xml:space="preserve"> Aes</w:t>
      </w:r>
      <w:r w:rsidR="004774DA" w:rsidRPr="00C90BD8">
        <w:rPr>
          <w:rFonts w:ascii="Times New Roman" w:hAnsi="Times New Roman" w:cs="Times New Roman"/>
          <w:noProof/>
          <w:sz w:val="24"/>
        </w:rPr>
        <w:t>:</w:t>
      </w:r>
      <w:r w:rsidR="004774DA" w:rsidRPr="00B9250A">
        <w:rPr>
          <w:rFonts w:ascii="Times New Roman" w:hAnsi="Times New Roman" w:cs="Times New Roman"/>
          <w:noProof/>
          <w:sz w:val="24"/>
        </w:rPr>
        <w:t xml:space="preserve"> </w:t>
      </w:r>
      <w:r w:rsidR="004774DA">
        <w:rPr>
          <w:rFonts w:ascii="Times New Roman" w:hAnsi="Times New Roman" w:cs="Times New Roman"/>
          <w:noProof/>
          <w:sz w:val="24"/>
        </w:rPr>
        <w:t>FKA</w:t>
      </w:r>
      <w:r w:rsidR="004774DA" w:rsidRPr="00C90BD8">
        <w:rPr>
          <w:rFonts w:ascii="Times New Roman" w:hAnsi="Times New Roman" w:cs="Times New Roman"/>
          <w:noProof/>
          <w:sz w:val="24"/>
        </w:rPr>
        <w:t xml:space="preserve"> = 5:17</w:t>
      </w:r>
      <w:r w:rsidR="002570F0">
        <w:rPr>
          <w:rFonts w:ascii="Times New Roman" w:hAnsi="Times New Roman" w:cs="Times New Roman"/>
          <w:noProof/>
          <w:sz w:val="24"/>
        </w:rPr>
        <w:t xml:space="preserve"> </w:t>
      </w:r>
      <w:r w:rsidR="004774DA" w:rsidRPr="00C90BD8">
        <w:rPr>
          <w:rFonts w:ascii="Times New Roman" w:hAnsi="Times New Roman" w:cs="Times New Roman"/>
          <w:noProof/>
          <w:sz w:val="24"/>
        </w:rPr>
        <w:t xml:space="preserve">and </w:t>
      </w:r>
      <w:r w:rsidR="004774DA">
        <w:rPr>
          <w:rFonts w:ascii="Times New Roman" w:hAnsi="Times New Roman" w:cs="Times New Roman"/>
          <w:noProof/>
          <w:sz w:val="24"/>
        </w:rPr>
        <w:t>PTX</w:t>
      </w:r>
      <w:r w:rsidR="002570F0">
        <w:rPr>
          <w:rFonts w:ascii="Times New Roman" w:hAnsi="Times New Roman" w:cs="Times New Roman"/>
          <w:noProof/>
          <w:sz w:val="24"/>
        </w:rPr>
        <w:t xml:space="preserve"> (B)</w:t>
      </w:r>
      <w:r w:rsidR="004774DA" w:rsidRPr="00C90BD8">
        <w:rPr>
          <w:rFonts w:ascii="Times New Roman" w:hAnsi="Times New Roman" w:cs="Times New Roman"/>
          <w:noProof/>
          <w:sz w:val="24"/>
        </w:rPr>
        <w:t xml:space="preserve"> in </w:t>
      </w:r>
      <w:r w:rsidR="004774DA">
        <w:rPr>
          <w:rFonts w:ascii="Times New Roman" w:hAnsi="Times New Roman" w:cs="Times New Roman"/>
          <w:noProof/>
          <w:sz w:val="24"/>
        </w:rPr>
        <w:t>Aes</w:t>
      </w:r>
      <w:r w:rsidR="004774DA" w:rsidRPr="00C90BD8">
        <w:rPr>
          <w:rFonts w:ascii="Times New Roman" w:hAnsi="Times New Roman" w:cs="Times New Roman"/>
          <w:noProof/>
          <w:sz w:val="24"/>
        </w:rPr>
        <w:t>:</w:t>
      </w:r>
      <w:r w:rsidR="004774DA">
        <w:rPr>
          <w:rFonts w:ascii="Times New Roman" w:hAnsi="Times New Roman" w:cs="Times New Roman"/>
          <w:noProof/>
          <w:sz w:val="24"/>
        </w:rPr>
        <w:t>PTX</w:t>
      </w:r>
      <w:r w:rsidR="004774DA" w:rsidRPr="00C90BD8">
        <w:rPr>
          <w:rFonts w:ascii="Times New Roman" w:hAnsi="Times New Roman" w:cs="Times New Roman"/>
          <w:noProof/>
          <w:sz w:val="24"/>
        </w:rPr>
        <w:t>= 6:8 system.</w:t>
      </w:r>
    </w:p>
    <w:p w14:paraId="6ACC7859" w14:textId="77777777" w:rsidR="00AC3C05" w:rsidRDefault="00AC3C05" w:rsidP="003401B6">
      <w:pPr>
        <w:spacing w:line="360" w:lineRule="auto"/>
        <w:rPr>
          <w:rFonts w:ascii="Times New Roman" w:hAnsi="Times New Roman" w:cs="Times New Roman"/>
          <w:noProof/>
          <w:sz w:val="24"/>
        </w:rPr>
      </w:pPr>
    </w:p>
    <w:p w14:paraId="331EC7C3" w14:textId="77777777" w:rsidR="006B6842" w:rsidRDefault="005B1B50" w:rsidP="003401B6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C592176" wp14:editId="02659598">
            <wp:extent cx="3233531" cy="3443515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层 1@2x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259" cy="345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25DAE" w14:textId="73B633FB" w:rsidR="006B6842" w:rsidRDefault="00C410F9" w:rsidP="003401B6">
      <w:pPr>
        <w:spacing w:line="360" w:lineRule="auto"/>
        <w:jc w:val="center"/>
      </w:pPr>
      <w:r w:rsidRPr="00C410F9">
        <w:rPr>
          <w:rFonts w:ascii="Times New Roman" w:hAnsi="Times New Roman"/>
          <w:sz w:val="24"/>
        </w:rPr>
        <w:t>Figure</w:t>
      </w:r>
      <w:r w:rsidR="005B1B50" w:rsidRPr="00E50B72">
        <w:rPr>
          <w:rFonts w:ascii="Times New Roman" w:hAnsi="Times New Roman"/>
          <w:sz w:val="24"/>
        </w:rPr>
        <w:t xml:space="preserve"> S</w:t>
      </w:r>
      <w:r>
        <w:rPr>
          <w:rFonts w:ascii="Times New Roman" w:hAnsi="Times New Roman"/>
          <w:sz w:val="24"/>
        </w:rPr>
        <w:t>6</w:t>
      </w:r>
      <w:r w:rsidR="00AC3C05">
        <w:rPr>
          <w:rFonts w:ascii="Times New Roman" w:hAnsi="Times New Roman"/>
          <w:sz w:val="24"/>
        </w:rPr>
        <w:t>.</w:t>
      </w:r>
      <w:r w:rsidR="003401B6">
        <w:rPr>
          <w:rFonts w:ascii="Times New Roman" w:hAnsi="Times New Roman"/>
          <w:sz w:val="24"/>
        </w:rPr>
        <w:t xml:space="preserve"> </w:t>
      </w:r>
      <w:r w:rsidR="003401B6" w:rsidRPr="003401B6">
        <w:rPr>
          <w:rFonts w:ascii="Times New Roman" w:hAnsi="Times New Roman"/>
          <w:sz w:val="24"/>
        </w:rPr>
        <w:t>Photographs of tumors</w:t>
      </w:r>
      <w:r w:rsidR="003401B6">
        <w:rPr>
          <w:rFonts w:ascii="Times New Roman" w:hAnsi="Times New Roman"/>
          <w:bCs/>
          <w:sz w:val="24"/>
        </w:rPr>
        <w:t xml:space="preserve"> </w:t>
      </w:r>
      <w:r w:rsidR="003401B6">
        <w:rPr>
          <w:rFonts w:ascii="Times New Roman" w:hAnsi="Times New Roman" w:hint="eastAsia"/>
          <w:bCs/>
          <w:sz w:val="24"/>
        </w:rPr>
        <w:t>isolated</w:t>
      </w:r>
      <w:r w:rsidR="003401B6">
        <w:rPr>
          <w:rFonts w:ascii="Times New Roman" w:hAnsi="Times New Roman"/>
          <w:bCs/>
          <w:sz w:val="24"/>
        </w:rPr>
        <w:t xml:space="preserve"> </w:t>
      </w:r>
      <w:r w:rsidR="003401B6">
        <w:rPr>
          <w:rFonts w:ascii="Times New Roman" w:hAnsi="Times New Roman" w:hint="eastAsia"/>
          <w:bCs/>
          <w:sz w:val="24"/>
        </w:rPr>
        <w:t>from</w:t>
      </w:r>
      <w:r w:rsidR="003401B6">
        <w:rPr>
          <w:rFonts w:ascii="Times New Roman" w:hAnsi="Times New Roman"/>
          <w:bCs/>
          <w:sz w:val="24"/>
        </w:rPr>
        <w:t xml:space="preserve"> </w:t>
      </w:r>
      <w:r w:rsidR="003401B6">
        <w:rPr>
          <w:rFonts w:ascii="Times New Roman" w:hAnsi="Times New Roman" w:hint="eastAsia"/>
          <w:bCs/>
          <w:sz w:val="24"/>
        </w:rPr>
        <w:t>different</w:t>
      </w:r>
      <w:r w:rsidR="003401B6">
        <w:rPr>
          <w:rFonts w:ascii="Times New Roman" w:hAnsi="Times New Roman"/>
          <w:bCs/>
          <w:sz w:val="24"/>
        </w:rPr>
        <w:t xml:space="preserve"> </w:t>
      </w:r>
      <w:r w:rsidR="003401B6">
        <w:rPr>
          <w:rFonts w:ascii="Times New Roman" w:hAnsi="Times New Roman" w:hint="eastAsia"/>
          <w:bCs/>
          <w:sz w:val="24"/>
        </w:rPr>
        <w:t>groups.</w:t>
      </w:r>
    </w:p>
    <w:p w14:paraId="0D30ADE3" w14:textId="77777777" w:rsidR="003401B6" w:rsidRPr="003401B6" w:rsidRDefault="003401B6" w:rsidP="003401B6">
      <w:pPr>
        <w:spacing w:line="360" w:lineRule="auto"/>
        <w:jc w:val="center"/>
      </w:pPr>
    </w:p>
    <w:p w14:paraId="1F8B907E" w14:textId="19EF9365" w:rsidR="006B6842" w:rsidRDefault="006B6842" w:rsidP="003401B6">
      <w:pPr>
        <w:spacing w:line="360" w:lineRule="auto"/>
        <w:jc w:val="center"/>
      </w:pPr>
    </w:p>
    <w:p w14:paraId="48330000" w14:textId="5E388205" w:rsidR="006B6842" w:rsidRDefault="009B64C2" w:rsidP="00AE0645">
      <w:pPr>
        <w:spacing w:line="360" w:lineRule="auto"/>
        <w:jc w:val="center"/>
      </w:pPr>
      <w:r w:rsidRPr="009B64C2">
        <w:rPr>
          <w:noProof/>
        </w:rPr>
        <w:lastRenderedPageBreak/>
        <w:drawing>
          <wp:inline distT="0" distB="0" distL="0" distR="0" wp14:anchorId="5FDC784D" wp14:editId="035176F2">
            <wp:extent cx="5270500" cy="3141980"/>
            <wp:effectExtent l="0" t="0" r="635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B2B72" w14:textId="4131D6A2" w:rsidR="00AE0645" w:rsidRDefault="00C410F9" w:rsidP="00C410F9">
      <w:pPr>
        <w:spacing w:line="360" w:lineRule="auto"/>
        <w:jc w:val="left"/>
        <w:rPr>
          <w:rFonts w:ascii="Times New Roman" w:hAnsi="Times New Roman" w:cs="Times New Roman"/>
          <w:noProof/>
          <w:sz w:val="24"/>
        </w:rPr>
      </w:pPr>
      <w:r w:rsidRPr="00C410F9">
        <w:rPr>
          <w:rFonts w:ascii="Times New Roman" w:hAnsi="Times New Roman"/>
          <w:sz w:val="24"/>
        </w:rPr>
        <w:t>Figure</w:t>
      </w:r>
      <w:r w:rsidR="006B6842" w:rsidRPr="00E50B72">
        <w:rPr>
          <w:rFonts w:ascii="Times New Roman" w:hAnsi="Times New Roman"/>
          <w:sz w:val="24"/>
        </w:rPr>
        <w:t xml:space="preserve"> S</w:t>
      </w:r>
      <w:r>
        <w:rPr>
          <w:rFonts w:ascii="Times New Roman" w:hAnsi="Times New Roman"/>
          <w:sz w:val="24"/>
        </w:rPr>
        <w:t>7</w:t>
      </w:r>
      <w:r w:rsidR="00AC3C05">
        <w:rPr>
          <w:rFonts w:ascii="Times New Roman" w:hAnsi="Times New Roman"/>
          <w:sz w:val="24"/>
        </w:rPr>
        <w:t>.</w:t>
      </w:r>
      <w:r w:rsidR="006B6842">
        <w:rPr>
          <w:rFonts w:ascii="Times New Roman" w:hAnsi="Times New Roman"/>
          <w:sz w:val="24"/>
        </w:rPr>
        <w:t xml:space="preserve"> </w:t>
      </w:r>
      <w:r w:rsidR="006B6842" w:rsidRPr="006B6842">
        <w:rPr>
          <w:rFonts w:ascii="Times New Roman" w:hAnsi="Times New Roman" w:cs="Times New Roman"/>
          <w:noProof/>
          <w:sz w:val="24"/>
        </w:rPr>
        <w:t>Real time fluorescence imag</w:t>
      </w:r>
      <w:r w:rsidR="006B6842" w:rsidRPr="006B6842">
        <w:rPr>
          <w:rFonts w:ascii="Times New Roman" w:hAnsi="Times New Roman" w:cs="Times New Roman" w:hint="eastAsia"/>
          <w:noProof/>
          <w:sz w:val="24"/>
        </w:rPr>
        <w:t>es</w:t>
      </w:r>
      <w:r w:rsidR="006B6842" w:rsidRPr="006B6842">
        <w:rPr>
          <w:rFonts w:ascii="Times New Roman" w:hAnsi="Times New Roman" w:cs="Times New Roman"/>
          <w:noProof/>
          <w:sz w:val="24"/>
        </w:rPr>
        <w:t xml:space="preserve"> of tumor-bearing</w:t>
      </w:r>
      <w:r w:rsidR="006B6842" w:rsidRPr="006B6842">
        <w:rPr>
          <w:rFonts w:ascii="Times New Roman" w:hAnsi="Times New Roman" w:cs="Times New Roman" w:hint="eastAsia"/>
          <w:noProof/>
          <w:sz w:val="24"/>
        </w:rPr>
        <w:t xml:space="preserve"> </w:t>
      </w:r>
      <w:r w:rsidR="006B6842" w:rsidRPr="006B6842">
        <w:rPr>
          <w:rFonts w:ascii="Times New Roman" w:hAnsi="Times New Roman" w:cs="Times New Roman"/>
          <w:noProof/>
          <w:sz w:val="24"/>
        </w:rPr>
        <w:t>mice post-injection of DiR solution</w:t>
      </w:r>
      <w:r w:rsidR="006B6842" w:rsidRPr="006B6842">
        <w:rPr>
          <w:rFonts w:ascii="Times New Roman" w:hAnsi="Times New Roman" w:cs="Times New Roman" w:hint="eastAsia"/>
          <w:noProof/>
          <w:sz w:val="24"/>
        </w:rPr>
        <w:t xml:space="preserve">s </w:t>
      </w:r>
      <w:r w:rsidR="006B6842" w:rsidRPr="006B6842">
        <w:rPr>
          <w:rFonts w:ascii="Times New Roman" w:hAnsi="Times New Roman" w:cs="Times New Roman"/>
          <w:noProof/>
          <w:sz w:val="24"/>
        </w:rPr>
        <w:t>and D</w:t>
      </w:r>
      <w:r w:rsidR="006B6842" w:rsidRPr="006B6842">
        <w:rPr>
          <w:rFonts w:ascii="Times New Roman" w:hAnsi="Times New Roman" w:cs="Times New Roman" w:hint="eastAsia"/>
          <w:noProof/>
          <w:sz w:val="24"/>
        </w:rPr>
        <w:t>i</w:t>
      </w:r>
      <w:r w:rsidR="006B6842" w:rsidRPr="006B6842">
        <w:rPr>
          <w:rFonts w:ascii="Times New Roman" w:hAnsi="Times New Roman" w:cs="Times New Roman"/>
          <w:noProof/>
          <w:sz w:val="24"/>
        </w:rPr>
        <w:t>R-loaded NPs. Tumors were marked with white circles.</w:t>
      </w:r>
    </w:p>
    <w:p w14:paraId="391F6474" w14:textId="77777777" w:rsidR="00AE0645" w:rsidRDefault="00AE0645" w:rsidP="00C410F9">
      <w:pPr>
        <w:spacing w:line="360" w:lineRule="auto"/>
        <w:jc w:val="left"/>
        <w:rPr>
          <w:rFonts w:ascii="Times New Roman" w:hAnsi="Times New Roman" w:cs="Times New Roman"/>
          <w:noProof/>
          <w:sz w:val="24"/>
        </w:rPr>
      </w:pPr>
    </w:p>
    <w:p w14:paraId="2BFC7718" w14:textId="045D8B43" w:rsidR="000330A7" w:rsidRPr="006B6842" w:rsidRDefault="00436993" w:rsidP="00AE0645">
      <w:pPr>
        <w:spacing w:line="360" w:lineRule="auto"/>
        <w:jc w:val="left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C462C05" wp14:editId="7B136D31">
            <wp:extent cx="5270500" cy="26644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层 1@2x.tif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18E3E" w14:textId="3003D8B3" w:rsidR="000330A7" w:rsidRPr="000330A7" w:rsidRDefault="00C410F9" w:rsidP="0039354B">
      <w:pPr>
        <w:spacing w:line="360" w:lineRule="auto"/>
        <w:rPr>
          <w:rFonts w:ascii="Times New Roman" w:hAnsi="Times New Roman"/>
          <w:bCs/>
          <w:sz w:val="24"/>
        </w:rPr>
      </w:pPr>
      <w:r w:rsidRPr="00C410F9">
        <w:rPr>
          <w:rFonts w:ascii="Times New Roman" w:hAnsi="Times New Roman"/>
          <w:sz w:val="24"/>
        </w:rPr>
        <w:t>Figure</w:t>
      </w:r>
      <w:r w:rsidR="000330A7" w:rsidRPr="00E50B72">
        <w:rPr>
          <w:rFonts w:ascii="Times New Roman" w:hAnsi="Times New Roman"/>
          <w:sz w:val="24"/>
        </w:rPr>
        <w:t xml:space="preserve"> S</w:t>
      </w:r>
      <w:r>
        <w:rPr>
          <w:rFonts w:ascii="Times New Roman" w:hAnsi="Times New Roman"/>
          <w:sz w:val="24"/>
        </w:rPr>
        <w:t>8</w:t>
      </w:r>
      <w:r w:rsidR="00AC3C05">
        <w:rPr>
          <w:rFonts w:ascii="Times New Roman" w:hAnsi="Times New Roman"/>
          <w:sz w:val="24"/>
        </w:rPr>
        <w:t>.</w:t>
      </w:r>
      <w:r w:rsidR="000330A7">
        <w:rPr>
          <w:rFonts w:ascii="Times New Roman" w:hAnsi="Times New Roman"/>
          <w:sz w:val="24"/>
        </w:rPr>
        <w:t xml:space="preserve"> </w:t>
      </w:r>
      <w:r w:rsidR="000330A7" w:rsidRPr="000330A7">
        <w:rPr>
          <w:rFonts w:ascii="Times New Roman" w:hAnsi="Times New Roman"/>
          <w:bCs/>
          <w:i/>
          <w:iCs/>
          <w:sz w:val="24"/>
        </w:rPr>
        <w:t>In vivo</w:t>
      </w:r>
      <w:r w:rsidR="000330A7" w:rsidRPr="000330A7">
        <w:rPr>
          <w:rFonts w:ascii="Times New Roman" w:hAnsi="Times New Roman"/>
          <w:bCs/>
          <w:sz w:val="24"/>
        </w:rPr>
        <w:t xml:space="preserve"> biodistribution of </w:t>
      </w:r>
      <w:r w:rsidR="000330A7" w:rsidRPr="000330A7">
        <w:rPr>
          <w:rFonts w:ascii="Times New Roman" w:hAnsi="Times New Roman"/>
          <w:sz w:val="24"/>
        </w:rPr>
        <w:t>D</w:t>
      </w:r>
      <w:r w:rsidR="000330A7" w:rsidRPr="000330A7">
        <w:rPr>
          <w:rFonts w:ascii="Times New Roman" w:hAnsi="Times New Roman" w:hint="eastAsia"/>
          <w:sz w:val="24"/>
        </w:rPr>
        <w:t>i</w:t>
      </w:r>
      <w:r w:rsidR="000330A7" w:rsidRPr="000330A7">
        <w:rPr>
          <w:rFonts w:ascii="Times New Roman" w:hAnsi="Times New Roman"/>
          <w:sz w:val="24"/>
        </w:rPr>
        <w:t>R-loaded NPs.</w:t>
      </w:r>
      <w:r w:rsidR="000330A7" w:rsidRPr="000330A7">
        <w:rPr>
          <w:rFonts w:ascii="Times New Roman" w:hAnsi="Times New Roman"/>
          <w:i/>
          <w:iCs/>
          <w:sz w:val="24"/>
        </w:rPr>
        <w:t xml:space="preserve"> Ex vivo</w:t>
      </w:r>
      <w:r w:rsidR="000330A7" w:rsidRPr="000330A7">
        <w:rPr>
          <w:rFonts w:ascii="Times New Roman" w:hAnsi="Times New Roman"/>
          <w:sz w:val="24"/>
        </w:rPr>
        <w:t xml:space="preserve"> fluorescence images of </w:t>
      </w:r>
      <w:r w:rsidR="000330A7" w:rsidRPr="000330A7">
        <w:rPr>
          <w:rFonts w:ascii="Times New Roman" w:hAnsi="Times New Roman" w:hint="eastAsia"/>
          <w:sz w:val="24"/>
        </w:rPr>
        <w:t>main</w:t>
      </w:r>
      <w:r w:rsidR="000330A7" w:rsidRPr="000330A7">
        <w:rPr>
          <w:rFonts w:ascii="Times New Roman" w:hAnsi="Times New Roman"/>
          <w:sz w:val="24"/>
        </w:rPr>
        <w:t xml:space="preserve"> organ</w:t>
      </w:r>
      <w:r w:rsidR="000330A7" w:rsidRPr="000330A7">
        <w:rPr>
          <w:rFonts w:ascii="Times New Roman" w:hAnsi="Times New Roman" w:hint="eastAsia"/>
          <w:sz w:val="24"/>
        </w:rPr>
        <w:t>s</w:t>
      </w:r>
      <w:r w:rsidR="000330A7" w:rsidRPr="000330A7">
        <w:rPr>
          <w:rFonts w:ascii="Times New Roman" w:hAnsi="Times New Roman"/>
          <w:sz w:val="24"/>
        </w:rPr>
        <w:t xml:space="preserve"> and tumor</w:t>
      </w:r>
      <w:r w:rsidR="000330A7" w:rsidRPr="000330A7">
        <w:rPr>
          <w:rFonts w:ascii="Times New Roman" w:hAnsi="Times New Roman" w:hint="eastAsia"/>
          <w:sz w:val="24"/>
        </w:rPr>
        <w:t>s</w:t>
      </w:r>
      <w:r w:rsidR="000330A7" w:rsidRPr="000330A7">
        <w:rPr>
          <w:rFonts w:ascii="Times New Roman" w:hAnsi="Times New Roman"/>
          <w:sz w:val="24"/>
        </w:rPr>
        <w:t xml:space="preserve"> after administration with DiR solution</w:t>
      </w:r>
      <w:r w:rsidR="000330A7" w:rsidRPr="000330A7">
        <w:rPr>
          <w:rFonts w:ascii="Times New Roman" w:hAnsi="Times New Roman" w:hint="eastAsia"/>
          <w:sz w:val="24"/>
        </w:rPr>
        <w:t>s</w:t>
      </w:r>
      <w:r w:rsidR="000330A7" w:rsidRPr="000330A7">
        <w:rPr>
          <w:rFonts w:ascii="Times New Roman" w:hAnsi="Times New Roman"/>
          <w:sz w:val="24"/>
        </w:rPr>
        <w:t xml:space="preserve"> </w:t>
      </w:r>
      <w:r w:rsidR="000330A7" w:rsidRPr="000330A7">
        <w:rPr>
          <w:rFonts w:ascii="Times New Roman" w:hAnsi="Times New Roman" w:hint="eastAsia"/>
          <w:sz w:val="24"/>
        </w:rPr>
        <w:t xml:space="preserve">and </w:t>
      </w:r>
      <w:r w:rsidR="000330A7" w:rsidRPr="000330A7">
        <w:rPr>
          <w:rFonts w:ascii="Times New Roman" w:hAnsi="Times New Roman"/>
          <w:sz w:val="24"/>
        </w:rPr>
        <w:t>DiR-loaded NPs</w:t>
      </w:r>
      <w:r w:rsidR="000330A7" w:rsidRPr="000330A7">
        <w:rPr>
          <w:rFonts w:ascii="Times New Roman" w:hAnsi="Times New Roman" w:hint="eastAsia"/>
          <w:sz w:val="24"/>
        </w:rPr>
        <w:t xml:space="preserve"> </w:t>
      </w:r>
      <w:r w:rsidR="000330A7" w:rsidRPr="000330A7">
        <w:rPr>
          <w:rFonts w:ascii="Times New Roman" w:hAnsi="Times New Roman"/>
          <w:sz w:val="24"/>
        </w:rPr>
        <w:t xml:space="preserve">at </w:t>
      </w:r>
      <w:r w:rsidR="000330A7">
        <w:rPr>
          <w:rFonts w:ascii="Times New Roman" w:hAnsi="Times New Roman"/>
          <w:sz w:val="24"/>
        </w:rPr>
        <w:t xml:space="preserve">different </w:t>
      </w:r>
      <w:r w:rsidR="000330A7">
        <w:rPr>
          <w:rFonts w:ascii="Times New Roman" w:hAnsi="Times New Roman" w:hint="eastAsia"/>
          <w:sz w:val="24"/>
        </w:rPr>
        <w:t>time</w:t>
      </w:r>
      <w:r w:rsidR="000330A7">
        <w:rPr>
          <w:rFonts w:ascii="Times New Roman" w:hAnsi="Times New Roman"/>
          <w:sz w:val="24"/>
        </w:rPr>
        <w:t xml:space="preserve"> points</w:t>
      </w:r>
      <w:r w:rsidR="000330A7" w:rsidRPr="000330A7">
        <w:rPr>
          <w:rFonts w:ascii="Times New Roman" w:hAnsi="Times New Roman"/>
          <w:sz w:val="24"/>
        </w:rPr>
        <w:t>.</w:t>
      </w:r>
    </w:p>
    <w:p w14:paraId="126A8EAF" w14:textId="77777777" w:rsidR="006B6842" w:rsidRPr="000330A7" w:rsidRDefault="006B6842" w:rsidP="003401B6">
      <w:pPr>
        <w:spacing w:line="360" w:lineRule="auto"/>
        <w:jc w:val="center"/>
        <w:rPr>
          <w:rFonts w:ascii="Times New Roman" w:hAnsi="Times New Roman"/>
          <w:sz w:val="24"/>
        </w:rPr>
      </w:pPr>
    </w:p>
    <w:p w14:paraId="1CF07EDB" w14:textId="77777777" w:rsidR="004774DA" w:rsidRPr="004774DA" w:rsidRDefault="004774DA" w:rsidP="00CE5775">
      <w:pPr>
        <w:spacing w:line="360" w:lineRule="auto"/>
      </w:pPr>
    </w:p>
    <w:sectPr w:rsidR="004774DA" w:rsidRPr="004774DA" w:rsidSect="00C3564C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7170B2" w14:textId="77777777" w:rsidR="00916FD3" w:rsidRDefault="00916FD3" w:rsidP="00F77A26">
      <w:r>
        <w:separator/>
      </w:r>
    </w:p>
  </w:endnote>
  <w:endnote w:type="continuationSeparator" w:id="0">
    <w:p w14:paraId="60E71B9C" w14:textId="77777777" w:rsidR="00916FD3" w:rsidRDefault="00916FD3" w:rsidP="00F77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E4B534" w14:textId="77777777" w:rsidR="00916FD3" w:rsidRDefault="00916FD3" w:rsidP="00F77A26">
      <w:r>
        <w:separator/>
      </w:r>
    </w:p>
  </w:footnote>
  <w:footnote w:type="continuationSeparator" w:id="0">
    <w:p w14:paraId="6C731CC7" w14:textId="77777777" w:rsidR="00916FD3" w:rsidRDefault="00916FD3" w:rsidP="00F77A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4DA"/>
    <w:rsid w:val="000330A7"/>
    <w:rsid w:val="000601DB"/>
    <w:rsid w:val="00144EB8"/>
    <w:rsid w:val="001C3E9C"/>
    <w:rsid w:val="002570F0"/>
    <w:rsid w:val="0026397E"/>
    <w:rsid w:val="003401B6"/>
    <w:rsid w:val="0039200B"/>
    <w:rsid w:val="0039354B"/>
    <w:rsid w:val="00436993"/>
    <w:rsid w:val="004774DA"/>
    <w:rsid w:val="00552FF2"/>
    <w:rsid w:val="00554AD4"/>
    <w:rsid w:val="00596DB6"/>
    <w:rsid w:val="005B1B50"/>
    <w:rsid w:val="006B57C7"/>
    <w:rsid w:val="006B6842"/>
    <w:rsid w:val="006F0EA0"/>
    <w:rsid w:val="007A0448"/>
    <w:rsid w:val="007A78D9"/>
    <w:rsid w:val="008B4256"/>
    <w:rsid w:val="008D2FA1"/>
    <w:rsid w:val="00916FD3"/>
    <w:rsid w:val="009B5C22"/>
    <w:rsid w:val="009B64C2"/>
    <w:rsid w:val="00A22971"/>
    <w:rsid w:val="00AC3C05"/>
    <w:rsid w:val="00AE0645"/>
    <w:rsid w:val="00B5332C"/>
    <w:rsid w:val="00C3564C"/>
    <w:rsid w:val="00C410F9"/>
    <w:rsid w:val="00C92346"/>
    <w:rsid w:val="00CE5775"/>
    <w:rsid w:val="00CF1615"/>
    <w:rsid w:val="00D3489B"/>
    <w:rsid w:val="00E01A90"/>
    <w:rsid w:val="00E83CCF"/>
    <w:rsid w:val="00F629C2"/>
    <w:rsid w:val="00F7165A"/>
    <w:rsid w:val="00F77A26"/>
    <w:rsid w:val="00FF3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82B8F9"/>
  <w15:chartTrackingRefBased/>
  <w15:docId w15:val="{59C14FB5-87D3-FB43-A4FF-6874E0350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DB6"/>
    <w:rPr>
      <w:rFonts w:ascii="宋体" w:eastAsia="宋体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596DB6"/>
    <w:rPr>
      <w:rFonts w:ascii="宋体" w:eastAsia="宋体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39200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6">
    <w:name w:val="header"/>
    <w:basedOn w:val="a"/>
    <w:link w:val="a7"/>
    <w:uiPriority w:val="99"/>
    <w:unhideWhenUsed/>
    <w:rsid w:val="00F77A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F77A26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F77A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F77A2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20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2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8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32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09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5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15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61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184</Words>
  <Characters>1052</Characters>
  <Application>Microsoft Office Word</Application>
  <DocSecurity>0</DocSecurity>
  <Lines>8</Lines>
  <Paragraphs>2</Paragraphs>
  <ScaleCrop>false</ScaleCrop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lijuan</cp:lastModifiedBy>
  <cp:revision>21</cp:revision>
  <dcterms:created xsi:type="dcterms:W3CDTF">2020-01-22T05:32:00Z</dcterms:created>
  <dcterms:modified xsi:type="dcterms:W3CDTF">2020-06-22T02:14:00Z</dcterms:modified>
</cp:coreProperties>
</file>