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2A66E" w14:textId="77777777" w:rsidR="0066459F" w:rsidRDefault="0066459F" w:rsidP="0066459F">
      <w:pPr>
        <w:jc w:val="left"/>
        <w:rPr>
          <w:rFonts w:ascii="Times New Roman" w:hAnsi="Times New Roman"/>
        </w:rPr>
      </w:pPr>
    </w:p>
    <w:p w14:paraId="5D777412" w14:textId="77777777" w:rsidR="0066459F" w:rsidRDefault="0066459F" w:rsidP="0066459F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Supplementary table 1: </w:t>
      </w:r>
      <w:r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>N</w:t>
      </w:r>
      <w:r w:rsidRPr="004A31ED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 xml:space="preserve">ext generation sequencing (NGS)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assay of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118 commonly mutated genes in </w:t>
      </w:r>
      <w:r w:rsidRPr="00514DE2">
        <w:rPr>
          <w:rFonts w:ascii="Times New Roman" w:hAnsi="Times New Roman" w:cs="Times New Roman" w:hint="eastAsia"/>
          <w:kern w:val="0"/>
          <w:sz w:val="24"/>
          <w:szCs w:val="24"/>
        </w:rPr>
        <w:t>hematological disorders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745"/>
        <w:gridCol w:w="755"/>
        <w:gridCol w:w="746"/>
        <w:gridCol w:w="749"/>
        <w:gridCol w:w="757"/>
        <w:gridCol w:w="757"/>
        <w:gridCol w:w="757"/>
        <w:gridCol w:w="765"/>
        <w:gridCol w:w="759"/>
        <w:gridCol w:w="756"/>
      </w:tblGrid>
      <w:tr w:rsidR="00115157" w:rsidRPr="00D743BB" w14:paraId="564D4BB2" w14:textId="77777777" w:rsidTr="00AA6FEB">
        <w:tc>
          <w:tcPr>
            <w:tcW w:w="776" w:type="dxa"/>
          </w:tcPr>
          <w:p w14:paraId="4AACB386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ABL1</w:t>
            </w:r>
          </w:p>
        </w:tc>
        <w:tc>
          <w:tcPr>
            <w:tcW w:w="776" w:type="dxa"/>
          </w:tcPr>
          <w:p w14:paraId="5E70057A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ASXL1</w:t>
            </w:r>
          </w:p>
        </w:tc>
        <w:tc>
          <w:tcPr>
            <w:tcW w:w="776" w:type="dxa"/>
          </w:tcPr>
          <w:p w14:paraId="0A8F0572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ATM</w:t>
            </w:r>
          </w:p>
        </w:tc>
        <w:tc>
          <w:tcPr>
            <w:tcW w:w="775" w:type="dxa"/>
          </w:tcPr>
          <w:p w14:paraId="2BD09E03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ATRX</w:t>
            </w:r>
          </w:p>
        </w:tc>
        <w:tc>
          <w:tcPr>
            <w:tcW w:w="775" w:type="dxa"/>
          </w:tcPr>
          <w:p w14:paraId="7D4AAA62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BCL11B</w:t>
            </w:r>
          </w:p>
        </w:tc>
        <w:tc>
          <w:tcPr>
            <w:tcW w:w="775" w:type="dxa"/>
          </w:tcPr>
          <w:p w14:paraId="347774E1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BCL9</w:t>
            </w:r>
          </w:p>
        </w:tc>
        <w:tc>
          <w:tcPr>
            <w:tcW w:w="775" w:type="dxa"/>
          </w:tcPr>
          <w:p w14:paraId="65CB9834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BCOR</w:t>
            </w:r>
          </w:p>
        </w:tc>
        <w:tc>
          <w:tcPr>
            <w:tcW w:w="775" w:type="dxa"/>
          </w:tcPr>
          <w:p w14:paraId="4E9AF322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BCORL1</w:t>
            </w:r>
          </w:p>
        </w:tc>
        <w:tc>
          <w:tcPr>
            <w:tcW w:w="775" w:type="dxa"/>
          </w:tcPr>
          <w:p w14:paraId="296E3CF0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BIRC3</w:t>
            </w:r>
          </w:p>
        </w:tc>
        <w:tc>
          <w:tcPr>
            <w:tcW w:w="775" w:type="dxa"/>
          </w:tcPr>
          <w:p w14:paraId="05249803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BRAF</w:t>
            </w:r>
          </w:p>
        </w:tc>
        <w:tc>
          <w:tcPr>
            <w:tcW w:w="775" w:type="dxa"/>
          </w:tcPr>
          <w:p w14:paraId="67E84FE1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CALR</w:t>
            </w:r>
          </w:p>
        </w:tc>
      </w:tr>
      <w:tr w:rsidR="00115157" w:rsidRPr="00D743BB" w14:paraId="41155EFA" w14:textId="77777777" w:rsidTr="00AA6FEB">
        <w:tc>
          <w:tcPr>
            <w:tcW w:w="776" w:type="dxa"/>
          </w:tcPr>
          <w:p w14:paraId="6E5DC726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CARD11</w:t>
            </w:r>
          </w:p>
        </w:tc>
        <w:tc>
          <w:tcPr>
            <w:tcW w:w="776" w:type="dxa"/>
          </w:tcPr>
          <w:p w14:paraId="1EADF4B1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CBL</w:t>
            </w:r>
          </w:p>
        </w:tc>
        <w:tc>
          <w:tcPr>
            <w:tcW w:w="776" w:type="dxa"/>
          </w:tcPr>
          <w:p w14:paraId="1290F5C2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CBLB</w:t>
            </w:r>
          </w:p>
        </w:tc>
        <w:tc>
          <w:tcPr>
            <w:tcW w:w="775" w:type="dxa"/>
          </w:tcPr>
          <w:p w14:paraId="5E30C394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CCND3</w:t>
            </w:r>
          </w:p>
        </w:tc>
        <w:tc>
          <w:tcPr>
            <w:tcW w:w="775" w:type="dxa"/>
          </w:tcPr>
          <w:p w14:paraId="0FCBF623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CD33</w:t>
            </w:r>
          </w:p>
        </w:tc>
        <w:tc>
          <w:tcPr>
            <w:tcW w:w="775" w:type="dxa"/>
          </w:tcPr>
          <w:p w14:paraId="1EAE4960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CDKN2A</w:t>
            </w:r>
          </w:p>
        </w:tc>
        <w:tc>
          <w:tcPr>
            <w:tcW w:w="775" w:type="dxa"/>
          </w:tcPr>
          <w:p w14:paraId="1F41A53E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CEBPA</w:t>
            </w:r>
          </w:p>
        </w:tc>
        <w:tc>
          <w:tcPr>
            <w:tcW w:w="775" w:type="dxa"/>
          </w:tcPr>
          <w:p w14:paraId="346D0C4C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CNOT3</w:t>
            </w:r>
          </w:p>
        </w:tc>
        <w:tc>
          <w:tcPr>
            <w:tcW w:w="775" w:type="dxa"/>
          </w:tcPr>
          <w:p w14:paraId="567D921B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CREBBP</w:t>
            </w:r>
          </w:p>
        </w:tc>
        <w:tc>
          <w:tcPr>
            <w:tcW w:w="775" w:type="dxa"/>
          </w:tcPr>
          <w:p w14:paraId="2A5AEF20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CRLF2</w:t>
            </w:r>
          </w:p>
        </w:tc>
        <w:tc>
          <w:tcPr>
            <w:tcW w:w="775" w:type="dxa"/>
          </w:tcPr>
          <w:p w14:paraId="7D9465E1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CSF1R</w:t>
            </w:r>
          </w:p>
        </w:tc>
      </w:tr>
      <w:tr w:rsidR="00115157" w:rsidRPr="00D743BB" w14:paraId="597CBBE1" w14:textId="77777777" w:rsidTr="00AA6FEB">
        <w:tc>
          <w:tcPr>
            <w:tcW w:w="776" w:type="dxa"/>
          </w:tcPr>
          <w:p w14:paraId="6BE96892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CSF3R</w:t>
            </w:r>
          </w:p>
        </w:tc>
        <w:tc>
          <w:tcPr>
            <w:tcW w:w="776" w:type="dxa"/>
          </w:tcPr>
          <w:p w14:paraId="745D9B60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CUX1</w:t>
            </w:r>
          </w:p>
        </w:tc>
        <w:tc>
          <w:tcPr>
            <w:tcW w:w="776" w:type="dxa"/>
          </w:tcPr>
          <w:p w14:paraId="461EB945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CXCR4</w:t>
            </w:r>
          </w:p>
        </w:tc>
        <w:tc>
          <w:tcPr>
            <w:tcW w:w="775" w:type="dxa"/>
          </w:tcPr>
          <w:p w14:paraId="23B66E99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DDX41</w:t>
            </w:r>
          </w:p>
        </w:tc>
        <w:tc>
          <w:tcPr>
            <w:tcW w:w="775" w:type="dxa"/>
          </w:tcPr>
          <w:p w14:paraId="28BDB7F4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DKC1</w:t>
            </w:r>
          </w:p>
        </w:tc>
        <w:tc>
          <w:tcPr>
            <w:tcW w:w="775" w:type="dxa"/>
          </w:tcPr>
          <w:p w14:paraId="1146D35A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DLEU2</w:t>
            </w:r>
          </w:p>
        </w:tc>
        <w:tc>
          <w:tcPr>
            <w:tcW w:w="775" w:type="dxa"/>
          </w:tcPr>
          <w:p w14:paraId="6526D0A6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DNMT3A</w:t>
            </w:r>
          </w:p>
        </w:tc>
        <w:tc>
          <w:tcPr>
            <w:tcW w:w="775" w:type="dxa"/>
          </w:tcPr>
          <w:p w14:paraId="1D1F6FE9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DNMT3B</w:t>
            </w:r>
          </w:p>
        </w:tc>
        <w:tc>
          <w:tcPr>
            <w:tcW w:w="775" w:type="dxa"/>
          </w:tcPr>
          <w:p w14:paraId="5A14FDEF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EGFR</w:t>
            </w:r>
          </w:p>
        </w:tc>
        <w:tc>
          <w:tcPr>
            <w:tcW w:w="775" w:type="dxa"/>
          </w:tcPr>
          <w:p w14:paraId="725E8DD1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ELANE</w:t>
            </w:r>
          </w:p>
        </w:tc>
        <w:tc>
          <w:tcPr>
            <w:tcW w:w="775" w:type="dxa"/>
          </w:tcPr>
          <w:p w14:paraId="30737C85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EP300</w:t>
            </w:r>
          </w:p>
        </w:tc>
      </w:tr>
      <w:tr w:rsidR="00115157" w:rsidRPr="00D743BB" w14:paraId="75A76945" w14:textId="77777777" w:rsidTr="00AA6FEB">
        <w:tc>
          <w:tcPr>
            <w:tcW w:w="776" w:type="dxa"/>
          </w:tcPr>
          <w:p w14:paraId="21407E1B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ERG</w:t>
            </w:r>
          </w:p>
        </w:tc>
        <w:tc>
          <w:tcPr>
            <w:tcW w:w="776" w:type="dxa"/>
          </w:tcPr>
          <w:p w14:paraId="4232A3B5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ETV6</w:t>
            </w:r>
          </w:p>
        </w:tc>
        <w:tc>
          <w:tcPr>
            <w:tcW w:w="776" w:type="dxa"/>
          </w:tcPr>
          <w:p w14:paraId="2BBF1EB0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EZH2</w:t>
            </w:r>
          </w:p>
        </w:tc>
        <w:tc>
          <w:tcPr>
            <w:tcW w:w="775" w:type="dxa"/>
          </w:tcPr>
          <w:p w14:paraId="5E0907CC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FANCA</w:t>
            </w:r>
          </w:p>
        </w:tc>
        <w:tc>
          <w:tcPr>
            <w:tcW w:w="775" w:type="dxa"/>
          </w:tcPr>
          <w:p w14:paraId="1B7D105A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FBXW7</w:t>
            </w:r>
          </w:p>
        </w:tc>
        <w:tc>
          <w:tcPr>
            <w:tcW w:w="775" w:type="dxa"/>
          </w:tcPr>
          <w:p w14:paraId="27E90E1C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FLT3</w:t>
            </w:r>
          </w:p>
        </w:tc>
        <w:tc>
          <w:tcPr>
            <w:tcW w:w="775" w:type="dxa"/>
          </w:tcPr>
          <w:p w14:paraId="32CF119A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GATA1</w:t>
            </w:r>
          </w:p>
        </w:tc>
        <w:tc>
          <w:tcPr>
            <w:tcW w:w="775" w:type="dxa"/>
          </w:tcPr>
          <w:p w14:paraId="4CE31B15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GATA2</w:t>
            </w:r>
          </w:p>
        </w:tc>
        <w:tc>
          <w:tcPr>
            <w:tcW w:w="775" w:type="dxa"/>
          </w:tcPr>
          <w:p w14:paraId="3F92E22D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GNAS</w:t>
            </w:r>
          </w:p>
        </w:tc>
        <w:tc>
          <w:tcPr>
            <w:tcW w:w="775" w:type="dxa"/>
          </w:tcPr>
          <w:p w14:paraId="00FBA142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GNB1</w:t>
            </w:r>
          </w:p>
        </w:tc>
        <w:tc>
          <w:tcPr>
            <w:tcW w:w="775" w:type="dxa"/>
          </w:tcPr>
          <w:p w14:paraId="50660A56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HLA-A</w:t>
            </w:r>
          </w:p>
        </w:tc>
      </w:tr>
      <w:tr w:rsidR="00115157" w:rsidRPr="00D743BB" w14:paraId="343031AD" w14:textId="77777777" w:rsidTr="00AA6FEB">
        <w:tc>
          <w:tcPr>
            <w:tcW w:w="776" w:type="dxa"/>
          </w:tcPr>
          <w:p w14:paraId="327E742D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ID3</w:t>
            </w:r>
          </w:p>
        </w:tc>
        <w:tc>
          <w:tcPr>
            <w:tcW w:w="776" w:type="dxa"/>
          </w:tcPr>
          <w:p w14:paraId="383BC2C8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IDH1</w:t>
            </w:r>
          </w:p>
        </w:tc>
        <w:tc>
          <w:tcPr>
            <w:tcW w:w="776" w:type="dxa"/>
          </w:tcPr>
          <w:p w14:paraId="67AC43BA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IDH2</w:t>
            </w:r>
          </w:p>
        </w:tc>
        <w:tc>
          <w:tcPr>
            <w:tcW w:w="775" w:type="dxa"/>
          </w:tcPr>
          <w:p w14:paraId="56AF24F0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IKZF1</w:t>
            </w:r>
          </w:p>
        </w:tc>
        <w:tc>
          <w:tcPr>
            <w:tcW w:w="775" w:type="dxa"/>
          </w:tcPr>
          <w:p w14:paraId="1828FA62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IL7R</w:t>
            </w:r>
          </w:p>
        </w:tc>
        <w:tc>
          <w:tcPr>
            <w:tcW w:w="775" w:type="dxa"/>
          </w:tcPr>
          <w:p w14:paraId="771A4A5B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IRF4</w:t>
            </w:r>
          </w:p>
        </w:tc>
        <w:tc>
          <w:tcPr>
            <w:tcW w:w="775" w:type="dxa"/>
          </w:tcPr>
          <w:p w14:paraId="46A36D35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JAK1</w:t>
            </w:r>
          </w:p>
        </w:tc>
        <w:tc>
          <w:tcPr>
            <w:tcW w:w="775" w:type="dxa"/>
          </w:tcPr>
          <w:p w14:paraId="06A176AE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JAK2</w:t>
            </w:r>
          </w:p>
        </w:tc>
        <w:tc>
          <w:tcPr>
            <w:tcW w:w="775" w:type="dxa"/>
          </w:tcPr>
          <w:p w14:paraId="7B529E51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JAK3</w:t>
            </w:r>
          </w:p>
        </w:tc>
        <w:tc>
          <w:tcPr>
            <w:tcW w:w="775" w:type="dxa"/>
          </w:tcPr>
          <w:p w14:paraId="2B90709B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KDM6A</w:t>
            </w:r>
          </w:p>
        </w:tc>
        <w:tc>
          <w:tcPr>
            <w:tcW w:w="775" w:type="dxa"/>
          </w:tcPr>
          <w:p w14:paraId="5F3CA26E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KIT</w:t>
            </w:r>
          </w:p>
        </w:tc>
      </w:tr>
      <w:tr w:rsidR="00115157" w:rsidRPr="00D743BB" w14:paraId="6755F6A5" w14:textId="77777777" w:rsidTr="00AA6FEB">
        <w:tc>
          <w:tcPr>
            <w:tcW w:w="776" w:type="dxa"/>
          </w:tcPr>
          <w:p w14:paraId="37EE79EA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KLF2</w:t>
            </w:r>
          </w:p>
        </w:tc>
        <w:tc>
          <w:tcPr>
            <w:tcW w:w="776" w:type="dxa"/>
          </w:tcPr>
          <w:p w14:paraId="52C7C519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KRAS</w:t>
            </w:r>
          </w:p>
        </w:tc>
        <w:tc>
          <w:tcPr>
            <w:tcW w:w="776" w:type="dxa"/>
          </w:tcPr>
          <w:p w14:paraId="54E127AC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MAP2K1</w:t>
            </w:r>
          </w:p>
        </w:tc>
        <w:tc>
          <w:tcPr>
            <w:tcW w:w="775" w:type="dxa"/>
          </w:tcPr>
          <w:p w14:paraId="5CBBD849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MAX</w:t>
            </w:r>
          </w:p>
        </w:tc>
        <w:tc>
          <w:tcPr>
            <w:tcW w:w="775" w:type="dxa"/>
          </w:tcPr>
          <w:p w14:paraId="2D654A74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MEF2B</w:t>
            </w:r>
          </w:p>
        </w:tc>
        <w:tc>
          <w:tcPr>
            <w:tcW w:w="775" w:type="dxa"/>
          </w:tcPr>
          <w:p w14:paraId="21E60721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MLL</w:t>
            </w:r>
          </w:p>
        </w:tc>
        <w:tc>
          <w:tcPr>
            <w:tcW w:w="775" w:type="dxa"/>
          </w:tcPr>
          <w:p w14:paraId="10AC3F4E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MPL</w:t>
            </w:r>
          </w:p>
        </w:tc>
        <w:tc>
          <w:tcPr>
            <w:tcW w:w="775" w:type="dxa"/>
          </w:tcPr>
          <w:p w14:paraId="3B053D4C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MYC</w:t>
            </w:r>
          </w:p>
        </w:tc>
        <w:tc>
          <w:tcPr>
            <w:tcW w:w="775" w:type="dxa"/>
          </w:tcPr>
          <w:p w14:paraId="530D5BA8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MYD88</w:t>
            </w:r>
          </w:p>
        </w:tc>
        <w:tc>
          <w:tcPr>
            <w:tcW w:w="775" w:type="dxa"/>
          </w:tcPr>
          <w:p w14:paraId="42822E13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NOTCH1</w:t>
            </w:r>
          </w:p>
        </w:tc>
        <w:tc>
          <w:tcPr>
            <w:tcW w:w="775" w:type="dxa"/>
          </w:tcPr>
          <w:p w14:paraId="172E53EA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NOTCH2</w:t>
            </w:r>
          </w:p>
        </w:tc>
      </w:tr>
      <w:tr w:rsidR="00115157" w:rsidRPr="00D743BB" w14:paraId="13F4057B" w14:textId="77777777" w:rsidTr="00AA6FEB">
        <w:tc>
          <w:tcPr>
            <w:tcW w:w="776" w:type="dxa"/>
          </w:tcPr>
          <w:p w14:paraId="67E41272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NOTCH3</w:t>
            </w:r>
          </w:p>
        </w:tc>
        <w:tc>
          <w:tcPr>
            <w:tcW w:w="776" w:type="dxa"/>
          </w:tcPr>
          <w:p w14:paraId="33A49EF1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NPM1</w:t>
            </w:r>
          </w:p>
        </w:tc>
        <w:tc>
          <w:tcPr>
            <w:tcW w:w="776" w:type="dxa"/>
          </w:tcPr>
          <w:p w14:paraId="4D72633C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NRAS</w:t>
            </w:r>
          </w:p>
        </w:tc>
        <w:tc>
          <w:tcPr>
            <w:tcW w:w="775" w:type="dxa"/>
          </w:tcPr>
          <w:p w14:paraId="3855CCEA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NT5C2</w:t>
            </w:r>
          </w:p>
        </w:tc>
        <w:tc>
          <w:tcPr>
            <w:tcW w:w="775" w:type="dxa"/>
          </w:tcPr>
          <w:p w14:paraId="4EA2F7DC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PAX5</w:t>
            </w:r>
          </w:p>
        </w:tc>
        <w:tc>
          <w:tcPr>
            <w:tcW w:w="775" w:type="dxa"/>
          </w:tcPr>
          <w:p w14:paraId="5D0B9E5E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PDGFRA</w:t>
            </w:r>
          </w:p>
        </w:tc>
        <w:tc>
          <w:tcPr>
            <w:tcW w:w="775" w:type="dxa"/>
          </w:tcPr>
          <w:p w14:paraId="21C7681F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PHF6</w:t>
            </w:r>
          </w:p>
        </w:tc>
        <w:tc>
          <w:tcPr>
            <w:tcW w:w="775" w:type="dxa"/>
          </w:tcPr>
          <w:p w14:paraId="79F23D48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PIK3CA</w:t>
            </w:r>
          </w:p>
        </w:tc>
        <w:tc>
          <w:tcPr>
            <w:tcW w:w="775" w:type="dxa"/>
          </w:tcPr>
          <w:p w14:paraId="5D25F30F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PIM1</w:t>
            </w:r>
          </w:p>
        </w:tc>
        <w:tc>
          <w:tcPr>
            <w:tcW w:w="775" w:type="dxa"/>
          </w:tcPr>
          <w:p w14:paraId="13EA62B0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PRPF40B</w:t>
            </w:r>
          </w:p>
        </w:tc>
        <w:tc>
          <w:tcPr>
            <w:tcW w:w="775" w:type="dxa"/>
          </w:tcPr>
          <w:p w14:paraId="21D8C46B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PTEN</w:t>
            </w:r>
          </w:p>
        </w:tc>
      </w:tr>
      <w:tr w:rsidR="00115157" w:rsidRPr="00D743BB" w14:paraId="131749DE" w14:textId="77777777" w:rsidTr="00AA6FEB">
        <w:tc>
          <w:tcPr>
            <w:tcW w:w="776" w:type="dxa"/>
          </w:tcPr>
          <w:p w14:paraId="1382F389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PTPN11</w:t>
            </w:r>
          </w:p>
        </w:tc>
        <w:tc>
          <w:tcPr>
            <w:tcW w:w="776" w:type="dxa"/>
          </w:tcPr>
          <w:p w14:paraId="21C59CEC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RAD21</w:t>
            </w:r>
          </w:p>
        </w:tc>
        <w:tc>
          <w:tcPr>
            <w:tcW w:w="776" w:type="dxa"/>
          </w:tcPr>
          <w:p w14:paraId="3521CE85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RBPJ</w:t>
            </w:r>
          </w:p>
        </w:tc>
        <w:tc>
          <w:tcPr>
            <w:tcW w:w="775" w:type="dxa"/>
          </w:tcPr>
          <w:p w14:paraId="6CFC946A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RET</w:t>
            </w:r>
          </w:p>
        </w:tc>
        <w:tc>
          <w:tcPr>
            <w:tcW w:w="775" w:type="dxa"/>
          </w:tcPr>
          <w:p w14:paraId="30D68704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RPL10</w:t>
            </w:r>
          </w:p>
        </w:tc>
        <w:tc>
          <w:tcPr>
            <w:tcW w:w="775" w:type="dxa"/>
          </w:tcPr>
          <w:p w14:paraId="31067C7F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RPL11</w:t>
            </w:r>
          </w:p>
        </w:tc>
        <w:tc>
          <w:tcPr>
            <w:tcW w:w="775" w:type="dxa"/>
          </w:tcPr>
          <w:p w14:paraId="60E2D805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RPL24</w:t>
            </w:r>
          </w:p>
        </w:tc>
        <w:tc>
          <w:tcPr>
            <w:tcW w:w="775" w:type="dxa"/>
          </w:tcPr>
          <w:p w14:paraId="79862762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RPL35A</w:t>
            </w:r>
          </w:p>
        </w:tc>
        <w:tc>
          <w:tcPr>
            <w:tcW w:w="775" w:type="dxa"/>
          </w:tcPr>
          <w:p w14:paraId="2AA1C633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RPL5</w:t>
            </w:r>
          </w:p>
        </w:tc>
        <w:tc>
          <w:tcPr>
            <w:tcW w:w="775" w:type="dxa"/>
          </w:tcPr>
          <w:p w14:paraId="1B3D6613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RPS14</w:t>
            </w:r>
          </w:p>
        </w:tc>
        <w:tc>
          <w:tcPr>
            <w:tcW w:w="775" w:type="dxa"/>
          </w:tcPr>
          <w:p w14:paraId="1D81AEB0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RPS19</w:t>
            </w:r>
          </w:p>
        </w:tc>
      </w:tr>
      <w:tr w:rsidR="00115157" w:rsidRPr="00D743BB" w14:paraId="4582E52F" w14:textId="77777777" w:rsidTr="00AA6FEB">
        <w:tc>
          <w:tcPr>
            <w:tcW w:w="776" w:type="dxa"/>
          </w:tcPr>
          <w:p w14:paraId="7F797866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RPS26</w:t>
            </w:r>
          </w:p>
        </w:tc>
        <w:tc>
          <w:tcPr>
            <w:tcW w:w="776" w:type="dxa"/>
          </w:tcPr>
          <w:p w14:paraId="720CEE71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RUNX1</w:t>
            </w:r>
          </w:p>
        </w:tc>
        <w:tc>
          <w:tcPr>
            <w:tcW w:w="776" w:type="dxa"/>
          </w:tcPr>
          <w:p w14:paraId="75245BF6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SETBP1</w:t>
            </w:r>
          </w:p>
        </w:tc>
        <w:tc>
          <w:tcPr>
            <w:tcW w:w="775" w:type="dxa"/>
          </w:tcPr>
          <w:p w14:paraId="0EE8D066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SETD2</w:t>
            </w:r>
          </w:p>
        </w:tc>
        <w:tc>
          <w:tcPr>
            <w:tcW w:w="775" w:type="dxa"/>
          </w:tcPr>
          <w:p w14:paraId="148F9F6A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SF1</w:t>
            </w:r>
          </w:p>
        </w:tc>
        <w:tc>
          <w:tcPr>
            <w:tcW w:w="775" w:type="dxa"/>
          </w:tcPr>
          <w:p w14:paraId="64E36E7C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SF3B1</w:t>
            </w:r>
          </w:p>
        </w:tc>
        <w:tc>
          <w:tcPr>
            <w:tcW w:w="775" w:type="dxa"/>
          </w:tcPr>
          <w:p w14:paraId="0412881B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SH2B3</w:t>
            </w:r>
          </w:p>
        </w:tc>
        <w:tc>
          <w:tcPr>
            <w:tcW w:w="775" w:type="dxa"/>
          </w:tcPr>
          <w:p w14:paraId="55FC2D5A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SMC1A</w:t>
            </w:r>
          </w:p>
        </w:tc>
        <w:tc>
          <w:tcPr>
            <w:tcW w:w="775" w:type="dxa"/>
          </w:tcPr>
          <w:p w14:paraId="4664C2B7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SMC3</w:t>
            </w:r>
          </w:p>
        </w:tc>
        <w:tc>
          <w:tcPr>
            <w:tcW w:w="775" w:type="dxa"/>
          </w:tcPr>
          <w:p w14:paraId="228ECB56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SRSF2</w:t>
            </w:r>
          </w:p>
        </w:tc>
        <w:tc>
          <w:tcPr>
            <w:tcW w:w="775" w:type="dxa"/>
          </w:tcPr>
          <w:p w14:paraId="5B1B6873" w14:textId="77777777" w:rsidR="00AA6FEB" w:rsidRPr="009758A8" w:rsidRDefault="00115157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SRSF6</w:t>
            </w:r>
          </w:p>
        </w:tc>
      </w:tr>
      <w:tr w:rsidR="00115157" w:rsidRPr="00D743BB" w14:paraId="3CA63B8B" w14:textId="77777777" w:rsidTr="00AA6FEB">
        <w:tc>
          <w:tcPr>
            <w:tcW w:w="776" w:type="dxa"/>
          </w:tcPr>
          <w:p w14:paraId="499F1B02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STAG2</w:t>
            </w:r>
          </w:p>
        </w:tc>
        <w:tc>
          <w:tcPr>
            <w:tcW w:w="776" w:type="dxa"/>
          </w:tcPr>
          <w:p w14:paraId="77DBFAE2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STAT3</w:t>
            </w:r>
          </w:p>
        </w:tc>
        <w:tc>
          <w:tcPr>
            <w:tcW w:w="776" w:type="dxa"/>
          </w:tcPr>
          <w:p w14:paraId="4D34A42A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TERC</w:t>
            </w:r>
          </w:p>
        </w:tc>
        <w:tc>
          <w:tcPr>
            <w:tcW w:w="775" w:type="dxa"/>
          </w:tcPr>
          <w:p w14:paraId="778AC708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TERT</w:t>
            </w:r>
          </w:p>
        </w:tc>
        <w:tc>
          <w:tcPr>
            <w:tcW w:w="775" w:type="dxa"/>
          </w:tcPr>
          <w:p w14:paraId="22026DB4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TET2</w:t>
            </w:r>
          </w:p>
        </w:tc>
        <w:tc>
          <w:tcPr>
            <w:tcW w:w="775" w:type="dxa"/>
          </w:tcPr>
          <w:p w14:paraId="5237462A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TINF2</w:t>
            </w:r>
          </w:p>
        </w:tc>
        <w:tc>
          <w:tcPr>
            <w:tcW w:w="775" w:type="dxa"/>
          </w:tcPr>
          <w:p w14:paraId="2D8BA6CE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TLE1</w:t>
            </w:r>
          </w:p>
        </w:tc>
        <w:tc>
          <w:tcPr>
            <w:tcW w:w="775" w:type="dxa"/>
          </w:tcPr>
          <w:p w14:paraId="618AF5BD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TLR2</w:t>
            </w:r>
          </w:p>
        </w:tc>
        <w:tc>
          <w:tcPr>
            <w:tcW w:w="775" w:type="dxa"/>
          </w:tcPr>
          <w:p w14:paraId="2B0249C0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TMEM14B</w:t>
            </w:r>
          </w:p>
        </w:tc>
        <w:tc>
          <w:tcPr>
            <w:tcW w:w="775" w:type="dxa"/>
          </w:tcPr>
          <w:p w14:paraId="11D4086B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TNFAIP3</w:t>
            </w:r>
          </w:p>
        </w:tc>
        <w:tc>
          <w:tcPr>
            <w:tcW w:w="775" w:type="dxa"/>
          </w:tcPr>
          <w:p w14:paraId="0E53B728" w14:textId="77777777" w:rsidR="00AA6FEB" w:rsidRPr="009758A8" w:rsidRDefault="003E449E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TP53</w:t>
            </w:r>
          </w:p>
        </w:tc>
      </w:tr>
      <w:tr w:rsidR="00115157" w:rsidRPr="00D743BB" w14:paraId="4308BA30" w14:textId="77777777" w:rsidTr="00AA6FEB">
        <w:tc>
          <w:tcPr>
            <w:tcW w:w="776" w:type="dxa"/>
          </w:tcPr>
          <w:p w14:paraId="50471E4F" w14:textId="77777777" w:rsidR="00AA6FEB" w:rsidRPr="009758A8" w:rsidRDefault="00D743B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TRAF3</w:t>
            </w:r>
          </w:p>
        </w:tc>
        <w:tc>
          <w:tcPr>
            <w:tcW w:w="776" w:type="dxa"/>
          </w:tcPr>
          <w:p w14:paraId="53629C3B" w14:textId="77777777" w:rsidR="00AA6FEB" w:rsidRPr="009758A8" w:rsidRDefault="00D743B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U2AF1</w:t>
            </w:r>
          </w:p>
        </w:tc>
        <w:tc>
          <w:tcPr>
            <w:tcW w:w="776" w:type="dxa"/>
          </w:tcPr>
          <w:p w14:paraId="091073FB" w14:textId="77777777" w:rsidR="00AA6FEB" w:rsidRPr="009758A8" w:rsidRDefault="00D743B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UTRN</w:t>
            </w:r>
          </w:p>
        </w:tc>
        <w:tc>
          <w:tcPr>
            <w:tcW w:w="775" w:type="dxa"/>
          </w:tcPr>
          <w:p w14:paraId="573E10EA" w14:textId="77777777" w:rsidR="00AA6FEB" w:rsidRPr="009758A8" w:rsidRDefault="00D743B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WAS</w:t>
            </w:r>
          </w:p>
        </w:tc>
        <w:tc>
          <w:tcPr>
            <w:tcW w:w="775" w:type="dxa"/>
          </w:tcPr>
          <w:p w14:paraId="031BCBB6" w14:textId="77777777" w:rsidR="00AA6FEB" w:rsidRPr="009758A8" w:rsidRDefault="00D743B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WHSC1</w:t>
            </w:r>
          </w:p>
        </w:tc>
        <w:tc>
          <w:tcPr>
            <w:tcW w:w="775" w:type="dxa"/>
          </w:tcPr>
          <w:p w14:paraId="5C62AB67" w14:textId="77777777" w:rsidR="00AA6FEB" w:rsidRPr="009758A8" w:rsidRDefault="00D743B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WT1</w:t>
            </w:r>
          </w:p>
        </w:tc>
        <w:tc>
          <w:tcPr>
            <w:tcW w:w="775" w:type="dxa"/>
          </w:tcPr>
          <w:p w14:paraId="505687A7" w14:textId="77777777" w:rsidR="00AA6FEB" w:rsidRPr="009758A8" w:rsidRDefault="00D743B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XPO</w:t>
            </w:r>
          </w:p>
        </w:tc>
        <w:tc>
          <w:tcPr>
            <w:tcW w:w="775" w:type="dxa"/>
          </w:tcPr>
          <w:p w14:paraId="229EFE77" w14:textId="77777777" w:rsidR="00AA6FEB" w:rsidRPr="009758A8" w:rsidRDefault="00D743B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  <w:t>ZRSR2</w:t>
            </w:r>
          </w:p>
        </w:tc>
        <w:tc>
          <w:tcPr>
            <w:tcW w:w="775" w:type="dxa"/>
          </w:tcPr>
          <w:p w14:paraId="4894EB2E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</w:p>
        </w:tc>
        <w:tc>
          <w:tcPr>
            <w:tcW w:w="775" w:type="dxa"/>
          </w:tcPr>
          <w:p w14:paraId="140F1649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</w:p>
        </w:tc>
        <w:tc>
          <w:tcPr>
            <w:tcW w:w="775" w:type="dxa"/>
          </w:tcPr>
          <w:p w14:paraId="21D6A871" w14:textId="77777777" w:rsidR="00AA6FEB" w:rsidRPr="009758A8" w:rsidRDefault="00AA6FEB" w:rsidP="0066459F">
            <w:pPr>
              <w:rPr>
                <w:rFonts w:ascii="Times New Roman" w:hAnsi="Times New Roman" w:cs="Times New Roman"/>
                <w:bCs/>
                <w:i/>
                <w:sz w:val="11"/>
                <w:szCs w:val="11"/>
              </w:rPr>
            </w:pPr>
          </w:p>
        </w:tc>
      </w:tr>
    </w:tbl>
    <w:p w14:paraId="40DB93B0" w14:textId="77777777" w:rsidR="0066459F" w:rsidRDefault="0066459F" w:rsidP="0066459F">
      <w:pPr>
        <w:jc w:val="left"/>
        <w:rPr>
          <w:rFonts w:ascii="Times New Roman" w:hAnsi="Times New Roman"/>
        </w:rPr>
      </w:pPr>
    </w:p>
    <w:p w14:paraId="42BD8F05" w14:textId="77777777" w:rsidR="0066459F" w:rsidRDefault="0066459F" w:rsidP="0066459F">
      <w:pPr>
        <w:jc w:val="left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Supplementary table 2: </w:t>
      </w:r>
      <w:r>
        <w:rPr>
          <w:rFonts w:ascii="Times New Roman" w:hAnsi="Times New Roman"/>
        </w:rPr>
        <w:t>RT-PCR assay covering 56 commonly detected fusion genes in leukemia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341"/>
        <w:gridCol w:w="1288"/>
        <w:gridCol w:w="1690"/>
        <w:gridCol w:w="1457"/>
        <w:gridCol w:w="1236"/>
      </w:tblGrid>
      <w:tr w:rsidR="0066459F" w:rsidRPr="00F26AA6" w14:paraId="20650029" w14:textId="77777777" w:rsidTr="00656134">
        <w:trPr>
          <w:trHeight w:val="361"/>
        </w:trPr>
        <w:tc>
          <w:tcPr>
            <w:tcW w:w="1303" w:type="dxa"/>
            <w:vAlign w:val="center"/>
          </w:tcPr>
          <w:p w14:paraId="7D24829D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AML1-ETO</w:t>
            </w:r>
          </w:p>
        </w:tc>
        <w:tc>
          <w:tcPr>
            <w:tcW w:w="1352" w:type="dxa"/>
            <w:vAlign w:val="center"/>
          </w:tcPr>
          <w:p w14:paraId="7CB3AC08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PML-</w:t>
            </w:r>
            <w:proofErr w:type="spellStart"/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RaRa</w:t>
            </w:r>
            <w:proofErr w:type="spellEnd"/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(V)</w:t>
            </w:r>
          </w:p>
        </w:tc>
        <w:tc>
          <w:tcPr>
            <w:tcW w:w="1300" w:type="dxa"/>
            <w:vAlign w:val="center"/>
          </w:tcPr>
          <w:p w14:paraId="13DB976F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FIP1L1-RARα</w:t>
            </w:r>
          </w:p>
        </w:tc>
        <w:tc>
          <w:tcPr>
            <w:tcW w:w="1708" w:type="dxa"/>
            <w:vAlign w:val="center"/>
          </w:tcPr>
          <w:p w14:paraId="6A4D3FC9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AML1-MDS1/EVI1</w:t>
            </w:r>
          </w:p>
        </w:tc>
        <w:tc>
          <w:tcPr>
            <w:tcW w:w="1474" w:type="dxa"/>
            <w:vAlign w:val="center"/>
          </w:tcPr>
          <w:p w14:paraId="3094E048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STRNE6-PDGFRA</w:t>
            </w:r>
          </w:p>
        </w:tc>
        <w:tc>
          <w:tcPr>
            <w:tcW w:w="1249" w:type="dxa"/>
            <w:vAlign w:val="center"/>
          </w:tcPr>
          <w:p w14:paraId="5A6CF0F6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KMT2A-AF1q</w:t>
            </w:r>
          </w:p>
        </w:tc>
      </w:tr>
      <w:tr w:rsidR="0066459F" w:rsidRPr="00F26AA6" w14:paraId="60746F25" w14:textId="77777777" w:rsidTr="00656134">
        <w:trPr>
          <w:trHeight w:val="361"/>
        </w:trPr>
        <w:tc>
          <w:tcPr>
            <w:tcW w:w="1303" w:type="dxa"/>
            <w:vAlign w:val="center"/>
          </w:tcPr>
          <w:p w14:paraId="5DC3E2DC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BCR-ABL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（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210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）</w:t>
            </w:r>
          </w:p>
        </w:tc>
        <w:tc>
          <w:tcPr>
            <w:tcW w:w="1352" w:type="dxa"/>
            <w:vAlign w:val="center"/>
          </w:tcPr>
          <w:p w14:paraId="3EE2F414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NPM-RARα</w:t>
            </w:r>
          </w:p>
        </w:tc>
        <w:tc>
          <w:tcPr>
            <w:tcW w:w="1300" w:type="dxa"/>
            <w:vAlign w:val="center"/>
          </w:tcPr>
          <w:p w14:paraId="23BA7B29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TEL-AML1</w:t>
            </w:r>
          </w:p>
        </w:tc>
        <w:tc>
          <w:tcPr>
            <w:tcW w:w="1708" w:type="dxa"/>
            <w:vAlign w:val="center"/>
          </w:tcPr>
          <w:p w14:paraId="441389D8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AML1-MTG16</w:t>
            </w:r>
          </w:p>
        </w:tc>
        <w:tc>
          <w:tcPr>
            <w:tcW w:w="1474" w:type="dxa"/>
            <w:vAlign w:val="center"/>
          </w:tcPr>
          <w:p w14:paraId="3C9BF4EB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BCR-PDGFRA</w:t>
            </w:r>
          </w:p>
        </w:tc>
        <w:tc>
          <w:tcPr>
            <w:tcW w:w="1249" w:type="dxa"/>
            <w:vAlign w:val="center"/>
          </w:tcPr>
          <w:p w14:paraId="460F9FDB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KMT2A-AF4</w:t>
            </w:r>
          </w:p>
        </w:tc>
      </w:tr>
      <w:tr w:rsidR="0066459F" w:rsidRPr="00F26AA6" w14:paraId="2FCC4E60" w14:textId="77777777" w:rsidTr="00656134">
        <w:trPr>
          <w:trHeight w:val="361"/>
        </w:trPr>
        <w:tc>
          <w:tcPr>
            <w:tcW w:w="1303" w:type="dxa"/>
            <w:vAlign w:val="center"/>
          </w:tcPr>
          <w:p w14:paraId="6DD8CF6E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BCR-ABL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（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190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）</w:t>
            </w:r>
          </w:p>
        </w:tc>
        <w:tc>
          <w:tcPr>
            <w:tcW w:w="1352" w:type="dxa"/>
            <w:vAlign w:val="center"/>
          </w:tcPr>
          <w:p w14:paraId="319AABDE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NUMA1-RARα</w:t>
            </w:r>
          </w:p>
        </w:tc>
        <w:tc>
          <w:tcPr>
            <w:tcW w:w="1300" w:type="dxa"/>
            <w:vAlign w:val="center"/>
          </w:tcPr>
          <w:p w14:paraId="15C035B3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E2A-PBX1</w:t>
            </w:r>
          </w:p>
        </w:tc>
        <w:tc>
          <w:tcPr>
            <w:tcW w:w="1708" w:type="dxa"/>
            <w:vAlign w:val="center"/>
          </w:tcPr>
          <w:p w14:paraId="09D8C389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ETV6-PDGFRA</w:t>
            </w:r>
          </w:p>
        </w:tc>
        <w:tc>
          <w:tcPr>
            <w:tcW w:w="1474" w:type="dxa"/>
            <w:vAlign w:val="center"/>
          </w:tcPr>
          <w:p w14:paraId="5BD21863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TEL-PDGFRB</w:t>
            </w:r>
          </w:p>
        </w:tc>
        <w:tc>
          <w:tcPr>
            <w:tcW w:w="1249" w:type="dxa"/>
            <w:vAlign w:val="center"/>
          </w:tcPr>
          <w:p w14:paraId="25FE81F5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KMT2A-AF6</w:t>
            </w:r>
          </w:p>
        </w:tc>
      </w:tr>
      <w:tr w:rsidR="0066459F" w:rsidRPr="00F26AA6" w14:paraId="39E8E43D" w14:textId="77777777" w:rsidTr="00656134">
        <w:trPr>
          <w:trHeight w:val="361"/>
        </w:trPr>
        <w:tc>
          <w:tcPr>
            <w:tcW w:w="1303" w:type="dxa"/>
            <w:vAlign w:val="center"/>
          </w:tcPr>
          <w:p w14:paraId="4BE77F75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BCR-ABL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（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230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）</w:t>
            </w:r>
          </w:p>
        </w:tc>
        <w:tc>
          <w:tcPr>
            <w:tcW w:w="1352" w:type="dxa"/>
            <w:vAlign w:val="center"/>
          </w:tcPr>
          <w:p w14:paraId="0B118965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PLZF-RARα</w:t>
            </w:r>
          </w:p>
        </w:tc>
        <w:tc>
          <w:tcPr>
            <w:tcW w:w="1300" w:type="dxa"/>
            <w:vAlign w:val="center"/>
          </w:tcPr>
          <w:p w14:paraId="3AD08BA8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E2A-HLF</w:t>
            </w:r>
          </w:p>
        </w:tc>
        <w:tc>
          <w:tcPr>
            <w:tcW w:w="1708" w:type="dxa"/>
            <w:vAlign w:val="center"/>
          </w:tcPr>
          <w:p w14:paraId="6D8A8D10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FIP1L1-PDGFRA</w:t>
            </w:r>
          </w:p>
        </w:tc>
        <w:tc>
          <w:tcPr>
            <w:tcW w:w="1474" w:type="dxa"/>
            <w:vAlign w:val="center"/>
          </w:tcPr>
          <w:p w14:paraId="77528144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KMT2A-AF10</w:t>
            </w:r>
          </w:p>
        </w:tc>
        <w:tc>
          <w:tcPr>
            <w:tcW w:w="1249" w:type="dxa"/>
            <w:vAlign w:val="center"/>
          </w:tcPr>
          <w:p w14:paraId="3336019E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KMT2A-AF9</w:t>
            </w:r>
          </w:p>
        </w:tc>
      </w:tr>
      <w:tr w:rsidR="0066459F" w:rsidRPr="00F26AA6" w14:paraId="5BFF7926" w14:textId="77777777" w:rsidTr="00656134">
        <w:trPr>
          <w:trHeight w:val="361"/>
        </w:trPr>
        <w:tc>
          <w:tcPr>
            <w:tcW w:w="1303" w:type="dxa"/>
            <w:vAlign w:val="center"/>
          </w:tcPr>
          <w:p w14:paraId="3688C9D5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PML-</w:t>
            </w:r>
            <w:proofErr w:type="spellStart"/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RaRa</w:t>
            </w:r>
            <w:proofErr w:type="spellEnd"/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（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L</w:t>
            </w: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）</w:t>
            </w:r>
          </w:p>
        </w:tc>
        <w:tc>
          <w:tcPr>
            <w:tcW w:w="1352" w:type="dxa"/>
            <w:vAlign w:val="center"/>
          </w:tcPr>
          <w:p w14:paraId="38B3C9C5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PRKAR1A-RARα</w:t>
            </w:r>
          </w:p>
        </w:tc>
        <w:tc>
          <w:tcPr>
            <w:tcW w:w="1300" w:type="dxa"/>
            <w:vAlign w:val="center"/>
          </w:tcPr>
          <w:p w14:paraId="645058CA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SIL-TAL1</w:t>
            </w:r>
          </w:p>
        </w:tc>
        <w:tc>
          <w:tcPr>
            <w:tcW w:w="1708" w:type="dxa"/>
            <w:vAlign w:val="center"/>
          </w:tcPr>
          <w:p w14:paraId="796B2F7F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KIF5BE-PDGFRA</w:t>
            </w:r>
          </w:p>
        </w:tc>
        <w:tc>
          <w:tcPr>
            <w:tcW w:w="1474" w:type="dxa"/>
            <w:vAlign w:val="center"/>
          </w:tcPr>
          <w:p w14:paraId="200A0D7B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KMT2A-AF17</w:t>
            </w:r>
          </w:p>
        </w:tc>
        <w:tc>
          <w:tcPr>
            <w:tcW w:w="1249" w:type="dxa"/>
            <w:vAlign w:val="center"/>
          </w:tcPr>
          <w:p w14:paraId="3CB3E25A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KMT2A-AFX</w:t>
            </w:r>
          </w:p>
        </w:tc>
      </w:tr>
      <w:tr w:rsidR="0066459F" w:rsidRPr="00F26AA6" w14:paraId="27295DCE" w14:textId="77777777" w:rsidTr="00656134">
        <w:trPr>
          <w:trHeight w:val="361"/>
        </w:trPr>
        <w:tc>
          <w:tcPr>
            <w:tcW w:w="1303" w:type="dxa"/>
            <w:vAlign w:val="center"/>
          </w:tcPr>
          <w:p w14:paraId="72D79A91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PML-</w:t>
            </w:r>
            <w:proofErr w:type="spellStart"/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RaRa</w:t>
            </w:r>
            <w:proofErr w:type="spellEnd"/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(S)</w:t>
            </w:r>
          </w:p>
        </w:tc>
        <w:tc>
          <w:tcPr>
            <w:tcW w:w="1352" w:type="dxa"/>
            <w:vAlign w:val="center"/>
          </w:tcPr>
          <w:p w14:paraId="54519EDE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STAT5b-RARα</w:t>
            </w:r>
          </w:p>
        </w:tc>
        <w:tc>
          <w:tcPr>
            <w:tcW w:w="1300" w:type="dxa"/>
            <w:vAlign w:val="center"/>
          </w:tcPr>
          <w:p w14:paraId="5A487D98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DEK-CAN</w:t>
            </w:r>
          </w:p>
        </w:tc>
        <w:tc>
          <w:tcPr>
            <w:tcW w:w="1708" w:type="dxa"/>
            <w:vAlign w:val="center"/>
          </w:tcPr>
          <w:p w14:paraId="2A070CFB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CDK5RAP2-PDGFRA</w:t>
            </w:r>
          </w:p>
        </w:tc>
        <w:tc>
          <w:tcPr>
            <w:tcW w:w="1474" w:type="dxa"/>
            <w:vAlign w:val="center"/>
          </w:tcPr>
          <w:p w14:paraId="6B89CE13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KMT2A-AF1p</w:t>
            </w:r>
          </w:p>
        </w:tc>
        <w:tc>
          <w:tcPr>
            <w:tcW w:w="1249" w:type="dxa"/>
            <w:vAlign w:val="center"/>
          </w:tcPr>
          <w:p w14:paraId="20B3A764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KMT2A-ELL</w:t>
            </w:r>
          </w:p>
        </w:tc>
      </w:tr>
      <w:tr w:rsidR="0066459F" w:rsidRPr="00F26AA6" w14:paraId="796E0E98" w14:textId="77777777" w:rsidTr="00656134">
        <w:trPr>
          <w:trHeight w:val="361"/>
        </w:trPr>
        <w:tc>
          <w:tcPr>
            <w:tcW w:w="1303" w:type="dxa"/>
            <w:vAlign w:val="center"/>
          </w:tcPr>
          <w:p w14:paraId="79005D55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NUP98-HoxA13</w:t>
            </w:r>
          </w:p>
        </w:tc>
        <w:tc>
          <w:tcPr>
            <w:tcW w:w="1352" w:type="dxa"/>
            <w:vAlign w:val="center"/>
          </w:tcPr>
          <w:p w14:paraId="1E097A3F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NUP98-HoxA9</w:t>
            </w:r>
          </w:p>
        </w:tc>
        <w:tc>
          <w:tcPr>
            <w:tcW w:w="1300" w:type="dxa"/>
            <w:vAlign w:val="center"/>
          </w:tcPr>
          <w:p w14:paraId="6CA379CF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NUP98-HoxC11</w:t>
            </w:r>
          </w:p>
        </w:tc>
        <w:tc>
          <w:tcPr>
            <w:tcW w:w="1708" w:type="dxa"/>
            <w:vAlign w:val="center"/>
          </w:tcPr>
          <w:p w14:paraId="5684D982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NUP98-HoxD13</w:t>
            </w:r>
          </w:p>
        </w:tc>
        <w:tc>
          <w:tcPr>
            <w:tcW w:w="1474" w:type="dxa"/>
            <w:vAlign w:val="center"/>
          </w:tcPr>
          <w:p w14:paraId="41992BDD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NUP98-PMX1</w:t>
            </w:r>
          </w:p>
        </w:tc>
        <w:tc>
          <w:tcPr>
            <w:tcW w:w="1249" w:type="dxa"/>
            <w:vAlign w:val="center"/>
          </w:tcPr>
          <w:p w14:paraId="2C349CBF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KMT2A-ENL</w:t>
            </w:r>
          </w:p>
        </w:tc>
      </w:tr>
      <w:tr w:rsidR="0066459F" w:rsidRPr="00F26AA6" w14:paraId="27F82263" w14:textId="77777777" w:rsidTr="00656134">
        <w:trPr>
          <w:trHeight w:val="361"/>
        </w:trPr>
        <w:tc>
          <w:tcPr>
            <w:tcW w:w="1303" w:type="dxa"/>
            <w:vAlign w:val="center"/>
          </w:tcPr>
          <w:p w14:paraId="0E32DACD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TEL-ABL</w:t>
            </w:r>
          </w:p>
        </w:tc>
        <w:tc>
          <w:tcPr>
            <w:tcW w:w="1352" w:type="dxa"/>
            <w:vAlign w:val="center"/>
          </w:tcPr>
          <w:p w14:paraId="5000AE6F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TEL-JAK2</w:t>
            </w:r>
          </w:p>
        </w:tc>
        <w:tc>
          <w:tcPr>
            <w:tcW w:w="1300" w:type="dxa"/>
            <w:vAlign w:val="center"/>
          </w:tcPr>
          <w:p w14:paraId="4530A87F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TLS-ERG</w:t>
            </w:r>
          </w:p>
        </w:tc>
        <w:tc>
          <w:tcPr>
            <w:tcW w:w="1708" w:type="dxa"/>
            <w:vAlign w:val="center"/>
          </w:tcPr>
          <w:p w14:paraId="76BCF79C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NUP98-HoxA11</w:t>
            </w:r>
          </w:p>
        </w:tc>
        <w:tc>
          <w:tcPr>
            <w:tcW w:w="1474" w:type="dxa"/>
            <w:vAlign w:val="center"/>
          </w:tcPr>
          <w:p w14:paraId="4A7415F4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SET-CAN</w:t>
            </w:r>
          </w:p>
        </w:tc>
        <w:tc>
          <w:tcPr>
            <w:tcW w:w="1249" w:type="dxa"/>
            <w:vAlign w:val="center"/>
          </w:tcPr>
          <w:p w14:paraId="627B1C43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KMT2A-SEPT6</w:t>
            </w:r>
          </w:p>
        </w:tc>
      </w:tr>
      <w:tr w:rsidR="0066459F" w:rsidRPr="00F26AA6" w14:paraId="0262C5A6" w14:textId="77777777" w:rsidTr="00656134">
        <w:trPr>
          <w:trHeight w:val="361"/>
        </w:trPr>
        <w:tc>
          <w:tcPr>
            <w:tcW w:w="1303" w:type="dxa"/>
            <w:vAlign w:val="center"/>
          </w:tcPr>
          <w:p w14:paraId="754C06F4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WT1</w:t>
            </w:r>
          </w:p>
        </w:tc>
        <w:tc>
          <w:tcPr>
            <w:tcW w:w="1352" w:type="dxa"/>
            <w:vAlign w:val="center"/>
          </w:tcPr>
          <w:p w14:paraId="00B3BA6D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HOX11</w:t>
            </w:r>
          </w:p>
        </w:tc>
        <w:tc>
          <w:tcPr>
            <w:tcW w:w="1300" w:type="dxa"/>
            <w:vAlign w:val="center"/>
          </w:tcPr>
          <w:p w14:paraId="0A039DC6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HOX11L2</w:t>
            </w:r>
          </w:p>
        </w:tc>
        <w:tc>
          <w:tcPr>
            <w:tcW w:w="1708" w:type="dxa"/>
            <w:vAlign w:val="center"/>
          </w:tcPr>
          <w:p w14:paraId="47C874EB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CALM-AF10</w:t>
            </w:r>
          </w:p>
        </w:tc>
        <w:tc>
          <w:tcPr>
            <w:tcW w:w="1474" w:type="dxa"/>
            <w:vAlign w:val="center"/>
          </w:tcPr>
          <w:p w14:paraId="703A455B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HLXB9-ETV6</w:t>
            </w:r>
          </w:p>
        </w:tc>
        <w:tc>
          <w:tcPr>
            <w:tcW w:w="1249" w:type="dxa"/>
            <w:vAlign w:val="center"/>
          </w:tcPr>
          <w:p w14:paraId="06839E76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KMT2A-AF5</w:t>
            </w:r>
          </w:p>
        </w:tc>
      </w:tr>
      <w:tr w:rsidR="0066459F" w:rsidRPr="00F26AA6" w14:paraId="308BB9AD" w14:textId="77777777" w:rsidTr="00656134">
        <w:trPr>
          <w:trHeight w:val="361"/>
        </w:trPr>
        <w:tc>
          <w:tcPr>
            <w:tcW w:w="1303" w:type="dxa"/>
            <w:vAlign w:val="center"/>
          </w:tcPr>
          <w:p w14:paraId="22452E4C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NPM-ALK</w:t>
            </w:r>
          </w:p>
        </w:tc>
        <w:tc>
          <w:tcPr>
            <w:tcW w:w="1352" w:type="dxa"/>
            <w:vAlign w:val="center"/>
          </w:tcPr>
          <w:p w14:paraId="530DEDE8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9758A8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NPM-MLF1</w:t>
            </w:r>
          </w:p>
        </w:tc>
        <w:tc>
          <w:tcPr>
            <w:tcW w:w="1300" w:type="dxa"/>
            <w:vAlign w:val="center"/>
          </w:tcPr>
          <w:p w14:paraId="586CB505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</w:p>
        </w:tc>
        <w:tc>
          <w:tcPr>
            <w:tcW w:w="1708" w:type="dxa"/>
            <w:vAlign w:val="center"/>
          </w:tcPr>
          <w:p w14:paraId="5D69758E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</w:p>
        </w:tc>
        <w:tc>
          <w:tcPr>
            <w:tcW w:w="1474" w:type="dxa"/>
            <w:vAlign w:val="center"/>
          </w:tcPr>
          <w:p w14:paraId="31CFA247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</w:p>
        </w:tc>
        <w:tc>
          <w:tcPr>
            <w:tcW w:w="1249" w:type="dxa"/>
            <w:vAlign w:val="center"/>
          </w:tcPr>
          <w:p w14:paraId="05914188" w14:textId="77777777" w:rsidR="0066459F" w:rsidRPr="009758A8" w:rsidRDefault="0066459F" w:rsidP="00656134">
            <w:pPr>
              <w:spacing w:line="240" w:lineRule="exact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</w:p>
        </w:tc>
      </w:tr>
    </w:tbl>
    <w:p w14:paraId="7B5EEF52" w14:textId="77777777" w:rsidR="0066459F" w:rsidRDefault="0066459F" w:rsidP="0066459F">
      <w:pPr>
        <w:pStyle w:val="NormalWeb"/>
      </w:pPr>
    </w:p>
    <w:p w14:paraId="041015F4" w14:textId="77777777" w:rsidR="0066459F" w:rsidRPr="00BF564E" w:rsidRDefault="0066459F" w:rsidP="0066459F">
      <w:pPr>
        <w:jc w:val="left"/>
        <w:rPr>
          <w:rFonts w:ascii="Times New Roman" w:hAnsi="Times New Roman"/>
        </w:rPr>
      </w:pPr>
    </w:p>
    <w:p w14:paraId="7826DA2C" w14:textId="77777777" w:rsidR="00776E1C" w:rsidRDefault="00776E1C"/>
    <w:sectPr w:rsidR="00776E1C" w:rsidSect="0066459F"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3EBA9" w14:textId="77777777" w:rsidR="00ED6961" w:rsidRDefault="00ED6961" w:rsidP="0066459F">
      <w:r>
        <w:separator/>
      </w:r>
    </w:p>
  </w:endnote>
  <w:endnote w:type="continuationSeparator" w:id="0">
    <w:p w14:paraId="365ECC85" w14:textId="77777777" w:rsidR="00ED6961" w:rsidRDefault="00ED6961" w:rsidP="0066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7D1A9" w14:textId="77777777" w:rsidR="00ED6961" w:rsidRDefault="00ED6961" w:rsidP="0066459F">
      <w:r>
        <w:separator/>
      </w:r>
    </w:p>
  </w:footnote>
  <w:footnote w:type="continuationSeparator" w:id="0">
    <w:p w14:paraId="67AACC46" w14:textId="77777777" w:rsidR="00ED6961" w:rsidRDefault="00ED6961" w:rsidP="00664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C2"/>
    <w:rsid w:val="00115157"/>
    <w:rsid w:val="002C647D"/>
    <w:rsid w:val="003E449E"/>
    <w:rsid w:val="006412BB"/>
    <w:rsid w:val="0066459F"/>
    <w:rsid w:val="0069341A"/>
    <w:rsid w:val="006E30C2"/>
    <w:rsid w:val="00776E1C"/>
    <w:rsid w:val="009758A8"/>
    <w:rsid w:val="00AA6FEB"/>
    <w:rsid w:val="00B75D98"/>
    <w:rsid w:val="00D743BB"/>
    <w:rsid w:val="00E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D2A86"/>
  <w15:chartTrackingRefBased/>
  <w15:docId w15:val="{DC146F57-34CA-46AB-A6C1-F8726124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9F"/>
    <w:pPr>
      <w:jc w:val="both"/>
    </w:pPr>
    <w:rPr>
      <w:rFonts w:eastAsia="SimSu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645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6459F"/>
    <w:rPr>
      <w:sz w:val="18"/>
      <w:szCs w:val="18"/>
    </w:rPr>
  </w:style>
  <w:style w:type="table" w:styleId="TableGrid">
    <w:name w:val="Table Grid"/>
    <w:basedOn w:val="TableNormal"/>
    <w:uiPriority w:val="59"/>
    <w:rsid w:val="0066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459F"/>
    <w:pPr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Mel Phimester</cp:lastModifiedBy>
  <cp:revision>2</cp:revision>
  <dcterms:created xsi:type="dcterms:W3CDTF">2020-07-21T02:59:00Z</dcterms:created>
  <dcterms:modified xsi:type="dcterms:W3CDTF">2020-07-21T02:59:00Z</dcterms:modified>
</cp:coreProperties>
</file>