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B6" w:rsidRPr="00F84CB6" w:rsidRDefault="00F84CB6" w:rsidP="00F84CB6">
      <w:pPr>
        <w:rPr>
          <w:b/>
          <w:bCs/>
        </w:rPr>
      </w:pPr>
      <w:r w:rsidRPr="00F84CB6">
        <w:rPr>
          <w:b/>
          <w:bCs/>
        </w:rPr>
        <w:t xml:space="preserve">Supplementary Table 1- </w:t>
      </w:r>
      <w:r w:rsidRPr="00F84CB6">
        <w:rPr>
          <w:b/>
          <w:bCs/>
        </w:rPr>
        <w:t xml:space="preserve">Treatment steps based on OST manual </w:t>
      </w:r>
    </w:p>
    <w:p w:rsidR="00F84CB6" w:rsidRDefault="00F84CB6" w:rsidP="00F84CB6">
      <w:r>
        <w:t>1-</w:t>
      </w:r>
      <w:r>
        <w:tab/>
        <w:t>Approaching the rat cage.</w:t>
      </w:r>
    </w:p>
    <w:p w:rsidR="00F84CB6" w:rsidRDefault="00F84CB6" w:rsidP="00F84CB6">
      <w:r>
        <w:t>2-</w:t>
      </w:r>
      <w:r>
        <w:tab/>
        <w:t>Touching and holding (catching) the cage.</w:t>
      </w:r>
    </w:p>
    <w:p w:rsidR="00F84CB6" w:rsidRDefault="00F84CB6" w:rsidP="00F84CB6">
      <w:r>
        <w:t>3-</w:t>
      </w:r>
      <w:r>
        <w:tab/>
        <w:t>Opening the cage door by the subject.</w:t>
      </w:r>
    </w:p>
    <w:p w:rsidR="00F84CB6" w:rsidRDefault="00F84CB6" w:rsidP="00F84CB6">
      <w:r>
        <w:t>4-</w:t>
      </w:r>
      <w:r>
        <w:tab/>
        <w:t>Looking at rats and describing them.</w:t>
      </w:r>
    </w:p>
    <w:p w:rsidR="00F84CB6" w:rsidRDefault="00F84CB6" w:rsidP="00F84CB6">
      <w:r>
        <w:t>5-</w:t>
      </w:r>
      <w:r>
        <w:tab/>
        <w:t>The rat is restrained (handled) by the therapist and the subject looks at it.</w:t>
      </w:r>
    </w:p>
    <w:p w:rsidR="00F84CB6" w:rsidRDefault="00F84CB6" w:rsidP="00F84CB6">
      <w:r>
        <w:t>6-</w:t>
      </w:r>
      <w:r>
        <w:tab/>
        <w:t>Taking a rat by the therapist and touching by the subject.</w:t>
      </w:r>
    </w:p>
    <w:p w:rsidR="00F84CB6" w:rsidRDefault="00F84CB6" w:rsidP="00F84CB6">
      <w:r>
        <w:t>7-</w:t>
      </w:r>
      <w:r>
        <w:tab/>
        <w:t>Try to get hands close to the rat and touch it without anyone's help.</w:t>
      </w:r>
    </w:p>
    <w:p w:rsidR="00F84CB6" w:rsidRDefault="00F84CB6" w:rsidP="00F84CB6">
      <w:r>
        <w:t>8-</w:t>
      </w:r>
      <w:r>
        <w:tab/>
        <w:t>Subject hold the rat in the cage with the whole hand.</w:t>
      </w:r>
    </w:p>
    <w:p w:rsidR="00F84CB6" w:rsidRDefault="00F84CB6" w:rsidP="00F84CB6">
      <w:r>
        <w:t>9-</w:t>
      </w:r>
      <w:r>
        <w:tab/>
        <w:t>When the rat is in the cage, the subject holds the rat's tail without anyone's help.</w:t>
      </w:r>
    </w:p>
    <w:p w:rsidR="00F84CB6" w:rsidRDefault="00F84CB6" w:rsidP="00F84CB6">
      <w:r>
        <w:t>10-</w:t>
      </w:r>
      <w:r>
        <w:tab/>
        <w:t>The subject grabs the rat by the whole hand and raises it.</w:t>
      </w:r>
    </w:p>
    <w:p w:rsidR="00F84CB6" w:rsidRDefault="00F84CB6" w:rsidP="00F84CB6">
      <w:r>
        <w:t>11-</w:t>
      </w:r>
      <w:r>
        <w:tab/>
        <w:t>The subject raises the rat with its tail.</w:t>
      </w:r>
    </w:p>
    <w:p w:rsidR="00691777" w:rsidRDefault="00F84CB6" w:rsidP="00F84CB6">
      <w:r>
        <w:t>12-</w:t>
      </w:r>
      <w:r>
        <w:tab/>
        <w:t>The subject completely handles the rat.</w:t>
      </w:r>
      <w:bookmarkStart w:id="0" w:name="_GoBack"/>
      <w:bookmarkEnd w:id="0"/>
    </w:p>
    <w:sectPr w:rsidR="0069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B6"/>
    <w:rsid w:val="00691777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6197-DA88-4FC2-9429-71271FAB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Kamiar</dc:creator>
  <cp:keywords/>
  <dc:description/>
  <cp:lastModifiedBy>Kamiar</cp:lastModifiedBy>
  <cp:revision>1</cp:revision>
  <dcterms:created xsi:type="dcterms:W3CDTF">2020-07-24T20:15:00Z</dcterms:created>
  <dcterms:modified xsi:type="dcterms:W3CDTF">2020-07-24T20:16:00Z</dcterms:modified>
</cp:coreProperties>
</file>