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4DD66" w14:textId="52D2D71C" w:rsidR="00C163CD" w:rsidRPr="005F2C11" w:rsidRDefault="00C163CD">
      <w:r w:rsidRPr="003E081B">
        <w:rPr>
          <w:rFonts w:ascii="Arial" w:hAnsi="Arial" w:cs="Arial"/>
          <w:sz w:val="20"/>
          <w:szCs w:val="20"/>
        </w:rPr>
        <w:t xml:space="preserve">Figure </w:t>
      </w:r>
      <w:r w:rsidR="00560C26">
        <w:rPr>
          <w:rFonts w:ascii="Arial" w:hAnsi="Arial" w:cs="Arial"/>
          <w:sz w:val="20"/>
          <w:szCs w:val="20"/>
        </w:rPr>
        <w:t>S</w:t>
      </w:r>
      <w:r w:rsidRPr="003E081B">
        <w:rPr>
          <w:rFonts w:ascii="Arial" w:hAnsi="Arial" w:cs="Arial"/>
          <w:sz w:val="20"/>
          <w:szCs w:val="20"/>
        </w:rPr>
        <w:t>1- Representative flowchart of development and implementation of the CAP clinical</w:t>
      </w:r>
      <w:r w:rsidRPr="0039689A">
        <w:rPr>
          <w:rFonts w:ascii="Arial" w:hAnsi="Arial" w:cs="Arial"/>
          <w:sz w:val="20"/>
          <w:szCs w:val="20"/>
        </w:rPr>
        <w:t xml:space="preserve"> pathway</w:t>
      </w:r>
    </w:p>
    <w:p w14:paraId="0B2BE762" w14:textId="77777777" w:rsidR="002F2B16" w:rsidRPr="005F2C11" w:rsidRDefault="002F2B16"/>
    <w:tbl>
      <w:tblPr>
        <w:tblStyle w:val="TableGrid"/>
        <w:tblpPr w:leftFromText="180" w:rightFromText="180" w:vertAnchor="page" w:horzAnchor="page" w:tblpX="1729" w:tblpY="1872"/>
        <w:tblW w:w="0" w:type="auto"/>
        <w:tblLayout w:type="fixed"/>
        <w:tblLook w:val="04A0" w:firstRow="1" w:lastRow="0" w:firstColumn="1" w:lastColumn="0" w:noHBand="0" w:noVBand="1"/>
      </w:tblPr>
      <w:tblGrid>
        <w:gridCol w:w="387"/>
        <w:gridCol w:w="832"/>
        <w:gridCol w:w="236"/>
        <w:gridCol w:w="6"/>
        <w:gridCol w:w="709"/>
        <w:gridCol w:w="142"/>
        <w:gridCol w:w="283"/>
        <w:gridCol w:w="142"/>
        <w:gridCol w:w="750"/>
        <w:gridCol w:w="82"/>
        <w:gridCol w:w="302"/>
        <w:gridCol w:w="708"/>
        <w:gridCol w:w="142"/>
        <w:gridCol w:w="142"/>
        <w:gridCol w:w="284"/>
        <w:gridCol w:w="608"/>
        <w:gridCol w:w="242"/>
        <w:gridCol w:w="1052"/>
        <w:gridCol w:w="236"/>
        <w:gridCol w:w="48"/>
        <w:gridCol w:w="70"/>
      </w:tblGrid>
      <w:tr w:rsidR="003E081B" w:rsidRPr="003E081B" w14:paraId="4DA93886" w14:textId="77777777" w:rsidTr="003E081B">
        <w:trPr>
          <w:gridAfter w:val="1"/>
          <w:wAfter w:w="70" w:type="dxa"/>
          <w:trHeight w:val="425"/>
        </w:trPr>
        <w:tc>
          <w:tcPr>
            <w:tcW w:w="7333" w:type="dxa"/>
            <w:gridSpan w:val="20"/>
            <w:tcBorders>
              <w:bottom w:val="single" w:sz="4" w:space="0" w:color="auto"/>
            </w:tcBorders>
          </w:tcPr>
          <w:p w14:paraId="75A17242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81B">
              <w:rPr>
                <w:rFonts w:ascii="Arial" w:hAnsi="Arial" w:cs="Arial"/>
                <w:sz w:val="20"/>
                <w:szCs w:val="20"/>
              </w:rPr>
              <w:t>Evidence-based group of healthcare professionals</w:t>
            </w:r>
          </w:p>
        </w:tc>
      </w:tr>
      <w:tr w:rsidR="003E081B" w:rsidRPr="003E081B" w14:paraId="5ADFFBD4" w14:textId="77777777" w:rsidTr="003E081B">
        <w:trPr>
          <w:gridAfter w:val="1"/>
          <w:wAfter w:w="70" w:type="dxa"/>
          <w:trHeight w:val="425"/>
        </w:trPr>
        <w:tc>
          <w:tcPr>
            <w:tcW w:w="3487" w:type="dxa"/>
            <w:gridSpan w:val="9"/>
            <w:tcBorders>
              <w:left w:val="nil"/>
              <w:bottom w:val="nil"/>
              <w:right w:val="single" w:sz="4" w:space="0" w:color="auto"/>
            </w:tcBorders>
          </w:tcPr>
          <w:p w14:paraId="6FEA51E8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6" w:type="dxa"/>
            <w:gridSpan w:val="11"/>
            <w:tcBorders>
              <w:left w:val="single" w:sz="4" w:space="0" w:color="auto"/>
              <w:bottom w:val="nil"/>
              <w:right w:val="nil"/>
            </w:tcBorders>
          </w:tcPr>
          <w:p w14:paraId="0B551A56" w14:textId="77777777" w:rsidR="003E081B" w:rsidRPr="003E081B" w:rsidRDefault="003E081B" w:rsidP="003E081B">
            <w:pPr>
              <w:tabs>
                <w:tab w:val="left" w:pos="2480"/>
              </w:tabs>
              <w:rPr>
                <w:rFonts w:ascii="Arial" w:hAnsi="Arial" w:cs="Arial"/>
                <w:sz w:val="20"/>
                <w:szCs w:val="20"/>
              </w:rPr>
            </w:pPr>
            <w:r w:rsidRPr="003E081B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3E081B" w:rsidRPr="003E081B" w14:paraId="5CEA74BF" w14:textId="77777777" w:rsidTr="003E081B"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CCE2C2" w14:textId="77777777" w:rsidR="003E081B" w:rsidRPr="003E081B" w:rsidRDefault="003E081B" w:rsidP="003E0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1827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81B">
              <w:rPr>
                <w:rFonts w:ascii="Arial" w:hAnsi="Arial" w:cs="Arial"/>
                <w:sz w:val="20"/>
                <w:szCs w:val="20"/>
              </w:rPr>
              <w:t>Structured PICO questions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14:paraId="3BBF4452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81B">
              <w:rPr>
                <w:rFonts w:ascii="Arial" w:hAnsi="Arial" w:cs="Arial"/>
                <w:sz w:val="20"/>
                <w:szCs w:val="20"/>
                <w:lang w:val="pt-BR"/>
              </w:rPr>
              <w:t>→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ACC173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81B">
              <w:rPr>
                <w:rFonts w:ascii="Arial" w:hAnsi="Arial" w:cs="Arial"/>
                <w:sz w:val="20"/>
                <w:szCs w:val="20"/>
              </w:rPr>
              <w:t>Literature search</w:t>
            </w:r>
          </w:p>
          <w:p w14:paraId="05863372" w14:textId="77777777" w:rsidR="003E081B" w:rsidRPr="003E081B" w:rsidRDefault="003E081B" w:rsidP="003E0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vAlign w:val="center"/>
          </w:tcPr>
          <w:p w14:paraId="087047A7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81B">
              <w:rPr>
                <w:rFonts w:ascii="Arial" w:hAnsi="Arial" w:cs="Arial"/>
                <w:sz w:val="20"/>
                <w:szCs w:val="20"/>
                <w:lang w:val="pt-BR"/>
              </w:rPr>
              <w:t>→</w:t>
            </w:r>
          </w:p>
        </w:tc>
        <w:tc>
          <w:tcPr>
            <w:tcW w:w="218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7DBA" w14:textId="77777777" w:rsidR="003E081B" w:rsidRPr="003E081B" w:rsidRDefault="003E081B" w:rsidP="003E081B">
            <w:pPr>
              <w:rPr>
                <w:rFonts w:ascii="Arial" w:hAnsi="Arial" w:cs="Arial"/>
                <w:sz w:val="20"/>
                <w:szCs w:val="20"/>
              </w:rPr>
            </w:pPr>
            <w:r w:rsidRPr="003E081B">
              <w:rPr>
                <w:rFonts w:ascii="Arial" w:hAnsi="Arial" w:cs="Arial"/>
                <w:sz w:val="20"/>
                <w:szCs w:val="20"/>
              </w:rPr>
              <w:t>Quality assessment of evidence by GRADE system</w:t>
            </w:r>
          </w:p>
        </w:tc>
        <w:tc>
          <w:tcPr>
            <w:tcW w:w="35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91AEB" w14:textId="77777777" w:rsidR="003E081B" w:rsidRPr="003E081B" w:rsidRDefault="003E081B" w:rsidP="003E08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3E081B" w14:paraId="31BEDAB6" w14:textId="77777777" w:rsidTr="003E081B">
        <w:trPr>
          <w:gridAfter w:val="1"/>
          <w:wAfter w:w="70" w:type="dxa"/>
          <w:trHeight w:val="94"/>
        </w:trPr>
        <w:tc>
          <w:tcPr>
            <w:tcW w:w="121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98DB940" w14:textId="77777777" w:rsidR="003E081B" w:rsidRPr="003E081B" w:rsidRDefault="003E081B" w:rsidP="003E0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89B60" w14:textId="77777777" w:rsidR="003E081B" w:rsidRPr="003E081B" w:rsidRDefault="003E081B" w:rsidP="003E0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0E3D8486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gridSpan w:val="6"/>
            <w:tcBorders>
              <w:top w:val="nil"/>
              <w:bottom w:val="nil"/>
            </w:tcBorders>
            <w:vAlign w:val="center"/>
          </w:tcPr>
          <w:p w14:paraId="6911C991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A6EA50D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3E081B" w14:paraId="6CDCFA35" w14:textId="77777777" w:rsidTr="003E081B">
        <w:trPr>
          <w:gridAfter w:val="1"/>
          <w:wAfter w:w="70" w:type="dxa"/>
          <w:trHeight w:val="262"/>
        </w:trPr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3CAE" w14:textId="77777777" w:rsidR="003E081B" w:rsidRPr="003E081B" w:rsidRDefault="003E081B" w:rsidP="003E0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0" w:type="dxa"/>
            <w:gridSpan w:val="8"/>
            <w:tcBorders>
              <w:top w:val="nil"/>
              <w:left w:val="nil"/>
              <w:bottom w:val="nil"/>
              <w:right w:val="single" w:sz="4" w:space="0" w:color="auto"/>
              <w:tl2br w:val="single" w:sz="4" w:space="0" w:color="auto"/>
            </w:tcBorders>
          </w:tcPr>
          <w:p w14:paraId="05F99A68" w14:textId="77777777" w:rsidR="003E081B" w:rsidRPr="003E081B" w:rsidRDefault="003E081B" w:rsidP="003E0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6" w:type="dxa"/>
            <w:gridSpan w:val="6"/>
            <w:tcBorders>
              <w:top w:val="nil"/>
              <w:left w:val="single" w:sz="4" w:space="0" w:color="auto"/>
              <w:bottom w:val="nil"/>
              <w:right w:val="nil"/>
              <w:tr2bl w:val="single" w:sz="4" w:space="0" w:color="auto"/>
            </w:tcBorders>
          </w:tcPr>
          <w:p w14:paraId="53A54E4A" w14:textId="77777777" w:rsidR="003E081B" w:rsidRPr="003E081B" w:rsidRDefault="003E081B" w:rsidP="003E0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B95ACC" w14:textId="77777777" w:rsidR="003E081B" w:rsidRPr="003E081B" w:rsidRDefault="003E081B" w:rsidP="003E08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3E081B" w14:paraId="2CA729E6" w14:textId="77777777" w:rsidTr="003E081B">
        <w:trPr>
          <w:gridAfter w:val="1"/>
          <w:wAfter w:w="70" w:type="dxa"/>
        </w:trPr>
        <w:tc>
          <w:tcPr>
            <w:tcW w:w="7333" w:type="dxa"/>
            <w:gridSpan w:val="20"/>
            <w:tcBorders>
              <w:bottom w:val="single" w:sz="4" w:space="0" w:color="auto"/>
            </w:tcBorders>
            <w:vAlign w:val="center"/>
          </w:tcPr>
          <w:p w14:paraId="7477A2A2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81B">
              <w:rPr>
                <w:rFonts w:ascii="Arial" w:hAnsi="Arial" w:cs="Arial"/>
                <w:sz w:val="20"/>
                <w:szCs w:val="20"/>
              </w:rPr>
              <w:t>CAP Clinical pathway draft with references</w:t>
            </w:r>
          </w:p>
        </w:tc>
      </w:tr>
      <w:tr w:rsidR="003E081B" w:rsidRPr="003E081B" w14:paraId="0C5E85D7" w14:textId="77777777" w:rsidTr="003E081B">
        <w:trPr>
          <w:gridAfter w:val="1"/>
          <w:wAfter w:w="70" w:type="dxa"/>
        </w:trPr>
        <w:tc>
          <w:tcPr>
            <w:tcW w:w="733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FF1893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81B">
              <w:rPr>
                <w:rStyle w:val="A5"/>
                <w:rFonts w:ascii="Arial" w:eastAsia="MS Mincho" w:hAnsi="Arial" w:cs="Arial"/>
                <w:sz w:val="20"/>
                <w:szCs w:val="20"/>
              </w:rPr>
              <w:t>↓</w:t>
            </w:r>
          </w:p>
        </w:tc>
      </w:tr>
      <w:tr w:rsidR="003E081B" w:rsidRPr="003E081B" w14:paraId="5BA3854B" w14:textId="77777777" w:rsidTr="003E081B">
        <w:trPr>
          <w:gridAfter w:val="1"/>
          <w:wAfter w:w="70" w:type="dxa"/>
        </w:trPr>
        <w:tc>
          <w:tcPr>
            <w:tcW w:w="7333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132B1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81B">
              <w:rPr>
                <w:rFonts w:ascii="Arial" w:hAnsi="Arial" w:cs="Arial"/>
                <w:sz w:val="20"/>
                <w:szCs w:val="20"/>
              </w:rPr>
              <w:t xml:space="preserve">Healthcare professionals and local stakeholder’s </w:t>
            </w:r>
          </w:p>
          <w:p w14:paraId="5D4282DF" w14:textId="082EEEC9" w:rsidR="003E081B" w:rsidRPr="003E081B" w:rsidRDefault="00B823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81B">
              <w:rPr>
                <w:rFonts w:ascii="Arial" w:hAnsi="Arial" w:cs="Arial"/>
                <w:sz w:val="20"/>
                <w:szCs w:val="20"/>
              </w:rPr>
              <w:t>Acknowledgement</w:t>
            </w:r>
            <w:r w:rsidR="003E081B" w:rsidRPr="003E081B">
              <w:rPr>
                <w:rFonts w:ascii="Arial" w:hAnsi="Arial" w:cs="Arial"/>
                <w:sz w:val="20"/>
                <w:szCs w:val="20"/>
              </w:rPr>
              <w:t xml:space="preserve"> and appraisal</w:t>
            </w:r>
          </w:p>
        </w:tc>
      </w:tr>
      <w:tr w:rsidR="003E081B" w:rsidRPr="003E081B" w14:paraId="7027AAA2" w14:textId="77777777" w:rsidTr="003E081B">
        <w:trPr>
          <w:gridAfter w:val="1"/>
          <w:wAfter w:w="70" w:type="dxa"/>
        </w:trPr>
        <w:tc>
          <w:tcPr>
            <w:tcW w:w="733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3D77BF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81B">
              <w:rPr>
                <w:rFonts w:ascii="Arial" w:hAnsi="Arial" w:cs="Arial"/>
                <w:b/>
                <w:bCs/>
                <w:sz w:val="20"/>
                <w:szCs w:val="20"/>
              </w:rPr>
              <w:t>↓</w:t>
            </w:r>
          </w:p>
        </w:tc>
      </w:tr>
      <w:tr w:rsidR="003E081B" w:rsidRPr="003E081B" w14:paraId="2B20EE8F" w14:textId="77777777" w:rsidTr="003E081B">
        <w:trPr>
          <w:gridAfter w:val="1"/>
          <w:wAfter w:w="70" w:type="dxa"/>
        </w:trPr>
        <w:tc>
          <w:tcPr>
            <w:tcW w:w="7333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9F74C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81B">
              <w:rPr>
                <w:rFonts w:ascii="Arial" w:hAnsi="Arial" w:cs="Arial"/>
                <w:sz w:val="20"/>
                <w:szCs w:val="20"/>
              </w:rPr>
              <w:t>Consensus meeting day using Delphi modified method for decision</w:t>
            </w:r>
          </w:p>
        </w:tc>
      </w:tr>
      <w:tr w:rsidR="003E081B" w:rsidRPr="003E081B" w14:paraId="675B9314" w14:textId="77777777" w:rsidTr="003E081B">
        <w:trPr>
          <w:gridAfter w:val="1"/>
          <w:wAfter w:w="70" w:type="dxa"/>
        </w:trPr>
        <w:tc>
          <w:tcPr>
            <w:tcW w:w="3569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6CB686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64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A2EC99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3E081B" w14:paraId="4F98635A" w14:textId="77777777" w:rsidTr="003E081B">
        <w:trPr>
          <w:gridAfter w:val="2"/>
          <w:wAfter w:w="118" w:type="dxa"/>
        </w:trPr>
        <w:tc>
          <w:tcPr>
            <w:tcW w:w="38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265CE1" w14:textId="77777777" w:rsidR="003E081B" w:rsidRPr="003E081B" w:rsidRDefault="003E081B" w:rsidP="003E0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EBD2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81B">
              <w:rPr>
                <w:rFonts w:ascii="Arial" w:hAnsi="Arial" w:cs="Arial"/>
                <w:sz w:val="20"/>
                <w:szCs w:val="20"/>
              </w:rPr>
              <w:t xml:space="preserve">Plenary interactive session </w:t>
            </w: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  <w:tl2br w:val="nil"/>
            </w:tcBorders>
            <w:vAlign w:val="center"/>
          </w:tcPr>
          <w:p w14:paraId="6CF4A716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81B">
              <w:rPr>
                <w:rFonts w:ascii="Arial" w:hAnsi="Arial" w:cs="Arial"/>
                <w:sz w:val="20"/>
                <w:szCs w:val="20"/>
              </w:rPr>
              <w:t>→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AE1FE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81B">
              <w:rPr>
                <w:rFonts w:ascii="Arial" w:hAnsi="Arial" w:cs="Arial"/>
                <w:sz w:val="20"/>
                <w:szCs w:val="20"/>
              </w:rPr>
              <w:t>Objective questions about CAP with the supporting evidence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</w:tcBorders>
            <w:vAlign w:val="center"/>
          </w:tcPr>
          <w:p w14:paraId="1C7C8F70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81B">
              <w:rPr>
                <w:rFonts w:ascii="Arial" w:hAnsi="Arial" w:cs="Arial"/>
                <w:sz w:val="20"/>
                <w:szCs w:val="20"/>
              </w:rPr>
              <w:t>→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7E13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81B">
              <w:rPr>
                <w:rFonts w:ascii="Arial" w:hAnsi="Arial" w:cs="Arial"/>
                <w:sz w:val="20"/>
                <w:szCs w:val="20"/>
              </w:rPr>
              <w:t>Agreement higher than 65% among the audience to arrive to decisions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CC81B2" w14:textId="77777777" w:rsidR="003E081B" w:rsidRPr="003E081B" w:rsidRDefault="003E081B" w:rsidP="003E08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3E081B" w14:paraId="4A6BEF68" w14:textId="77777777" w:rsidTr="003E081B">
        <w:trPr>
          <w:gridAfter w:val="1"/>
          <w:wAfter w:w="70" w:type="dxa"/>
        </w:trPr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85DCC" w14:textId="77777777" w:rsidR="003E081B" w:rsidRPr="003E081B" w:rsidRDefault="003E081B" w:rsidP="003E0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A31661" w14:textId="77777777" w:rsidR="003E081B" w:rsidRPr="003E081B" w:rsidRDefault="003E081B" w:rsidP="003E0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A9E54B6" w14:textId="77777777" w:rsidR="003E081B" w:rsidRPr="003E081B" w:rsidRDefault="003E081B" w:rsidP="003E0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  <w:tr2bl w:val="single" w:sz="4" w:space="0" w:color="auto"/>
            </w:tcBorders>
          </w:tcPr>
          <w:p w14:paraId="2724C347" w14:textId="77777777" w:rsidR="003E081B" w:rsidRPr="003E081B" w:rsidRDefault="003E081B" w:rsidP="003E08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449B1" w14:textId="77777777" w:rsidR="003E081B" w:rsidRPr="003E081B" w:rsidRDefault="003E081B" w:rsidP="003E08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3E081B" w14:paraId="1A41B52A" w14:textId="77777777" w:rsidTr="003E081B">
        <w:trPr>
          <w:gridAfter w:val="1"/>
          <w:wAfter w:w="70" w:type="dxa"/>
        </w:trPr>
        <w:tc>
          <w:tcPr>
            <w:tcW w:w="733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C3609" w14:textId="77777777" w:rsidR="003E081B" w:rsidRPr="003E081B" w:rsidRDefault="003E081B" w:rsidP="003E08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81B">
              <w:rPr>
                <w:rFonts w:ascii="Arial" w:hAnsi="Arial" w:cs="Arial"/>
                <w:sz w:val="20"/>
                <w:szCs w:val="20"/>
              </w:rPr>
              <w:t>Final CAP clinical pathway ready for implementation</w:t>
            </w:r>
          </w:p>
        </w:tc>
      </w:tr>
    </w:tbl>
    <w:p w14:paraId="2E58574B" w14:textId="77777777" w:rsidR="002F2B16" w:rsidRPr="005F2C11" w:rsidRDefault="002F2B16"/>
    <w:p w14:paraId="0E19B709" w14:textId="77777777" w:rsidR="002F2B16" w:rsidRPr="005F2C11" w:rsidRDefault="002F2B16"/>
    <w:p w14:paraId="0B8F7F22" w14:textId="77777777" w:rsidR="002F2B16" w:rsidRPr="005F2C11" w:rsidRDefault="002F2B16"/>
    <w:p w14:paraId="1B0CEAEF" w14:textId="77777777" w:rsidR="002F2B16" w:rsidRPr="005F2C11" w:rsidRDefault="002F2B16"/>
    <w:p w14:paraId="599D9369" w14:textId="77777777" w:rsidR="002F2B16" w:rsidRPr="005F2C11" w:rsidRDefault="002F2B16"/>
    <w:p w14:paraId="0D2D1304" w14:textId="77777777" w:rsidR="002F2B16" w:rsidRPr="005F2C11" w:rsidRDefault="002F2B16"/>
    <w:p w14:paraId="153F3B33" w14:textId="77777777" w:rsidR="002F2B16" w:rsidRPr="005F2C11" w:rsidRDefault="002F2B16"/>
    <w:p w14:paraId="35CED697" w14:textId="77777777" w:rsidR="002F2B16" w:rsidRPr="005F2C11" w:rsidRDefault="002F2B16"/>
    <w:p w14:paraId="5B0B2822" w14:textId="77777777" w:rsidR="002F2B16" w:rsidRPr="005F2C11" w:rsidRDefault="002F2B16"/>
    <w:p w14:paraId="560F92EA" w14:textId="77777777" w:rsidR="002F2B16" w:rsidRPr="005F2C11" w:rsidRDefault="002F2B16"/>
    <w:p w14:paraId="2E8410CC" w14:textId="77777777" w:rsidR="002F2B16" w:rsidRPr="005F2C11" w:rsidRDefault="002F2B16"/>
    <w:p w14:paraId="1B852A45" w14:textId="77777777" w:rsidR="002F2B16" w:rsidRPr="005F2C11" w:rsidRDefault="002F2B16"/>
    <w:p w14:paraId="5EB34978" w14:textId="77777777" w:rsidR="002F2B16" w:rsidRPr="005F2C11" w:rsidRDefault="002F2B16"/>
    <w:p w14:paraId="1F166779" w14:textId="77777777" w:rsidR="002F2B16" w:rsidRPr="005F2C11" w:rsidRDefault="002F2B16"/>
    <w:p w14:paraId="398C4F7E" w14:textId="77777777" w:rsidR="002F2B16" w:rsidRPr="005F2C11" w:rsidRDefault="002F2B16"/>
    <w:p w14:paraId="56D27A00" w14:textId="77777777" w:rsidR="002F2B16" w:rsidRPr="005F2C11" w:rsidRDefault="002F2B16"/>
    <w:p w14:paraId="639F3B0C" w14:textId="77777777" w:rsidR="002F2B16" w:rsidRPr="005F2C11" w:rsidRDefault="002F2B16"/>
    <w:p w14:paraId="6EA92E86" w14:textId="77777777" w:rsidR="002F2B16" w:rsidRPr="005F2C11" w:rsidRDefault="002F2B16"/>
    <w:p w14:paraId="6B6AAB7C" w14:textId="77777777" w:rsidR="002F2B16" w:rsidRPr="005F2C11" w:rsidRDefault="002F2B16"/>
    <w:p w14:paraId="200B2B2C" w14:textId="77777777" w:rsidR="009E09E8" w:rsidRPr="005F2C11" w:rsidRDefault="009E09E8"/>
    <w:p w14:paraId="5C6DA95B" w14:textId="77777777" w:rsidR="002F2B16" w:rsidRPr="005F2C11" w:rsidRDefault="005F2C11">
      <w:r w:rsidRPr="00DC6133">
        <w:rPr>
          <w:sz w:val="18"/>
          <w:szCs w:val="18"/>
        </w:rPr>
        <w:t xml:space="preserve">Abbreviations: </w:t>
      </w:r>
      <w:r w:rsidR="002F2B16" w:rsidRPr="005F2C11">
        <w:rPr>
          <w:sz w:val="18"/>
          <w:szCs w:val="18"/>
        </w:rPr>
        <w:t xml:space="preserve">PICO - </w:t>
      </w:r>
      <w:r w:rsidRPr="005F2C11">
        <w:rPr>
          <w:rStyle w:val="e24kjd"/>
          <w:rFonts w:eastAsia="Times New Roman"/>
          <w:sz w:val="18"/>
          <w:szCs w:val="18"/>
        </w:rPr>
        <w:t>patient/population, intervention, comparison and outcomes</w:t>
      </w:r>
      <w:r>
        <w:rPr>
          <w:rStyle w:val="e24kjd"/>
          <w:rFonts w:eastAsia="Times New Roman"/>
          <w:sz w:val="18"/>
          <w:szCs w:val="18"/>
        </w:rPr>
        <w:t xml:space="preserve">, </w:t>
      </w:r>
      <w:r w:rsidR="00DC6133">
        <w:rPr>
          <w:rStyle w:val="e24kjd"/>
          <w:rFonts w:eastAsia="Times New Roman"/>
          <w:sz w:val="18"/>
          <w:szCs w:val="18"/>
        </w:rPr>
        <w:t xml:space="preserve">GRADE - </w:t>
      </w:r>
      <w:r w:rsidR="00DC6133" w:rsidRPr="00DC6133">
        <w:rPr>
          <w:rStyle w:val="e24kjd"/>
          <w:sz w:val="18"/>
          <w:szCs w:val="18"/>
        </w:rPr>
        <w:t>Grading of Recommendations, Assessment, Development and Evaluation</w:t>
      </w:r>
      <w:r w:rsidR="00DC6133">
        <w:rPr>
          <w:rStyle w:val="e24kjd"/>
          <w:sz w:val="18"/>
          <w:szCs w:val="18"/>
        </w:rPr>
        <w:t>.</w:t>
      </w:r>
    </w:p>
    <w:p w14:paraId="7606F886" w14:textId="77777777" w:rsidR="002F2B16" w:rsidRDefault="002F2B16"/>
    <w:p w14:paraId="04791F2D" w14:textId="5430D6EE" w:rsidR="003E081B" w:rsidRDefault="003E081B">
      <w:r>
        <w:br w:type="page"/>
      </w:r>
    </w:p>
    <w:p w14:paraId="70B23DBA" w14:textId="77777777" w:rsidR="002F2B16" w:rsidRDefault="002F2B16"/>
    <w:p w14:paraId="625D1614" w14:textId="161F88E1" w:rsidR="003E081B" w:rsidRPr="006D074C" w:rsidRDefault="003E081B" w:rsidP="003E081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Table </w:t>
      </w:r>
      <w:r w:rsidR="00560C2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1</w:t>
      </w:r>
      <w:r w:rsidRPr="006D074C">
        <w:rPr>
          <w:rFonts w:ascii="Arial" w:hAnsi="Arial" w:cs="Arial"/>
          <w:sz w:val="20"/>
          <w:szCs w:val="20"/>
        </w:rPr>
        <w:t xml:space="preserve"> – Frequency distribution and proportions of patients with low risk CURB-65 admitted to the hospitals from November 2015 to January 2018.</w:t>
      </w:r>
    </w:p>
    <w:p w14:paraId="2824DBFA" w14:textId="77777777" w:rsidR="003E081B" w:rsidRPr="006D074C" w:rsidRDefault="003E081B" w:rsidP="003E081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7403" w:type="dxa"/>
        <w:tblLook w:val="04A0" w:firstRow="1" w:lastRow="0" w:firstColumn="1" w:lastColumn="0" w:noHBand="0" w:noVBand="1"/>
      </w:tblPr>
      <w:tblGrid>
        <w:gridCol w:w="1900"/>
        <w:gridCol w:w="1612"/>
        <w:gridCol w:w="1411"/>
        <w:gridCol w:w="1319"/>
        <w:gridCol w:w="1161"/>
      </w:tblGrid>
      <w:tr w:rsidR="003E081B" w:rsidRPr="006D074C" w14:paraId="0B7DC3ED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2917D013" w14:textId="77777777" w:rsidR="003E081B" w:rsidRPr="006D074C" w:rsidRDefault="003E081B" w:rsidP="0073167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Months</w:t>
            </w:r>
          </w:p>
        </w:tc>
        <w:tc>
          <w:tcPr>
            <w:tcW w:w="1612" w:type="dxa"/>
            <w:noWrap/>
            <w:hideMark/>
          </w:tcPr>
          <w:p w14:paraId="119642F8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Discharged (n)</w:t>
            </w:r>
          </w:p>
        </w:tc>
        <w:tc>
          <w:tcPr>
            <w:tcW w:w="1411" w:type="dxa"/>
            <w:noWrap/>
            <w:hideMark/>
          </w:tcPr>
          <w:p w14:paraId="4C93E44F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Admitted (n)</w:t>
            </w:r>
          </w:p>
        </w:tc>
        <w:tc>
          <w:tcPr>
            <w:tcW w:w="1319" w:type="dxa"/>
            <w:noWrap/>
            <w:hideMark/>
          </w:tcPr>
          <w:p w14:paraId="60AA77B9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Discharged %</w:t>
            </w:r>
          </w:p>
        </w:tc>
        <w:tc>
          <w:tcPr>
            <w:tcW w:w="1161" w:type="dxa"/>
            <w:noWrap/>
            <w:hideMark/>
          </w:tcPr>
          <w:p w14:paraId="06BFE9EC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Admitted %</w:t>
            </w:r>
          </w:p>
        </w:tc>
      </w:tr>
      <w:tr w:rsidR="003E081B" w:rsidRPr="006D074C" w14:paraId="0B4F79AE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72D20F9F" w14:textId="77777777" w:rsidR="003E081B" w:rsidRPr="006D074C" w:rsidRDefault="003E081B" w:rsidP="0073167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First 3</w:t>
            </w:r>
          </w:p>
        </w:tc>
        <w:tc>
          <w:tcPr>
            <w:tcW w:w="1612" w:type="dxa"/>
            <w:noWrap/>
            <w:vAlign w:val="bottom"/>
            <w:hideMark/>
          </w:tcPr>
          <w:p w14:paraId="7FAE2D43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411" w:type="dxa"/>
            <w:noWrap/>
            <w:vAlign w:val="bottom"/>
            <w:hideMark/>
          </w:tcPr>
          <w:p w14:paraId="580B4FC3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319" w:type="dxa"/>
            <w:noWrap/>
            <w:vAlign w:val="bottom"/>
            <w:hideMark/>
          </w:tcPr>
          <w:p w14:paraId="44FFBF63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77,85</w:t>
            </w:r>
          </w:p>
        </w:tc>
        <w:tc>
          <w:tcPr>
            <w:tcW w:w="1161" w:type="dxa"/>
            <w:noWrap/>
            <w:vAlign w:val="bottom"/>
            <w:hideMark/>
          </w:tcPr>
          <w:p w14:paraId="225E00C0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22,15</w:t>
            </w:r>
          </w:p>
        </w:tc>
      </w:tr>
      <w:tr w:rsidR="003E081B" w:rsidRPr="006D074C" w14:paraId="2D247C45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02FBB6F8" w14:textId="77777777" w:rsidR="003E081B" w:rsidRPr="006D074C" w:rsidRDefault="003E081B" w:rsidP="0073167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Cumulative 04-09 </w:t>
            </w:r>
          </w:p>
        </w:tc>
        <w:tc>
          <w:tcPr>
            <w:tcW w:w="1612" w:type="dxa"/>
            <w:noWrap/>
            <w:vAlign w:val="bottom"/>
            <w:hideMark/>
          </w:tcPr>
          <w:p w14:paraId="0DA708C3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3371</w:t>
            </w:r>
          </w:p>
        </w:tc>
        <w:tc>
          <w:tcPr>
            <w:tcW w:w="1411" w:type="dxa"/>
            <w:noWrap/>
            <w:vAlign w:val="bottom"/>
            <w:hideMark/>
          </w:tcPr>
          <w:p w14:paraId="5C07CAF3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319" w:type="dxa"/>
            <w:noWrap/>
            <w:vAlign w:val="bottom"/>
            <w:hideMark/>
          </w:tcPr>
          <w:p w14:paraId="3201C044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85,78</w:t>
            </w:r>
          </w:p>
        </w:tc>
        <w:tc>
          <w:tcPr>
            <w:tcW w:w="1161" w:type="dxa"/>
            <w:noWrap/>
            <w:vAlign w:val="bottom"/>
            <w:hideMark/>
          </w:tcPr>
          <w:p w14:paraId="0839D170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14,22</w:t>
            </w:r>
          </w:p>
        </w:tc>
      </w:tr>
      <w:tr w:rsidR="003E081B" w:rsidRPr="006D074C" w14:paraId="5E50D4BB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6BC040F3" w14:textId="77777777" w:rsidR="003E081B" w:rsidRPr="006D074C" w:rsidRDefault="003E081B" w:rsidP="0073167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12" w:type="dxa"/>
            <w:noWrap/>
            <w:vAlign w:val="bottom"/>
            <w:hideMark/>
          </w:tcPr>
          <w:p w14:paraId="49889AF8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487</w:t>
            </w:r>
          </w:p>
        </w:tc>
        <w:tc>
          <w:tcPr>
            <w:tcW w:w="1411" w:type="dxa"/>
            <w:noWrap/>
            <w:vAlign w:val="bottom"/>
            <w:hideMark/>
          </w:tcPr>
          <w:p w14:paraId="18ADFD21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319" w:type="dxa"/>
            <w:noWrap/>
            <w:vAlign w:val="bottom"/>
            <w:hideMark/>
          </w:tcPr>
          <w:p w14:paraId="65D49714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85,59</w:t>
            </w:r>
          </w:p>
        </w:tc>
        <w:tc>
          <w:tcPr>
            <w:tcW w:w="1161" w:type="dxa"/>
            <w:noWrap/>
            <w:vAlign w:val="bottom"/>
            <w:hideMark/>
          </w:tcPr>
          <w:p w14:paraId="27B4CE08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14,41</w:t>
            </w:r>
          </w:p>
        </w:tc>
      </w:tr>
      <w:tr w:rsidR="003E081B" w:rsidRPr="006D074C" w14:paraId="214D69E8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5DFE033E" w14:textId="77777777" w:rsidR="003E081B" w:rsidRPr="006D074C" w:rsidRDefault="003E081B" w:rsidP="0073167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12" w:type="dxa"/>
            <w:noWrap/>
            <w:vAlign w:val="bottom"/>
            <w:hideMark/>
          </w:tcPr>
          <w:p w14:paraId="74CF3E48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411" w:type="dxa"/>
            <w:noWrap/>
            <w:vAlign w:val="bottom"/>
            <w:hideMark/>
          </w:tcPr>
          <w:p w14:paraId="4D954B6A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319" w:type="dxa"/>
            <w:noWrap/>
            <w:vAlign w:val="bottom"/>
            <w:hideMark/>
          </w:tcPr>
          <w:p w14:paraId="737AF3B4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83,60</w:t>
            </w:r>
          </w:p>
        </w:tc>
        <w:tc>
          <w:tcPr>
            <w:tcW w:w="1161" w:type="dxa"/>
            <w:noWrap/>
            <w:vAlign w:val="bottom"/>
            <w:hideMark/>
          </w:tcPr>
          <w:p w14:paraId="4EE42432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16,40</w:t>
            </w:r>
          </w:p>
        </w:tc>
      </w:tr>
      <w:tr w:rsidR="003E081B" w:rsidRPr="006D074C" w14:paraId="46636005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31E4B7A8" w14:textId="77777777" w:rsidR="003E081B" w:rsidRPr="006D074C" w:rsidRDefault="003E081B" w:rsidP="0073167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12" w:type="dxa"/>
            <w:noWrap/>
            <w:vAlign w:val="bottom"/>
            <w:hideMark/>
          </w:tcPr>
          <w:p w14:paraId="2E6681B9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619</w:t>
            </w:r>
          </w:p>
        </w:tc>
        <w:tc>
          <w:tcPr>
            <w:tcW w:w="1411" w:type="dxa"/>
            <w:noWrap/>
            <w:vAlign w:val="bottom"/>
            <w:hideMark/>
          </w:tcPr>
          <w:p w14:paraId="2D8B59F2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319" w:type="dxa"/>
            <w:noWrap/>
            <w:vAlign w:val="bottom"/>
            <w:hideMark/>
          </w:tcPr>
          <w:p w14:paraId="5606542E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84,10</w:t>
            </w:r>
          </w:p>
        </w:tc>
        <w:tc>
          <w:tcPr>
            <w:tcW w:w="1161" w:type="dxa"/>
            <w:noWrap/>
            <w:vAlign w:val="bottom"/>
            <w:hideMark/>
          </w:tcPr>
          <w:p w14:paraId="4BD85C8D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15,90</w:t>
            </w:r>
          </w:p>
        </w:tc>
      </w:tr>
      <w:tr w:rsidR="003E081B" w:rsidRPr="006D074C" w14:paraId="6C42DA7D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6D676EA3" w14:textId="77777777" w:rsidR="003E081B" w:rsidRPr="006D074C" w:rsidRDefault="003E081B" w:rsidP="0073167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12" w:type="dxa"/>
            <w:noWrap/>
            <w:vAlign w:val="bottom"/>
            <w:hideMark/>
          </w:tcPr>
          <w:p w14:paraId="340C66B7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663</w:t>
            </w:r>
          </w:p>
        </w:tc>
        <w:tc>
          <w:tcPr>
            <w:tcW w:w="1411" w:type="dxa"/>
            <w:noWrap/>
            <w:vAlign w:val="bottom"/>
            <w:hideMark/>
          </w:tcPr>
          <w:p w14:paraId="5ACD4BED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19" w:type="dxa"/>
            <w:noWrap/>
            <w:vAlign w:val="bottom"/>
            <w:hideMark/>
          </w:tcPr>
          <w:p w14:paraId="10E6ADF3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88,05</w:t>
            </w:r>
          </w:p>
        </w:tc>
        <w:tc>
          <w:tcPr>
            <w:tcW w:w="1161" w:type="dxa"/>
            <w:noWrap/>
            <w:vAlign w:val="bottom"/>
            <w:hideMark/>
          </w:tcPr>
          <w:p w14:paraId="7CABF780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11,95</w:t>
            </w:r>
          </w:p>
        </w:tc>
      </w:tr>
      <w:tr w:rsidR="003E081B" w:rsidRPr="006D074C" w14:paraId="63EE92D6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5BC4EA50" w14:textId="77777777" w:rsidR="003E081B" w:rsidRPr="006D074C" w:rsidRDefault="003E081B" w:rsidP="0073167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12" w:type="dxa"/>
            <w:noWrap/>
            <w:vAlign w:val="bottom"/>
            <w:hideMark/>
          </w:tcPr>
          <w:p w14:paraId="2C5DF779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603</w:t>
            </w:r>
          </w:p>
        </w:tc>
        <w:tc>
          <w:tcPr>
            <w:tcW w:w="1411" w:type="dxa"/>
            <w:noWrap/>
            <w:vAlign w:val="bottom"/>
            <w:hideMark/>
          </w:tcPr>
          <w:p w14:paraId="2BEBB2D4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319" w:type="dxa"/>
            <w:noWrap/>
            <w:vAlign w:val="bottom"/>
            <w:hideMark/>
          </w:tcPr>
          <w:p w14:paraId="0C3828A4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85,90</w:t>
            </w:r>
          </w:p>
        </w:tc>
        <w:tc>
          <w:tcPr>
            <w:tcW w:w="1161" w:type="dxa"/>
            <w:noWrap/>
            <w:vAlign w:val="bottom"/>
            <w:hideMark/>
          </w:tcPr>
          <w:p w14:paraId="617BC2D7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14,10</w:t>
            </w:r>
          </w:p>
        </w:tc>
      </w:tr>
      <w:tr w:rsidR="003E081B" w:rsidRPr="006D074C" w14:paraId="08026118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528408B0" w14:textId="77777777" w:rsidR="003E081B" w:rsidRPr="006D074C" w:rsidRDefault="003E081B" w:rsidP="0073167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612" w:type="dxa"/>
            <w:noWrap/>
            <w:vAlign w:val="bottom"/>
            <w:hideMark/>
          </w:tcPr>
          <w:p w14:paraId="2E4E25D3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1411" w:type="dxa"/>
            <w:noWrap/>
            <w:vAlign w:val="bottom"/>
            <w:hideMark/>
          </w:tcPr>
          <w:p w14:paraId="070DD9FC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19" w:type="dxa"/>
            <w:noWrap/>
            <w:vAlign w:val="bottom"/>
            <w:hideMark/>
          </w:tcPr>
          <w:p w14:paraId="39705337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87,06</w:t>
            </w:r>
          </w:p>
        </w:tc>
        <w:tc>
          <w:tcPr>
            <w:tcW w:w="1161" w:type="dxa"/>
            <w:noWrap/>
            <w:vAlign w:val="bottom"/>
            <w:hideMark/>
          </w:tcPr>
          <w:p w14:paraId="25354770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12,94</w:t>
            </w:r>
          </w:p>
        </w:tc>
      </w:tr>
      <w:tr w:rsidR="003E081B" w:rsidRPr="006D074C" w14:paraId="18BBD0CB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5E537B2E" w14:textId="77777777" w:rsidR="003E081B" w:rsidRPr="006D074C" w:rsidRDefault="003E081B" w:rsidP="0073167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Cumulative 10-15</w:t>
            </w:r>
          </w:p>
        </w:tc>
        <w:tc>
          <w:tcPr>
            <w:tcW w:w="1612" w:type="dxa"/>
            <w:noWrap/>
            <w:vAlign w:val="bottom"/>
            <w:hideMark/>
          </w:tcPr>
          <w:p w14:paraId="43A98D05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1897</w:t>
            </w:r>
          </w:p>
        </w:tc>
        <w:tc>
          <w:tcPr>
            <w:tcW w:w="1411" w:type="dxa"/>
            <w:noWrap/>
            <w:vAlign w:val="bottom"/>
            <w:hideMark/>
          </w:tcPr>
          <w:p w14:paraId="5A93D594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319" w:type="dxa"/>
            <w:noWrap/>
            <w:vAlign w:val="bottom"/>
            <w:hideMark/>
          </w:tcPr>
          <w:p w14:paraId="747563A8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86,07</w:t>
            </w:r>
          </w:p>
        </w:tc>
        <w:tc>
          <w:tcPr>
            <w:tcW w:w="1161" w:type="dxa"/>
            <w:noWrap/>
            <w:vAlign w:val="bottom"/>
            <w:hideMark/>
          </w:tcPr>
          <w:p w14:paraId="567D1C84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13,93</w:t>
            </w:r>
          </w:p>
        </w:tc>
      </w:tr>
      <w:tr w:rsidR="003E081B" w:rsidRPr="006D074C" w14:paraId="1A606774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7845B13E" w14:textId="77777777" w:rsidR="003E081B" w:rsidRPr="006D074C" w:rsidRDefault="003E081B" w:rsidP="0073167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612" w:type="dxa"/>
            <w:noWrap/>
            <w:vAlign w:val="bottom"/>
            <w:hideMark/>
          </w:tcPr>
          <w:p w14:paraId="24AD8BE4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411" w:type="dxa"/>
            <w:noWrap/>
            <w:vAlign w:val="bottom"/>
            <w:hideMark/>
          </w:tcPr>
          <w:p w14:paraId="30DC60C0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319" w:type="dxa"/>
            <w:noWrap/>
            <w:vAlign w:val="bottom"/>
            <w:hideMark/>
          </w:tcPr>
          <w:p w14:paraId="11788510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89,39</w:t>
            </w:r>
          </w:p>
        </w:tc>
        <w:tc>
          <w:tcPr>
            <w:tcW w:w="1161" w:type="dxa"/>
            <w:noWrap/>
            <w:vAlign w:val="bottom"/>
            <w:hideMark/>
          </w:tcPr>
          <w:p w14:paraId="57956C16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10,61</w:t>
            </w:r>
          </w:p>
        </w:tc>
      </w:tr>
      <w:tr w:rsidR="003E081B" w:rsidRPr="006D074C" w14:paraId="2D76F1B5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7F6D9059" w14:textId="77777777" w:rsidR="003E081B" w:rsidRPr="006D074C" w:rsidRDefault="003E081B" w:rsidP="0073167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612" w:type="dxa"/>
            <w:noWrap/>
            <w:vAlign w:val="bottom"/>
            <w:hideMark/>
          </w:tcPr>
          <w:p w14:paraId="2947A3EA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411" w:type="dxa"/>
            <w:noWrap/>
            <w:vAlign w:val="bottom"/>
            <w:hideMark/>
          </w:tcPr>
          <w:p w14:paraId="3C680BF8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19" w:type="dxa"/>
            <w:noWrap/>
            <w:vAlign w:val="bottom"/>
            <w:hideMark/>
          </w:tcPr>
          <w:p w14:paraId="7E9FF943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86,65</w:t>
            </w:r>
          </w:p>
        </w:tc>
        <w:tc>
          <w:tcPr>
            <w:tcW w:w="1161" w:type="dxa"/>
            <w:noWrap/>
            <w:vAlign w:val="bottom"/>
            <w:hideMark/>
          </w:tcPr>
          <w:p w14:paraId="5A2A8D2E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13,35</w:t>
            </w:r>
          </w:p>
        </w:tc>
      </w:tr>
      <w:tr w:rsidR="003E081B" w:rsidRPr="006D074C" w14:paraId="3D8238F8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472377FB" w14:textId="77777777" w:rsidR="003E081B" w:rsidRPr="006D074C" w:rsidRDefault="003E081B" w:rsidP="0073167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12" w:type="dxa"/>
            <w:noWrap/>
            <w:vAlign w:val="bottom"/>
            <w:hideMark/>
          </w:tcPr>
          <w:p w14:paraId="36BEC01C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298</w:t>
            </w:r>
          </w:p>
        </w:tc>
        <w:tc>
          <w:tcPr>
            <w:tcW w:w="1411" w:type="dxa"/>
            <w:noWrap/>
            <w:vAlign w:val="bottom"/>
            <w:hideMark/>
          </w:tcPr>
          <w:p w14:paraId="4EDCC98A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319" w:type="dxa"/>
            <w:noWrap/>
            <w:vAlign w:val="bottom"/>
            <w:hideMark/>
          </w:tcPr>
          <w:p w14:paraId="072C8509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83,24</w:t>
            </w:r>
          </w:p>
        </w:tc>
        <w:tc>
          <w:tcPr>
            <w:tcW w:w="1161" w:type="dxa"/>
            <w:noWrap/>
            <w:vAlign w:val="bottom"/>
            <w:hideMark/>
          </w:tcPr>
          <w:p w14:paraId="51F84BD6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16,76</w:t>
            </w:r>
          </w:p>
        </w:tc>
      </w:tr>
      <w:tr w:rsidR="003E081B" w:rsidRPr="006D074C" w14:paraId="1B1B5E74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47D04EF8" w14:textId="77777777" w:rsidR="003E081B" w:rsidRPr="006D074C" w:rsidRDefault="003E081B" w:rsidP="0073167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612" w:type="dxa"/>
            <w:noWrap/>
            <w:vAlign w:val="bottom"/>
            <w:hideMark/>
          </w:tcPr>
          <w:p w14:paraId="1D7267DF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302</w:t>
            </w:r>
          </w:p>
        </w:tc>
        <w:tc>
          <w:tcPr>
            <w:tcW w:w="1411" w:type="dxa"/>
            <w:noWrap/>
            <w:vAlign w:val="bottom"/>
            <w:hideMark/>
          </w:tcPr>
          <w:p w14:paraId="49079F71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319" w:type="dxa"/>
            <w:noWrap/>
            <w:vAlign w:val="bottom"/>
            <w:hideMark/>
          </w:tcPr>
          <w:p w14:paraId="447C8C31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85,55</w:t>
            </w:r>
          </w:p>
        </w:tc>
        <w:tc>
          <w:tcPr>
            <w:tcW w:w="1161" w:type="dxa"/>
            <w:noWrap/>
            <w:vAlign w:val="bottom"/>
            <w:hideMark/>
          </w:tcPr>
          <w:p w14:paraId="791AFAFB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14,45</w:t>
            </w:r>
          </w:p>
        </w:tc>
      </w:tr>
      <w:tr w:rsidR="003E081B" w:rsidRPr="006D074C" w14:paraId="7E84F8E9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040357F1" w14:textId="77777777" w:rsidR="003E081B" w:rsidRPr="006D074C" w:rsidRDefault="003E081B" w:rsidP="0073167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612" w:type="dxa"/>
            <w:noWrap/>
            <w:vAlign w:val="bottom"/>
            <w:hideMark/>
          </w:tcPr>
          <w:p w14:paraId="0F517D30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265</w:t>
            </w:r>
          </w:p>
        </w:tc>
        <w:tc>
          <w:tcPr>
            <w:tcW w:w="1411" w:type="dxa"/>
            <w:noWrap/>
            <w:vAlign w:val="bottom"/>
            <w:hideMark/>
          </w:tcPr>
          <w:p w14:paraId="443C5C99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319" w:type="dxa"/>
            <w:noWrap/>
            <w:vAlign w:val="bottom"/>
            <w:hideMark/>
          </w:tcPr>
          <w:p w14:paraId="5AB94255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84,39</w:t>
            </w:r>
          </w:p>
        </w:tc>
        <w:tc>
          <w:tcPr>
            <w:tcW w:w="1161" w:type="dxa"/>
            <w:noWrap/>
            <w:vAlign w:val="bottom"/>
            <w:hideMark/>
          </w:tcPr>
          <w:p w14:paraId="10328E2C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15,61</w:t>
            </w:r>
          </w:p>
        </w:tc>
      </w:tr>
      <w:tr w:rsidR="003E081B" w:rsidRPr="006D074C" w14:paraId="2B4AB47C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4E4DF50F" w14:textId="77777777" w:rsidR="003E081B" w:rsidRPr="006D074C" w:rsidRDefault="003E081B" w:rsidP="0073167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12" w:type="dxa"/>
            <w:noWrap/>
            <w:vAlign w:val="bottom"/>
            <w:hideMark/>
          </w:tcPr>
          <w:p w14:paraId="1FBF2861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411" w:type="dxa"/>
            <w:noWrap/>
            <w:vAlign w:val="bottom"/>
            <w:hideMark/>
          </w:tcPr>
          <w:p w14:paraId="037CC23F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19" w:type="dxa"/>
            <w:noWrap/>
            <w:vAlign w:val="bottom"/>
            <w:hideMark/>
          </w:tcPr>
          <w:p w14:paraId="6434966B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84,31</w:t>
            </w:r>
          </w:p>
        </w:tc>
        <w:tc>
          <w:tcPr>
            <w:tcW w:w="1161" w:type="dxa"/>
            <w:noWrap/>
            <w:vAlign w:val="bottom"/>
            <w:hideMark/>
          </w:tcPr>
          <w:p w14:paraId="507B752A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15,69</w:t>
            </w:r>
          </w:p>
        </w:tc>
      </w:tr>
      <w:tr w:rsidR="003E081B" w:rsidRPr="006D074C" w14:paraId="16EAFE8C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6BFAC5EC" w14:textId="77777777" w:rsidR="003E081B" w:rsidRPr="006D074C" w:rsidRDefault="003E081B" w:rsidP="0073167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Cumulative 16-21</w:t>
            </w:r>
          </w:p>
        </w:tc>
        <w:tc>
          <w:tcPr>
            <w:tcW w:w="1612" w:type="dxa"/>
            <w:noWrap/>
            <w:vAlign w:val="bottom"/>
            <w:hideMark/>
          </w:tcPr>
          <w:p w14:paraId="0E87D683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848</w:t>
            </w:r>
          </w:p>
        </w:tc>
        <w:tc>
          <w:tcPr>
            <w:tcW w:w="1411" w:type="dxa"/>
            <w:noWrap/>
            <w:vAlign w:val="bottom"/>
            <w:hideMark/>
          </w:tcPr>
          <w:p w14:paraId="0C3D2919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319" w:type="dxa"/>
            <w:noWrap/>
            <w:vAlign w:val="bottom"/>
            <w:hideMark/>
          </w:tcPr>
          <w:p w14:paraId="215E5ED4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87,24</w:t>
            </w:r>
          </w:p>
        </w:tc>
        <w:tc>
          <w:tcPr>
            <w:tcW w:w="1161" w:type="dxa"/>
            <w:noWrap/>
            <w:vAlign w:val="bottom"/>
            <w:hideMark/>
          </w:tcPr>
          <w:p w14:paraId="3C68AE14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12,76</w:t>
            </w:r>
          </w:p>
        </w:tc>
      </w:tr>
      <w:tr w:rsidR="003E081B" w:rsidRPr="006D074C" w14:paraId="6F70F9A3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50340D10" w14:textId="77777777" w:rsidR="003E081B" w:rsidRPr="006D074C" w:rsidRDefault="003E081B" w:rsidP="0073167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612" w:type="dxa"/>
            <w:noWrap/>
            <w:vAlign w:val="bottom"/>
            <w:hideMark/>
          </w:tcPr>
          <w:p w14:paraId="77E5EE3C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411" w:type="dxa"/>
            <w:noWrap/>
            <w:vAlign w:val="bottom"/>
            <w:hideMark/>
          </w:tcPr>
          <w:p w14:paraId="4AF16251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19" w:type="dxa"/>
            <w:noWrap/>
            <w:vAlign w:val="bottom"/>
            <w:hideMark/>
          </w:tcPr>
          <w:p w14:paraId="29559445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84,21</w:t>
            </w:r>
          </w:p>
        </w:tc>
        <w:tc>
          <w:tcPr>
            <w:tcW w:w="1161" w:type="dxa"/>
            <w:noWrap/>
            <w:vAlign w:val="bottom"/>
            <w:hideMark/>
          </w:tcPr>
          <w:p w14:paraId="5325E28C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15,79</w:t>
            </w:r>
          </w:p>
        </w:tc>
      </w:tr>
      <w:tr w:rsidR="003E081B" w:rsidRPr="006D074C" w14:paraId="28A05E47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5C25C7D1" w14:textId="77777777" w:rsidR="003E081B" w:rsidRPr="006D074C" w:rsidRDefault="003E081B" w:rsidP="0073167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612" w:type="dxa"/>
            <w:noWrap/>
            <w:vAlign w:val="bottom"/>
            <w:hideMark/>
          </w:tcPr>
          <w:p w14:paraId="306F8274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11" w:type="dxa"/>
            <w:noWrap/>
            <w:vAlign w:val="bottom"/>
            <w:hideMark/>
          </w:tcPr>
          <w:p w14:paraId="40EC7AB3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19" w:type="dxa"/>
            <w:noWrap/>
            <w:vAlign w:val="bottom"/>
            <w:hideMark/>
          </w:tcPr>
          <w:p w14:paraId="4B2C07B5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85,71</w:t>
            </w:r>
          </w:p>
        </w:tc>
        <w:tc>
          <w:tcPr>
            <w:tcW w:w="1161" w:type="dxa"/>
            <w:noWrap/>
            <w:vAlign w:val="bottom"/>
            <w:hideMark/>
          </w:tcPr>
          <w:p w14:paraId="73308D0F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14,29</w:t>
            </w:r>
          </w:p>
        </w:tc>
      </w:tr>
      <w:tr w:rsidR="003E081B" w:rsidRPr="006D074C" w14:paraId="54278D17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2B4D9DF0" w14:textId="77777777" w:rsidR="003E081B" w:rsidRPr="006D074C" w:rsidRDefault="003E081B" w:rsidP="0073167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612" w:type="dxa"/>
            <w:noWrap/>
            <w:vAlign w:val="bottom"/>
            <w:hideMark/>
          </w:tcPr>
          <w:p w14:paraId="5BB0D95A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1411" w:type="dxa"/>
            <w:noWrap/>
            <w:vAlign w:val="bottom"/>
            <w:hideMark/>
          </w:tcPr>
          <w:p w14:paraId="2A8F3161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19" w:type="dxa"/>
            <w:noWrap/>
            <w:vAlign w:val="bottom"/>
            <w:hideMark/>
          </w:tcPr>
          <w:p w14:paraId="52662E5A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84,32</w:t>
            </w:r>
          </w:p>
        </w:tc>
        <w:tc>
          <w:tcPr>
            <w:tcW w:w="1161" w:type="dxa"/>
            <w:noWrap/>
            <w:vAlign w:val="bottom"/>
            <w:hideMark/>
          </w:tcPr>
          <w:p w14:paraId="350D23EA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15,68</w:t>
            </w:r>
          </w:p>
        </w:tc>
      </w:tr>
      <w:tr w:rsidR="003E081B" w:rsidRPr="006D074C" w14:paraId="6B80FB64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0C5C9755" w14:textId="77777777" w:rsidR="003E081B" w:rsidRPr="006D074C" w:rsidRDefault="003E081B" w:rsidP="0073167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612" w:type="dxa"/>
            <w:noWrap/>
            <w:vAlign w:val="bottom"/>
            <w:hideMark/>
          </w:tcPr>
          <w:p w14:paraId="5726418A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1" w:type="dxa"/>
            <w:noWrap/>
            <w:vAlign w:val="bottom"/>
            <w:hideMark/>
          </w:tcPr>
          <w:p w14:paraId="71AD24AB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19" w:type="dxa"/>
            <w:noWrap/>
            <w:vAlign w:val="bottom"/>
            <w:hideMark/>
          </w:tcPr>
          <w:p w14:paraId="1A64B6A6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91,70</w:t>
            </w:r>
          </w:p>
        </w:tc>
        <w:tc>
          <w:tcPr>
            <w:tcW w:w="1161" w:type="dxa"/>
            <w:noWrap/>
            <w:vAlign w:val="bottom"/>
            <w:hideMark/>
          </w:tcPr>
          <w:p w14:paraId="24BFC1F8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8,30</w:t>
            </w:r>
          </w:p>
        </w:tc>
      </w:tr>
      <w:tr w:rsidR="003E081B" w:rsidRPr="006D074C" w14:paraId="4F1905C9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4E39234A" w14:textId="77777777" w:rsidR="003E081B" w:rsidRPr="006D074C" w:rsidRDefault="003E081B" w:rsidP="0073167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612" w:type="dxa"/>
            <w:noWrap/>
            <w:vAlign w:val="bottom"/>
            <w:hideMark/>
          </w:tcPr>
          <w:p w14:paraId="010BA062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411" w:type="dxa"/>
            <w:noWrap/>
            <w:vAlign w:val="bottom"/>
            <w:hideMark/>
          </w:tcPr>
          <w:p w14:paraId="3614828E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319" w:type="dxa"/>
            <w:noWrap/>
            <w:vAlign w:val="bottom"/>
            <w:hideMark/>
          </w:tcPr>
          <w:p w14:paraId="4BE148D8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84,62</w:t>
            </w:r>
          </w:p>
        </w:tc>
        <w:tc>
          <w:tcPr>
            <w:tcW w:w="1161" w:type="dxa"/>
            <w:noWrap/>
            <w:vAlign w:val="bottom"/>
            <w:hideMark/>
          </w:tcPr>
          <w:p w14:paraId="1CB461CF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15,38</w:t>
            </w:r>
          </w:p>
        </w:tc>
      </w:tr>
      <w:tr w:rsidR="003E081B" w:rsidRPr="006D074C" w14:paraId="0A2DF75A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0DFFC3B8" w14:textId="77777777" w:rsidR="003E081B" w:rsidRPr="006D074C" w:rsidRDefault="003E081B" w:rsidP="00731675">
            <w:pPr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612" w:type="dxa"/>
            <w:noWrap/>
            <w:vAlign w:val="bottom"/>
            <w:hideMark/>
          </w:tcPr>
          <w:p w14:paraId="28041933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411" w:type="dxa"/>
            <w:noWrap/>
            <w:vAlign w:val="bottom"/>
            <w:hideMark/>
          </w:tcPr>
          <w:p w14:paraId="40478B93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19" w:type="dxa"/>
            <w:noWrap/>
            <w:vAlign w:val="bottom"/>
            <w:hideMark/>
          </w:tcPr>
          <w:p w14:paraId="13C25C46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92,96</w:t>
            </w:r>
          </w:p>
        </w:tc>
        <w:tc>
          <w:tcPr>
            <w:tcW w:w="1161" w:type="dxa"/>
            <w:noWrap/>
            <w:vAlign w:val="bottom"/>
            <w:hideMark/>
          </w:tcPr>
          <w:p w14:paraId="225AA30D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7,04</w:t>
            </w:r>
          </w:p>
        </w:tc>
      </w:tr>
      <w:tr w:rsidR="003E081B" w:rsidRPr="006D074C" w14:paraId="48D00835" w14:textId="77777777" w:rsidTr="00731675">
        <w:trPr>
          <w:trHeight w:val="220"/>
        </w:trPr>
        <w:tc>
          <w:tcPr>
            <w:tcW w:w="1900" w:type="dxa"/>
            <w:noWrap/>
          </w:tcPr>
          <w:p w14:paraId="2076F211" w14:textId="77777777" w:rsidR="003E081B" w:rsidRPr="006D074C" w:rsidRDefault="003E081B" w:rsidP="00731675">
            <w:pPr>
              <w:ind w:firstLineChars="100" w:firstLine="201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21+</w:t>
            </w:r>
          </w:p>
        </w:tc>
        <w:tc>
          <w:tcPr>
            <w:tcW w:w="1612" w:type="dxa"/>
            <w:noWrap/>
            <w:vAlign w:val="bottom"/>
          </w:tcPr>
          <w:p w14:paraId="0E313CC3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268</w:t>
            </w:r>
          </w:p>
        </w:tc>
        <w:tc>
          <w:tcPr>
            <w:tcW w:w="1411" w:type="dxa"/>
            <w:noWrap/>
            <w:vAlign w:val="bottom"/>
          </w:tcPr>
          <w:p w14:paraId="11F4BC5D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319" w:type="dxa"/>
            <w:noWrap/>
            <w:vAlign w:val="bottom"/>
          </w:tcPr>
          <w:p w14:paraId="74EB061C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87,01</w:t>
            </w:r>
          </w:p>
        </w:tc>
        <w:tc>
          <w:tcPr>
            <w:tcW w:w="1161" w:type="dxa"/>
            <w:noWrap/>
            <w:vAlign w:val="bottom"/>
          </w:tcPr>
          <w:p w14:paraId="77566790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12,99</w:t>
            </w:r>
          </w:p>
        </w:tc>
      </w:tr>
      <w:tr w:rsidR="003E081B" w:rsidRPr="006D074C" w14:paraId="4BBDF11B" w14:textId="77777777" w:rsidTr="00731675">
        <w:trPr>
          <w:trHeight w:val="220"/>
        </w:trPr>
        <w:tc>
          <w:tcPr>
            <w:tcW w:w="1900" w:type="dxa"/>
            <w:noWrap/>
            <w:hideMark/>
          </w:tcPr>
          <w:p w14:paraId="6FD7ADB2" w14:textId="77777777" w:rsidR="003E081B" w:rsidRPr="006D074C" w:rsidRDefault="003E081B" w:rsidP="0073167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12" w:type="dxa"/>
            <w:noWrap/>
            <w:vAlign w:val="bottom"/>
            <w:hideMark/>
          </w:tcPr>
          <w:p w14:paraId="402F7AB4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7621</w:t>
            </w:r>
          </w:p>
        </w:tc>
        <w:tc>
          <w:tcPr>
            <w:tcW w:w="1411" w:type="dxa"/>
            <w:noWrap/>
            <w:vAlign w:val="bottom"/>
            <w:hideMark/>
          </w:tcPr>
          <w:p w14:paraId="78831ABD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319" w:type="dxa"/>
            <w:noWrap/>
            <w:vAlign w:val="bottom"/>
            <w:hideMark/>
          </w:tcPr>
          <w:p w14:paraId="58A5AC36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84,66</w:t>
            </w:r>
          </w:p>
        </w:tc>
        <w:tc>
          <w:tcPr>
            <w:tcW w:w="1161" w:type="dxa"/>
            <w:noWrap/>
            <w:vAlign w:val="bottom"/>
            <w:hideMark/>
          </w:tcPr>
          <w:p w14:paraId="66CC6EA7" w14:textId="77777777" w:rsidR="003E081B" w:rsidRPr="006D074C" w:rsidRDefault="003E081B" w:rsidP="00731675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D07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15,34</w:t>
            </w:r>
          </w:p>
        </w:tc>
      </w:tr>
    </w:tbl>
    <w:p w14:paraId="50D77CFD" w14:textId="77777777" w:rsidR="003E081B" w:rsidRPr="006D074C" w:rsidRDefault="003E081B" w:rsidP="003E081B">
      <w:pPr>
        <w:rPr>
          <w:rFonts w:ascii="Arial" w:hAnsi="Arial" w:cs="Arial"/>
          <w:sz w:val="20"/>
          <w:szCs w:val="20"/>
        </w:rPr>
      </w:pPr>
    </w:p>
    <w:p w14:paraId="35ADA371" w14:textId="00F6FD8A" w:rsidR="003E081B" w:rsidRDefault="003E081B">
      <w:r>
        <w:br w:type="page"/>
      </w:r>
    </w:p>
    <w:p w14:paraId="1E693914" w14:textId="77777777" w:rsidR="002F2B16" w:rsidRDefault="002F2B16"/>
    <w:p w14:paraId="097AB90D" w14:textId="4945CEE8" w:rsidR="003E081B" w:rsidRPr="004251C7" w:rsidRDefault="003E081B" w:rsidP="003E081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Table </w:t>
      </w:r>
      <w:r w:rsidR="00560C2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2</w:t>
      </w:r>
      <w:r w:rsidRPr="004251C7">
        <w:rPr>
          <w:rFonts w:ascii="Arial" w:hAnsi="Arial" w:cs="Arial"/>
          <w:sz w:val="20"/>
          <w:szCs w:val="20"/>
        </w:rPr>
        <w:t>- Final logistic regression model with indicators of mortality in patients admitted to hospitals with low risk CURB-65</w:t>
      </w:r>
    </w:p>
    <w:p w14:paraId="4419EA56" w14:textId="77777777" w:rsidR="003E081B" w:rsidRPr="004251C7" w:rsidRDefault="003E081B" w:rsidP="003E081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109" w:type="dxa"/>
        <w:tblLook w:val="04A0" w:firstRow="1" w:lastRow="0" w:firstColumn="1" w:lastColumn="0" w:noHBand="0" w:noVBand="1"/>
      </w:tblPr>
      <w:tblGrid>
        <w:gridCol w:w="2016"/>
        <w:gridCol w:w="1300"/>
        <w:gridCol w:w="1300"/>
        <w:gridCol w:w="1493"/>
      </w:tblGrid>
      <w:tr w:rsidR="003E081B" w:rsidRPr="004251C7" w14:paraId="76A5E20F" w14:textId="77777777" w:rsidTr="00731675">
        <w:trPr>
          <w:trHeight w:val="300"/>
        </w:trPr>
        <w:tc>
          <w:tcPr>
            <w:tcW w:w="2016" w:type="dxa"/>
            <w:noWrap/>
            <w:hideMark/>
          </w:tcPr>
          <w:p w14:paraId="313FAB14" w14:textId="77777777" w:rsidR="003E081B" w:rsidRPr="004251C7" w:rsidRDefault="003E081B" w:rsidP="00731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51C7">
              <w:rPr>
                <w:rFonts w:ascii="Arial" w:hAnsi="Arial" w:cs="Arial"/>
                <w:b/>
                <w:sz w:val="20"/>
                <w:szCs w:val="20"/>
              </w:rPr>
              <w:t>Variables</w:t>
            </w:r>
          </w:p>
        </w:tc>
        <w:tc>
          <w:tcPr>
            <w:tcW w:w="1300" w:type="dxa"/>
            <w:noWrap/>
            <w:hideMark/>
          </w:tcPr>
          <w:p w14:paraId="7292DCD4" w14:textId="77777777" w:rsidR="003E081B" w:rsidRPr="004251C7" w:rsidRDefault="003E081B" w:rsidP="00731675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00" w:type="dxa"/>
            <w:noWrap/>
            <w:hideMark/>
          </w:tcPr>
          <w:p w14:paraId="072EA48F" w14:textId="77777777" w:rsidR="003E081B" w:rsidRPr="004251C7" w:rsidRDefault="003E081B" w:rsidP="00731675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95%CI</w:t>
            </w:r>
          </w:p>
        </w:tc>
        <w:tc>
          <w:tcPr>
            <w:tcW w:w="1493" w:type="dxa"/>
            <w:noWrap/>
            <w:hideMark/>
          </w:tcPr>
          <w:p w14:paraId="236BB906" w14:textId="77777777" w:rsidR="003E081B" w:rsidRPr="004251C7" w:rsidRDefault="003E081B" w:rsidP="0073167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hAnsi="Arial" w:cs="Arial"/>
                <w:b/>
                <w:sz w:val="20"/>
                <w:szCs w:val="20"/>
              </w:rPr>
              <w:t>p-value</w:t>
            </w:r>
          </w:p>
        </w:tc>
      </w:tr>
      <w:tr w:rsidR="003E081B" w:rsidRPr="004251C7" w14:paraId="5991A781" w14:textId="77777777" w:rsidTr="00731675">
        <w:trPr>
          <w:trHeight w:val="300"/>
        </w:trPr>
        <w:tc>
          <w:tcPr>
            <w:tcW w:w="2016" w:type="dxa"/>
            <w:noWrap/>
          </w:tcPr>
          <w:p w14:paraId="54DE5335" w14:textId="77777777" w:rsidR="003E081B" w:rsidRPr="004251C7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1C7">
              <w:rPr>
                <w:rFonts w:ascii="Arial" w:hAnsi="Arial" w:cs="Arial"/>
                <w:b/>
                <w:sz w:val="20"/>
                <w:szCs w:val="20"/>
              </w:rPr>
              <w:t>Sex: Male</w:t>
            </w:r>
          </w:p>
        </w:tc>
        <w:tc>
          <w:tcPr>
            <w:tcW w:w="1300" w:type="dxa"/>
            <w:noWrap/>
          </w:tcPr>
          <w:p w14:paraId="702AF889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300" w:type="dxa"/>
            <w:noWrap/>
          </w:tcPr>
          <w:p w14:paraId="3B8D8945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0.39-1.74</w:t>
            </w:r>
          </w:p>
        </w:tc>
        <w:tc>
          <w:tcPr>
            <w:tcW w:w="1493" w:type="dxa"/>
            <w:noWrap/>
          </w:tcPr>
          <w:p w14:paraId="3FD7EC51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0,6212</w:t>
            </w:r>
          </w:p>
        </w:tc>
      </w:tr>
      <w:tr w:rsidR="003E081B" w:rsidRPr="004251C7" w14:paraId="76DE7821" w14:textId="77777777" w:rsidTr="00731675">
        <w:trPr>
          <w:trHeight w:val="300"/>
        </w:trPr>
        <w:tc>
          <w:tcPr>
            <w:tcW w:w="2016" w:type="dxa"/>
            <w:noWrap/>
            <w:hideMark/>
          </w:tcPr>
          <w:p w14:paraId="43D3F606" w14:textId="77777777" w:rsidR="003E081B" w:rsidRPr="004251C7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1C7">
              <w:rPr>
                <w:rFonts w:ascii="Arial" w:hAnsi="Arial" w:cs="Arial"/>
                <w:b/>
                <w:sz w:val="20"/>
                <w:szCs w:val="20"/>
              </w:rPr>
              <w:t>Headache</w:t>
            </w:r>
          </w:p>
        </w:tc>
        <w:tc>
          <w:tcPr>
            <w:tcW w:w="1300" w:type="dxa"/>
            <w:noWrap/>
            <w:hideMark/>
          </w:tcPr>
          <w:p w14:paraId="35922F2E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300" w:type="dxa"/>
            <w:noWrap/>
            <w:hideMark/>
          </w:tcPr>
          <w:p w14:paraId="4428B9DF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0.02-1.39</w:t>
            </w:r>
          </w:p>
        </w:tc>
        <w:tc>
          <w:tcPr>
            <w:tcW w:w="1493" w:type="dxa"/>
            <w:noWrap/>
            <w:hideMark/>
          </w:tcPr>
          <w:p w14:paraId="696F88C2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</w:t>
            </w:r>
          </w:p>
        </w:tc>
      </w:tr>
      <w:tr w:rsidR="003E081B" w:rsidRPr="004251C7" w14:paraId="3E1A6D46" w14:textId="77777777" w:rsidTr="00731675">
        <w:trPr>
          <w:trHeight w:val="337"/>
        </w:trPr>
        <w:tc>
          <w:tcPr>
            <w:tcW w:w="2016" w:type="dxa"/>
            <w:noWrap/>
            <w:hideMark/>
          </w:tcPr>
          <w:p w14:paraId="4FB37B47" w14:textId="77777777" w:rsidR="003E081B" w:rsidRPr="004251C7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1C7">
              <w:rPr>
                <w:rFonts w:ascii="Arial" w:hAnsi="Arial" w:cs="Arial"/>
                <w:b/>
                <w:sz w:val="20"/>
                <w:szCs w:val="20"/>
              </w:rPr>
              <w:t>Sweating</w:t>
            </w:r>
          </w:p>
        </w:tc>
        <w:tc>
          <w:tcPr>
            <w:tcW w:w="1300" w:type="dxa"/>
            <w:noWrap/>
            <w:hideMark/>
          </w:tcPr>
          <w:p w14:paraId="338D4536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1300" w:type="dxa"/>
            <w:noWrap/>
            <w:hideMark/>
          </w:tcPr>
          <w:p w14:paraId="4DA4EA1B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0.15-9.51</w:t>
            </w:r>
          </w:p>
        </w:tc>
        <w:tc>
          <w:tcPr>
            <w:tcW w:w="1493" w:type="dxa"/>
            <w:noWrap/>
            <w:hideMark/>
          </w:tcPr>
          <w:p w14:paraId="4AB5DE35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0.8536</w:t>
            </w:r>
          </w:p>
        </w:tc>
      </w:tr>
      <w:tr w:rsidR="003E081B" w:rsidRPr="004251C7" w14:paraId="50D7D3DD" w14:textId="77777777" w:rsidTr="00731675">
        <w:trPr>
          <w:trHeight w:val="128"/>
        </w:trPr>
        <w:tc>
          <w:tcPr>
            <w:tcW w:w="2016" w:type="dxa"/>
            <w:noWrap/>
            <w:hideMark/>
          </w:tcPr>
          <w:p w14:paraId="16DEDDFD" w14:textId="77777777" w:rsidR="003E081B" w:rsidRPr="004251C7" w:rsidRDefault="003E081B" w:rsidP="00731675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 w:rsidRPr="004251C7">
              <w:rPr>
                <w:rFonts w:ascii="Arial" w:hAnsi="Arial" w:cs="Arial"/>
                <w:b/>
                <w:sz w:val="20"/>
                <w:szCs w:val="20"/>
              </w:rPr>
              <w:t>Fever</w:t>
            </w:r>
            <w:r w:rsidRPr="004251C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300" w:type="dxa"/>
            <w:noWrap/>
            <w:hideMark/>
          </w:tcPr>
          <w:p w14:paraId="7EF6F84A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300" w:type="dxa"/>
            <w:noWrap/>
            <w:hideMark/>
          </w:tcPr>
          <w:p w14:paraId="63A036BA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0.29-1.28</w:t>
            </w:r>
          </w:p>
        </w:tc>
        <w:tc>
          <w:tcPr>
            <w:tcW w:w="1493" w:type="dxa"/>
            <w:noWrap/>
            <w:hideMark/>
          </w:tcPr>
          <w:p w14:paraId="1460638D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0.1913</w:t>
            </w:r>
          </w:p>
        </w:tc>
      </w:tr>
      <w:tr w:rsidR="003E081B" w:rsidRPr="004251C7" w14:paraId="04AD2A00" w14:textId="77777777" w:rsidTr="00731675">
        <w:trPr>
          <w:trHeight w:val="300"/>
        </w:trPr>
        <w:tc>
          <w:tcPr>
            <w:tcW w:w="2016" w:type="dxa"/>
            <w:noWrap/>
            <w:hideMark/>
          </w:tcPr>
          <w:p w14:paraId="02E7B59B" w14:textId="77777777" w:rsidR="003E081B" w:rsidRPr="004251C7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1C7">
              <w:rPr>
                <w:rFonts w:ascii="Arial" w:hAnsi="Arial" w:cs="Arial"/>
                <w:b/>
                <w:sz w:val="20"/>
                <w:szCs w:val="20"/>
              </w:rPr>
              <w:t>New pulmonary</w:t>
            </w:r>
          </w:p>
          <w:p w14:paraId="0E2EB981" w14:textId="77777777" w:rsidR="003E081B" w:rsidRPr="004251C7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1C7">
              <w:rPr>
                <w:rFonts w:ascii="Arial" w:hAnsi="Arial" w:cs="Arial"/>
                <w:b/>
                <w:sz w:val="20"/>
                <w:szCs w:val="20"/>
              </w:rPr>
              <w:t>Infiltrates</w:t>
            </w:r>
          </w:p>
        </w:tc>
        <w:tc>
          <w:tcPr>
            <w:tcW w:w="1300" w:type="dxa"/>
            <w:noWrap/>
            <w:hideMark/>
          </w:tcPr>
          <w:p w14:paraId="318F3434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0" w:type="dxa"/>
            <w:noWrap/>
            <w:hideMark/>
          </w:tcPr>
          <w:p w14:paraId="5DD26B0E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1.08-8.89</w:t>
            </w:r>
          </w:p>
        </w:tc>
        <w:tc>
          <w:tcPr>
            <w:tcW w:w="1493" w:type="dxa"/>
            <w:noWrap/>
            <w:hideMark/>
          </w:tcPr>
          <w:p w14:paraId="6C61F2D1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0.0354</w:t>
            </w:r>
          </w:p>
        </w:tc>
      </w:tr>
      <w:tr w:rsidR="003E081B" w:rsidRPr="004251C7" w14:paraId="42BAEBDD" w14:textId="77777777" w:rsidTr="00731675">
        <w:trPr>
          <w:trHeight w:val="300"/>
        </w:trPr>
        <w:tc>
          <w:tcPr>
            <w:tcW w:w="2016" w:type="dxa"/>
            <w:noWrap/>
          </w:tcPr>
          <w:p w14:paraId="0230EF09" w14:textId="77777777" w:rsidR="003E081B" w:rsidRPr="004251C7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1C7">
              <w:rPr>
                <w:rFonts w:ascii="Arial" w:hAnsi="Arial" w:cs="Arial"/>
                <w:b/>
                <w:sz w:val="20"/>
                <w:szCs w:val="20"/>
              </w:rPr>
              <w:t>Multilobar infiltrates</w:t>
            </w:r>
          </w:p>
        </w:tc>
        <w:tc>
          <w:tcPr>
            <w:tcW w:w="1300" w:type="dxa"/>
            <w:noWrap/>
          </w:tcPr>
          <w:p w14:paraId="2A4EE61E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1.55</w:t>
            </w:r>
          </w:p>
        </w:tc>
        <w:tc>
          <w:tcPr>
            <w:tcW w:w="1300" w:type="dxa"/>
            <w:noWrap/>
          </w:tcPr>
          <w:p w14:paraId="2FDEC912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0.69-3.49</w:t>
            </w:r>
          </w:p>
        </w:tc>
        <w:tc>
          <w:tcPr>
            <w:tcW w:w="1493" w:type="dxa"/>
            <w:noWrap/>
          </w:tcPr>
          <w:p w14:paraId="10D47C8D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0.2906</w:t>
            </w:r>
          </w:p>
        </w:tc>
      </w:tr>
      <w:tr w:rsidR="003E081B" w:rsidRPr="004251C7" w14:paraId="31905FC8" w14:textId="77777777" w:rsidTr="00731675">
        <w:trPr>
          <w:trHeight w:val="300"/>
        </w:trPr>
        <w:tc>
          <w:tcPr>
            <w:tcW w:w="2016" w:type="dxa"/>
            <w:noWrap/>
          </w:tcPr>
          <w:p w14:paraId="17F7516F" w14:textId="77777777" w:rsidR="003E081B" w:rsidRPr="004251C7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1C7">
              <w:rPr>
                <w:rFonts w:ascii="Arial" w:hAnsi="Arial" w:cs="Arial"/>
                <w:b/>
                <w:sz w:val="20"/>
                <w:szCs w:val="20"/>
              </w:rPr>
              <w:t>Pleural effusion</w:t>
            </w:r>
          </w:p>
        </w:tc>
        <w:tc>
          <w:tcPr>
            <w:tcW w:w="1300" w:type="dxa"/>
            <w:noWrap/>
          </w:tcPr>
          <w:p w14:paraId="05FBC221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2.11</w:t>
            </w:r>
          </w:p>
        </w:tc>
        <w:tc>
          <w:tcPr>
            <w:tcW w:w="1300" w:type="dxa"/>
            <w:noWrap/>
          </w:tcPr>
          <w:p w14:paraId="2653254F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0.86-5.17</w:t>
            </w:r>
          </w:p>
        </w:tc>
        <w:tc>
          <w:tcPr>
            <w:tcW w:w="1493" w:type="dxa"/>
            <w:noWrap/>
          </w:tcPr>
          <w:p w14:paraId="5ECB1FD0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0.1018</w:t>
            </w:r>
          </w:p>
        </w:tc>
      </w:tr>
      <w:tr w:rsidR="003E081B" w:rsidRPr="004251C7" w14:paraId="4EBE2B2B" w14:textId="77777777" w:rsidTr="00731675">
        <w:trPr>
          <w:trHeight w:val="300"/>
        </w:trPr>
        <w:tc>
          <w:tcPr>
            <w:tcW w:w="2016" w:type="dxa"/>
            <w:noWrap/>
            <w:hideMark/>
          </w:tcPr>
          <w:p w14:paraId="0AB740BE" w14:textId="77777777" w:rsidR="003E081B" w:rsidRPr="004251C7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1C7">
              <w:rPr>
                <w:rFonts w:ascii="Arial" w:hAnsi="Arial" w:cs="Arial"/>
                <w:b/>
                <w:sz w:val="20"/>
                <w:szCs w:val="20"/>
              </w:rPr>
              <w:t>COPD</w:t>
            </w:r>
          </w:p>
        </w:tc>
        <w:tc>
          <w:tcPr>
            <w:tcW w:w="1300" w:type="dxa"/>
            <w:noWrap/>
            <w:hideMark/>
          </w:tcPr>
          <w:p w14:paraId="333B7EA2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300" w:type="dxa"/>
            <w:noWrap/>
            <w:hideMark/>
          </w:tcPr>
          <w:p w14:paraId="0C75DCE1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0.15-2.81</w:t>
            </w:r>
          </w:p>
        </w:tc>
        <w:tc>
          <w:tcPr>
            <w:tcW w:w="1493" w:type="dxa"/>
            <w:noWrap/>
            <w:hideMark/>
          </w:tcPr>
          <w:p w14:paraId="20A756EB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0.5541</w:t>
            </w:r>
          </w:p>
        </w:tc>
      </w:tr>
      <w:tr w:rsidR="003E081B" w:rsidRPr="004251C7" w14:paraId="0A473C01" w14:textId="77777777" w:rsidTr="00731675">
        <w:trPr>
          <w:trHeight w:val="300"/>
        </w:trPr>
        <w:tc>
          <w:tcPr>
            <w:tcW w:w="2016" w:type="dxa"/>
            <w:noWrap/>
            <w:hideMark/>
          </w:tcPr>
          <w:p w14:paraId="708AFA7E" w14:textId="77777777" w:rsidR="003E081B" w:rsidRPr="004251C7" w:rsidRDefault="003E081B" w:rsidP="00731675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 w:rsidRPr="004251C7">
              <w:rPr>
                <w:rFonts w:ascii="Arial" w:hAnsi="Arial" w:cs="Arial"/>
                <w:b/>
                <w:sz w:val="20"/>
                <w:szCs w:val="20"/>
              </w:rPr>
              <w:t>Leucopenia</w:t>
            </w:r>
            <w:r w:rsidRPr="004251C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300" w:type="dxa"/>
            <w:noWrap/>
            <w:hideMark/>
          </w:tcPr>
          <w:p w14:paraId="1EB8A6DE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6.37</w:t>
            </w:r>
          </w:p>
        </w:tc>
        <w:tc>
          <w:tcPr>
            <w:tcW w:w="1300" w:type="dxa"/>
            <w:noWrap/>
            <w:hideMark/>
          </w:tcPr>
          <w:p w14:paraId="2CE64620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2.14-18.94</w:t>
            </w:r>
          </w:p>
        </w:tc>
        <w:tc>
          <w:tcPr>
            <w:tcW w:w="1493" w:type="dxa"/>
            <w:noWrap/>
            <w:hideMark/>
          </w:tcPr>
          <w:p w14:paraId="191D0B4D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0.0008</w:t>
            </w:r>
          </w:p>
        </w:tc>
      </w:tr>
      <w:tr w:rsidR="003E081B" w:rsidRPr="004251C7" w14:paraId="4877CE08" w14:textId="77777777" w:rsidTr="00731675">
        <w:trPr>
          <w:trHeight w:val="300"/>
        </w:trPr>
        <w:tc>
          <w:tcPr>
            <w:tcW w:w="2016" w:type="dxa"/>
            <w:noWrap/>
            <w:hideMark/>
          </w:tcPr>
          <w:p w14:paraId="69D59A39" w14:textId="77777777" w:rsidR="003E081B" w:rsidRPr="004251C7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1C7">
              <w:rPr>
                <w:rFonts w:ascii="Arial" w:hAnsi="Arial" w:cs="Arial"/>
                <w:b/>
                <w:sz w:val="20"/>
                <w:szCs w:val="20"/>
              </w:rPr>
              <w:t>Antibiotic therapy within 60 min</w:t>
            </w:r>
          </w:p>
        </w:tc>
        <w:tc>
          <w:tcPr>
            <w:tcW w:w="1300" w:type="dxa"/>
            <w:noWrap/>
            <w:hideMark/>
          </w:tcPr>
          <w:p w14:paraId="428A6ED3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2.06</w:t>
            </w:r>
          </w:p>
        </w:tc>
        <w:tc>
          <w:tcPr>
            <w:tcW w:w="1300" w:type="dxa"/>
            <w:noWrap/>
            <w:hideMark/>
          </w:tcPr>
          <w:p w14:paraId="53CA60A1" w14:textId="77777777" w:rsidR="003E081B" w:rsidRPr="004251C7" w:rsidRDefault="003E081B" w:rsidP="0073167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0.88-4.85</w:t>
            </w:r>
          </w:p>
        </w:tc>
        <w:tc>
          <w:tcPr>
            <w:tcW w:w="1493" w:type="dxa"/>
            <w:noWrap/>
            <w:hideMark/>
          </w:tcPr>
          <w:p w14:paraId="15E9E160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0.0974</w:t>
            </w:r>
          </w:p>
        </w:tc>
      </w:tr>
      <w:tr w:rsidR="003E081B" w:rsidRPr="004251C7" w14:paraId="605028F7" w14:textId="77777777" w:rsidTr="00731675">
        <w:trPr>
          <w:trHeight w:val="300"/>
        </w:trPr>
        <w:tc>
          <w:tcPr>
            <w:tcW w:w="2016" w:type="dxa"/>
            <w:noWrap/>
            <w:hideMark/>
          </w:tcPr>
          <w:p w14:paraId="3727DE8D" w14:textId="77777777" w:rsidR="003E081B" w:rsidRPr="004251C7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1C7">
              <w:rPr>
                <w:rFonts w:ascii="Arial" w:hAnsi="Arial" w:cs="Arial"/>
                <w:b/>
                <w:sz w:val="20"/>
                <w:szCs w:val="20"/>
              </w:rPr>
              <w:t>Hemoculture</w:t>
            </w:r>
          </w:p>
        </w:tc>
        <w:tc>
          <w:tcPr>
            <w:tcW w:w="1300" w:type="dxa"/>
            <w:noWrap/>
            <w:hideMark/>
          </w:tcPr>
          <w:p w14:paraId="0F91924E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1300" w:type="dxa"/>
            <w:noWrap/>
            <w:hideMark/>
          </w:tcPr>
          <w:p w14:paraId="5EA66DF6" w14:textId="77777777" w:rsidR="003E081B" w:rsidRPr="004251C7" w:rsidRDefault="003E081B" w:rsidP="0073167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0.63-3.43</w:t>
            </w:r>
          </w:p>
        </w:tc>
        <w:tc>
          <w:tcPr>
            <w:tcW w:w="1493" w:type="dxa"/>
            <w:noWrap/>
            <w:hideMark/>
          </w:tcPr>
          <w:p w14:paraId="31D555FA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0.3756</w:t>
            </w:r>
          </w:p>
        </w:tc>
      </w:tr>
      <w:tr w:rsidR="003E081B" w:rsidRPr="004251C7" w14:paraId="35E02335" w14:textId="77777777" w:rsidTr="00731675">
        <w:trPr>
          <w:trHeight w:val="300"/>
        </w:trPr>
        <w:tc>
          <w:tcPr>
            <w:tcW w:w="2016" w:type="dxa"/>
            <w:noWrap/>
            <w:hideMark/>
          </w:tcPr>
          <w:p w14:paraId="7E408111" w14:textId="77777777" w:rsidR="003E081B" w:rsidRPr="004251C7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51C7">
              <w:rPr>
                <w:rFonts w:ascii="Arial" w:hAnsi="Arial" w:cs="Arial"/>
                <w:b/>
                <w:sz w:val="20"/>
                <w:szCs w:val="20"/>
              </w:rPr>
              <w:t>LOS &gt; 6 days</w:t>
            </w:r>
          </w:p>
        </w:tc>
        <w:tc>
          <w:tcPr>
            <w:tcW w:w="1300" w:type="dxa"/>
            <w:noWrap/>
            <w:hideMark/>
          </w:tcPr>
          <w:p w14:paraId="0BA45440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300" w:type="dxa"/>
            <w:noWrap/>
            <w:hideMark/>
          </w:tcPr>
          <w:p w14:paraId="3A40E475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2.17-13.45</w:t>
            </w:r>
          </w:p>
        </w:tc>
        <w:tc>
          <w:tcPr>
            <w:tcW w:w="1493" w:type="dxa"/>
            <w:noWrap/>
            <w:hideMark/>
          </w:tcPr>
          <w:p w14:paraId="668921BC" w14:textId="77777777" w:rsidR="003E081B" w:rsidRPr="004251C7" w:rsidRDefault="003E081B" w:rsidP="00731675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251C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0.0002</w:t>
            </w:r>
          </w:p>
        </w:tc>
      </w:tr>
    </w:tbl>
    <w:p w14:paraId="72B37008" w14:textId="77777777" w:rsidR="003E081B" w:rsidRPr="004251C7" w:rsidRDefault="003E081B" w:rsidP="003E081B">
      <w:pPr>
        <w:widowControl w:val="0"/>
        <w:autoSpaceDE w:val="0"/>
        <w:autoSpaceDN w:val="0"/>
        <w:adjustRightInd w:val="0"/>
        <w:spacing w:after="240" w:line="480" w:lineRule="auto"/>
        <w:rPr>
          <w:rFonts w:ascii="Arial" w:hAnsi="Arial" w:cs="Arial"/>
          <w:color w:val="000000"/>
          <w:sz w:val="18"/>
          <w:szCs w:val="18"/>
        </w:rPr>
      </w:pPr>
      <w:r w:rsidRPr="004251C7">
        <w:rPr>
          <w:rFonts w:ascii="Arial" w:hAnsi="Arial" w:cs="Arial"/>
          <w:color w:val="000000"/>
          <w:sz w:val="18"/>
          <w:szCs w:val="18"/>
        </w:rPr>
        <w:t>Abbreviations: COPD - chronic obstructive pulmonary disease, LOS – Length of stay</w:t>
      </w:r>
    </w:p>
    <w:p w14:paraId="68DDE38E" w14:textId="77777777" w:rsidR="003E081B" w:rsidRPr="004251C7" w:rsidRDefault="003E081B" w:rsidP="003E08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uto"/>
        <w:rPr>
          <w:rFonts w:ascii="Arial" w:hAnsi="Arial" w:cs="Arial"/>
          <w:color w:val="000000"/>
          <w:sz w:val="18"/>
          <w:szCs w:val="18"/>
        </w:rPr>
      </w:pPr>
      <w:r w:rsidRPr="004251C7">
        <w:rPr>
          <w:rFonts w:ascii="Arial" w:hAnsi="Arial" w:cs="Arial"/>
          <w:color w:val="000000"/>
          <w:sz w:val="18"/>
          <w:szCs w:val="18"/>
        </w:rPr>
        <w:t>Body temperature ≥ 38</w:t>
      </w:r>
      <w:r w:rsidRPr="004251C7">
        <w:rPr>
          <w:rFonts w:ascii="Arial" w:hAnsi="Arial" w:cs="Arial"/>
          <w:color w:val="000000"/>
          <w:sz w:val="28"/>
          <w:szCs w:val="28"/>
          <w:vertAlign w:val="superscript"/>
        </w:rPr>
        <w:t>0</w:t>
      </w:r>
      <w:r w:rsidRPr="004251C7">
        <w:rPr>
          <w:rFonts w:ascii="Arial" w:hAnsi="Arial" w:cs="Arial"/>
          <w:color w:val="000000"/>
          <w:sz w:val="18"/>
          <w:szCs w:val="18"/>
        </w:rPr>
        <w:t xml:space="preserve"> c</w:t>
      </w:r>
    </w:p>
    <w:p w14:paraId="236FBA25" w14:textId="77777777" w:rsidR="003E081B" w:rsidRPr="004251C7" w:rsidRDefault="003E081B" w:rsidP="003E081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 w:line="480" w:lineRule="auto"/>
        <w:rPr>
          <w:rFonts w:ascii="Arial" w:hAnsi="Arial" w:cs="Arial"/>
          <w:color w:val="000000"/>
          <w:sz w:val="18"/>
          <w:szCs w:val="18"/>
        </w:rPr>
      </w:pPr>
      <w:r w:rsidRPr="004251C7">
        <w:rPr>
          <w:rFonts w:ascii="Arial" w:hAnsi="Arial" w:cs="Arial"/>
          <w:color w:val="000000"/>
          <w:sz w:val="18"/>
          <w:szCs w:val="18"/>
        </w:rPr>
        <w:t>White blood cell count &lt; 4000 cell/mm3</w:t>
      </w:r>
    </w:p>
    <w:p w14:paraId="1044E513" w14:textId="77777777" w:rsidR="003E081B" w:rsidRDefault="003E081B" w:rsidP="003E081B"/>
    <w:p w14:paraId="45BF729B" w14:textId="5C9C8E71" w:rsidR="003E081B" w:rsidRDefault="003E081B">
      <w:r>
        <w:br w:type="page"/>
      </w:r>
    </w:p>
    <w:p w14:paraId="7D117D62" w14:textId="77777777" w:rsidR="003E081B" w:rsidRDefault="003E081B" w:rsidP="003E081B"/>
    <w:p w14:paraId="59A5C8A5" w14:textId="54407E9A" w:rsidR="003E081B" w:rsidRPr="006F237E" w:rsidRDefault="003E081B" w:rsidP="003E081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Table </w:t>
      </w:r>
      <w:r w:rsidR="00560C2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3</w:t>
      </w:r>
      <w:r w:rsidRPr="006F237E">
        <w:rPr>
          <w:rFonts w:ascii="Arial" w:hAnsi="Arial" w:cs="Arial"/>
          <w:sz w:val="20"/>
          <w:szCs w:val="20"/>
        </w:rPr>
        <w:t>- Final logistic regression model with predictors of mortality in patients admitted to hospitals with confirmed pneumonia.</w:t>
      </w:r>
    </w:p>
    <w:p w14:paraId="480F51E2" w14:textId="77777777" w:rsidR="003E081B" w:rsidRPr="006F237E" w:rsidRDefault="003E081B" w:rsidP="003E081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6109" w:type="dxa"/>
        <w:tblLayout w:type="fixed"/>
        <w:tblLook w:val="04A0" w:firstRow="1" w:lastRow="0" w:firstColumn="1" w:lastColumn="0" w:noHBand="0" w:noVBand="1"/>
      </w:tblPr>
      <w:tblGrid>
        <w:gridCol w:w="2016"/>
        <w:gridCol w:w="1300"/>
        <w:gridCol w:w="1300"/>
        <w:gridCol w:w="1493"/>
      </w:tblGrid>
      <w:tr w:rsidR="003E081B" w:rsidRPr="006F237E" w14:paraId="1B244690" w14:textId="77777777" w:rsidTr="00731675">
        <w:trPr>
          <w:trHeight w:val="300"/>
        </w:trPr>
        <w:tc>
          <w:tcPr>
            <w:tcW w:w="2016" w:type="dxa"/>
            <w:noWrap/>
            <w:hideMark/>
          </w:tcPr>
          <w:p w14:paraId="0EC5332E" w14:textId="77777777" w:rsidR="003E081B" w:rsidRPr="006F237E" w:rsidRDefault="003E081B" w:rsidP="007316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Variables</w:t>
            </w:r>
          </w:p>
        </w:tc>
        <w:tc>
          <w:tcPr>
            <w:tcW w:w="1300" w:type="dxa"/>
            <w:noWrap/>
            <w:hideMark/>
          </w:tcPr>
          <w:p w14:paraId="3E492AA7" w14:textId="77777777" w:rsidR="003E081B" w:rsidRPr="006F237E" w:rsidRDefault="003E081B" w:rsidP="00731675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OR</w:t>
            </w:r>
          </w:p>
        </w:tc>
        <w:tc>
          <w:tcPr>
            <w:tcW w:w="1300" w:type="dxa"/>
            <w:noWrap/>
            <w:hideMark/>
          </w:tcPr>
          <w:p w14:paraId="17F61253" w14:textId="77777777" w:rsidR="003E081B" w:rsidRPr="006F237E" w:rsidRDefault="003E081B" w:rsidP="00731675">
            <w:pPr>
              <w:spacing w:line="48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95%CI</w:t>
            </w:r>
          </w:p>
        </w:tc>
        <w:tc>
          <w:tcPr>
            <w:tcW w:w="1493" w:type="dxa"/>
            <w:noWrap/>
            <w:hideMark/>
          </w:tcPr>
          <w:p w14:paraId="5629C2D5" w14:textId="77777777" w:rsidR="003E081B" w:rsidRPr="006F237E" w:rsidRDefault="003E081B" w:rsidP="0073167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p-value</w:t>
            </w:r>
          </w:p>
        </w:tc>
      </w:tr>
      <w:tr w:rsidR="003E081B" w:rsidRPr="006F237E" w14:paraId="038D38AF" w14:textId="77777777" w:rsidTr="00731675">
        <w:trPr>
          <w:trHeight w:val="396"/>
        </w:trPr>
        <w:tc>
          <w:tcPr>
            <w:tcW w:w="2016" w:type="dxa"/>
            <w:noWrap/>
          </w:tcPr>
          <w:p w14:paraId="59B3CC57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Age ≥ 65 years</w:t>
            </w:r>
          </w:p>
        </w:tc>
        <w:tc>
          <w:tcPr>
            <w:tcW w:w="1300" w:type="dxa"/>
            <w:noWrap/>
          </w:tcPr>
          <w:p w14:paraId="61B31120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1.82</w:t>
            </w:r>
          </w:p>
        </w:tc>
        <w:tc>
          <w:tcPr>
            <w:tcW w:w="1300" w:type="dxa"/>
            <w:noWrap/>
          </w:tcPr>
          <w:p w14:paraId="2DA4EB91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0.97-3.4</w:t>
            </w:r>
          </w:p>
        </w:tc>
        <w:tc>
          <w:tcPr>
            <w:tcW w:w="1493" w:type="dxa"/>
            <w:noWrap/>
          </w:tcPr>
          <w:p w14:paraId="2AEDE594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0.0611</w:t>
            </w:r>
          </w:p>
        </w:tc>
      </w:tr>
      <w:tr w:rsidR="003E081B" w:rsidRPr="006F237E" w14:paraId="796B7367" w14:textId="77777777" w:rsidTr="00731675">
        <w:trPr>
          <w:trHeight w:val="300"/>
        </w:trPr>
        <w:tc>
          <w:tcPr>
            <w:tcW w:w="2016" w:type="dxa"/>
            <w:noWrap/>
          </w:tcPr>
          <w:p w14:paraId="5BC443DA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Sex: Male</w:t>
            </w:r>
          </w:p>
        </w:tc>
        <w:tc>
          <w:tcPr>
            <w:tcW w:w="1300" w:type="dxa"/>
            <w:noWrap/>
          </w:tcPr>
          <w:p w14:paraId="136BD777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1300" w:type="dxa"/>
            <w:noWrap/>
          </w:tcPr>
          <w:p w14:paraId="2B35BED5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0.89-2.20</w:t>
            </w:r>
          </w:p>
        </w:tc>
        <w:tc>
          <w:tcPr>
            <w:tcW w:w="1493" w:type="dxa"/>
            <w:noWrap/>
          </w:tcPr>
          <w:p w14:paraId="47E6B99C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0.1418</w:t>
            </w:r>
          </w:p>
        </w:tc>
      </w:tr>
      <w:tr w:rsidR="003E081B" w:rsidRPr="006F237E" w14:paraId="751E9CD2" w14:textId="77777777" w:rsidTr="00731675">
        <w:trPr>
          <w:trHeight w:val="300"/>
        </w:trPr>
        <w:tc>
          <w:tcPr>
            <w:tcW w:w="2016" w:type="dxa"/>
            <w:noWrap/>
          </w:tcPr>
          <w:p w14:paraId="2A373F8A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Cough</w:t>
            </w:r>
          </w:p>
        </w:tc>
        <w:tc>
          <w:tcPr>
            <w:tcW w:w="1300" w:type="dxa"/>
            <w:noWrap/>
          </w:tcPr>
          <w:p w14:paraId="248D5432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1300" w:type="dxa"/>
            <w:noWrap/>
          </w:tcPr>
          <w:p w14:paraId="5CE3CB71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0.47-1.37</w:t>
            </w:r>
          </w:p>
        </w:tc>
        <w:tc>
          <w:tcPr>
            <w:tcW w:w="1493" w:type="dxa"/>
            <w:noWrap/>
          </w:tcPr>
          <w:p w14:paraId="2A00A09E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0.3950</w:t>
            </w:r>
          </w:p>
        </w:tc>
      </w:tr>
      <w:tr w:rsidR="003E081B" w:rsidRPr="006F237E" w14:paraId="29C990C3" w14:textId="77777777" w:rsidTr="00731675">
        <w:trPr>
          <w:trHeight w:val="300"/>
        </w:trPr>
        <w:tc>
          <w:tcPr>
            <w:tcW w:w="2016" w:type="dxa"/>
            <w:noWrap/>
            <w:hideMark/>
          </w:tcPr>
          <w:p w14:paraId="327312CF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Chest pain</w:t>
            </w:r>
          </w:p>
        </w:tc>
        <w:tc>
          <w:tcPr>
            <w:tcW w:w="1300" w:type="dxa"/>
            <w:noWrap/>
            <w:hideMark/>
          </w:tcPr>
          <w:p w14:paraId="03A5660C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300" w:type="dxa"/>
            <w:noWrap/>
            <w:hideMark/>
          </w:tcPr>
          <w:p w14:paraId="7B487B79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0.41- 0.33</w:t>
            </w:r>
          </w:p>
        </w:tc>
        <w:tc>
          <w:tcPr>
            <w:tcW w:w="1493" w:type="dxa"/>
            <w:noWrap/>
            <w:hideMark/>
          </w:tcPr>
          <w:p w14:paraId="26B5DC1A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0.3435</w:t>
            </w:r>
          </w:p>
        </w:tc>
      </w:tr>
      <w:tr w:rsidR="003E081B" w:rsidRPr="006F237E" w14:paraId="7E0E9EB4" w14:textId="77777777" w:rsidTr="00731675">
        <w:trPr>
          <w:trHeight w:val="337"/>
        </w:trPr>
        <w:tc>
          <w:tcPr>
            <w:tcW w:w="2016" w:type="dxa"/>
            <w:noWrap/>
            <w:hideMark/>
          </w:tcPr>
          <w:p w14:paraId="34C34EF9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Confusion</w:t>
            </w:r>
          </w:p>
        </w:tc>
        <w:tc>
          <w:tcPr>
            <w:tcW w:w="1300" w:type="dxa"/>
            <w:noWrap/>
            <w:hideMark/>
          </w:tcPr>
          <w:p w14:paraId="43B980E5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1.84</w:t>
            </w:r>
          </w:p>
        </w:tc>
        <w:tc>
          <w:tcPr>
            <w:tcW w:w="1300" w:type="dxa"/>
            <w:noWrap/>
            <w:hideMark/>
          </w:tcPr>
          <w:p w14:paraId="3E92B43F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1.09-3.07</w:t>
            </w:r>
          </w:p>
        </w:tc>
        <w:tc>
          <w:tcPr>
            <w:tcW w:w="1493" w:type="dxa"/>
            <w:noWrap/>
            <w:hideMark/>
          </w:tcPr>
          <w:p w14:paraId="1D19B3AC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0.0216</w:t>
            </w:r>
          </w:p>
        </w:tc>
      </w:tr>
      <w:tr w:rsidR="003E081B" w:rsidRPr="006F237E" w14:paraId="1E9412CF" w14:textId="77777777" w:rsidTr="00731675">
        <w:trPr>
          <w:trHeight w:val="128"/>
        </w:trPr>
        <w:tc>
          <w:tcPr>
            <w:tcW w:w="2016" w:type="dxa"/>
            <w:noWrap/>
            <w:hideMark/>
          </w:tcPr>
          <w:p w14:paraId="11EB5BB3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Sweating</w:t>
            </w:r>
          </w:p>
        </w:tc>
        <w:tc>
          <w:tcPr>
            <w:tcW w:w="1300" w:type="dxa"/>
            <w:noWrap/>
            <w:hideMark/>
          </w:tcPr>
          <w:p w14:paraId="0D29A2B2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1300" w:type="dxa"/>
            <w:noWrap/>
            <w:hideMark/>
          </w:tcPr>
          <w:p w14:paraId="115330C7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0.31-4.62</w:t>
            </w:r>
          </w:p>
        </w:tc>
        <w:tc>
          <w:tcPr>
            <w:tcW w:w="1493" w:type="dxa"/>
            <w:noWrap/>
            <w:hideMark/>
          </w:tcPr>
          <w:p w14:paraId="3F82F8EB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0.6987</w:t>
            </w:r>
          </w:p>
        </w:tc>
      </w:tr>
      <w:tr w:rsidR="003E081B" w:rsidRPr="006F237E" w14:paraId="240D9EF9" w14:textId="77777777" w:rsidTr="00731675">
        <w:trPr>
          <w:trHeight w:val="300"/>
        </w:trPr>
        <w:tc>
          <w:tcPr>
            <w:tcW w:w="2016" w:type="dxa"/>
            <w:noWrap/>
            <w:hideMark/>
          </w:tcPr>
          <w:p w14:paraId="31A254F5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Chills</w:t>
            </w:r>
          </w:p>
        </w:tc>
        <w:tc>
          <w:tcPr>
            <w:tcW w:w="1300" w:type="dxa"/>
            <w:noWrap/>
            <w:hideMark/>
          </w:tcPr>
          <w:p w14:paraId="3BA218F7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1300" w:type="dxa"/>
            <w:noWrap/>
            <w:hideMark/>
          </w:tcPr>
          <w:p w14:paraId="54A48D07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0.07-0.88</w:t>
            </w:r>
          </w:p>
        </w:tc>
        <w:tc>
          <w:tcPr>
            <w:tcW w:w="1493" w:type="dxa"/>
            <w:noWrap/>
            <w:hideMark/>
          </w:tcPr>
          <w:p w14:paraId="47C32274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0.0544</w:t>
            </w:r>
          </w:p>
        </w:tc>
      </w:tr>
      <w:tr w:rsidR="003E081B" w:rsidRPr="006F237E" w14:paraId="539D7F26" w14:textId="77777777" w:rsidTr="00731675">
        <w:trPr>
          <w:trHeight w:val="300"/>
        </w:trPr>
        <w:tc>
          <w:tcPr>
            <w:tcW w:w="2016" w:type="dxa"/>
            <w:noWrap/>
          </w:tcPr>
          <w:p w14:paraId="39988056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Myalgia</w:t>
            </w:r>
          </w:p>
        </w:tc>
        <w:tc>
          <w:tcPr>
            <w:tcW w:w="1300" w:type="dxa"/>
            <w:noWrap/>
          </w:tcPr>
          <w:p w14:paraId="2A8040D4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1300" w:type="dxa"/>
            <w:noWrap/>
          </w:tcPr>
          <w:p w14:paraId="1543D9D6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0.28-1.17</w:t>
            </w:r>
          </w:p>
        </w:tc>
        <w:tc>
          <w:tcPr>
            <w:tcW w:w="1493" w:type="dxa"/>
            <w:noWrap/>
          </w:tcPr>
          <w:p w14:paraId="6708B1E5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0.1548</w:t>
            </w:r>
          </w:p>
        </w:tc>
      </w:tr>
      <w:tr w:rsidR="003E081B" w:rsidRPr="006F237E" w14:paraId="65ACC885" w14:textId="77777777" w:rsidTr="00731675">
        <w:trPr>
          <w:trHeight w:val="300"/>
        </w:trPr>
        <w:tc>
          <w:tcPr>
            <w:tcW w:w="2016" w:type="dxa"/>
            <w:noWrap/>
          </w:tcPr>
          <w:p w14:paraId="5C23B04A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 w:rsidRPr="006F237E">
              <w:rPr>
                <w:rFonts w:ascii="Arial" w:hAnsi="Arial" w:cs="Arial"/>
                <w:b/>
                <w:sz w:val="20"/>
                <w:szCs w:val="20"/>
              </w:rPr>
              <w:t>Fever</w:t>
            </w:r>
            <w:r w:rsidRPr="006F237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300" w:type="dxa"/>
            <w:noWrap/>
          </w:tcPr>
          <w:p w14:paraId="602EFEC4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1300" w:type="dxa"/>
            <w:noWrap/>
          </w:tcPr>
          <w:p w14:paraId="05F09706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0.37-0.98</w:t>
            </w:r>
          </w:p>
        </w:tc>
        <w:tc>
          <w:tcPr>
            <w:tcW w:w="1493" w:type="dxa"/>
            <w:noWrap/>
          </w:tcPr>
          <w:p w14:paraId="79DE7148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0.0440</w:t>
            </w:r>
          </w:p>
        </w:tc>
      </w:tr>
      <w:tr w:rsidR="003E081B" w:rsidRPr="006F237E" w14:paraId="309ADCF1" w14:textId="77777777" w:rsidTr="00731675">
        <w:trPr>
          <w:trHeight w:val="300"/>
        </w:trPr>
        <w:tc>
          <w:tcPr>
            <w:tcW w:w="2016" w:type="dxa"/>
            <w:noWrap/>
          </w:tcPr>
          <w:p w14:paraId="30958FC7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Multilobar Infiltrates</w:t>
            </w:r>
          </w:p>
        </w:tc>
        <w:tc>
          <w:tcPr>
            <w:tcW w:w="1300" w:type="dxa"/>
            <w:noWrap/>
          </w:tcPr>
          <w:p w14:paraId="74B989A0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1300" w:type="dxa"/>
            <w:noWrap/>
          </w:tcPr>
          <w:p w14:paraId="0CE1B225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0.89-2.26</w:t>
            </w:r>
          </w:p>
        </w:tc>
        <w:tc>
          <w:tcPr>
            <w:tcW w:w="1493" w:type="dxa"/>
            <w:noWrap/>
          </w:tcPr>
          <w:p w14:paraId="497BE206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0.1358</w:t>
            </w:r>
          </w:p>
        </w:tc>
      </w:tr>
      <w:tr w:rsidR="003E081B" w:rsidRPr="006F237E" w14:paraId="10CDA8FD" w14:textId="77777777" w:rsidTr="00731675">
        <w:trPr>
          <w:trHeight w:val="300"/>
        </w:trPr>
        <w:tc>
          <w:tcPr>
            <w:tcW w:w="2016" w:type="dxa"/>
            <w:noWrap/>
          </w:tcPr>
          <w:p w14:paraId="401ADE72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Pleural effusion</w:t>
            </w:r>
          </w:p>
        </w:tc>
        <w:tc>
          <w:tcPr>
            <w:tcW w:w="1300" w:type="dxa"/>
            <w:noWrap/>
          </w:tcPr>
          <w:p w14:paraId="61D48D89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1300" w:type="dxa"/>
            <w:noWrap/>
          </w:tcPr>
          <w:p w14:paraId="32469D9B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1.01-3.01</w:t>
            </w:r>
          </w:p>
        </w:tc>
        <w:tc>
          <w:tcPr>
            <w:tcW w:w="1493" w:type="dxa"/>
            <w:noWrap/>
          </w:tcPr>
          <w:p w14:paraId="5A191F2B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0.0422</w:t>
            </w:r>
          </w:p>
        </w:tc>
      </w:tr>
      <w:tr w:rsidR="003E081B" w:rsidRPr="006F237E" w14:paraId="47E40520" w14:textId="77777777" w:rsidTr="00731675">
        <w:trPr>
          <w:trHeight w:val="300"/>
        </w:trPr>
        <w:tc>
          <w:tcPr>
            <w:tcW w:w="2016" w:type="dxa"/>
            <w:noWrap/>
          </w:tcPr>
          <w:p w14:paraId="3CD8A8C2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Urea &gt;50 mg/dl</w:t>
            </w:r>
          </w:p>
        </w:tc>
        <w:tc>
          <w:tcPr>
            <w:tcW w:w="1300" w:type="dxa"/>
            <w:noWrap/>
          </w:tcPr>
          <w:p w14:paraId="5ECEF2D1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1300" w:type="dxa"/>
            <w:noWrap/>
          </w:tcPr>
          <w:p w14:paraId="44461BAF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1.06-2.86</w:t>
            </w:r>
          </w:p>
        </w:tc>
        <w:tc>
          <w:tcPr>
            <w:tcW w:w="1493" w:type="dxa"/>
            <w:noWrap/>
          </w:tcPr>
          <w:p w14:paraId="50A0E7A8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0.0309</w:t>
            </w:r>
          </w:p>
        </w:tc>
      </w:tr>
      <w:tr w:rsidR="003E081B" w:rsidRPr="006F237E" w14:paraId="043DCF6A" w14:textId="77777777" w:rsidTr="00731675">
        <w:trPr>
          <w:trHeight w:val="300"/>
        </w:trPr>
        <w:tc>
          <w:tcPr>
            <w:tcW w:w="2016" w:type="dxa"/>
            <w:noWrap/>
          </w:tcPr>
          <w:p w14:paraId="11A58873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Hypotension</w:t>
            </w:r>
          </w:p>
        </w:tc>
        <w:tc>
          <w:tcPr>
            <w:tcW w:w="1300" w:type="dxa"/>
            <w:noWrap/>
          </w:tcPr>
          <w:p w14:paraId="167065DE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1300" w:type="dxa"/>
            <w:noWrap/>
          </w:tcPr>
          <w:p w14:paraId="7100B110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1.00-3.13</w:t>
            </w:r>
          </w:p>
        </w:tc>
        <w:tc>
          <w:tcPr>
            <w:tcW w:w="1493" w:type="dxa"/>
            <w:noWrap/>
          </w:tcPr>
          <w:p w14:paraId="4295B497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0.0456</w:t>
            </w:r>
          </w:p>
        </w:tc>
      </w:tr>
      <w:tr w:rsidR="003E081B" w:rsidRPr="006F237E" w14:paraId="17AC86E2" w14:textId="77777777" w:rsidTr="00731675">
        <w:trPr>
          <w:trHeight w:val="300"/>
        </w:trPr>
        <w:tc>
          <w:tcPr>
            <w:tcW w:w="2016" w:type="dxa"/>
            <w:noWrap/>
          </w:tcPr>
          <w:p w14:paraId="524ABEB8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Respiratory rate &gt; 30 breaths/min</w:t>
            </w:r>
          </w:p>
        </w:tc>
        <w:tc>
          <w:tcPr>
            <w:tcW w:w="1300" w:type="dxa"/>
            <w:noWrap/>
          </w:tcPr>
          <w:p w14:paraId="18836EF0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1300" w:type="dxa"/>
            <w:noWrap/>
          </w:tcPr>
          <w:p w14:paraId="0543BBB7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1.21-3.72</w:t>
            </w:r>
          </w:p>
        </w:tc>
        <w:tc>
          <w:tcPr>
            <w:tcW w:w="1493" w:type="dxa"/>
            <w:noWrap/>
          </w:tcPr>
          <w:p w14:paraId="12851CBF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0.0074</w:t>
            </w:r>
          </w:p>
        </w:tc>
      </w:tr>
      <w:tr w:rsidR="003E081B" w:rsidRPr="006F237E" w14:paraId="0F2BAA98" w14:textId="77777777" w:rsidTr="00731675">
        <w:trPr>
          <w:trHeight w:val="300"/>
        </w:trPr>
        <w:tc>
          <w:tcPr>
            <w:tcW w:w="2016" w:type="dxa"/>
            <w:noWrap/>
          </w:tcPr>
          <w:p w14:paraId="50BF481E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 w:rsidRPr="006F237E">
              <w:rPr>
                <w:rFonts w:ascii="Arial" w:hAnsi="Arial" w:cs="Arial"/>
                <w:b/>
                <w:sz w:val="20"/>
                <w:szCs w:val="20"/>
              </w:rPr>
              <w:t>Thrombocytopenia</w:t>
            </w:r>
            <w:r w:rsidRPr="006F237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300" w:type="dxa"/>
            <w:noWrap/>
          </w:tcPr>
          <w:p w14:paraId="553E93B1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1300" w:type="dxa"/>
            <w:noWrap/>
          </w:tcPr>
          <w:p w14:paraId="5CB4E39C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0.94-7.19</w:t>
            </w:r>
          </w:p>
        </w:tc>
        <w:tc>
          <w:tcPr>
            <w:tcW w:w="1493" w:type="dxa"/>
            <w:noWrap/>
          </w:tcPr>
          <w:p w14:paraId="228CD09C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0.0458</w:t>
            </w:r>
          </w:p>
        </w:tc>
      </w:tr>
      <w:tr w:rsidR="003E081B" w:rsidRPr="006F237E" w14:paraId="7F7D4E22" w14:textId="77777777" w:rsidTr="00731675">
        <w:trPr>
          <w:trHeight w:val="300"/>
        </w:trPr>
        <w:tc>
          <w:tcPr>
            <w:tcW w:w="2016" w:type="dxa"/>
            <w:noWrap/>
          </w:tcPr>
          <w:p w14:paraId="193C4C5B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Hypotension requiring fluid resuscitation</w:t>
            </w:r>
          </w:p>
        </w:tc>
        <w:tc>
          <w:tcPr>
            <w:tcW w:w="1300" w:type="dxa"/>
            <w:noWrap/>
          </w:tcPr>
          <w:p w14:paraId="394A0F4F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300" w:type="dxa"/>
            <w:noWrap/>
          </w:tcPr>
          <w:p w14:paraId="693A11C7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0.49-1.90</w:t>
            </w:r>
          </w:p>
        </w:tc>
        <w:tc>
          <w:tcPr>
            <w:tcW w:w="1493" w:type="dxa"/>
            <w:noWrap/>
          </w:tcPr>
          <w:p w14:paraId="73C8F574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0.9334</w:t>
            </w:r>
          </w:p>
        </w:tc>
      </w:tr>
      <w:tr w:rsidR="003E081B" w:rsidRPr="006F237E" w14:paraId="517BA6E5" w14:textId="77777777" w:rsidTr="00731675">
        <w:trPr>
          <w:trHeight w:val="300"/>
        </w:trPr>
        <w:tc>
          <w:tcPr>
            <w:tcW w:w="2016" w:type="dxa"/>
            <w:noWrap/>
            <w:hideMark/>
          </w:tcPr>
          <w:p w14:paraId="052B7D3E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proofErr w:type="spellStart"/>
            <w:r w:rsidRPr="006F237E">
              <w:rPr>
                <w:rFonts w:ascii="Arial" w:hAnsi="Arial" w:cs="Arial"/>
                <w:b/>
                <w:sz w:val="20"/>
                <w:szCs w:val="20"/>
              </w:rPr>
              <w:t>Hypothermia</w:t>
            </w:r>
            <w:r w:rsidRPr="006F237E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d</w:t>
            </w:r>
            <w:proofErr w:type="spellEnd"/>
          </w:p>
        </w:tc>
        <w:tc>
          <w:tcPr>
            <w:tcW w:w="1300" w:type="dxa"/>
            <w:noWrap/>
            <w:hideMark/>
          </w:tcPr>
          <w:p w14:paraId="707075FB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1300" w:type="dxa"/>
            <w:noWrap/>
            <w:hideMark/>
          </w:tcPr>
          <w:p w14:paraId="256B22CF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0.23-1.66</w:t>
            </w:r>
          </w:p>
        </w:tc>
        <w:tc>
          <w:tcPr>
            <w:tcW w:w="1493" w:type="dxa"/>
            <w:noWrap/>
            <w:hideMark/>
          </w:tcPr>
          <w:p w14:paraId="1A232629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0.4119</w:t>
            </w:r>
          </w:p>
        </w:tc>
      </w:tr>
      <w:tr w:rsidR="003E081B" w:rsidRPr="006F237E" w14:paraId="4960934C" w14:textId="77777777" w:rsidTr="00731675">
        <w:trPr>
          <w:trHeight w:val="300"/>
        </w:trPr>
        <w:tc>
          <w:tcPr>
            <w:tcW w:w="2016" w:type="dxa"/>
            <w:noWrap/>
            <w:hideMark/>
          </w:tcPr>
          <w:p w14:paraId="0FBE7B48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Assignment: ICU</w:t>
            </w:r>
          </w:p>
        </w:tc>
        <w:tc>
          <w:tcPr>
            <w:tcW w:w="1300" w:type="dxa"/>
            <w:noWrap/>
            <w:hideMark/>
          </w:tcPr>
          <w:p w14:paraId="198C35B3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2.44</w:t>
            </w:r>
          </w:p>
        </w:tc>
        <w:tc>
          <w:tcPr>
            <w:tcW w:w="1300" w:type="dxa"/>
            <w:noWrap/>
            <w:hideMark/>
          </w:tcPr>
          <w:p w14:paraId="32F4E4E0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1.43-4.23</w:t>
            </w:r>
          </w:p>
        </w:tc>
        <w:tc>
          <w:tcPr>
            <w:tcW w:w="1493" w:type="dxa"/>
            <w:noWrap/>
            <w:hideMark/>
          </w:tcPr>
          <w:p w14:paraId="77FD3ED6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0.0013</w:t>
            </w:r>
          </w:p>
        </w:tc>
      </w:tr>
      <w:tr w:rsidR="003E081B" w:rsidRPr="006F237E" w14:paraId="71B6FB5C" w14:textId="77777777" w:rsidTr="00731675">
        <w:trPr>
          <w:trHeight w:val="300"/>
        </w:trPr>
        <w:tc>
          <w:tcPr>
            <w:tcW w:w="2016" w:type="dxa"/>
            <w:noWrap/>
            <w:hideMark/>
          </w:tcPr>
          <w:p w14:paraId="18FFB8AF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Antibiotic therapy within 60 min</w:t>
            </w:r>
          </w:p>
        </w:tc>
        <w:tc>
          <w:tcPr>
            <w:tcW w:w="1300" w:type="dxa"/>
            <w:noWrap/>
            <w:hideMark/>
          </w:tcPr>
          <w:p w14:paraId="255CBE88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300" w:type="dxa"/>
            <w:noWrap/>
            <w:hideMark/>
          </w:tcPr>
          <w:p w14:paraId="720640A5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0.55-1.65</w:t>
            </w:r>
          </w:p>
        </w:tc>
        <w:tc>
          <w:tcPr>
            <w:tcW w:w="1493" w:type="dxa"/>
            <w:noWrap/>
            <w:hideMark/>
          </w:tcPr>
          <w:p w14:paraId="74EAE097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0.8369</w:t>
            </w:r>
          </w:p>
        </w:tc>
      </w:tr>
      <w:tr w:rsidR="003E081B" w:rsidRPr="006F237E" w14:paraId="1B523E94" w14:textId="77777777" w:rsidTr="00731675">
        <w:trPr>
          <w:trHeight w:val="300"/>
        </w:trPr>
        <w:tc>
          <w:tcPr>
            <w:tcW w:w="2016" w:type="dxa"/>
            <w:noWrap/>
            <w:hideMark/>
          </w:tcPr>
          <w:p w14:paraId="13D5F807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Hemoculture</w:t>
            </w:r>
          </w:p>
        </w:tc>
        <w:tc>
          <w:tcPr>
            <w:tcW w:w="1300" w:type="dxa"/>
            <w:noWrap/>
            <w:hideMark/>
          </w:tcPr>
          <w:p w14:paraId="1298E4E9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300" w:type="dxa"/>
            <w:noWrap/>
            <w:hideMark/>
          </w:tcPr>
          <w:p w14:paraId="0E92733F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0.46-1.31</w:t>
            </w:r>
          </w:p>
        </w:tc>
        <w:tc>
          <w:tcPr>
            <w:tcW w:w="1493" w:type="dxa"/>
            <w:noWrap/>
            <w:hideMark/>
          </w:tcPr>
          <w:p w14:paraId="235BFEFF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0.3313</w:t>
            </w:r>
          </w:p>
        </w:tc>
      </w:tr>
      <w:tr w:rsidR="003E081B" w:rsidRPr="006F237E" w14:paraId="29963CCC" w14:textId="77777777" w:rsidTr="00731675">
        <w:trPr>
          <w:trHeight w:val="300"/>
        </w:trPr>
        <w:tc>
          <w:tcPr>
            <w:tcW w:w="2016" w:type="dxa"/>
            <w:noWrap/>
            <w:hideMark/>
          </w:tcPr>
          <w:p w14:paraId="3D37613F" w14:textId="77777777" w:rsidR="003E081B" w:rsidRPr="006F237E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237E">
              <w:rPr>
                <w:rFonts w:ascii="Arial" w:hAnsi="Arial" w:cs="Arial"/>
                <w:b/>
                <w:sz w:val="20"/>
                <w:szCs w:val="20"/>
              </w:rPr>
              <w:t>LOS &gt; 6 days</w:t>
            </w:r>
          </w:p>
        </w:tc>
        <w:tc>
          <w:tcPr>
            <w:tcW w:w="1300" w:type="dxa"/>
            <w:noWrap/>
            <w:hideMark/>
          </w:tcPr>
          <w:p w14:paraId="109A918B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1300" w:type="dxa"/>
            <w:noWrap/>
            <w:hideMark/>
          </w:tcPr>
          <w:p w14:paraId="14CE4B4E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0.50-1.37</w:t>
            </w:r>
          </w:p>
        </w:tc>
        <w:tc>
          <w:tcPr>
            <w:tcW w:w="1493" w:type="dxa"/>
            <w:noWrap/>
            <w:hideMark/>
          </w:tcPr>
          <w:p w14:paraId="492B9F97" w14:textId="77777777" w:rsidR="003E081B" w:rsidRPr="006F237E" w:rsidRDefault="003E081B" w:rsidP="0073167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F237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0.4556</w:t>
            </w:r>
          </w:p>
        </w:tc>
      </w:tr>
    </w:tbl>
    <w:p w14:paraId="03A728E4" w14:textId="77777777" w:rsidR="003E081B" w:rsidRPr="006F237E" w:rsidRDefault="003E081B" w:rsidP="003E081B">
      <w:pPr>
        <w:widowControl w:val="0"/>
        <w:tabs>
          <w:tab w:val="left" w:pos="709"/>
        </w:tabs>
        <w:autoSpaceDE w:val="0"/>
        <w:autoSpaceDN w:val="0"/>
        <w:adjustRightInd w:val="0"/>
        <w:spacing w:after="240" w:line="480" w:lineRule="auto"/>
        <w:rPr>
          <w:rFonts w:ascii="Arial" w:hAnsi="Arial" w:cs="Arial"/>
          <w:color w:val="000000"/>
          <w:sz w:val="18"/>
          <w:szCs w:val="18"/>
        </w:rPr>
      </w:pPr>
      <w:r w:rsidRPr="006F237E">
        <w:rPr>
          <w:rFonts w:ascii="Arial" w:hAnsi="Arial" w:cs="Arial"/>
          <w:color w:val="000000"/>
          <w:sz w:val="18"/>
          <w:szCs w:val="18"/>
        </w:rPr>
        <w:t>Abbreviations: LOS – Length of stay, ICU– Intensive care unit</w:t>
      </w:r>
    </w:p>
    <w:p w14:paraId="3ED870F2" w14:textId="77777777" w:rsidR="003E081B" w:rsidRPr="006F237E" w:rsidRDefault="003E081B" w:rsidP="003E081B">
      <w:pPr>
        <w:widowControl w:val="0"/>
        <w:tabs>
          <w:tab w:val="left" w:pos="709"/>
        </w:tabs>
        <w:autoSpaceDE w:val="0"/>
        <w:autoSpaceDN w:val="0"/>
        <w:adjustRightInd w:val="0"/>
        <w:spacing w:after="240" w:line="480" w:lineRule="auto"/>
        <w:rPr>
          <w:rFonts w:ascii="Arial" w:hAnsi="Arial" w:cs="Arial"/>
          <w:color w:val="000000"/>
          <w:sz w:val="18"/>
          <w:szCs w:val="18"/>
        </w:rPr>
      </w:pPr>
      <w:r w:rsidRPr="006F237E">
        <w:rPr>
          <w:rFonts w:ascii="Arial" w:hAnsi="Arial" w:cs="Arial"/>
          <w:color w:val="000000"/>
          <w:sz w:val="18"/>
          <w:szCs w:val="18"/>
        </w:rPr>
        <w:t>a-Body temperature ≥ 38</w:t>
      </w:r>
      <w:r w:rsidRPr="006F237E">
        <w:rPr>
          <w:rFonts w:ascii="Arial" w:hAnsi="Arial" w:cs="Arial"/>
          <w:color w:val="000000"/>
          <w:vertAlign w:val="superscript"/>
        </w:rPr>
        <w:t>0</w:t>
      </w:r>
      <w:r w:rsidRPr="006F237E">
        <w:rPr>
          <w:rFonts w:ascii="Arial" w:hAnsi="Arial" w:cs="Arial"/>
          <w:color w:val="000000"/>
          <w:sz w:val="18"/>
          <w:szCs w:val="18"/>
        </w:rPr>
        <w:t xml:space="preserve"> c </w:t>
      </w:r>
    </w:p>
    <w:p w14:paraId="1071BDA6" w14:textId="77777777" w:rsidR="003E081B" w:rsidRPr="006F237E" w:rsidRDefault="003E081B" w:rsidP="003E081B">
      <w:pPr>
        <w:widowControl w:val="0"/>
        <w:tabs>
          <w:tab w:val="left" w:pos="709"/>
        </w:tabs>
        <w:autoSpaceDE w:val="0"/>
        <w:autoSpaceDN w:val="0"/>
        <w:adjustRightInd w:val="0"/>
        <w:spacing w:after="240" w:line="480" w:lineRule="auto"/>
        <w:rPr>
          <w:rFonts w:ascii="Arial" w:hAnsi="Arial" w:cs="Arial"/>
          <w:color w:val="000000"/>
          <w:sz w:val="18"/>
          <w:szCs w:val="18"/>
        </w:rPr>
      </w:pPr>
      <w:r w:rsidRPr="006F237E">
        <w:rPr>
          <w:rFonts w:ascii="Arial" w:hAnsi="Arial" w:cs="Arial"/>
          <w:color w:val="000000"/>
          <w:sz w:val="18"/>
          <w:szCs w:val="18"/>
        </w:rPr>
        <w:t xml:space="preserve">b- Systolic blood pressure </w:t>
      </w:r>
      <w:r w:rsidRPr="006F237E">
        <w:rPr>
          <w:rFonts w:ascii="Arial" w:hAnsi="Arial" w:cs="Arial"/>
          <w:sz w:val="19"/>
          <w:szCs w:val="19"/>
        </w:rPr>
        <w:t>&lt;90 mm Hg; or diastolic ≤ 60 mmHg</w:t>
      </w:r>
    </w:p>
    <w:p w14:paraId="76853296" w14:textId="77777777" w:rsidR="003E081B" w:rsidRPr="006F237E" w:rsidRDefault="003E081B" w:rsidP="003E081B">
      <w:pPr>
        <w:widowControl w:val="0"/>
        <w:tabs>
          <w:tab w:val="left" w:pos="709"/>
        </w:tabs>
        <w:autoSpaceDE w:val="0"/>
        <w:autoSpaceDN w:val="0"/>
        <w:adjustRightInd w:val="0"/>
        <w:spacing w:after="240" w:line="480" w:lineRule="auto"/>
        <w:rPr>
          <w:rFonts w:ascii="Arial" w:hAnsi="Arial" w:cs="Arial"/>
          <w:color w:val="000000"/>
          <w:sz w:val="18"/>
          <w:szCs w:val="18"/>
        </w:rPr>
      </w:pPr>
      <w:r w:rsidRPr="006F237E">
        <w:rPr>
          <w:rFonts w:ascii="Arial" w:hAnsi="Arial" w:cs="Arial"/>
          <w:color w:val="000000"/>
          <w:sz w:val="18"/>
          <w:szCs w:val="18"/>
        </w:rPr>
        <w:t>c- Platelet count below 100 000 mm3</w:t>
      </w:r>
    </w:p>
    <w:p w14:paraId="525456E8" w14:textId="23040DDE" w:rsidR="003E081B" w:rsidRDefault="003E081B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6D94BB76" w14:textId="77777777" w:rsidR="002F2B16" w:rsidRPr="003E081B" w:rsidRDefault="002F2B16">
      <w:pPr>
        <w:rPr>
          <w:rFonts w:ascii="Arial" w:hAnsi="Arial" w:cs="Arial"/>
          <w:color w:val="000000"/>
          <w:sz w:val="20"/>
          <w:szCs w:val="20"/>
        </w:rPr>
      </w:pPr>
    </w:p>
    <w:p w14:paraId="02BF171A" w14:textId="0F69DB3D" w:rsidR="003E081B" w:rsidRPr="007E5DB3" w:rsidRDefault="003E081B" w:rsidP="003E081B">
      <w:pPr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Table </w:t>
      </w:r>
      <w:r w:rsidR="00560C2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4</w:t>
      </w:r>
      <w:r w:rsidRPr="007E5DB3">
        <w:rPr>
          <w:rFonts w:ascii="Arial" w:hAnsi="Arial" w:cs="Arial"/>
          <w:sz w:val="20"/>
          <w:szCs w:val="20"/>
        </w:rPr>
        <w:t xml:space="preserve">- </w:t>
      </w:r>
      <w:r w:rsidRPr="007E5DB3">
        <w:rPr>
          <w:rFonts w:ascii="Arial" w:eastAsia="Times New Roman" w:hAnsi="Arial" w:cs="Arial"/>
          <w:sz w:val="20"/>
          <w:szCs w:val="20"/>
        </w:rPr>
        <w:t>Accuracy of CURB-65 tool to predict 30-day mortality using each five points of the score as cutoff and comparison of receiver operating characteristic curve for according to the presence of hypoxemia.</w:t>
      </w:r>
    </w:p>
    <w:p w14:paraId="5077AEAF" w14:textId="77777777" w:rsidR="003E081B" w:rsidRDefault="003E081B">
      <w:pPr>
        <w:rPr>
          <w:sz w:val="20"/>
          <w:szCs w:val="20"/>
        </w:rPr>
      </w:pPr>
    </w:p>
    <w:p w14:paraId="78025FC8" w14:textId="77777777" w:rsidR="00792AC1" w:rsidRDefault="00792AC1">
      <w:pPr>
        <w:rPr>
          <w:sz w:val="20"/>
          <w:szCs w:val="20"/>
        </w:rPr>
      </w:pPr>
    </w:p>
    <w:p w14:paraId="0E2174D2" w14:textId="77777777" w:rsidR="00792AC1" w:rsidRDefault="00792AC1">
      <w:pPr>
        <w:rPr>
          <w:sz w:val="20"/>
          <w:szCs w:val="20"/>
        </w:rPr>
      </w:pPr>
    </w:p>
    <w:p w14:paraId="348B44D4" w14:textId="77777777" w:rsidR="00792AC1" w:rsidRDefault="00792AC1">
      <w:pPr>
        <w:rPr>
          <w:sz w:val="20"/>
          <w:szCs w:val="20"/>
        </w:rPr>
      </w:pPr>
    </w:p>
    <w:p w14:paraId="5DDC36C1" w14:textId="77777777" w:rsidR="00792AC1" w:rsidRDefault="00792AC1">
      <w:pPr>
        <w:rPr>
          <w:sz w:val="20"/>
          <w:szCs w:val="20"/>
        </w:rPr>
      </w:pPr>
    </w:p>
    <w:p w14:paraId="642D7DBA" w14:textId="77777777" w:rsidR="00792AC1" w:rsidRDefault="00792AC1">
      <w:pPr>
        <w:rPr>
          <w:sz w:val="20"/>
          <w:szCs w:val="20"/>
        </w:rPr>
      </w:pPr>
    </w:p>
    <w:p w14:paraId="403D2CD3" w14:textId="77777777" w:rsidR="00792AC1" w:rsidRDefault="00792AC1">
      <w:pPr>
        <w:rPr>
          <w:sz w:val="20"/>
          <w:szCs w:val="20"/>
        </w:rPr>
      </w:pPr>
    </w:p>
    <w:p w14:paraId="05ED75D8" w14:textId="77777777" w:rsidR="00792AC1" w:rsidRDefault="00792AC1">
      <w:pPr>
        <w:rPr>
          <w:sz w:val="20"/>
          <w:szCs w:val="20"/>
        </w:rPr>
      </w:pPr>
    </w:p>
    <w:p w14:paraId="01CE951F" w14:textId="77777777" w:rsidR="00792AC1" w:rsidRDefault="00792AC1">
      <w:pPr>
        <w:rPr>
          <w:sz w:val="20"/>
          <w:szCs w:val="20"/>
        </w:rPr>
      </w:pPr>
    </w:p>
    <w:p w14:paraId="6D3B7BD5" w14:textId="77777777" w:rsidR="00792AC1" w:rsidRDefault="00792AC1">
      <w:pPr>
        <w:rPr>
          <w:sz w:val="20"/>
          <w:szCs w:val="20"/>
        </w:rPr>
      </w:pPr>
    </w:p>
    <w:p w14:paraId="1E0A95B7" w14:textId="77777777" w:rsidR="00792AC1" w:rsidRDefault="00792AC1">
      <w:pPr>
        <w:rPr>
          <w:sz w:val="20"/>
          <w:szCs w:val="20"/>
        </w:rPr>
      </w:pPr>
    </w:p>
    <w:p w14:paraId="171E574A" w14:textId="77777777" w:rsidR="00792AC1" w:rsidRDefault="00792AC1">
      <w:pPr>
        <w:rPr>
          <w:sz w:val="20"/>
          <w:szCs w:val="20"/>
        </w:rPr>
      </w:pPr>
    </w:p>
    <w:p w14:paraId="02076224" w14:textId="77777777" w:rsidR="00792AC1" w:rsidRDefault="00792AC1">
      <w:pPr>
        <w:rPr>
          <w:sz w:val="20"/>
          <w:szCs w:val="20"/>
        </w:rPr>
      </w:pPr>
    </w:p>
    <w:p w14:paraId="704CB1A7" w14:textId="77777777" w:rsidR="00792AC1" w:rsidRDefault="00792AC1">
      <w:pPr>
        <w:rPr>
          <w:sz w:val="20"/>
          <w:szCs w:val="20"/>
        </w:rPr>
      </w:pPr>
    </w:p>
    <w:p w14:paraId="494844D0" w14:textId="77777777" w:rsidR="00792AC1" w:rsidRDefault="00792AC1">
      <w:pPr>
        <w:rPr>
          <w:sz w:val="20"/>
          <w:szCs w:val="20"/>
        </w:rPr>
      </w:pPr>
    </w:p>
    <w:p w14:paraId="7484B4C1" w14:textId="77777777" w:rsidR="00792AC1" w:rsidRDefault="00792AC1">
      <w:pPr>
        <w:rPr>
          <w:sz w:val="20"/>
          <w:szCs w:val="20"/>
        </w:rPr>
      </w:pPr>
    </w:p>
    <w:p w14:paraId="22173E1C" w14:textId="77777777" w:rsidR="00792AC1" w:rsidRDefault="00792AC1">
      <w:pPr>
        <w:rPr>
          <w:sz w:val="20"/>
          <w:szCs w:val="20"/>
        </w:rPr>
      </w:pPr>
    </w:p>
    <w:p w14:paraId="70B68485" w14:textId="77777777" w:rsidR="00792AC1" w:rsidRDefault="00792AC1">
      <w:pPr>
        <w:rPr>
          <w:sz w:val="20"/>
          <w:szCs w:val="20"/>
        </w:rPr>
      </w:pPr>
    </w:p>
    <w:p w14:paraId="2506E60B" w14:textId="77777777" w:rsidR="00792AC1" w:rsidRDefault="00792AC1">
      <w:pPr>
        <w:rPr>
          <w:sz w:val="20"/>
          <w:szCs w:val="20"/>
        </w:rPr>
      </w:pPr>
    </w:p>
    <w:p w14:paraId="14B3F410" w14:textId="77777777" w:rsidR="00792AC1" w:rsidRDefault="00792AC1">
      <w:pPr>
        <w:rPr>
          <w:sz w:val="20"/>
          <w:szCs w:val="20"/>
        </w:rPr>
      </w:pPr>
    </w:p>
    <w:p w14:paraId="56A6C8E7" w14:textId="77777777" w:rsidR="00792AC1" w:rsidRDefault="00792AC1">
      <w:pPr>
        <w:rPr>
          <w:sz w:val="20"/>
          <w:szCs w:val="20"/>
        </w:rPr>
      </w:pPr>
    </w:p>
    <w:p w14:paraId="57761D82" w14:textId="77777777" w:rsidR="00792AC1" w:rsidRDefault="00792AC1">
      <w:pPr>
        <w:rPr>
          <w:sz w:val="20"/>
          <w:szCs w:val="20"/>
        </w:rPr>
      </w:pPr>
    </w:p>
    <w:p w14:paraId="6956EB07" w14:textId="77777777" w:rsidR="00792AC1" w:rsidRDefault="00792AC1">
      <w:pPr>
        <w:rPr>
          <w:sz w:val="20"/>
          <w:szCs w:val="20"/>
        </w:rPr>
      </w:pPr>
    </w:p>
    <w:p w14:paraId="46834D79" w14:textId="77777777" w:rsidR="00792AC1" w:rsidRDefault="00792AC1">
      <w:pPr>
        <w:rPr>
          <w:sz w:val="20"/>
          <w:szCs w:val="20"/>
        </w:rPr>
      </w:pPr>
    </w:p>
    <w:p w14:paraId="3640044F" w14:textId="77777777" w:rsidR="00792AC1" w:rsidRPr="003E081B" w:rsidRDefault="00792AC1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1549" w:tblpY="2232"/>
        <w:tblW w:w="0" w:type="auto"/>
        <w:tblLayout w:type="fixed"/>
        <w:tblLook w:val="04A0" w:firstRow="1" w:lastRow="0" w:firstColumn="1" w:lastColumn="0" w:noHBand="0" w:noVBand="1"/>
      </w:tblPr>
      <w:tblGrid>
        <w:gridCol w:w="1389"/>
        <w:gridCol w:w="2056"/>
        <w:gridCol w:w="2056"/>
        <w:gridCol w:w="1553"/>
        <w:gridCol w:w="992"/>
      </w:tblGrid>
      <w:tr w:rsidR="003E081B" w:rsidRPr="007E5DB3" w14:paraId="45CEEDB1" w14:textId="77777777" w:rsidTr="00842197">
        <w:tc>
          <w:tcPr>
            <w:tcW w:w="1389" w:type="dxa"/>
          </w:tcPr>
          <w:p w14:paraId="0AE6F4F2" w14:textId="77777777" w:rsidR="003E081B" w:rsidRPr="007E5DB3" w:rsidRDefault="003E081B" w:rsidP="007316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CURB-65</w:t>
            </w:r>
          </w:p>
        </w:tc>
        <w:tc>
          <w:tcPr>
            <w:tcW w:w="2056" w:type="dxa"/>
          </w:tcPr>
          <w:p w14:paraId="594FA055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Sensitivity (95%CI)</w:t>
            </w:r>
          </w:p>
        </w:tc>
        <w:tc>
          <w:tcPr>
            <w:tcW w:w="2056" w:type="dxa"/>
          </w:tcPr>
          <w:p w14:paraId="5EC6D477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Specificity (95%CI)</w:t>
            </w:r>
          </w:p>
        </w:tc>
        <w:tc>
          <w:tcPr>
            <w:tcW w:w="1553" w:type="dxa"/>
          </w:tcPr>
          <w:p w14:paraId="0CD1AF2D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AUC (95%CI)</w:t>
            </w:r>
          </w:p>
        </w:tc>
        <w:tc>
          <w:tcPr>
            <w:tcW w:w="992" w:type="dxa"/>
          </w:tcPr>
          <w:p w14:paraId="633A11EF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p-value</w:t>
            </w:r>
          </w:p>
        </w:tc>
      </w:tr>
      <w:tr w:rsidR="003E081B" w:rsidRPr="007E5DB3" w14:paraId="6966E541" w14:textId="77777777" w:rsidTr="00842197">
        <w:tc>
          <w:tcPr>
            <w:tcW w:w="1389" w:type="dxa"/>
          </w:tcPr>
          <w:p w14:paraId="2E818069" w14:textId="77777777" w:rsidR="003E081B" w:rsidRPr="007E5DB3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DB3">
              <w:rPr>
                <w:rFonts w:ascii="Arial" w:hAnsi="Arial" w:cs="Arial"/>
                <w:b/>
                <w:sz w:val="20"/>
                <w:szCs w:val="20"/>
              </w:rPr>
              <w:t>Hipoxemia: Yes</w:t>
            </w:r>
          </w:p>
        </w:tc>
        <w:tc>
          <w:tcPr>
            <w:tcW w:w="2056" w:type="dxa"/>
          </w:tcPr>
          <w:p w14:paraId="3927FF35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</w:tcPr>
          <w:p w14:paraId="4E765D89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DEF1CF9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72.68 (65.54-79.83)</w:t>
            </w:r>
          </w:p>
        </w:tc>
        <w:tc>
          <w:tcPr>
            <w:tcW w:w="992" w:type="dxa"/>
          </w:tcPr>
          <w:p w14:paraId="49374BE1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&lt;0.001</w:t>
            </w:r>
          </w:p>
        </w:tc>
      </w:tr>
      <w:tr w:rsidR="003E081B" w:rsidRPr="007E5DB3" w14:paraId="7F98D17A" w14:textId="77777777" w:rsidTr="00842197">
        <w:tc>
          <w:tcPr>
            <w:tcW w:w="1389" w:type="dxa"/>
          </w:tcPr>
          <w:p w14:paraId="2B75EBBF" w14:textId="77777777" w:rsidR="003E081B" w:rsidRPr="007E5DB3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DB3">
              <w:rPr>
                <w:rFonts w:ascii="Arial" w:hAnsi="Arial" w:cs="Arial"/>
                <w:b/>
                <w:sz w:val="20"/>
                <w:szCs w:val="20"/>
              </w:rPr>
              <w:t>≥1</w:t>
            </w:r>
          </w:p>
        </w:tc>
        <w:tc>
          <w:tcPr>
            <w:tcW w:w="2056" w:type="dxa"/>
          </w:tcPr>
          <w:p w14:paraId="65E1BEE6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0.97 (0.88-1.00)</w:t>
            </w:r>
          </w:p>
        </w:tc>
        <w:tc>
          <w:tcPr>
            <w:tcW w:w="2056" w:type="dxa"/>
          </w:tcPr>
          <w:p w14:paraId="20656675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0.15 (0.11-0.20)</w:t>
            </w:r>
          </w:p>
        </w:tc>
        <w:tc>
          <w:tcPr>
            <w:tcW w:w="1553" w:type="dxa"/>
          </w:tcPr>
          <w:p w14:paraId="6D18555E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8FE032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7E5DB3" w14:paraId="2093B39A" w14:textId="77777777" w:rsidTr="00842197">
        <w:tc>
          <w:tcPr>
            <w:tcW w:w="1389" w:type="dxa"/>
          </w:tcPr>
          <w:p w14:paraId="24A92411" w14:textId="77777777" w:rsidR="003E081B" w:rsidRPr="007E5DB3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DB3">
              <w:rPr>
                <w:rFonts w:ascii="Arial" w:hAnsi="Arial" w:cs="Arial"/>
                <w:b/>
                <w:sz w:val="20"/>
                <w:szCs w:val="20"/>
              </w:rPr>
              <w:t>≥2</w:t>
            </w:r>
          </w:p>
        </w:tc>
        <w:tc>
          <w:tcPr>
            <w:tcW w:w="2056" w:type="dxa"/>
          </w:tcPr>
          <w:p w14:paraId="07D965A3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0.85 (0.73- 0.93)</w:t>
            </w:r>
          </w:p>
        </w:tc>
        <w:tc>
          <w:tcPr>
            <w:tcW w:w="2056" w:type="dxa"/>
          </w:tcPr>
          <w:p w14:paraId="3A1CE04D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0.45 (0.39-0.51)</w:t>
            </w:r>
          </w:p>
        </w:tc>
        <w:tc>
          <w:tcPr>
            <w:tcW w:w="1553" w:type="dxa"/>
          </w:tcPr>
          <w:p w14:paraId="00D5CBC2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F68687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7E5DB3" w14:paraId="32FDAAD4" w14:textId="77777777" w:rsidTr="00842197">
        <w:tc>
          <w:tcPr>
            <w:tcW w:w="1389" w:type="dxa"/>
          </w:tcPr>
          <w:p w14:paraId="5D5DCFA8" w14:textId="77777777" w:rsidR="003E081B" w:rsidRPr="007E5DB3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DB3">
              <w:rPr>
                <w:rFonts w:ascii="Arial" w:hAnsi="Arial" w:cs="Arial"/>
                <w:b/>
                <w:sz w:val="20"/>
                <w:szCs w:val="20"/>
              </w:rPr>
              <w:t>≥3</w:t>
            </w:r>
          </w:p>
        </w:tc>
        <w:tc>
          <w:tcPr>
            <w:tcW w:w="2056" w:type="dxa"/>
          </w:tcPr>
          <w:p w14:paraId="72F444C5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0.61 (0.47-0.73)</w:t>
            </w:r>
          </w:p>
        </w:tc>
        <w:tc>
          <w:tcPr>
            <w:tcW w:w="2056" w:type="dxa"/>
          </w:tcPr>
          <w:p w14:paraId="1FFF2EE8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0.74 (0.68-0.79)</w:t>
            </w:r>
          </w:p>
        </w:tc>
        <w:tc>
          <w:tcPr>
            <w:tcW w:w="1553" w:type="dxa"/>
          </w:tcPr>
          <w:p w14:paraId="1BB73F25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FE1F25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7E5DB3" w14:paraId="657C7C87" w14:textId="77777777" w:rsidTr="00842197">
        <w:tc>
          <w:tcPr>
            <w:tcW w:w="1389" w:type="dxa"/>
          </w:tcPr>
          <w:p w14:paraId="488F5F6E" w14:textId="77777777" w:rsidR="003E081B" w:rsidRPr="007E5DB3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DB3">
              <w:rPr>
                <w:rFonts w:ascii="Arial" w:hAnsi="Arial" w:cs="Arial"/>
                <w:b/>
                <w:sz w:val="20"/>
                <w:szCs w:val="20"/>
              </w:rPr>
              <w:t>≥4</w:t>
            </w:r>
          </w:p>
        </w:tc>
        <w:tc>
          <w:tcPr>
            <w:tcW w:w="2056" w:type="dxa"/>
          </w:tcPr>
          <w:p w14:paraId="3F4CE5B0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0.25 (0.15-0.38)</w:t>
            </w:r>
          </w:p>
        </w:tc>
        <w:tc>
          <w:tcPr>
            <w:tcW w:w="2056" w:type="dxa"/>
          </w:tcPr>
          <w:p w14:paraId="04146BE8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0.93 (0.89-0.95)</w:t>
            </w:r>
          </w:p>
        </w:tc>
        <w:tc>
          <w:tcPr>
            <w:tcW w:w="1553" w:type="dxa"/>
          </w:tcPr>
          <w:p w14:paraId="1E7C4407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04A827B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7E5DB3" w14:paraId="51C034F0" w14:textId="77777777" w:rsidTr="00842197">
        <w:tc>
          <w:tcPr>
            <w:tcW w:w="1389" w:type="dxa"/>
          </w:tcPr>
          <w:p w14:paraId="73C22AB2" w14:textId="77777777" w:rsidR="003E081B" w:rsidRPr="007E5DB3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DB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056" w:type="dxa"/>
          </w:tcPr>
          <w:p w14:paraId="7AECDED4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0.10 (0.04-0.21)</w:t>
            </w:r>
          </w:p>
        </w:tc>
        <w:tc>
          <w:tcPr>
            <w:tcW w:w="2056" w:type="dxa"/>
          </w:tcPr>
          <w:p w14:paraId="6C2D6812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0.99 (0.97-1.00)</w:t>
            </w:r>
          </w:p>
        </w:tc>
        <w:tc>
          <w:tcPr>
            <w:tcW w:w="1553" w:type="dxa"/>
          </w:tcPr>
          <w:p w14:paraId="24FE5A86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CE39461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7E5DB3" w14:paraId="76B9F5C5" w14:textId="77777777" w:rsidTr="00842197">
        <w:tc>
          <w:tcPr>
            <w:tcW w:w="1389" w:type="dxa"/>
          </w:tcPr>
          <w:p w14:paraId="55BBC403" w14:textId="77777777" w:rsidR="003E081B" w:rsidRPr="007E5DB3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DB3">
              <w:rPr>
                <w:rFonts w:ascii="Arial" w:hAnsi="Arial" w:cs="Arial"/>
                <w:b/>
                <w:sz w:val="20"/>
                <w:szCs w:val="20"/>
              </w:rPr>
              <w:t>Hipoxemia: No</w:t>
            </w:r>
          </w:p>
        </w:tc>
        <w:tc>
          <w:tcPr>
            <w:tcW w:w="2056" w:type="dxa"/>
          </w:tcPr>
          <w:p w14:paraId="1F5B855A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</w:tcPr>
          <w:p w14:paraId="15179481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A8E54A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86.42 (82.97-89.88)</w:t>
            </w:r>
          </w:p>
        </w:tc>
        <w:tc>
          <w:tcPr>
            <w:tcW w:w="992" w:type="dxa"/>
          </w:tcPr>
          <w:p w14:paraId="1E712C37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7E5DB3" w14:paraId="5353712F" w14:textId="77777777" w:rsidTr="00842197">
        <w:tc>
          <w:tcPr>
            <w:tcW w:w="1389" w:type="dxa"/>
          </w:tcPr>
          <w:p w14:paraId="571684D2" w14:textId="77777777" w:rsidR="003E081B" w:rsidRPr="007E5DB3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DB3">
              <w:rPr>
                <w:rFonts w:ascii="Arial" w:hAnsi="Arial" w:cs="Arial"/>
                <w:b/>
                <w:sz w:val="20"/>
                <w:szCs w:val="20"/>
              </w:rPr>
              <w:t>≥1</w:t>
            </w:r>
          </w:p>
        </w:tc>
        <w:tc>
          <w:tcPr>
            <w:tcW w:w="2056" w:type="dxa"/>
          </w:tcPr>
          <w:p w14:paraId="15F248AE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0.97 (0.91-0.99)</w:t>
            </w:r>
          </w:p>
        </w:tc>
        <w:tc>
          <w:tcPr>
            <w:tcW w:w="2056" w:type="dxa"/>
          </w:tcPr>
          <w:p w14:paraId="0ADAED44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0.50 (0.48-0.52)</w:t>
            </w:r>
          </w:p>
        </w:tc>
        <w:tc>
          <w:tcPr>
            <w:tcW w:w="1553" w:type="dxa"/>
          </w:tcPr>
          <w:p w14:paraId="0BCD0A12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080923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7E5DB3" w14:paraId="44FD3395" w14:textId="77777777" w:rsidTr="00842197">
        <w:tc>
          <w:tcPr>
            <w:tcW w:w="1389" w:type="dxa"/>
          </w:tcPr>
          <w:p w14:paraId="432A0060" w14:textId="77777777" w:rsidR="003E081B" w:rsidRPr="007E5DB3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DB3">
              <w:rPr>
                <w:rFonts w:ascii="Arial" w:hAnsi="Arial" w:cs="Arial"/>
                <w:b/>
                <w:sz w:val="20"/>
                <w:szCs w:val="20"/>
              </w:rPr>
              <w:t>≥2</w:t>
            </w:r>
          </w:p>
        </w:tc>
        <w:tc>
          <w:tcPr>
            <w:tcW w:w="2056" w:type="dxa"/>
          </w:tcPr>
          <w:p w14:paraId="3D5D36B8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0.82 (0.73-0.90)</w:t>
            </w:r>
          </w:p>
        </w:tc>
        <w:tc>
          <w:tcPr>
            <w:tcW w:w="2056" w:type="dxa"/>
          </w:tcPr>
          <w:p w14:paraId="3C091480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0.78 (0.77-0.80)</w:t>
            </w:r>
          </w:p>
        </w:tc>
        <w:tc>
          <w:tcPr>
            <w:tcW w:w="1553" w:type="dxa"/>
          </w:tcPr>
          <w:p w14:paraId="43643C4E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76A52F3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7E5DB3" w14:paraId="6E85594F" w14:textId="77777777" w:rsidTr="00842197">
        <w:tc>
          <w:tcPr>
            <w:tcW w:w="1389" w:type="dxa"/>
          </w:tcPr>
          <w:p w14:paraId="40B0A5FC" w14:textId="77777777" w:rsidR="003E081B" w:rsidRPr="007E5DB3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DB3">
              <w:rPr>
                <w:rFonts w:ascii="Arial" w:hAnsi="Arial" w:cs="Arial"/>
                <w:b/>
                <w:sz w:val="20"/>
                <w:szCs w:val="20"/>
              </w:rPr>
              <w:t>≥3</w:t>
            </w:r>
          </w:p>
        </w:tc>
        <w:tc>
          <w:tcPr>
            <w:tcW w:w="2056" w:type="dxa"/>
          </w:tcPr>
          <w:p w14:paraId="53DC79A1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0.51 (0.4-0.61)</w:t>
            </w:r>
          </w:p>
        </w:tc>
        <w:tc>
          <w:tcPr>
            <w:tcW w:w="2056" w:type="dxa"/>
          </w:tcPr>
          <w:p w14:paraId="4C330176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0.93 (0.92-0.94)</w:t>
            </w:r>
          </w:p>
        </w:tc>
        <w:tc>
          <w:tcPr>
            <w:tcW w:w="1553" w:type="dxa"/>
          </w:tcPr>
          <w:p w14:paraId="5BCBDBE4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BF935E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7E5DB3" w14:paraId="091B331D" w14:textId="77777777" w:rsidTr="00842197">
        <w:tc>
          <w:tcPr>
            <w:tcW w:w="1389" w:type="dxa"/>
          </w:tcPr>
          <w:p w14:paraId="0CC01594" w14:textId="77777777" w:rsidR="003E081B" w:rsidRPr="007E5DB3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DB3">
              <w:rPr>
                <w:rFonts w:ascii="Arial" w:hAnsi="Arial" w:cs="Arial"/>
                <w:b/>
                <w:sz w:val="20"/>
                <w:szCs w:val="20"/>
              </w:rPr>
              <w:t>≥4</w:t>
            </w:r>
          </w:p>
        </w:tc>
        <w:tc>
          <w:tcPr>
            <w:tcW w:w="2056" w:type="dxa"/>
          </w:tcPr>
          <w:p w14:paraId="40087534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0.18 (0.10-0.27)</w:t>
            </w:r>
          </w:p>
        </w:tc>
        <w:tc>
          <w:tcPr>
            <w:tcW w:w="2056" w:type="dxa"/>
          </w:tcPr>
          <w:p w14:paraId="1F852CB3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0.99 (0.98-0.99)</w:t>
            </w:r>
          </w:p>
        </w:tc>
        <w:tc>
          <w:tcPr>
            <w:tcW w:w="1553" w:type="dxa"/>
          </w:tcPr>
          <w:p w14:paraId="53109C94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53B388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7E5DB3" w14:paraId="38F76167" w14:textId="77777777" w:rsidTr="00842197">
        <w:tc>
          <w:tcPr>
            <w:tcW w:w="1389" w:type="dxa"/>
          </w:tcPr>
          <w:p w14:paraId="738496AE" w14:textId="77777777" w:rsidR="003E081B" w:rsidRPr="007E5DB3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DB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056" w:type="dxa"/>
          </w:tcPr>
          <w:p w14:paraId="4095856D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0.01 (0.00-0.06)</w:t>
            </w:r>
          </w:p>
        </w:tc>
        <w:tc>
          <w:tcPr>
            <w:tcW w:w="2056" w:type="dxa"/>
          </w:tcPr>
          <w:p w14:paraId="432C75F2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1.00 (1.00-1.00)</w:t>
            </w:r>
          </w:p>
        </w:tc>
        <w:tc>
          <w:tcPr>
            <w:tcW w:w="1553" w:type="dxa"/>
          </w:tcPr>
          <w:p w14:paraId="1BB5AC78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3A62C1F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7E5DB3" w14:paraId="13B7B8CF" w14:textId="77777777" w:rsidTr="00842197">
        <w:tc>
          <w:tcPr>
            <w:tcW w:w="1389" w:type="dxa"/>
          </w:tcPr>
          <w:p w14:paraId="0560727B" w14:textId="77777777" w:rsidR="003E081B" w:rsidRPr="007E5DB3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DB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2056" w:type="dxa"/>
          </w:tcPr>
          <w:p w14:paraId="601485CA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</w:tcPr>
          <w:p w14:paraId="0E5D7D90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3A6B55C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85.74 (82.92-88.57</w:t>
            </w:r>
          </w:p>
        </w:tc>
        <w:tc>
          <w:tcPr>
            <w:tcW w:w="992" w:type="dxa"/>
          </w:tcPr>
          <w:p w14:paraId="1D885F2B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7E5DB3" w14:paraId="49672521" w14:textId="77777777" w:rsidTr="00842197">
        <w:tc>
          <w:tcPr>
            <w:tcW w:w="1389" w:type="dxa"/>
          </w:tcPr>
          <w:p w14:paraId="0A399BEB" w14:textId="77777777" w:rsidR="003E081B" w:rsidRPr="007E5DB3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DB3">
              <w:rPr>
                <w:rFonts w:ascii="Arial" w:hAnsi="Arial" w:cs="Arial"/>
                <w:b/>
                <w:sz w:val="20"/>
                <w:szCs w:val="20"/>
              </w:rPr>
              <w:t>≥1</w:t>
            </w:r>
          </w:p>
        </w:tc>
        <w:tc>
          <w:tcPr>
            <w:tcW w:w="2056" w:type="dxa"/>
          </w:tcPr>
          <w:p w14:paraId="5F1F3B1E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0.97 (0.92-0.98)</w:t>
            </w:r>
          </w:p>
        </w:tc>
        <w:tc>
          <w:tcPr>
            <w:tcW w:w="2056" w:type="dxa"/>
          </w:tcPr>
          <w:p w14:paraId="4C2BE94E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0.47 (0.45-0.49)</w:t>
            </w:r>
          </w:p>
        </w:tc>
        <w:tc>
          <w:tcPr>
            <w:tcW w:w="1553" w:type="dxa"/>
          </w:tcPr>
          <w:p w14:paraId="4BA23565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8E7384A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7E5DB3" w14:paraId="04E532B6" w14:textId="77777777" w:rsidTr="00842197">
        <w:tc>
          <w:tcPr>
            <w:tcW w:w="1389" w:type="dxa"/>
          </w:tcPr>
          <w:p w14:paraId="15085050" w14:textId="77777777" w:rsidR="003E081B" w:rsidRPr="007E5DB3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DB3">
              <w:rPr>
                <w:rFonts w:ascii="Arial" w:hAnsi="Arial" w:cs="Arial"/>
                <w:b/>
                <w:sz w:val="20"/>
                <w:szCs w:val="20"/>
              </w:rPr>
              <w:t>≥2</w:t>
            </w:r>
          </w:p>
        </w:tc>
        <w:tc>
          <w:tcPr>
            <w:tcW w:w="2056" w:type="dxa"/>
          </w:tcPr>
          <w:p w14:paraId="7AFDC10F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0.83 (0.76-0.88)</w:t>
            </w:r>
          </w:p>
        </w:tc>
        <w:tc>
          <w:tcPr>
            <w:tcW w:w="2056" w:type="dxa"/>
          </w:tcPr>
          <w:p w14:paraId="73E45EE6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0.75 (0.73-0.76)</w:t>
            </w:r>
          </w:p>
        </w:tc>
        <w:tc>
          <w:tcPr>
            <w:tcW w:w="1553" w:type="dxa"/>
          </w:tcPr>
          <w:p w14:paraId="1B19808A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C64DFA9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7E5DB3" w14:paraId="1A3E4348" w14:textId="77777777" w:rsidTr="00842197">
        <w:tc>
          <w:tcPr>
            <w:tcW w:w="1389" w:type="dxa"/>
          </w:tcPr>
          <w:p w14:paraId="67D71B33" w14:textId="77777777" w:rsidR="003E081B" w:rsidRPr="007E5DB3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DB3">
              <w:rPr>
                <w:rFonts w:ascii="Arial" w:hAnsi="Arial" w:cs="Arial"/>
                <w:b/>
                <w:sz w:val="20"/>
                <w:szCs w:val="20"/>
              </w:rPr>
              <w:t>≥3</w:t>
            </w:r>
          </w:p>
        </w:tc>
        <w:tc>
          <w:tcPr>
            <w:tcW w:w="2056" w:type="dxa"/>
          </w:tcPr>
          <w:p w14:paraId="423B5E60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0.55 (0.46-0.62)</w:t>
            </w:r>
          </w:p>
        </w:tc>
        <w:tc>
          <w:tcPr>
            <w:tcW w:w="2056" w:type="dxa"/>
          </w:tcPr>
          <w:p w14:paraId="7AA06376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0.91 (0.90-0.92)</w:t>
            </w:r>
          </w:p>
        </w:tc>
        <w:tc>
          <w:tcPr>
            <w:tcW w:w="1553" w:type="dxa"/>
          </w:tcPr>
          <w:p w14:paraId="761496DB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EC4C78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7E5DB3" w14:paraId="30D2ECF1" w14:textId="77777777" w:rsidTr="00842197">
        <w:tc>
          <w:tcPr>
            <w:tcW w:w="1389" w:type="dxa"/>
          </w:tcPr>
          <w:p w14:paraId="61A7D0A9" w14:textId="77777777" w:rsidR="003E081B" w:rsidRPr="007E5DB3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DB3">
              <w:rPr>
                <w:rFonts w:ascii="Arial" w:hAnsi="Arial" w:cs="Arial"/>
                <w:b/>
                <w:sz w:val="20"/>
                <w:szCs w:val="20"/>
              </w:rPr>
              <w:t>≥4</w:t>
            </w:r>
          </w:p>
        </w:tc>
        <w:tc>
          <w:tcPr>
            <w:tcW w:w="2056" w:type="dxa"/>
          </w:tcPr>
          <w:p w14:paraId="7DFCC360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0.21 (0.14-0.28)</w:t>
            </w:r>
          </w:p>
        </w:tc>
        <w:tc>
          <w:tcPr>
            <w:tcW w:w="2056" w:type="dxa"/>
          </w:tcPr>
          <w:p w14:paraId="64E02DDD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0.98 (0.97-0.98)</w:t>
            </w:r>
          </w:p>
        </w:tc>
        <w:tc>
          <w:tcPr>
            <w:tcW w:w="1553" w:type="dxa"/>
          </w:tcPr>
          <w:p w14:paraId="074C5805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D97E67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81B" w:rsidRPr="007E5DB3" w14:paraId="3F023ED2" w14:textId="77777777" w:rsidTr="00842197">
        <w:tc>
          <w:tcPr>
            <w:tcW w:w="1389" w:type="dxa"/>
          </w:tcPr>
          <w:p w14:paraId="26D8A3E2" w14:textId="77777777" w:rsidR="003E081B" w:rsidRPr="007E5DB3" w:rsidRDefault="003E081B" w:rsidP="007316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5DB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056" w:type="dxa"/>
          </w:tcPr>
          <w:p w14:paraId="6013CFC5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0.05 (0.02-0.09)</w:t>
            </w:r>
          </w:p>
        </w:tc>
        <w:tc>
          <w:tcPr>
            <w:tcW w:w="2056" w:type="dxa"/>
          </w:tcPr>
          <w:p w14:paraId="73169B05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  <w:r w:rsidRPr="007E5DB3">
              <w:rPr>
                <w:rFonts w:ascii="Arial" w:hAnsi="Arial" w:cs="Arial"/>
                <w:sz w:val="20"/>
                <w:szCs w:val="20"/>
              </w:rPr>
              <w:t>1.00 (1.00-1.00)</w:t>
            </w:r>
          </w:p>
        </w:tc>
        <w:tc>
          <w:tcPr>
            <w:tcW w:w="1553" w:type="dxa"/>
          </w:tcPr>
          <w:p w14:paraId="45460295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DDDA08" w14:textId="77777777" w:rsidR="003E081B" w:rsidRPr="007E5DB3" w:rsidRDefault="003E081B" w:rsidP="0073167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145D5D" w14:textId="77777777" w:rsidR="003E081B" w:rsidRPr="007E5DB3" w:rsidRDefault="003E081B" w:rsidP="003E081B">
      <w:pPr>
        <w:pStyle w:val="NormalWeb"/>
        <w:shd w:val="clear" w:color="auto" w:fill="FFFFFF"/>
        <w:jc w:val="both"/>
        <w:rPr>
          <w:rFonts w:ascii="Arial" w:eastAsia="Times New Roman" w:hAnsi="Arial" w:cs="Arial"/>
          <w:sz w:val="18"/>
          <w:szCs w:val="18"/>
        </w:rPr>
      </w:pPr>
      <w:r w:rsidRPr="007E5DB3">
        <w:rPr>
          <w:rFonts w:ascii="Arial" w:eastAsia="Times New Roman" w:hAnsi="Arial" w:cs="Arial"/>
          <w:sz w:val="18"/>
          <w:szCs w:val="18"/>
        </w:rPr>
        <w:t>Results are presented in percentage. AUC- Area under receiver operating characteristic curve. CURB-65 is based on confusion, urea level, respiratory rate, blood pressure, and age &lt;65 years. The best method for optimal threshold and AUC comparison was determined by “</w:t>
      </w:r>
      <w:proofErr w:type="spellStart"/>
      <w:r w:rsidRPr="007E5DB3">
        <w:rPr>
          <w:rFonts w:ascii="Arial" w:eastAsia="Times New Roman" w:hAnsi="Arial" w:cs="Arial"/>
          <w:sz w:val="18"/>
          <w:szCs w:val="18"/>
        </w:rPr>
        <w:t>youden</w:t>
      </w:r>
      <w:proofErr w:type="spellEnd"/>
      <w:r w:rsidRPr="007E5DB3">
        <w:rPr>
          <w:rFonts w:ascii="Arial" w:eastAsia="Times New Roman" w:hAnsi="Arial" w:cs="Arial"/>
          <w:sz w:val="18"/>
          <w:szCs w:val="18"/>
        </w:rPr>
        <w:t>” statistic.</w:t>
      </w:r>
    </w:p>
    <w:p w14:paraId="0896ECAF" w14:textId="3DCB3A81" w:rsidR="00731675" w:rsidRDefault="00731675">
      <w:r>
        <w:br w:type="page"/>
      </w:r>
    </w:p>
    <w:p w14:paraId="10E3ED01" w14:textId="6B0C5C5E" w:rsidR="00731675" w:rsidRDefault="00141F28" w:rsidP="003968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Figure </w:t>
      </w:r>
      <w:r w:rsidR="00560C2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2</w:t>
      </w:r>
      <w:r w:rsidR="00731675" w:rsidRPr="008541E9">
        <w:rPr>
          <w:rFonts w:ascii="Arial" w:hAnsi="Arial" w:cs="Arial"/>
          <w:sz w:val="20"/>
          <w:szCs w:val="20"/>
        </w:rPr>
        <w:t>- Prognostic performance of CURB-65 assessed by the area under the receiver operating characteristic curve (AUC) in a subgroup of 3425 participants in which data about oxygen saturation was available.</w:t>
      </w:r>
    </w:p>
    <w:p w14:paraId="1AC6200D" w14:textId="77777777" w:rsidR="00731675" w:rsidRDefault="00731675" w:rsidP="00731675">
      <w:pPr>
        <w:rPr>
          <w:rFonts w:ascii="Arial" w:hAnsi="Arial" w:cs="Arial"/>
          <w:sz w:val="20"/>
          <w:szCs w:val="20"/>
        </w:rPr>
      </w:pPr>
    </w:p>
    <w:p w14:paraId="3DC85782" w14:textId="1FB3F3F8" w:rsidR="00731675" w:rsidRDefault="005029B2" w:rsidP="0073167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205E022" wp14:editId="766DB59A">
            <wp:extent cx="3314700" cy="2811342"/>
            <wp:effectExtent l="0" t="0" r="0" b="825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5958" cy="2812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1E653" w14:textId="77777777" w:rsidR="00731675" w:rsidRPr="008541E9" w:rsidRDefault="00731675" w:rsidP="00731675">
      <w:pPr>
        <w:rPr>
          <w:rFonts w:ascii="Arial" w:hAnsi="Arial" w:cs="Arial"/>
          <w:sz w:val="20"/>
          <w:szCs w:val="20"/>
        </w:rPr>
      </w:pPr>
    </w:p>
    <w:p w14:paraId="4534EF1E" w14:textId="06CF7A67" w:rsidR="00731675" w:rsidRPr="00580F54" w:rsidRDefault="00731675" w:rsidP="00731675">
      <w:pPr>
        <w:rPr>
          <w:rFonts w:ascii="Arial" w:hAnsi="Arial" w:cs="Arial"/>
          <w:sz w:val="18"/>
          <w:szCs w:val="18"/>
        </w:rPr>
      </w:pPr>
      <w:r w:rsidRPr="008541E9">
        <w:rPr>
          <w:rFonts w:ascii="Arial" w:hAnsi="Arial" w:cs="Arial"/>
          <w:sz w:val="18"/>
          <w:szCs w:val="18"/>
        </w:rPr>
        <w:t xml:space="preserve">Hypoxemia at admission was </w:t>
      </w:r>
      <w:r w:rsidRPr="00580F54">
        <w:rPr>
          <w:rFonts w:ascii="Arial" w:hAnsi="Arial" w:cs="Arial"/>
          <w:sz w:val="18"/>
          <w:szCs w:val="18"/>
        </w:rPr>
        <w:t xml:space="preserve">defined as present when the oxygen saturation measured by pulse oximetry (SpO2) was less then 90. The </w:t>
      </w:r>
      <w:r w:rsidR="0039689A" w:rsidRPr="00580F54">
        <w:rPr>
          <w:rFonts w:ascii="Arial" w:hAnsi="Arial" w:cs="Arial"/>
          <w:sz w:val="18"/>
          <w:szCs w:val="18"/>
        </w:rPr>
        <w:t>AUC</w:t>
      </w:r>
      <w:r w:rsidRPr="00580F54">
        <w:rPr>
          <w:rFonts w:ascii="Arial" w:hAnsi="Arial" w:cs="Arial"/>
          <w:sz w:val="18"/>
          <w:szCs w:val="18"/>
        </w:rPr>
        <w:t xml:space="preserve"> for CURB-65 is 72.68(65.54-79.83) for hypoxemic, 86.42(82.97-89.88) for non-hypoxemic and 85.74(82.92-88.57) for all participants admitted and non-admitted, respectively.</w:t>
      </w:r>
    </w:p>
    <w:p w14:paraId="38903F94" w14:textId="77777777" w:rsidR="002F2B16" w:rsidRPr="00580F54" w:rsidRDefault="002F2B16">
      <w:pPr>
        <w:rPr>
          <w:sz w:val="18"/>
          <w:szCs w:val="18"/>
        </w:rPr>
      </w:pPr>
    </w:p>
    <w:sectPr w:rsidR="002F2B16" w:rsidRPr="00580F54" w:rsidSect="00412486">
      <w:pgSz w:w="12240" w:h="15840"/>
      <w:pgMar w:top="1151" w:right="1440" w:bottom="1151" w:left="1440" w:header="544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338A3"/>
    <w:multiLevelType w:val="hybridMultilevel"/>
    <w:tmpl w:val="DC428550"/>
    <w:lvl w:ilvl="0" w:tplc="97669D2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B59D1"/>
    <w:multiLevelType w:val="hybridMultilevel"/>
    <w:tmpl w:val="202824A0"/>
    <w:lvl w:ilvl="0" w:tplc="CC209DF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AB"/>
    <w:rsid w:val="00073DAB"/>
    <w:rsid w:val="00141F28"/>
    <w:rsid w:val="001E0631"/>
    <w:rsid w:val="002F1248"/>
    <w:rsid w:val="002F2B16"/>
    <w:rsid w:val="002F7B7B"/>
    <w:rsid w:val="0039689A"/>
    <w:rsid w:val="003C2B9A"/>
    <w:rsid w:val="003E081B"/>
    <w:rsid w:val="00412486"/>
    <w:rsid w:val="004573D6"/>
    <w:rsid w:val="005029B2"/>
    <w:rsid w:val="00556D61"/>
    <w:rsid w:val="00560C26"/>
    <w:rsid w:val="00580F54"/>
    <w:rsid w:val="005F2C11"/>
    <w:rsid w:val="00731675"/>
    <w:rsid w:val="00792AC1"/>
    <w:rsid w:val="00842197"/>
    <w:rsid w:val="00896D93"/>
    <w:rsid w:val="008F5F75"/>
    <w:rsid w:val="00985FD9"/>
    <w:rsid w:val="009E09E8"/>
    <w:rsid w:val="00A329F0"/>
    <w:rsid w:val="00B20B7A"/>
    <w:rsid w:val="00B43F14"/>
    <w:rsid w:val="00B8231B"/>
    <w:rsid w:val="00C163CD"/>
    <w:rsid w:val="00DC6133"/>
    <w:rsid w:val="00F30C8D"/>
    <w:rsid w:val="00FA048E"/>
    <w:rsid w:val="00FA1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B4AE0C"/>
  <w14:defaultImageDpi w14:val="300"/>
  <w15:docId w15:val="{BBE170A3-3394-48E8-A720-4321EBCE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3DA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DAB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7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3DAB"/>
    <w:pPr>
      <w:ind w:left="720"/>
      <w:contextualSpacing/>
    </w:pPr>
  </w:style>
  <w:style w:type="character" w:customStyle="1" w:styleId="A5">
    <w:name w:val="A5"/>
    <w:uiPriority w:val="99"/>
    <w:rsid w:val="00556D61"/>
    <w:rPr>
      <w:b/>
      <w:bCs/>
      <w:color w:val="211D1E"/>
      <w:sz w:val="18"/>
      <w:szCs w:val="18"/>
    </w:rPr>
  </w:style>
  <w:style w:type="character" w:customStyle="1" w:styleId="e24kjd">
    <w:name w:val="e24kjd"/>
    <w:basedOn w:val="DefaultParagraphFont"/>
    <w:rsid w:val="005F2C11"/>
  </w:style>
  <w:style w:type="character" w:customStyle="1" w:styleId="st">
    <w:name w:val="st"/>
    <w:basedOn w:val="DefaultParagraphFont"/>
    <w:rsid w:val="00DC6133"/>
  </w:style>
  <w:style w:type="paragraph" w:styleId="NormalWeb">
    <w:name w:val="Normal (Web)"/>
    <w:basedOn w:val="Normal"/>
    <w:uiPriority w:val="99"/>
    <w:unhideWhenUsed/>
    <w:rsid w:val="003E081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F1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12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12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2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F0CD13-B66A-E940-A2D1-24B74043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808</Words>
  <Characters>4611</Characters>
  <Application>Microsoft Office Word</Application>
  <DocSecurity>0</DocSecurity>
  <Lines>38</Lines>
  <Paragraphs>10</Paragraphs>
  <ScaleCrop>false</ScaleCrop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Mel Phimester</cp:lastModifiedBy>
  <cp:revision>2</cp:revision>
  <dcterms:created xsi:type="dcterms:W3CDTF">2020-07-17T03:48:00Z</dcterms:created>
  <dcterms:modified xsi:type="dcterms:W3CDTF">2020-07-17T03:48:00Z</dcterms:modified>
</cp:coreProperties>
</file>