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DE181" w14:textId="031411B4" w:rsidR="008A15C6" w:rsidRDefault="008A15C6" w:rsidP="008A15C6">
      <w:pPr>
        <w:spacing w:after="0"/>
        <w:rPr>
          <w:rFonts w:ascii="Arial" w:hAnsi="Arial" w:cs="Arial"/>
          <w:sz w:val="20"/>
        </w:rPr>
      </w:pPr>
      <w:r w:rsidRPr="00C37E66">
        <w:rPr>
          <w:rFonts w:ascii="Arial" w:hAnsi="Arial" w:cs="Arial"/>
          <w:b/>
          <w:sz w:val="20"/>
        </w:rPr>
        <w:t xml:space="preserve">Online supplementary figure </w:t>
      </w:r>
      <w:r w:rsidR="001A41F4" w:rsidRPr="00C37E66">
        <w:rPr>
          <w:rFonts w:ascii="Arial" w:hAnsi="Arial" w:cs="Arial"/>
          <w:b/>
          <w:sz w:val="20"/>
        </w:rPr>
        <w:t>1</w:t>
      </w:r>
      <w:r w:rsidRPr="00C37E66">
        <w:rPr>
          <w:rFonts w:ascii="Arial" w:hAnsi="Arial" w:cs="Arial"/>
          <w:sz w:val="20"/>
        </w:rPr>
        <w:t xml:space="preserve"> Methodology to analy</w:t>
      </w:r>
      <w:r w:rsidR="000E6F25" w:rsidRPr="00C37E66">
        <w:rPr>
          <w:rFonts w:ascii="Arial" w:hAnsi="Arial" w:cs="Arial"/>
          <w:sz w:val="20"/>
        </w:rPr>
        <w:t>z</w:t>
      </w:r>
      <w:r w:rsidRPr="00C37E66">
        <w:rPr>
          <w:rFonts w:ascii="Arial" w:hAnsi="Arial" w:cs="Arial"/>
          <w:sz w:val="20"/>
        </w:rPr>
        <w:t>e recommendations and finali</w:t>
      </w:r>
      <w:r w:rsidR="000E6F25" w:rsidRPr="00C37E66">
        <w:rPr>
          <w:rFonts w:ascii="Arial" w:hAnsi="Arial" w:cs="Arial"/>
          <w:sz w:val="20"/>
        </w:rPr>
        <w:t>z</w:t>
      </w:r>
      <w:r w:rsidRPr="00C37E66">
        <w:rPr>
          <w:rFonts w:ascii="Arial" w:hAnsi="Arial" w:cs="Arial"/>
          <w:sz w:val="20"/>
        </w:rPr>
        <w:t>e themes in NCD management.</w:t>
      </w:r>
    </w:p>
    <w:p w14:paraId="33F7C6B0" w14:textId="10896BC4" w:rsidR="00E14F25" w:rsidRPr="00C37E66" w:rsidRDefault="00E14F25" w:rsidP="008A15C6">
      <w:pPr>
        <w:spacing w:after="0"/>
        <w:rPr>
          <w:rFonts w:ascii="Arial" w:hAnsi="Arial" w:cs="Arial"/>
          <w:sz w:val="18"/>
          <w:szCs w:val="20"/>
        </w:rPr>
      </w:pPr>
      <w:r>
        <w:rPr>
          <w:noProof/>
        </w:rPr>
        <w:drawing>
          <wp:inline distT="0" distB="0" distL="0" distR="0" wp14:anchorId="2D563154" wp14:editId="7D20E87A">
            <wp:extent cx="5855808" cy="5120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1" t="5949" r="15647" b="10590"/>
                    <a:stretch/>
                  </pic:blipFill>
                  <pic:spPr bwMode="auto">
                    <a:xfrm>
                      <a:off x="0" y="0"/>
                      <a:ext cx="5855808" cy="512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2D08BB7" w14:textId="39818F56" w:rsidR="008A15C6" w:rsidRPr="008A15C6" w:rsidRDefault="008A15C6" w:rsidP="008A15C6">
      <w:pPr>
        <w:spacing w:after="0"/>
        <w:rPr>
          <w:rFonts w:ascii="Arial" w:hAnsi="Arial" w:cs="Arial"/>
          <w:sz w:val="20"/>
        </w:rPr>
      </w:pPr>
    </w:p>
    <w:p w14:paraId="570FFFD3" w14:textId="3475DB08" w:rsidR="000A1F5A" w:rsidRPr="00257D2B" w:rsidRDefault="008A15C6" w:rsidP="00CD39BE">
      <w:pPr>
        <w:spacing w:after="0"/>
        <w:rPr>
          <w:sz w:val="20"/>
          <w:szCs w:val="20"/>
        </w:rPr>
      </w:pPr>
      <w:r w:rsidRPr="00257D2B">
        <w:rPr>
          <w:rFonts w:ascii="Arial" w:hAnsi="Arial" w:cs="Arial"/>
          <w:sz w:val="20"/>
        </w:rPr>
        <w:t>Abbreviations: ASEAN, Association of Southeast Asian Nations, HCPs, Healthcare professionals; NCD, non-communicable diseases</w:t>
      </w:r>
    </w:p>
    <w:sectPr w:rsidR="000A1F5A" w:rsidRPr="00257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50350"/>
    <w:rsid w:val="000419B3"/>
    <w:rsid w:val="000E6F25"/>
    <w:rsid w:val="001A41F4"/>
    <w:rsid w:val="002133D7"/>
    <w:rsid w:val="00257D2B"/>
    <w:rsid w:val="00421C92"/>
    <w:rsid w:val="004B14C5"/>
    <w:rsid w:val="0062605F"/>
    <w:rsid w:val="0067258A"/>
    <w:rsid w:val="006B7BB5"/>
    <w:rsid w:val="007B058C"/>
    <w:rsid w:val="007E5BB6"/>
    <w:rsid w:val="007F10AD"/>
    <w:rsid w:val="008A15C6"/>
    <w:rsid w:val="00941F02"/>
    <w:rsid w:val="00C37E66"/>
    <w:rsid w:val="00CD39BE"/>
    <w:rsid w:val="00D50350"/>
    <w:rsid w:val="00E1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49075"/>
  <w15:chartTrackingRefBased/>
  <w15:docId w15:val="{13D3F287-D041-405B-B927-C7BAA6CF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41F0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B14C5"/>
    <w:pPr>
      <w:keepNext/>
      <w:keepLines/>
      <w:spacing w:before="360" w:after="240"/>
      <w:outlineLvl w:val="0"/>
    </w:pPr>
    <w:rPr>
      <w:rFonts w:ascii="Arial" w:eastAsiaTheme="majorEastAsia" w:hAnsi="Arial" w:cstheme="majorBidi"/>
      <w:b/>
      <w:color w:val="365F91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4C5"/>
    <w:rPr>
      <w:rFonts w:ascii="Arial" w:eastAsiaTheme="majorEastAsia" w:hAnsi="Arial" w:cstheme="majorBidi"/>
      <w:b/>
      <w:color w:val="365F91" w:themeColor="accent1" w:themeShade="BF"/>
      <w:sz w:val="28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941F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F02"/>
    <w:rPr>
      <w:sz w:val="20"/>
      <w:szCs w:val="20"/>
    </w:rPr>
  </w:style>
  <w:style w:type="table" w:customStyle="1" w:styleId="ListTable6Colorful2">
    <w:name w:val="List Table 6 Colorful2"/>
    <w:basedOn w:val="TableNormal"/>
    <w:uiPriority w:val="51"/>
    <w:rsid w:val="00941F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A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Sidhu, Kaveri</dc:creator>
  <cp:keywords/>
  <dc:description/>
  <cp:lastModifiedBy>Sidhu, Kaveri</cp:lastModifiedBy>
  <cp:revision>15</cp:revision>
  <dcterms:created xsi:type="dcterms:W3CDTF">2020-01-15T10:45:00Z</dcterms:created>
  <dcterms:modified xsi:type="dcterms:W3CDTF">2020-05-22T15:44:00Z</dcterms:modified>
</cp:coreProperties>
</file>