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9406A5" w14:textId="77777777" w:rsidR="002900D1" w:rsidRDefault="002900D1" w:rsidP="009E2C15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6ECFD7CF" w14:textId="77777777" w:rsidR="00D05B70" w:rsidRDefault="00D05B70" w:rsidP="009E2C15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407A5D5" wp14:editId="2471A06A">
            <wp:extent cx="6172200" cy="2614613"/>
            <wp:effectExtent l="0" t="0" r="0" b="0"/>
            <wp:docPr id="7" name="Picture 7" descr="Macintosh HD:Users:carolcleetus:Pictures:supp fig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arolcleetus:Pictures:supp fig s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11" cy="26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014F" w14:textId="77777777" w:rsidR="002900D1" w:rsidRDefault="009E2C15" w:rsidP="009E2C15">
      <w:pPr>
        <w:spacing w:line="480" w:lineRule="auto"/>
        <w:rPr>
          <w:rFonts w:ascii="Times New Roman" w:hAnsi="Times New Roman"/>
          <w:noProof/>
          <w:sz w:val="24"/>
          <w:szCs w:val="24"/>
        </w:rPr>
      </w:pPr>
      <w:proofErr w:type="gramStart"/>
      <w:r w:rsidRPr="00201EDE">
        <w:rPr>
          <w:rFonts w:ascii="Times New Roman" w:hAnsi="Times New Roman"/>
          <w:b/>
          <w:sz w:val="24"/>
          <w:szCs w:val="24"/>
        </w:rPr>
        <w:t>Supplementary Figure S1.</w:t>
      </w:r>
      <w:proofErr w:type="gramEnd"/>
      <w:r w:rsidRPr="00201EDE">
        <w:rPr>
          <w:rFonts w:ascii="Times New Roman" w:hAnsi="Times New Roman"/>
          <w:b/>
          <w:sz w:val="24"/>
          <w:szCs w:val="24"/>
        </w:rPr>
        <w:t xml:space="preserve"> </w:t>
      </w:r>
      <w:r w:rsidRPr="00201EDE">
        <w:rPr>
          <w:rFonts w:ascii="Times New Roman" w:hAnsi="Times New Roman"/>
          <w:sz w:val="24"/>
          <w:szCs w:val="24"/>
        </w:rPr>
        <w:t>TiO</w:t>
      </w:r>
      <w:r w:rsidRPr="00201EDE">
        <w:rPr>
          <w:rFonts w:ascii="Times New Roman" w:hAnsi="Times New Roman"/>
          <w:sz w:val="24"/>
          <w:szCs w:val="24"/>
          <w:vertAlign w:val="subscript"/>
        </w:rPr>
        <w:t>2</w:t>
      </w:r>
      <w:r w:rsidRPr="00201EDE">
        <w:rPr>
          <w:rFonts w:ascii="Times New Roman" w:hAnsi="Times New Roman"/>
          <w:sz w:val="24"/>
          <w:szCs w:val="24"/>
        </w:rPr>
        <w:t xml:space="preserve"> nanoparticle characterization (A) SEM micrographs of TiO</w:t>
      </w:r>
      <w:r w:rsidRPr="00201EDE">
        <w:rPr>
          <w:rFonts w:ascii="Times New Roman" w:hAnsi="Times New Roman"/>
          <w:sz w:val="24"/>
          <w:szCs w:val="24"/>
          <w:vertAlign w:val="subscript"/>
        </w:rPr>
        <w:t>2</w:t>
      </w:r>
      <w:r w:rsidRPr="00201EDE">
        <w:rPr>
          <w:rFonts w:ascii="Times New Roman" w:hAnsi="Times New Roman"/>
          <w:sz w:val="24"/>
          <w:szCs w:val="24"/>
        </w:rPr>
        <w:t xml:space="preserve"> nanoparticles at different magnifications. The inset shows the low magnification image of TiO</w:t>
      </w:r>
      <w:r w:rsidRPr="00201EDE">
        <w:rPr>
          <w:rFonts w:ascii="Times New Roman" w:hAnsi="Times New Roman"/>
          <w:sz w:val="24"/>
          <w:szCs w:val="24"/>
          <w:vertAlign w:val="subscript"/>
        </w:rPr>
        <w:t>2</w:t>
      </w:r>
      <w:r w:rsidRPr="00201EDE">
        <w:rPr>
          <w:rFonts w:ascii="Times New Roman" w:hAnsi="Times New Roman"/>
          <w:sz w:val="24"/>
          <w:szCs w:val="24"/>
        </w:rPr>
        <w:t xml:space="preserve"> nanoparticle. (B) XRD patterns of commercially procured TiO</w:t>
      </w:r>
      <w:r w:rsidRPr="00201EDE">
        <w:rPr>
          <w:rFonts w:ascii="Times New Roman" w:hAnsi="Times New Roman"/>
          <w:sz w:val="24"/>
          <w:szCs w:val="24"/>
          <w:vertAlign w:val="subscript"/>
        </w:rPr>
        <w:t>2</w:t>
      </w:r>
      <w:r w:rsidRPr="00201EDE">
        <w:rPr>
          <w:rFonts w:ascii="Times New Roman" w:hAnsi="Times New Roman"/>
          <w:sz w:val="24"/>
          <w:szCs w:val="24"/>
        </w:rPr>
        <w:t xml:space="preserve"> nanoparticles.</w:t>
      </w:r>
      <w:r w:rsidR="002900D1" w:rsidRPr="002900D1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5A19F6C2" w14:textId="77777777" w:rsidR="002900D1" w:rsidRDefault="002900D1" w:rsidP="009E2C15">
      <w:pPr>
        <w:spacing w:line="480" w:lineRule="auto"/>
        <w:rPr>
          <w:rFonts w:ascii="Times New Roman" w:hAnsi="Times New Roman"/>
          <w:noProof/>
          <w:sz w:val="24"/>
          <w:szCs w:val="24"/>
        </w:rPr>
      </w:pPr>
    </w:p>
    <w:p w14:paraId="311C601F" w14:textId="77777777" w:rsidR="002900D1" w:rsidRDefault="002900D1" w:rsidP="009E2C15">
      <w:pPr>
        <w:spacing w:line="480" w:lineRule="auto"/>
        <w:rPr>
          <w:rFonts w:ascii="Times New Roman" w:hAnsi="Times New Roman"/>
          <w:noProof/>
          <w:sz w:val="24"/>
          <w:szCs w:val="24"/>
        </w:rPr>
      </w:pPr>
    </w:p>
    <w:p w14:paraId="28A05177" w14:textId="77777777" w:rsidR="002900D1" w:rsidRDefault="002900D1" w:rsidP="009E2C15">
      <w:pPr>
        <w:spacing w:line="480" w:lineRule="auto"/>
        <w:rPr>
          <w:rFonts w:ascii="Times New Roman" w:hAnsi="Times New Roman"/>
          <w:noProof/>
          <w:sz w:val="24"/>
          <w:szCs w:val="24"/>
        </w:rPr>
      </w:pPr>
    </w:p>
    <w:p w14:paraId="296211A8" w14:textId="77777777" w:rsidR="002900D1" w:rsidRDefault="002900D1" w:rsidP="009E2C15">
      <w:pPr>
        <w:spacing w:line="480" w:lineRule="auto"/>
        <w:rPr>
          <w:rFonts w:ascii="Times New Roman" w:hAnsi="Times New Roman"/>
          <w:noProof/>
          <w:sz w:val="24"/>
          <w:szCs w:val="24"/>
        </w:rPr>
      </w:pPr>
    </w:p>
    <w:p w14:paraId="324C2230" w14:textId="77777777" w:rsidR="002900D1" w:rsidRDefault="002900D1" w:rsidP="009E2C15">
      <w:pPr>
        <w:spacing w:line="480" w:lineRule="auto"/>
        <w:rPr>
          <w:rFonts w:ascii="Times New Roman" w:hAnsi="Times New Roman"/>
          <w:noProof/>
          <w:sz w:val="24"/>
          <w:szCs w:val="24"/>
        </w:rPr>
      </w:pPr>
    </w:p>
    <w:p w14:paraId="2DC86235" w14:textId="77777777" w:rsidR="002900D1" w:rsidRPr="00201EDE" w:rsidRDefault="002900D1" w:rsidP="009E2C1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623D9A6" wp14:editId="186198AA">
            <wp:extent cx="5715000" cy="2301875"/>
            <wp:effectExtent l="0" t="0" r="0" b="9525"/>
            <wp:docPr id="2" name="Picture 2" descr="Macintosh HD:Users:carolcleetus:Dropbox:IJNM REVISED SUBMISSION:IJNM Final Figures:Supplementary Figures:255937 Figure 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rolcleetus:Dropbox:IJNM REVISED SUBMISSION:IJNM Final Figures:Supplementary Figures:255937 Figure S2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04" cy="230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4BC4" w14:textId="77777777" w:rsidR="009E2C15" w:rsidRDefault="009E2C15" w:rsidP="009E2C15">
      <w:pPr>
        <w:spacing w:line="480" w:lineRule="auto"/>
        <w:rPr>
          <w:rFonts w:ascii="Times New Roman" w:hAnsi="Times New Roman"/>
          <w:sz w:val="24"/>
          <w:szCs w:val="24"/>
        </w:rPr>
      </w:pPr>
      <w:r w:rsidRPr="00201EDE">
        <w:rPr>
          <w:rFonts w:ascii="Times New Roman" w:hAnsi="Times New Roman"/>
          <w:b/>
          <w:sz w:val="24"/>
          <w:szCs w:val="24"/>
        </w:rPr>
        <w:t xml:space="preserve">Supplementary Figure S2. </w:t>
      </w:r>
      <w:r w:rsidRPr="00201EDE">
        <w:rPr>
          <w:rFonts w:ascii="Times New Roman" w:hAnsi="Times New Roman"/>
          <w:sz w:val="24"/>
          <w:szCs w:val="24"/>
        </w:rPr>
        <w:t>A. Process for casting gels using EasyMold</w:t>
      </w:r>
      <w:bookmarkStart w:id="0" w:name="_GoBack"/>
      <w:bookmarkEnd w:id="0"/>
      <w:r w:rsidRPr="00201EDE">
        <w:rPr>
          <w:rFonts w:ascii="Times New Roman" w:hAnsi="Times New Roman"/>
          <w:sz w:val="24"/>
          <w:szCs w:val="24"/>
        </w:rPr>
        <w:t xml:space="preserve"> Silicone Putty. B. Silicone mold for cast gels.</w:t>
      </w:r>
    </w:p>
    <w:p w14:paraId="04A3871B" w14:textId="77777777" w:rsidR="002900D1" w:rsidRDefault="002900D1" w:rsidP="009E2C1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082D5AD" w14:textId="77777777" w:rsidR="009E2C15" w:rsidRDefault="002900D1" w:rsidP="009E2C1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2A5FB0" wp14:editId="3BA5CA0A">
            <wp:extent cx="4794250" cy="5245100"/>
            <wp:effectExtent l="3175" t="0" r="9525" b="9525"/>
            <wp:docPr id="4" name="Picture 4" descr="Macintosh HD:Users:carolcleetus:Dropbox:IJNM REVISED SUBMISSION:IJNM Final Figures:Supplementary Figures:255937 Figure S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Macintosh HD:Users:carolcleetus:Dropbox:IJNM REVISED SUBMISSION:IJNM Final Figures:Supplementary Figures:255937 Figure S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" t="6718" r="6381" b="6498"/>
                    <a:stretch/>
                  </pic:blipFill>
                  <pic:spPr bwMode="auto">
                    <a:xfrm rot="5400000">
                      <a:off x="0" y="0"/>
                      <a:ext cx="479425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2C15" w:rsidRPr="00201EDE">
        <w:rPr>
          <w:rFonts w:ascii="Times New Roman" w:hAnsi="Times New Roman"/>
          <w:b/>
          <w:sz w:val="24"/>
          <w:szCs w:val="24"/>
        </w:rPr>
        <w:t xml:space="preserve">Supplementary Figure S3. </w:t>
      </w:r>
      <w:r w:rsidR="009E2C15" w:rsidRPr="00201EDE">
        <w:rPr>
          <w:rFonts w:ascii="Times New Roman" w:hAnsi="Times New Roman"/>
          <w:sz w:val="24"/>
          <w:szCs w:val="24"/>
        </w:rPr>
        <w:t>Schematic depicting the steps for gel formulation.</w:t>
      </w:r>
    </w:p>
    <w:p w14:paraId="064C108A" w14:textId="77777777" w:rsidR="002900D1" w:rsidRDefault="002900D1" w:rsidP="009E2C1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F232493" w14:textId="77777777" w:rsidR="002900D1" w:rsidRDefault="002900D1" w:rsidP="009E2C1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23ED5D8" w14:textId="77777777" w:rsidR="002900D1" w:rsidRDefault="002900D1" w:rsidP="009E2C1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6F9EB361" w14:textId="77777777" w:rsidR="002900D1" w:rsidRDefault="002900D1" w:rsidP="009E2C1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6549071" w14:textId="77777777" w:rsidR="002900D1" w:rsidRDefault="002900D1" w:rsidP="009E2C1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44B913" wp14:editId="017CE6C5">
            <wp:extent cx="4267200" cy="6108700"/>
            <wp:effectExtent l="0" t="0" r="0" b="12700"/>
            <wp:docPr id="5" name="Picture 5" descr="Macintosh HD:Users:carolcleetus:Dropbox:IJNM REVISED SUBMISSION:IJNM Final Figures:Supplementary Figures:255937 Fi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arolcleetus:Dropbox:IJNM REVISED SUBMISSION:IJNM Final Figures:Supplementary Figures:255937 Figure S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10CC" w14:textId="77777777" w:rsidR="002900D1" w:rsidRPr="00201EDE" w:rsidRDefault="002900D1" w:rsidP="009E2C1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62F4277" w14:textId="77777777" w:rsidR="009E2C15" w:rsidRDefault="009E2C15" w:rsidP="009E2C15">
      <w:pPr>
        <w:spacing w:line="480" w:lineRule="auto"/>
        <w:rPr>
          <w:rFonts w:ascii="Times New Roman" w:hAnsi="Times New Roman"/>
          <w:sz w:val="24"/>
          <w:szCs w:val="24"/>
        </w:rPr>
      </w:pPr>
      <w:r w:rsidRPr="00201EDE">
        <w:rPr>
          <w:rFonts w:ascii="Times New Roman" w:hAnsi="Times New Roman"/>
          <w:b/>
          <w:sz w:val="24"/>
          <w:szCs w:val="24"/>
        </w:rPr>
        <w:t>Supplementary Figure S4.</w:t>
      </w:r>
      <w:r w:rsidRPr="00201EDE">
        <w:rPr>
          <w:rFonts w:ascii="Times New Roman" w:hAnsi="Times New Roman"/>
          <w:sz w:val="24"/>
          <w:szCs w:val="24"/>
        </w:rPr>
        <w:t xml:space="preserve"> XRD patterns of a) pure sodium alginate b) 0.5% and c) 1% </w:t>
      </w:r>
      <w:proofErr w:type="spellStart"/>
      <w:r w:rsidRPr="00201EDE">
        <w:rPr>
          <w:rFonts w:ascii="Times New Roman" w:hAnsi="Times New Roman"/>
          <w:sz w:val="24"/>
          <w:szCs w:val="24"/>
        </w:rPr>
        <w:t>ZnO</w:t>
      </w:r>
      <w:proofErr w:type="spellEnd"/>
      <w:r w:rsidRPr="00201EDE">
        <w:rPr>
          <w:rFonts w:ascii="Times New Roman" w:hAnsi="Times New Roman"/>
          <w:sz w:val="24"/>
          <w:szCs w:val="24"/>
        </w:rPr>
        <w:t xml:space="preserve"> nanoparticle infused sodium alginate. </w:t>
      </w:r>
    </w:p>
    <w:p w14:paraId="3E15BFB3" w14:textId="77777777" w:rsidR="002900D1" w:rsidRDefault="002900D1" w:rsidP="009E2C1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3680227" w14:textId="77777777" w:rsidR="002900D1" w:rsidRPr="00201EDE" w:rsidRDefault="002900D1" w:rsidP="009E2C1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ADD761" wp14:editId="3B2C667A">
            <wp:extent cx="4851400" cy="5080000"/>
            <wp:effectExtent l="0" t="0" r="0" b="0"/>
            <wp:docPr id="6" name="Picture 6" descr="Macintosh HD:Users:carolcleetus:Dropbox:IJNM REVISED SUBMISSION:IJNM Final Figures:Supplementary Figures:255937 Figure S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arolcleetus:Dropbox:IJNM REVISED SUBMISSION:IJNM Final Figures:Supplementary Figures:255937 Figure S5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80FD" w14:textId="77777777" w:rsidR="009E2C15" w:rsidRPr="00201EDE" w:rsidRDefault="009E2C15" w:rsidP="009E2C15">
      <w:pPr>
        <w:spacing w:line="480" w:lineRule="auto"/>
        <w:rPr>
          <w:rFonts w:ascii="Times New Roman" w:hAnsi="Times New Roman"/>
          <w:sz w:val="24"/>
          <w:szCs w:val="24"/>
        </w:rPr>
      </w:pPr>
      <w:r w:rsidRPr="00201EDE">
        <w:rPr>
          <w:rFonts w:ascii="Times New Roman" w:hAnsi="Times New Roman"/>
          <w:b/>
          <w:sz w:val="24"/>
          <w:szCs w:val="24"/>
        </w:rPr>
        <w:t xml:space="preserve">Supplementary Figure S5. </w:t>
      </w:r>
      <w:r w:rsidRPr="00201EDE">
        <w:rPr>
          <w:rFonts w:ascii="Times New Roman" w:hAnsi="Times New Roman"/>
          <w:sz w:val="24"/>
          <w:szCs w:val="24"/>
        </w:rPr>
        <w:t>Images of samples in 1X PBS visually tracked over time.</w:t>
      </w:r>
    </w:p>
    <w:p w14:paraId="0E8C3631" w14:textId="77777777" w:rsidR="0081101F" w:rsidRDefault="0081101F"/>
    <w:sectPr w:rsidR="0081101F" w:rsidSect="007E14F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C15"/>
    <w:rsid w:val="002900D1"/>
    <w:rsid w:val="007E14F1"/>
    <w:rsid w:val="0081101F"/>
    <w:rsid w:val="009E2C15"/>
    <w:rsid w:val="00D0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D93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C15"/>
    <w:pPr>
      <w:spacing w:after="200"/>
      <w:jc w:val="both"/>
    </w:pPr>
    <w:rPr>
      <w:rFonts w:ascii="New York" w:eastAsia="Times New Roman" w:hAnsi="New York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0D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D1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C15"/>
    <w:pPr>
      <w:spacing w:after="200"/>
      <w:jc w:val="both"/>
    </w:pPr>
    <w:rPr>
      <w:rFonts w:ascii="New York" w:eastAsia="Times New Roman" w:hAnsi="New York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0D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D1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102</Words>
  <Characters>583</Characters>
  <Application>Microsoft Macintosh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Cleetus</dc:creator>
  <cp:keywords/>
  <dc:description/>
  <cp:lastModifiedBy>Carol Cleetus</cp:lastModifiedBy>
  <cp:revision>2</cp:revision>
  <dcterms:created xsi:type="dcterms:W3CDTF">2020-05-25T02:39:00Z</dcterms:created>
  <dcterms:modified xsi:type="dcterms:W3CDTF">2020-05-25T05:00:00Z</dcterms:modified>
</cp:coreProperties>
</file>