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horzAnchor="page" w:tblpX="2593" w:tblpY="5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977"/>
      </w:tblGrid>
      <w:tr w:rsidR="00E93D0C" w:rsidRPr="00277D94" w14:paraId="72EADB07" w14:textId="77777777" w:rsidTr="00E93D0C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2993469" w14:textId="2AB0013A" w:rsidR="00E93D0C" w:rsidRPr="00277D94" w:rsidRDefault="00E93D0C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Factor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5A7C703E" w14:textId="71C14875" w:rsidR="00E93D0C" w:rsidRPr="00277D94" w:rsidRDefault="00E93D0C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N (%) or median (range)</w:t>
            </w:r>
          </w:p>
        </w:tc>
      </w:tr>
      <w:tr w:rsidR="00E93D0C" w:rsidRPr="00277D94" w14:paraId="14DDCB56" w14:textId="77777777" w:rsidTr="00E93D0C">
        <w:tc>
          <w:tcPr>
            <w:tcW w:w="1418" w:type="dxa"/>
            <w:tcBorders>
              <w:top w:val="single" w:sz="4" w:space="0" w:color="auto"/>
            </w:tcBorders>
          </w:tcPr>
          <w:p w14:paraId="36E199F3" w14:textId="56603997" w:rsidR="00E93D0C" w:rsidRPr="00277D94" w:rsidRDefault="00E93D0C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age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07DBC33E" w14:textId="554BCC91" w:rsidR="00E93D0C" w:rsidRPr="00277D94" w:rsidRDefault="00E93D0C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68.08 (50-90)</w:t>
            </w:r>
          </w:p>
        </w:tc>
      </w:tr>
      <w:tr w:rsidR="00E93D0C" w:rsidRPr="00277D94" w14:paraId="7275FA71" w14:textId="77777777" w:rsidTr="00E93D0C">
        <w:tc>
          <w:tcPr>
            <w:tcW w:w="1418" w:type="dxa"/>
          </w:tcPr>
          <w:p w14:paraId="1BCE635B" w14:textId="774D7163" w:rsidR="00E93D0C" w:rsidRPr="00277D94" w:rsidRDefault="00E93D0C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gender</w:t>
            </w:r>
          </w:p>
        </w:tc>
        <w:tc>
          <w:tcPr>
            <w:tcW w:w="2977" w:type="dxa"/>
          </w:tcPr>
          <w:p w14:paraId="57C66DFA" w14:textId="77777777" w:rsidR="00E93D0C" w:rsidRPr="00277D94" w:rsidRDefault="00E93D0C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93D0C" w:rsidRPr="00277D94" w14:paraId="161DC111" w14:textId="77777777" w:rsidTr="00E93D0C">
        <w:tc>
          <w:tcPr>
            <w:tcW w:w="1418" w:type="dxa"/>
          </w:tcPr>
          <w:p w14:paraId="3315AD19" w14:textId="2B438AAA" w:rsidR="00E93D0C" w:rsidRPr="00277D94" w:rsidRDefault="00E93D0C" w:rsidP="00F94073">
            <w:pPr>
              <w:spacing w:line="480" w:lineRule="auto"/>
              <w:ind w:firstLineChars="100" w:firstLine="240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female</w:t>
            </w:r>
          </w:p>
        </w:tc>
        <w:tc>
          <w:tcPr>
            <w:tcW w:w="2977" w:type="dxa"/>
          </w:tcPr>
          <w:p w14:paraId="619E6F39" w14:textId="4C6CC50F" w:rsidR="00E93D0C" w:rsidRPr="00277D94" w:rsidRDefault="00E93D0C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106 (26.2%)</w:t>
            </w:r>
          </w:p>
        </w:tc>
      </w:tr>
      <w:tr w:rsidR="00E93D0C" w:rsidRPr="00277D94" w14:paraId="7766FB15" w14:textId="77777777" w:rsidTr="00E93D0C">
        <w:tc>
          <w:tcPr>
            <w:tcW w:w="1418" w:type="dxa"/>
          </w:tcPr>
          <w:p w14:paraId="0E84571C" w14:textId="522FFC1F" w:rsidR="00E93D0C" w:rsidRPr="00277D94" w:rsidRDefault="00E93D0C" w:rsidP="00F94073">
            <w:pPr>
              <w:spacing w:line="480" w:lineRule="auto"/>
              <w:ind w:firstLineChars="100" w:firstLine="240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male</w:t>
            </w:r>
          </w:p>
        </w:tc>
        <w:tc>
          <w:tcPr>
            <w:tcW w:w="2977" w:type="dxa"/>
          </w:tcPr>
          <w:p w14:paraId="060E8DEA" w14:textId="5AE32FF0" w:rsidR="00E93D0C" w:rsidRPr="00277D94" w:rsidRDefault="00E93D0C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299 (73.8%)</w:t>
            </w:r>
          </w:p>
        </w:tc>
      </w:tr>
      <w:tr w:rsidR="00E93D0C" w:rsidRPr="00277D94" w14:paraId="74E8C846" w14:textId="77777777" w:rsidTr="00E93D0C">
        <w:tc>
          <w:tcPr>
            <w:tcW w:w="1418" w:type="dxa"/>
          </w:tcPr>
          <w:p w14:paraId="44BB53DB" w14:textId="6E516C11" w:rsidR="00E93D0C" w:rsidRPr="00277D94" w:rsidRDefault="00E93D0C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grade</w:t>
            </w:r>
          </w:p>
        </w:tc>
        <w:tc>
          <w:tcPr>
            <w:tcW w:w="2977" w:type="dxa"/>
          </w:tcPr>
          <w:p w14:paraId="618CE2E1" w14:textId="77777777" w:rsidR="00E93D0C" w:rsidRPr="00277D94" w:rsidRDefault="00E93D0C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93D0C" w:rsidRPr="00277D94" w14:paraId="2EEF1306" w14:textId="77777777" w:rsidTr="00E93D0C">
        <w:tc>
          <w:tcPr>
            <w:tcW w:w="1418" w:type="dxa"/>
          </w:tcPr>
          <w:p w14:paraId="21580CE8" w14:textId="5B861817" w:rsidR="00E93D0C" w:rsidRPr="00277D94" w:rsidRDefault="00E93D0C" w:rsidP="00F94073">
            <w:pPr>
              <w:spacing w:line="480" w:lineRule="auto"/>
              <w:ind w:firstLineChars="100" w:firstLine="240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low</w:t>
            </w:r>
          </w:p>
        </w:tc>
        <w:tc>
          <w:tcPr>
            <w:tcW w:w="2977" w:type="dxa"/>
          </w:tcPr>
          <w:p w14:paraId="49F3F447" w14:textId="45FFEE95" w:rsidR="00E93D0C" w:rsidRPr="00277D94" w:rsidRDefault="00E93D0C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21 (5.0%)</w:t>
            </w:r>
          </w:p>
        </w:tc>
      </w:tr>
      <w:tr w:rsidR="00E93D0C" w:rsidRPr="00277D94" w14:paraId="60845C39" w14:textId="77777777" w:rsidTr="00E93D0C">
        <w:tc>
          <w:tcPr>
            <w:tcW w:w="1418" w:type="dxa"/>
          </w:tcPr>
          <w:p w14:paraId="24B98EBE" w14:textId="0494A98A" w:rsidR="00E93D0C" w:rsidRPr="00277D94" w:rsidRDefault="00E93D0C" w:rsidP="00F94073">
            <w:pPr>
              <w:spacing w:line="480" w:lineRule="auto"/>
              <w:ind w:firstLineChars="100" w:firstLine="240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high</w:t>
            </w:r>
          </w:p>
        </w:tc>
        <w:tc>
          <w:tcPr>
            <w:tcW w:w="2977" w:type="dxa"/>
          </w:tcPr>
          <w:p w14:paraId="7DA5E663" w14:textId="7E8CA613" w:rsidR="00E93D0C" w:rsidRPr="00277D94" w:rsidRDefault="00E93D0C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384 (95%)</w:t>
            </w:r>
          </w:p>
        </w:tc>
      </w:tr>
      <w:tr w:rsidR="00E93D0C" w:rsidRPr="00277D94" w14:paraId="4EFDEB2E" w14:textId="77777777" w:rsidTr="00E93D0C">
        <w:tc>
          <w:tcPr>
            <w:tcW w:w="1418" w:type="dxa"/>
          </w:tcPr>
          <w:p w14:paraId="7E14B053" w14:textId="5FE4CA8C" w:rsidR="00E93D0C" w:rsidRPr="00277D94" w:rsidRDefault="00E93D0C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stage</w:t>
            </w:r>
          </w:p>
        </w:tc>
        <w:tc>
          <w:tcPr>
            <w:tcW w:w="2977" w:type="dxa"/>
          </w:tcPr>
          <w:p w14:paraId="7ABD65F9" w14:textId="77777777" w:rsidR="00E93D0C" w:rsidRPr="00277D94" w:rsidRDefault="00E93D0C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93D0C" w:rsidRPr="00277D94" w14:paraId="1CF0DDAF" w14:textId="77777777" w:rsidTr="00E93D0C">
        <w:tc>
          <w:tcPr>
            <w:tcW w:w="1418" w:type="dxa"/>
          </w:tcPr>
          <w:p w14:paraId="2D92B91D" w14:textId="673B48E7" w:rsidR="00E93D0C" w:rsidRPr="00277D94" w:rsidRDefault="00E93D0C" w:rsidP="00F94073">
            <w:pPr>
              <w:spacing w:line="480" w:lineRule="auto"/>
              <w:ind w:firstLineChars="100" w:firstLine="240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I</w:t>
            </w:r>
          </w:p>
        </w:tc>
        <w:tc>
          <w:tcPr>
            <w:tcW w:w="2977" w:type="dxa"/>
          </w:tcPr>
          <w:p w14:paraId="70D455EA" w14:textId="66FFE688" w:rsidR="00E93D0C" w:rsidRPr="00277D94" w:rsidRDefault="00E93D0C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2 (0.4%)</w:t>
            </w:r>
          </w:p>
        </w:tc>
      </w:tr>
      <w:tr w:rsidR="00E93D0C" w:rsidRPr="00277D94" w14:paraId="7A2D13FF" w14:textId="77777777" w:rsidTr="00E93D0C">
        <w:tc>
          <w:tcPr>
            <w:tcW w:w="1418" w:type="dxa"/>
          </w:tcPr>
          <w:p w14:paraId="3536B8FD" w14:textId="161829DA" w:rsidR="00E93D0C" w:rsidRPr="00277D94" w:rsidRDefault="00E93D0C" w:rsidP="00F94073">
            <w:pPr>
              <w:spacing w:line="480" w:lineRule="auto"/>
              <w:ind w:firstLineChars="100" w:firstLine="240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II</w:t>
            </w:r>
          </w:p>
        </w:tc>
        <w:tc>
          <w:tcPr>
            <w:tcW w:w="2977" w:type="dxa"/>
          </w:tcPr>
          <w:p w14:paraId="0F6393E3" w14:textId="67D9261A" w:rsidR="00E93D0C" w:rsidRPr="00277D94" w:rsidRDefault="00E93D0C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129 (31.9%)</w:t>
            </w:r>
          </w:p>
        </w:tc>
      </w:tr>
      <w:tr w:rsidR="00E93D0C" w:rsidRPr="00277D94" w14:paraId="0A5C2D86" w14:textId="77777777" w:rsidTr="00E93D0C">
        <w:tc>
          <w:tcPr>
            <w:tcW w:w="1418" w:type="dxa"/>
          </w:tcPr>
          <w:p w14:paraId="645860B4" w14:textId="45148EFC" w:rsidR="00E93D0C" w:rsidRPr="00277D94" w:rsidRDefault="00E93D0C" w:rsidP="00F94073">
            <w:pPr>
              <w:spacing w:line="480" w:lineRule="auto"/>
              <w:ind w:firstLineChars="100" w:firstLine="240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III</w:t>
            </w:r>
          </w:p>
        </w:tc>
        <w:tc>
          <w:tcPr>
            <w:tcW w:w="2977" w:type="dxa"/>
          </w:tcPr>
          <w:p w14:paraId="2D82B4BB" w14:textId="5F6F2101" w:rsidR="00E93D0C" w:rsidRPr="00277D94" w:rsidRDefault="00E93D0C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139 (34.3%)</w:t>
            </w:r>
          </w:p>
        </w:tc>
      </w:tr>
      <w:tr w:rsidR="00E93D0C" w:rsidRPr="00277D94" w14:paraId="0E7C7C40" w14:textId="77777777" w:rsidTr="00E93D0C">
        <w:tc>
          <w:tcPr>
            <w:tcW w:w="1418" w:type="dxa"/>
            <w:tcBorders>
              <w:bottom w:val="single" w:sz="4" w:space="0" w:color="auto"/>
            </w:tcBorders>
          </w:tcPr>
          <w:p w14:paraId="6F96323E" w14:textId="5C10EB46" w:rsidR="00E93D0C" w:rsidRPr="00277D94" w:rsidRDefault="00E93D0C" w:rsidP="00F94073">
            <w:pPr>
              <w:spacing w:line="480" w:lineRule="auto"/>
              <w:ind w:firstLineChars="100" w:firstLine="240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IV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701270C0" w14:textId="6F48DA03" w:rsidR="00E93D0C" w:rsidRPr="00277D94" w:rsidRDefault="00E93D0C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135 (33.3%)</w:t>
            </w:r>
          </w:p>
        </w:tc>
      </w:tr>
    </w:tbl>
    <w:p w14:paraId="41E217C7" w14:textId="6317F374" w:rsidR="00C467FB" w:rsidRPr="00277D94" w:rsidRDefault="00E93D0C" w:rsidP="008E73C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277D94">
        <w:rPr>
          <w:rFonts w:ascii="Times New Roman" w:hAnsi="Times New Roman" w:cs="Times New Roman"/>
          <w:sz w:val="24"/>
          <w:szCs w:val="28"/>
        </w:rPr>
        <w:t>Supplementary Table 1 Patient characteristics and pathologic features</w:t>
      </w:r>
    </w:p>
    <w:p w14:paraId="77C2E100" w14:textId="0A3EB08B" w:rsidR="00E93D0C" w:rsidRPr="00277D94" w:rsidRDefault="00E93D0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2077B92" w14:textId="141C56ED" w:rsidR="00E93D0C" w:rsidRPr="00277D94" w:rsidRDefault="00E93D0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1E3F6F22" w14:textId="02972533" w:rsidR="00E93D0C" w:rsidRPr="00277D94" w:rsidRDefault="00E93D0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7B7AD1B1" w14:textId="31CB6E09" w:rsidR="00E93D0C" w:rsidRPr="00277D94" w:rsidRDefault="00E93D0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64492E0D" w14:textId="6678A04E" w:rsidR="00E93D0C" w:rsidRPr="00277D94" w:rsidRDefault="00E93D0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3CAACCA4" w14:textId="7F799687" w:rsidR="00E93D0C" w:rsidRPr="00277D94" w:rsidRDefault="00E93D0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7690A8E8" w14:textId="26ACD3D4" w:rsidR="00E93D0C" w:rsidRPr="00277D94" w:rsidRDefault="00E93D0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4F47361E" w14:textId="79F40F63" w:rsidR="00E93D0C" w:rsidRPr="00277D94" w:rsidRDefault="00E93D0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2FF37C9" w14:textId="340BE65F" w:rsidR="00E93D0C" w:rsidRPr="00277D94" w:rsidRDefault="00E93D0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4791A7DF" w14:textId="39E1FC4A" w:rsidR="00E93D0C" w:rsidRPr="00277D94" w:rsidRDefault="00E93D0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D987A67" w14:textId="4D9C7AE3" w:rsidR="00E93D0C" w:rsidRPr="00277D94" w:rsidRDefault="00E93D0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07233C85" w14:textId="6DD57CED" w:rsidR="00E93D0C" w:rsidRPr="00277D94" w:rsidRDefault="00E93D0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32267C4C" w14:textId="097B2E2E" w:rsidR="00E93D0C" w:rsidRPr="00277D94" w:rsidRDefault="00E93D0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55A74186" w14:textId="0C898EF8" w:rsidR="00E93D0C" w:rsidRPr="00277D94" w:rsidRDefault="00E93D0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143E790B" w14:textId="3BB65045" w:rsidR="00E93D0C" w:rsidRPr="00277D94" w:rsidRDefault="00E93D0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5C324686" w14:textId="0FC86C42" w:rsidR="00E93D0C" w:rsidRPr="00277D94" w:rsidRDefault="00E93D0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16EDD0D5" w14:textId="3C713F57" w:rsidR="00E93D0C" w:rsidRPr="00277D94" w:rsidRDefault="00E93D0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5F97BCC7" w14:textId="5B3205C5" w:rsidR="00E93D0C" w:rsidRPr="00277D94" w:rsidRDefault="00E93D0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9142A7D" w14:textId="05AEC1AC" w:rsidR="00E93D0C" w:rsidRPr="00277D94" w:rsidRDefault="00E93D0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EB29121" w14:textId="13765AB6" w:rsidR="00E93D0C" w:rsidRPr="00277D94" w:rsidRDefault="00E93D0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3E82A2AD" w14:textId="34A7A748" w:rsidR="00E93D0C" w:rsidRPr="00277D94" w:rsidRDefault="00E93D0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699B3B88" w14:textId="3DAC1FFD" w:rsidR="009742AC" w:rsidRPr="00277D94" w:rsidRDefault="009742AC" w:rsidP="008E73C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277D94">
        <w:rPr>
          <w:rFonts w:ascii="Times New Roman" w:hAnsi="Times New Roman" w:cs="Times New Roman"/>
          <w:sz w:val="24"/>
          <w:szCs w:val="28"/>
        </w:rPr>
        <w:lastRenderedPageBreak/>
        <w:t>Supplementary Table 2 Prognostic value of DEGs in low grade and high grade of BLCA tumors validated by TCGA database</w:t>
      </w:r>
    </w:p>
    <w:tbl>
      <w:tblPr>
        <w:tblpPr w:leftFromText="180" w:rightFromText="180" w:vertAnchor="text" w:horzAnchor="margin" w:tblpXSpec="center" w:tblpY="395"/>
        <w:tblW w:w="2451" w:type="dxa"/>
        <w:tblLook w:val="04A0" w:firstRow="1" w:lastRow="0" w:firstColumn="1" w:lastColumn="0" w:noHBand="0" w:noVBand="1"/>
      </w:tblPr>
      <w:tblGrid>
        <w:gridCol w:w="1195"/>
        <w:gridCol w:w="1256"/>
      </w:tblGrid>
      <w:tr w:rsidR="00F94073" w:rsidRPr="00277D94" w14:paraId="095E0876" w14:textId="77777777" w:rsidTr="00F94073">
        <w:trPr>
          <w:trHeight w:val="285"/>
        </w:trPr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50C7C6" w14:textId="77777777" w:rsidR="00F94073" w:rsidRPr="00277D94" w:rsidRDefault="00F94073" w:rsidP="00F94073">
            <w:pPr>
              <w:widowControl/>
              <w:spacing w:line="480" w:lineRule="auto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Gene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0CE29B" w14:textId="77777777" w:rsidR="00F94073" w:rsidRPr="00277D94" w:rsidRDefault="00F94073" w:rsidP="00F94073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 value</w:t>
            </w:r>
          </w:p>
        </w:tc>
      </w:tr>
      <w:tr w:rsidR="00F94073" w:rsidRPr="00277D94" w14:paraId="717E1CD6" w14:textId="77777777" w:rsidTr="00F94073">
        <w:trPr>
          <w:trHeight w:val="285"/>
        </w:trPr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75A87" w14:textId="77777777" w:rsidR="00F94073" w:rsidRPr="00277D94" w:rsidRDefault="00F94073" w:rsidP="00F94073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FADS1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8D55D" w14:textId="77777777" w:rsidR="00F94073" w:rsidRPr="00277D94" w:rsidRDefault="00F94073" w:rsidP="00F94073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0.0000075</w:t>
            </w:r>
          </w:p>
        </w:tc>
      </w:tr>
      <w:tr w:rsidR="00F94073" w:rsidRPr="00277D94" w14:paraId="61FD2B28" w14:textId="77777777" w:rsidTr="00F94073">
        <w:trPr>
          <w:trHeight w:val="28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52599" w14:textId="77777777" w:rsidR="00F94073" w:rsidRPr="00277D94" w:rsidRDefault="00F94073" w:rsidP="00F94073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TM4SF1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008C4" w14:textId="77777777" w:rsidR="00F94073" w:rsidRPr="00277D94" w:rsidRDefault="00F94073" w:rsidP="00F94073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0.002072</w:t>
            </w:r>
          </w:p>
        </w:tc>
      </w:tr>
      <w:tr w:rsidR="00F94073" w:rsidRPr="00277D94" w14:paraId="7F3EC42F" w14:textId="77777777" w:rsidTr="00F94073">
        <w:trPr>
          <w:trHeight w:val="28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D8335" w14:textId="77777777" w:rsidR="00F94073" w:rsidRPr="00277D94" w:rsidRDefault="00F94073" w:rsidP="00F94073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CRTAC1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F74C0" w14:textId="77777777" w:rsidR="00F94073" w:rsidRPr="00277D94" w:rsidRDefault="00F94073" w:rsidP="00F94073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0.003204</w:t>
            </w:r>
          </w:p>
        </w:tc>
      </w:tr>
      <w:tr w:rsidR="00F94073" w:rsidRPr="00277D94" w14:paraId="3F1246EA" w14:textId="77777777" w:rsidTr="00F94073">
        <w:trPr>
          <w:trHeight w:val="28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9487F" w14:textId="77777777" w:rsidR="00F94073" w:rsidRPr="00277D94" w:rsidRDefault="00F94073" w:rsidP="00F94073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HSD17B2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EE8B5" w14:textId="77777777" w:rsidR="00F94073" w:rsidRPr="00277D94" w:rsidRDefault="00F94073" w:rsidP="00F94073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0.005248</w:t>
            </w:r>
          </w:p>
        </w:tc>
      </w:tr>
      <w:tr w:rsidR="00F94073" w:rsidRPr="00277D94" w14:paraId="6F3981F6" w14:textId="77777777" w:rsidTr="00F94073">
        <w:trPr>
          <w:trHeight w:val="28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74CB6" w14:textId="77777777" w:rsidR="00F94073" w:rsidRPr="00277D94" w:rsidRDefault="00F94073" w:rsidP="00F94073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MST1R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6A374" w14:textId="77777777" w:rsidR="00F94073" w:rsidRPr="00277D94" w:rsidRDefault="00F94073" w:rsidP="00F94073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0.005507</w:t>
            </w:r>
          </w:p>
        </w:tc>
      </w:tr>
      <w:tr w:rsidR="00F94073" w:rsidRPr="00277D94" w14:paraId="00A5FACD" w14:textId="77777777" w:rsidTr="00F94073">
        <w:trPr>
          <w:trHeight w:val="28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BBEFE" w14:textId="77777777" w:rsidR="00F94073" w:rsidRPr="00277D94" w:rsidRDefault="00F94073" w:rsidP="00F94073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PHGDH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ADD3A" w14:textId="77777777" w:rsidR="00F94073" w:rsidRPr="00277D94" w:rsidRDefault="00F94073" w:rsidP="00F94073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0.005588</w:t>
            </w:r>
          </w:p>
        </w:tc>
      </w:tr>
      <w:tr w:rsidR="00F94073" w:rsidRPr="00277D94" w14:paraId="0846DFB6" w14:textId="77777777" w:rsidTr="00F94073">
        <w:trPr>
          <w:trHeight w:val="28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34058" w14:textId="77777777" w:rsidR="00F94073" w:rsidRPr="00277D94" w:rsidRDefault="00F94073" w:rsidP="00F94073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BTBD16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860CF" w14:textId="77777777" w:rsidR="00F94073" w:rsidRPr="00277D94" w:rsidRDefault="00F94073" w:rsidP="00F94073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0.006728</w:t>
            </w:r>
          </w:p>
        </w:tc>
      </w:tr>
      <w:tr w:rsidR="00F94073" w:rsidRPr="00277D94" w14:paraId="3E4BC918" w14:textId="77777777" w:rsidTr="00F94073">
        <w:trPr>
          <w:trHeight w:val="28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0FBFF" w14:textId="77777777" w:rsidR="00F94073" w:rsidRPr="00277D94" w:rsidRDefault="00F94073" w:rsidP="00F94073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FBN2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025EE" w14:textId="77777777" w:rsidR="00F94073" w:rsidRPr="00277D94" w:rsidRDefault="00F94073" w:rsidP="00F94073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0.00789</w:t>
            </w:r>
          </w:p>
        </w:tc>
      </w:tr>
      <w:tr w:rsidR="00F94073" w:rsidRPr="00277D94" w14:paraId="15E3568D" w14:textId="77777777" w:rsidTr="00F94073">
        <w:trPr>
          <w:trHeight w:val="28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E68F2" w14:textId="77777777" w:rsidR="00F94073" w:rsidRPr="00277D94" w:rsidRDefault="00F94073" w:rsidP="00F94073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CTSE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CF3D7" w14:textId="77777777" w:rsidR="00F94073" w:rsidRPr="00277D94" w:rsidRDefault="00F94073" w:rsidP="00F94073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0.008339</w:t>
            </w:r>
          </w:p>
        </w:tc>
      </w:tr>
      <w:tr w:rsidR="00F94073" w:rsidRPr="00277D94" w14:paraId="1F0701D7" w14:textId="77777777" w:rsidTr="00F94073">
        <w:trPr>
          <w:trHeight w:val="28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C11B9" w14:textId="77777777" w:rsidR="00F94073" w:rsidRPr="00277D94" w:rsidRDefault="00F94073" w:rsidP="00F94073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ANLN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0D062" w14:textId="77777777" w:rsidR="00F94073" w:rsidRPr="00277D94" w:rsidRDefault="00F94073" w:rsidP="00F94073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0.012581</w:t>
            </w:r>
          </w:p>
        </w:tc>
      </w:tr>
      <w:tr w:rsidR="00F94073" w:rsidRPr="00277D94" w14:paraId="326D5316" w14:textId="77777777" w:rsidTr="00F94073">
        <w:trPr>
          <w:trHeight w:val="28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E5E75" w14:textId="77777777" w:rsidR="00F94073" w:rsidRPr="00277D94" w:rsidRDefault="00F94073" w:rsidP="00F94073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PLCD3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AA809" w14:textId="77777777" w:rsidR="00F94073" w:rsidRPr="00277D94" w:rsidRDefault="00F94073" w:rsidP="00F94073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0.037367</w:t>
            </w:r>
          </w:p>
        </w:tc>
      </w:tr>
      <w:tr w:rsidR="00F94073" w:rsidRPr="00277D94" w14:paraId="3E3BEDEC" w14:textId="77777777" w:rsidTr="00F94073">
        <w:trPr>
          <w:trHeight w:val="285"/>
        </w:trPr>
        <w:tc>
          <w:tcPr>
            <w:tcW w:w="11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94989" w14:textId="77777777" w:rsidR="00F94073" w:rsidRPr="00277D94" w:rsidRDefault="00F94073" w:rsidP="00F94073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CDKN3</w:t>
            </w:r>
          </w:p>
        </w:tc>
        <w:tc>
          <w:tcPr>
            <w:tcW w:w="12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6DEBF" w14:textId="77777777" w:rsidR="00F94073" w:rsidRPr="00277D94" w:rsidRDefault="00F94073" w:rsidP="00F94073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0.04206</w:t>
            </w:r>
          </w:p>
        </w:tc>
      </w:tr>
      <w:tr w:rsidR="00F94073" w:rsidRPr="00277D94" w14:paraId="00670251" w14:textId="77777777" w:rsidTr="00F94073">
        <w:trPr>
          <w:trHeight w:val="285"/>
        </w:trPr>
        <w:tc>
          <w:tcPr>
            <w:tcW w:w="119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235AD7" w14:textId="77777777" w:rsidR="00F94073" w:rsidRPr="00277D94" w:rsidRDefault="00F94073" w:rsidP="00F94073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HMGB2</w:t>
            </w:r>
          </w:p>
        </w:tc>
        <w:tc>
          <w:tcPr>
            <w:tcW w:w="125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60B75C" w14:textId="77777777" w:rsidR="00F94073" w:rsidRPr="00277D94" w:rsidRDefault="00F94073" w:rsidP="00F94073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77D94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0.044853</w:t>
            </w:r>
          </w:p>
        </w:tc>
      </w:tr>
    </w:tbl>
    <w:p w14:paraId="13317F97" w14:textId="50A874F2" w:rsidR="009742AC" w:rsidRPr="00277D94" w:rsidRDefault="009742A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17E3E3DD" w14:textId="77777777" w:rsidR="009742AC" w:rsidRPr="00277D94" w:rsidRDefault="009742A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5C94D78" w14:textId="77777777" w:rsidR="009742AC" w:rsidRPr="00277D94" w:rsidRDefault="009742A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43AD3751" w14:textId="77777777" w:rsidR="009742AC" w:rsidRPr="00277D94" w:rsidRDefault="009742A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36A1B6E2" w14:textId="77777777" w:rsidR="009742AC" w:rsidRPr="00277D94" w:rsidRDefault="009742A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7D2AAA66" w14:textId="77777777" w:rsidR="009742AC" w:rsidRPr="00277D94" w:rsidRDefault="009742A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441AAA61" w14:textId="77777777" w:rsidR="009742AC" w:rsidRPr="00277D94" w:rsidRDefault="009742A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00B67E01" w14:textId="77777777" w:rsidR="009742AC" w:rsidRPr="00277D94" w:rsidRDefault="009742A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51498FE" w14:textId="77777777" w:rsidR="009742AC" w:rsidRPr="00277D94" w:rsidRDefault="009742A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43DACDC7" w14:textId="77777777" w:rsidR="009742AC" w:rsidRPr="00277D94" w:rsidRDefault="009742A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11E25F2A" w14:textId="77777777" w:rsidR="009742AC" w:rsidRPr="00277D94" w:rsidRDefault="009742A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51157EC6" w14:textId="77777777" w:rsidR="009742AC" w:rsidRPr="00277D94" w:rsidRDefault="009742A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5687F079" w14:textId="77777777" w:rsidR="009742AC" w:rsidRPr="00277D94" w:rsidRDefault="009742A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6F2C19A7" w14:textId="77777777" w:rsidR="009742AC" w:rsidRPr="00277D94" w:rsidRDefault="009742A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07465E0F" w14:textId="0AD09241" w:rsidR="009742AC" w:rsidRPr="00277D94" w:rsidRDefault="009742AC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7E877D43" w14:textId="2EDD5DA8" w:rsidR="00F94073" w:rsidRPr="00277D94" w:rsidRDefault="00F94073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7D5EB6FE" w14:textId="359F1A9F" w:rsidR="00F94073" w:rsidRPr="00277D94" w:rsidRDefault="00F94073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33CD126A" w14:textId="5D483F61" w:rsidR="00F94073" w:rsidRPr="00277D94" w:rsidRDefault="00F94073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37B44208" w14:textId="195605EC" w:rsidR="00F94073" w:rsidRPr="00277D94" w:rsidRDefault="00F94073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142E007C" w14:textId="77777777" w:rsidR="00F94073" w:rsidRPr="00277D94" w:rsidRDefault="00F94073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30B4F6B5" w14:textId="5DDE5CAF" w:rsidR="004D26F5" w:rsidRPr="004D26F5" w:rsidRDefault="004D26F5" w:rsidP="004D26F5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277D94">
        <w:rPr>
          <w:rFonts w:ascii="Times New Roman" w:hAnsi="Times New Roman" w:cs="Times New Roman"/>
          <w:sz w:val="24"/>
          <w:szCs w:val="28"/>
        </w:rPr>
        <w:lastRenderedPageBreak/>
        <w:t xml:space="preserve">Supplementary Table 3 </w:t>
      </w:r>
      <w:r>
        <w:rPr>
          <w:rFonts w:ascii="Times New Roman" w:hAnsi="Times New Roman" w:cs="Times New Roman"/>
          <w:sz w:val="24"/>
          <w:szCs w:val="28"/>
        </w:rPr>
        <w:t xml:space="preserve">Hub genes expression level </w:t>
      </w:r>
      <w:r w:rsidRPr="00277D94">
        <w:rPr>
          <w:rFonts w:ascii="Times New Roman" w:hAnsi="Times New Roman" w:cs="Times New Roman"/>
          <w:sz w:val="24"/>
          <w:szCs w:val="28"/>
        </w:rPr>
        <w:t>in BLCA patients</w:t>
      </w:r>
    </w:p>
    <w:tbl>
      <w:tblPr>
        <w:tblW w:w="8383" w:type="dxa"/>
        <w:tblLook w:val="04A0" w:firstRow="1" w:lastRow="0" w:firstColumn="1" w:lastColumn="0" w:noHBand="0" w:noVBand="1"/>
      </w:tblPr>
      <w:tblGrid>
        <w:gridCol w:w="1418"/>
        <w:gridCol w:w="2977"/>
        <w:gridCol w:w="2976"/>
        <w:gridCol w:w="1012"/>
      </w:tblGrid>
      <w:tr w:rsidR="004D26F5" w:rsidRPr="004D26F5" w14:paraId="5567CD41" w14:textId="77777777" w:rsidTr="004D26F5">
        <w:trPr>
          <w:trHeight w:val="276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3CA19F" w14:textId="4FE973E4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Gene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146EC" w14:textId="13CA9038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ow grade </w:t>
            </w: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(Mean ± SEM)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DAB6BC" w14:textId="5E03C65A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igh grade</w:t>
            </w: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(Mean ± SEM)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A10C75" w14:textId="228BD3C0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 value</w:t>
            </w:r>
          </w:p>
        </w:tc>
      </w:tr>
      <w:tr w:rsidR="004D26F5" w:rsidRPr="004D26F5" w14:paraId="2AC25D8A" w14:textId="77777777" w:rsidTr="004D26F5">
        <w:trPr>
          <w:trHeight w:val="276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A0E0F" w14:textId="77777777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FADS1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A07F3" w14:textId="77777777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1.601 ± 0.4624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FDF73" w14:textId="77777777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5.679 ± 0.3447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C2773" w14:textId="77777777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0.0063</w:t>
            </w:r>
          </w:p>
        </w:tc>
      </w:tr>
      <w:tr w:rsidR="004D26F5" w:rsidRPr="004D26F5" w14:paraId="54DB8889" w14:textId="77777777" w:rsidTr="004D26F5">
        <w:trPr>
          <w:trHeight w:val="27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B4D39" w14:textId="77777777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TM4SF1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E7898" w14:textId="77777777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11.3 ± 3.483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546D9" w14:textId="77777777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55.45 ± 3.411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BAE53" w14:textId="77777777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0.0028</w:t>
            </w:r>
          </w:p>
        </w:tc>
      </w:tr>
      <w:tr w:rsidR="004D26F5" w:rsidRPr="004D26F5" w14:paraId="22F969C1" w14:textId="77777777" w:rsidTr="004D26F5">
        <w:trPr>
          <w:trHeight w:val="27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1C411" w14:textId="77777777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CRTAC1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B80EB" w14:textId="77777777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85.54 ± 40.5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D6874" w14:textId="77777777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12.54 ± 2.837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DCA4" w14:textId="77777777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&lt;0.0001</w:t>
            </w:r>
          </w:p>
        </w:tc>
      </w:tr>
      <w:tr w:rsidR="004D26F5" w:rsidRPr="004D26F5" w14:paraId="74AD4AAA" w14:textId="77777777" w:rsidTr="004D26F5">
        <w:trPr>
          <w:trHeight w:val="276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AD359" w14:textId="77777777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HSD17B2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AED0E" w14:textId="77777777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20.91 ± 2.782</w:t>
            </w:r>
          </w:p>
        </w:tc>
        <w:tc>
          <w:tcPr>
            <w:tcW w:w="29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4DEE4" w14:textId="77777777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4.88 ± 0.4152</w:t>
            </w:r>
          </w:p>
        </w:tc>
        <w:tc>
          <w:tcPr>
            <w:tcW w:w="10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C27F" w14:textId="77777777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&lt;0.0001</w:t>
            </w:r>
          </w:p>
        </w:tc>
      </w:tr>
      <w:tr w:rsidR="004D26F5" w:rsidRPr="004D26F5" w14:paraId="5E5D6401" w14:textId="77777777" w:rsidTr="004D26F5">
        <w:trPr>
          <w:trHeight w:val="276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16555E" w14:textId="77777777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MST1R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D5C97E" w14:textId="77777777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15.74 ± 2.216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9FD884" w14:textId="77777777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7.921 ± 0.4288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20F9B" w14:textId="77777777" w:rsidR="004D26F5" w:rsidRPr="004D26F5" w:rsidRDefault="004D26F5" w:rsidP="004D26F5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D26F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&lt;0.0001</w:t>
            </w:r>
          </w:p>
        </w:tc>
      </w:tr>
    </w:tbl>
    <w:p w14:paraId="45F99A6E" w14:textId="77777777" w:rsidR="004D26F5" w:rsidRDefault="004D26F5" w:rsidP="008E73C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6D1D5524" w14:textId="77777777" w:rsidR="004D26F5" w:rsidRDefault="004D26F5" w:rsidP="008E73C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6A7BCAAD" w14:textId="77777777" w:rsidR="004D26F5" w:rsidRDefault="004D26F5" w:rsidP="008E73C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73A363AD" w14:textId="77777777" w:rsidR="004D26F5" w:rsidRDefault="004D26F5" w:rsidP="008E73C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08DD2BBF" w14:textId="77777777" w:rsidR="004D26F5" w:rsidRDefault="004D26F5" w:rsidP="008E73C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6D21AFB5" w14:textId="77777777" w:rsidR="004D26F5" w:rsidRDefault="004D26F5" w:rsidP="008E73C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09832F85" w14:textId="77777777" w:rsidR="004D26F5" w:rsidRDefault="004D26F5" w:rsidP="008E73C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304B452B" w14:textId="77777777" w:rsidR="004D26F5" w:rsidRDefault="004D26F5" w:rsidP="008E73C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7A363A30" w14:textId="10FBCE7C" w:rsidR="004D26F5" w:rsidRDefault="004D26F5" w:rsidP="004D26F5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33F2FEA7" w14:textId="77777777" w:rsidR="004D26F5" w:rsidRDefault="004D26F5" w:rsidP="008E73C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5EEEED65" w14:textId="16B8434E" w:rsidR="004D26F5" w:rsidRDefault="004D26F5" w:rsidP="004D26F5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61B440FE" w14:textId="77777777" w:rsidR="004D26F5" w:rsidRDefault="004D26F5" w:rsidP="008E73C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1845A75A" w14:textId="578B21CA" w:rsidR="004D26F5" w:rsidRDefault="004D26F5" w:rsidP="008E73C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0F9C187B" w14:textId="3696918C" w:rsidR="004D26F5" w:rsidRDefault="004D26F5" w:rsidP="008E73C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495A77E2" w14:textId="77777777" w:rsidR="004D26F5" w:rsidRDefault="004D26F5" w:rsidP="008E73C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1EC9463B" w14:textId="152A59BE" w:rsidR="00E93D0C" w:rsidRPr="00277D94" w:rsidRDefault="00E93D0C" w:rsidP="004D26F5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277D94">
        <w:rPr>
          <w:rFonts w:ascii="Times New Roman" w:hAnsi="Times New Roman" w:cs="Times New Roman"/>
          <w:sz w:val="24"/>
          <w:szCs w:val="28"/>
        </w:rPr>
        <w:lastRenderedPageBreak/>
        <w:t>Supplementary Table</w:t>
      </w:r>
      <w:r w:rsidR="009742AC" w:rsidRPr="00277D94">
        <w:rPr>
          <w:rFonts w:ascii="Times New Roman" w:hAnsi="Times New Roman" w:cs="Times New Roman"/>
          <w:sz w:val="24"/>
          <w:szCs w:val="28"/>
        </w:rPr>
        <w:t xml:space="preserve"> </w:t>
      </w:r>
      <w:r w:rsidR="004D26F5">
        <w:rPr>
          <w:rFonts w:ascii="Times New Roman" w:hAnsi="Times New Roman" w:cs="Times New Roman"/>
          <w:sz w:val="24"/>
          <w:szCs w:val="28"/>
        </w:rPr>
        <w:t>4</w:t>
      </w:r>
      <w:r w:rsidRPr="00277D94">
        <w:rPr>
          <w:rFonts w:ascii="Times New Roman" w:hAnsi="Times New Roman" w:cs="Times New Roman"/>
          <w:sz w:val="24"/>
          <w:szCs w:val="28"/>
        </w:rPr>
        <w:t xml:space="preserve"> </w:t>
      </w:r>
      <w:r w:rsidR="0051304E" w:rsidRPr="00277D94">
        <w:rPr>
          <w:rFonts w:ascii="Times New Roman" w:hAnsi="Times New Roman" w:cs="Times New Roman"/>
          <w:sz w:val="24"/>
          <w:szCs w:val="28"/>
        </w:rPr>
        <w:t>Univariate and multivariate Cox proportional hazard regression analyses of overall survival (OS) in BLCA patients</w:t>
      </w:r>
    </w:p>
    <w:tbl>
      <w:tblPr>
        <w:tblStyle w:val="a3"/>
        <w:tblpPr w:leftFromText="180" w:rightFromText="180" w:vertAnchor="page" w:horzAnchor="margin" w:tblpY="2894"/>
        <w:tblW w:w="7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984"/>
        <w:gridCol w:w="993"/>
        <w:gridCol w:w="283"/>
        <w:gridCol w:w="1984"/>
        <w:gridCol w:w="993"/>
      </w:tblGrid>
      <w:tr w:rsidR="00F94073" w:rsidRPr="00277D94" w14:paraId="2E18080D" w14:textId="77777777" w:rsidTr="00F94073">
        <w:tc>
          <w:tcPr>
            <w:tcW w:w="1418" w:type="dxa"/>
            <w:tcBorders>
              <w:top w:val="single" w:sz="4" w:space="0" w:color="auto"/>
            </w:tcBorders>
          </w:tcPr>
          <w:p w14:paraId="3AD5E0E7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21D3F0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Univariate analysis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3ECC65BF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26815C5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Multivariate analysis</w:t>
            </w:r>
          </w:p>
        </w:tc>
      </w:tr>
      <w:tr w:rsidR="00F94073" w:rsidRPr="00277D94" w14:paraId="585A83C2" w14:textId="77777777" w:rsidTr="00F94073">
        <w:tc>
          <w:tcPr>
            <w:tcW w:w="1418" w:type="dxa"/>
            <w:tcBorders>
              <w:bottom w:val="single" w:sz="4" w:space="0" w:color="auto"/>
            </w:tcBorders>
          </w:tcPr>
          <w:p w14:paraId="6AF99A42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Variable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49FD762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HR (95% CI)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3167264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p value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0F2F2B1E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F95C7A3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HR (95% CI)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018895D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p value</w:t>
            </w:r>
          </w:p>
        </w:tc>
      </w:tr>
      <w:tr w:rsidR="00F94073" w:rsidRPr="00277D94" w14:paraId="540D2276" w14:textId="77777777" w:rsidTr="00F94073">
        <w:tc>
          <w:tcPr>
            <w:tcW w:w="1418" w:type="dxa"/>
            <w:tcBorders>
              <w:top w:val="single" w:sz="4" w:space="0" w:color="auto"/>
            </w:tcBorders>
          </w:tcPr>
          <w:p w14:paraId="237D948D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Age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23B8AE5B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2.27 (1.39-3.71)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7F059752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0.001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148B22D2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38C399D9" w14:textId="5D70573F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93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 xml:space="preserve"> (1.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8-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3.17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2F1DF37" w14:textId="53D87F0B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0.0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09</w:t>
            </w:r>
          </w:p>
        </w:tc>
      </w:tr>
      <w:tr w:rsidR="00F94073" w:rsidRPr="00277D94" w14:paraId="2BCF7EAE" w14:textId="77777777" w:rsidTr="00F94073">
        <w:tc>
          <w:tcPr>
            <w:tcW w:w="1418" w:type="dxa"/>
          </w:tcPr>
          <w:p w14:paraId="16EFEEC6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Gender</w:t>
            </w:r>
          </w:p>
        </w:tc>
        <w:tc>
          <w:tcPr>
            <w:tcW w:w="1984" w:type="dxa"/>
          </w:tcPr>
          <w:p w14:paraId="0DA7D69C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0.88 (0.62-1.25)</w:t>
            </w:r>
          </w:p>
        </w:tc>
        <w:tc>
          <w:tcPr>
            <w:tcW w:w="993" w:type="dxa"/>
          </w:tcPr>
          <w:p w14:paraId="7AE0C661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0.485</w:t>
            </w:r>
          </w:p>
        </w:tc>
        <w:tc>
          <w:tcPr>
            <w:tcW w:w="283" w:type="dxa"/>
          </w:tcPr>
          <w:p w14:paraId="1C2781C9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4" w:type="dxa"/>
          </w:tcPr>
          <w:p w14:paraId="32AAA9F4" w14:textId="33B7471E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0.8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 xml:space="preserve"> (0.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-1.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992" w:type="dxa"/>
          </w:tcPr>
          <w:p w14:paraId="5846B661" w14:textId="55DAE753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0.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404</w:t>
            </w:r>
          </w:p>
        </w:tc>
      </w:tr>
      <w:tr w:rsidR="00F94073" w:rsidRPr="00277D94" w14:paraId="56D55282" w14:textId="77777777" w:rsidTr="00F94073">
        <w:tc>
          <w:tcPr>
            <w:tcW w:w="1418" w:type="dxa"/>
          </w:tcPr>
          <w:p w14:paraId="523BB213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Stage</w:t>
            </w:r>
          </w:p>
        </w:tc>
        <w:tc>
          <w:tcPr>
            <w:tcW w:w="1984" w:type="dxa"/>
          </w:tcPr>
          <w:p w14:paraId="572B6D13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1.84 (1.50-2.27)</w:t>
            </w:r>
          </w:p>
        </w:tc>
        <w:tc>
          <w:tcPr>
            <w:tcW w:w="993" w:type="dxa"/>
          </w:tcPr>
          <w:p w14:paraId="38045A81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&lt;0.001</w:t>
            </w:r>
          </w:p>
        </w:tc>
        <w:tc>
          <w:tcPr>
            <w:tcW w:w="283" w:type="dxa"/>
          </w:tcPr>
          <w:p w14:paraId="1A10D039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4" w:type="dxa"/>
          </w:tcPr>
          <w:p w14:paraId="1210C784" w14:textId="53F8E351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1.6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 xml:space="preserve"> (1.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33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-2.0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992" w:type="dxa"/>
          </w:tcPr>
          <w:p w14:paraId="28C2DE42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&lt;0.001</w:t>
            </w:r>
          </w:p>
        </w:tc>
      </w:tr>
      <w:tr w:rsidR="00F94073" w:rsidRPr="00277D94" w14:paraId="7999D34F" w14:textId="77777777" w:rsidTr="00F94073">
        <w:tc>
          <w:tcPr>
            <w:tcW w:w="1418" w:type="dxa"/>
          </w:tcPr>
          <w:p w14:paraId="50CB1879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FADS1</w:t>
            </w:r>
          </w:p>
        </w:tc>
        <w:tc>
          <w:tcPr>
            <w:tcW w:w="1984" w:type="dxa"/>
          </w:tcPr>
          <w:p w14:paraId="1A76AC3B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1.02 (1.01-1.04)</w:t>
            </w:r>
          </w:p>
        </w:tc>
        <w:tc>
          <w:tcPr>
            <w:tcW w:w="993" w:type="dxa"/>
          </w:tcPr>
          <w:p w14:paraId="55BA17D8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0.012</w:t>
            </w:r>
          </w:p>
        </w:tc>
        <w:tc>
          <w:tcPr>
            <w:tcW w:w="283" w:type="dxa"/>
          </w:tcPr>
          <w:p w14:paraId="5F318D16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4" w:type="dxa"/>
          </w:tcPr>
          <w:p w14:paraId="0AFE7A1C" w14:textId="61491071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03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 xml:space="preserve"> (1.0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-1.0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992" w:type="dxa"/>
          </w:tcPr>
          <w:p w14:paraId="5F9F33F9" w14:textId="64DDBA48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0.0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</w:tr>
      <w:tr w:rsidR="00F94073" w:rsidRPr="00277D94" w14:paraId="310ED7BC" w14:textId="77777777" w:rsidTr="00F94073">
        <w:tc>
          <w:tcPr>
            <w:tcW w:w="1418" w:type="dxa"/>
          </w:tcPr>
          <w:p w14:paraId="1D4C8792" w14:textId="052343C8" w:rsidR="00F94073" w:rsidRPr="00277D94" w:rsidRDefault="00E60014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TM4SF1</w:t>
            </w:r>
          </w:p>
        </w:tc>
        <w:tc>
          <w:tcPr>
            <w:tcW w:w="1984" w:type="dxa"/>
          </w:tcPr>
          <w:p w14:paraId="1BF9A7E9" w14:textId="0E5C2AF2" w:rsidR="00F94073" w:rsidRPr="00277D94" w:rsidRDefault="00E60014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1.00</w:t>
            </w:r>
            <w:r w:rsidR="00F94073" w:rsidRPr="00277D94">
              <w:rPr>
                <w:rFonts w:ascii="Times New Roman" w:hAnsi="Times New Roman" w:cs="Times New Roman"/>
                <w:sz w:val="24"/>
                <w:szCs w:val="28"/>
              </w:rPr>
              <w:t xml:space="preserve"> (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1.00</w:t>
            </w:r>
            <w:r w:rsidR="00F94073" w:rsidRPr="00277D94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1.01</w:t>
            </w:r>
            <w:r w:rsidR="00F94073" w:rsidRPr="00277D94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993" w:type="dxa"/>
          </w:tcPr>
          <w:p w14:paraId="53AB4E24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&lt;0.001</w:t>
            </w:r>
          </w:p>
        </w:tc>
        <w:tc>
          <w:tcPr>
            <w:tcW w:w="283" w:type="dxa"/>
          </w:tcPr>
          <w:p w14:paraId="6DE19344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4" w:type="dxa"/>
          </w:tcPr>
          <w:p w14:paraId="01DB8FE4" w14:textId="6359FB21" w:rsidR="00F94073" w:rsidRPr="00277D94" w:rsidRDefault="00E60014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1.00 (1.00-1.01)</w:t>
            </w:r>
          </w:p>
        </w:tc>
        <w:tc>
          <w:tcPr>
            <w:tcW w:w="992" w:type="dxa"/>
          </w:tcPr>
          <w:p w14:paraId="5F2BDECA" w14:textId="404AD65B" w:rsidR="00F94073" w:rsidRPr="00277D94" w:rsidRDefault="00E60014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0.003</w:t>
            </w:r>
          </w:p>
        </w:tc>
      </w:tr>
      <w:tr w:rsidR="00F94073" w:rsidRPr="00277D94" w14:paraId="276443F4" w14:textId="77777777" w:rsidTr="00F94073">
        <w:tc>
          <w:tcPr>
            <w:tcW w:w="1418" w:type="dxa"/>
          </w:tcPr>
          <w:p w14:paraId="21770471" w14:textId="1998B66A" w:rsidR="00F94073" w:rsidRPr="00277D94" w:rsidRDefault="00E60014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CRTAC1</w:t>
            </w:r>
          </w:p>
        </w:tc>
        <w:tc>
          <w:tcPr>
            <w:tcW w:w="1984" w:type="dxa"/>
          </w:tcPr>
          <w:p w14:paraId="6DF21EEA" w14:textId="59FC9DC2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0.9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 xml:space="preserve"> (0.9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1.00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993" w:type="dxa"/>
          </w:tcPr>
          <w:p w14:paraId="7C98FC3A" w14:textId="289C4394" w:rsidR="00F94073" w:rsidRPr="00277D94" w:rsidRDefault="00E60014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0.083</w:t>
            </w:r>
          </w:p>
        </w:tc>
        <w:tc>
          <w:tcPr>
            <w:tcW w:w="283" w:type="dxa"/>
          </w:tcPr>
          <w:p w14:paraId="14113BC7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4" w:type="dxa"/>
          </w:tcPr>
          <w:p w14:paraId="742EFAC3" w14:textId="7EDAD8CF" w:rsidR="00F94073" w:rsidRPr="00277D94" w:rsidRDefault="00E60014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1.00 (0.99-1.00)</w:t>
            </w:r>
          </w:p>
        </w:tc>
        <w:tc>
          <w:tcPr>
            <w:tcW w:w="992" w:type="dxa"/>
          </w:tcPr>
          <w:p w14:paraId="4956F0E4" w14:textId="334F77E0" w:rsidR="00F94073" w:rsidRPr="00277D94" w:rsidRDefault="00E60014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0.618</w:t>
            </w:r>
          </w:p>
        </w:tc>
      </w:tr>
      <w:tr w:rsidR="00F94073" w:rsidRPr="00277D94" w14:paraId="78AD7AA2" w14:textId="77777777" w:rsidTr="00F94073">
        <w:tc>
          <w:tcPr>
            <w:tcW w:w="1418" w:type="dxa"/>
          </w:tcPr>
          <w:p w14:paraId="4C8FBB69" w14:textId="542C6B3B" w:rsidR="00F94073" w:rsidRPr="00277D94" w:rsidRDefault="00E60014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HSD17B2</w:t>
            </w:r>
          </w:p>
        </w:tc>
        <w:tc>
          <w:tcPr>
            <w:tcW w:w="1984" w:type="dxa"/>
          </w:tcPr>
          <w:p w14:paraId="411587D5" w14:textId="00170E03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0.97 (0.9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-0.99)</w:t>
            </w:r>
          </w:p>
        </w:tc>
        <w:tc>
          <w:tcPr>
            <w:tcW w:w="993" w:type="dxa"/>
          </w:tcPr>
          <w:p w14:paraId="7208C44D" w14:textId="67400FC8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0.00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83" w:type="dxa"/>
          </w:tcPr>
          <w:p w14:paraId="555FBA94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4" w:type="dxa"/>
          </w:tcPr>
          <w:p w14:paraId="54859C4D" w14:textId="2CD3AD6D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0.99 (0.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97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-1.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02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992" w:type="dxa"/>
          </w:tcPr>
          <w:p w14:paraId="24CA1C54" w14:textId="4396FFEE" w:rsidR="00F94073" w:rsidRPr="00277D94" w:rsidRDefault="00E60014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0.671</w:t>
            </w:r>
          </w:p>
        </w:tc>
      </w:tr>
      <w:tr w:rsidR="00F94073" w:rsidRPr="00277D94" w14:paraId="22601E7A" w14:textId="77777777" w:rsidTr="00F94073">
        <w:tc>
          <w:tcPr>
            <w:tcW w:w="1418" w:type="dxa"/>
            <w:tcBorders>
              <w:bottom w:val="single" w:sz="4" w:space="0" w:color="auto"/>
            </w:tcBorders>
          </w:tcPr>
          <w:p w14:paraId="32469AEE" w14:textId="52E5CF47" w:rsidR="00F94073" w:rsidRPr="00277D94" w:rsidRDefault="00E60014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MST1R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9B25C86" w14:textId="3A588CBD" w:rsidR="00F94073" w:rsidRPr="00277D94" w:rsidRDefault="00E60014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0.96</w:t>
            </w:r>
            <w:r w:rsidR="00F94073" w:rsidRPr="00277D94">
              <w:rPr>
                <w:rFonts w:ascii="Times New Roman" w:hAnsi="Times New Roman" w:cs="Times New Roman"/>
                <w:sz w:val="24"/>
                <w:szCs w:val="28"/>
              </w:rPr>
              <w:t xml:space="preserve"> (0.9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F94073" w:rsidRPr="00277D94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0.98</w:t>
            </w:r>
            <w:r w:rsidR="00F94073" w:rsidRPr="00277D94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A946622" w14:textId="4836CFE9" w:rsidR="00F94073" w:rsidRPr="00277D94" w:rsidRDefault="00E60014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&lt;0.001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1A1EFDF2" w14:textId="77777777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200ED5B" w14:textId="0EEE382E" w:rsidR="00F94073" w:rsidRPr="00277D94" w:rsidRDefault="00E60014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0.96</w:t>
            </w:r>
            <w:r w:rsidR="00F94073" w:rsidRPr="00277D94">
              <w:rPr>
                <w:rFonts w:ascii="Times New Roman" w:hAnsi="Times New Roman" w:cs="Times New Roman"/>
                <w:sz w:val="24"/>
                <w:szCs w:val="28"/>
              </w:rPr>
              <w:t xml:space="preserve"> (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0.94</w:t>
            </w:r>
            <w:r w:rsidR="00F94073" w:rsidRPr="00277D94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0.99</w:t>
            </w:r>
            <w:r w:rsidR="00F94073" w:rsidRPr="00277D94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89E77A0" w14:textId="1C762D3D" w:rsidR="00F94073" w:rsidRPr="00277D94" w:rsidRDefault="00F94073" w:rsidP="00F94073">
            <w:pPr>
              <w:spacing w:line="48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77D94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E60014" w:rsidRPr="00277D94">
              <w:rPr>
                <w:rFonts w:ascii="Times New Roman" w:hAnsi="Times New Roman" w:cs="Times New Roman"/>
                <w:sz w:val="24"/>
                <w:szCs w:val="28"/>
              </w:rPr>
              <w:t>.006</w:t>
            </w:r>
          </w:p>
        </w:tc>
      </w:tr>
    </w:tbl>
    <w:p w14:paraId="0CCA79D0" w14:textId="64AF2FBA" w:rsidR="0051304E" w:rsidRDefault="0051304E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FC6D4A7" w14:textId="79D8DB96" w:rsidR="004D26F5" w:rsidRDefault="004D26F5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0F6D104B" w14:textId="6616B807" w:rsidR="004D26F5" w:rsidRDefault="004D26F5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109ED9E2" w14:textId="77777777" w:rsidR="004D26F5" w:rsidRPr="00277D94" w:rsidRDefault="004D26F5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4894AA41" w14:textId="0A546871" w:rsidR="0051304E" w:rsidRPr="00277D94" w:rsidRDefault="0051304E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63376EF2" w14:textId="60A82715" w:rsidR="0051304E" w:rsidRPr="00277D94" w:rsidRDefault="0051304E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DF0436C" w14:textId="75574432" w:rsidR="0051304E" w:rsidRPr="00277D94" w:rsidRDefault="0051304E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FE03AAF" w14:textId="38E53B13" w:rsidR="0051304E" w:rsidRDefault="0051304E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4D1813A8" w14:textId="2FB6E003" w:rsidR="00684455" w:rsidRDefault="00684455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15BC8D9D" w14:textId="7D916E30" w:rsidR="00684455" w:rsidRDefault="00684455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4F3D2371" w14:textId="77859790" w:rsidR="00684455" w:rsidRDefault="00684455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5B1476A2" w14:textId="3B18007D" w:rsidR="00684455" w:rsidRDefault="00684455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2D79ADF" w14:textId="445D2039" w:rsidR="00684455" w:rsidRDefault="00684455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43AA01EC" w14:textId="6C18A50E" w:rsidR="00684455" w:rsidRDefault="00684455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088100A0" w14:textId="5801BB63" w:rsidR="00684455" w:rsidRDefault="00684455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557EA6D2" w14:textId="76D2A8AB" w:rsidR="00684455" w:rsidRDefault="00684455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0A9D94EC" w14:textId="5A66CB51" w:rsidR="00684455" w:rsidRDefault="00684455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3492DB5C" w14:textId="00F638B5" w:rsidR="00684455" w:rsidRDefault="00684455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00EA3AE5" w14:textId="34E20D14" w:rsidR="00684455" w:rsidRDefault="00684455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5F1C8BD8" w14:textId="652DCB46" w:rsidR="00684455" w:rsidRDefault="00684455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8DC30DF" w14:textId="58B09D23" w:rsidR="00684455" w:rsidRDefault="00684455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Supplementary F</w:t>
      </w:r>
      <w:r>
        <w:rPr>
          <w:rFonts w:ascii="Times New Roman" w:hAnsi="Times New Roman" w:cs="Times New Roman" w:hint="eastAsia"/>
          <w:sz w:val="24"/>
          <w:szCs w:val="28"/>
        </w:rPr>
        <w:t>igure</w:t>
      </w:r>
      <w:r>
        <w:rPr>
          <w:rFonts w:ascii="Times New Roman" w:hAnsi="Times New Roman" w:cs="Times New Roman"/>
          <w:sz w:val="24"/>
          <w:szCs w:val="28"/>
        </w:rPr>
        <w:t xml:space="preserve"> S1</w:t>
      </w:r>
    </w:p>
    <w:p w14:paraId="0A892A8D" w14:textId="47A1E010" w:rsidR="00684455" w:rsidRDefault="00684455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pict w14:anchorId="4AEDC9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14.6pt;height:518.4pt">
            <v:imagedata r:id="rId6" o:title="FIGURE S1" cropbottom="7639f"/>
          </v:shape>
        </w:pict>
      </w:r>
    </w:p>
    <w:p w14:paraId="417664F5" w14:textId="77777777" w:rsidR="00684455" w:rsidRDefault="00684455" w:rsidP="006844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Figure. S1 The functional analysis of up-regulated DEGs. (A) Gene Ontology analysis and significant enriched GO terms related with tumor grade. (B) KEGG pathway enrichment terms related with tumor grade.</w:t>
      </w:r>
    </w:p>
    <w:p w14:paraId="281D90D1" w14:textId="760BDC26" w:rsidR="00684455" w:rsidRDefault="00684455" w:rsidP="00F94073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6A732398" w14:textId="77777777" w:rsidR="00684455" w:rsidRDefault="00684455" w:rsidP="00684455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Supplementary F</w:t>
      </w:r>
      <w:r>
        <w:rPr>
          <w:rFonts w:ascii="Times New Roman" w:hAnsi="Times New Roman" w:cs="Times New Roman" w:hint="eastAsia"/>
          <w:sz w:val="24"/>
          <w:szCs w:val="28"/>
        </w:rPr>
        <w:t>igure</w:t>
      </w:r>
      <w:r>
        <w:rPr>
          <w:rFonts w:ascii="Times New Roman" w:hAnsi="Times New Roman" w:cs="Times New Roman"/>
          <w:sz w:val="24"/>
          <w:szCs w:val="28"/>
        </w:rPr>
        <w:t xml:space="preserve"> S2</w:t>
      </w:r>
    </w:p>
    <w:p w14:paraId="2EAADC0A" w14:textId="5E297B6C" w:rsidR="00684455" w:rsidRDefault="00684455" w:rsidP="00684455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pict w14:anchorId="4ABEF684">
          <v:shape id="_x0000_i1031" type="#_x0000_t75" style="width:415.2pt;height:487.8pt">
            <v:imagedata r:id="rId7" o:title="Figure S2"/>
          </v:shape>
        </w:pict>
      </w:r>
    </w:p>
    <w:p w14:paraId="7870CC13" w14:textId="546B0E37" w:rsidR="00684455" w:rsidRDefault="00684455" w:rsidP="00684455">
      <w:pPr>
        <w:spacing w:line="480" w:lineRule="auto"/>
        <w:rPr>
          <w:rFonts w:ascii="Times New Roman" w:hAnsi="Times New Roman" w:cs="Times New Roman" w:hint="eastAsia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Figure. S2 (A, B) The representative figures of the colony-formation assay of 5637 cells. (C, D) The representative figures of the EdU assays, red spot represents replicated cells. (E, F) Representative figures of the cell cycle analysis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bookmarkStart w:id="0" w:name="_GoBack"/>
      <w:bookmarkEnd w:id="0"/>
    </w:p>
    <w:p w14:paraId="40099325" w14:textId="77777777" w:rsidR="00684455" w:rsidRPr="00277D94" w:rsidRDefault="00684455" w:rsidP="00F94073">
      <w:pPr>
        <w:spacing w:line="480" w:lineRule="auto"/>
        <w:rPr>
          <w:rFonts w:ascii="Times New Roman" w:hAnsi="Times New Roman" w:cs="Times New Roman" w:hint="eastAsia"/>
          <w:sz w:val="24"/>
          <w:szCs w:val="28"/>
        </w:rPr>
      </w:pPr>
    </w:p>
    <w:sectPr w:rsidR="00684455" w:rsidRPr="00277D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A34567" w14:textId="77777777" w:rsidR="006D7FD4" w:rsidRDefault="006D7FD4" w:rsidP="009742AC">
      <w:r>
        <w:separator/>
      </w:r>
    </w:p>
  </w:endnote>
  <w:endnote w:type="continuationSeparator" w:id="0">
    <w:p w14:paraId="5D86C7FA" w14:textId="77777777" w:rsidR="006D7FD4" w:rsidRDefault="006D7FD4" w:rsidP="00974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A740A5" w14:textId="77777777" w:rsidR="006D7FD4" w:rsidRDefault="006D7FD4" w:rsidP="009742AC">
      <w:r>
        <w:separator/>
      </w:r>
    </w:p>
  </w:footnote>
  <w:footnote w:type="continuationSeparator" w:id="0">
    <w:p w14:paraId="63962CEE" w14:textId="77777777" w:rsidR="006D7FD4" w:rsidRDefault="006D7FD4" w:rsidP="009742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1NDIwMjc3MjM0sjBU0lEKTi0uzszPAykwrgUA3hFhtCwAAAA="/>
  </w:docVars>
  <w:rsids>
    <w:rsidRoot w:val="00E93D0C"/>
    <w:rsid w:val="00277D94"/>
    <w:rsid w:val="003A213E"/>
    <w:rsid w:val="00454066"/>
    <w:rsid w:val="004D26F5"/>
    <w:rsid w:val="0051304E"/>
    <w:rsid w:val="00684455"/>
    <w:rsid w:val="006A6839"/>
    <w:rsid w:val="006D7FD4"/>
    <w:rsid w:val="007F4F33"/>
    <w:rsid w:val="008E73C9"/>
    <w:rsid w:val="009742AC"/>
    <w:rsid w:val="00C467FB"/>
    <w:rsid w:val="00E60014"/>
    <w:rsid w:val="00E93D0C"/>
    <w:rsid w:val="00F9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746DBA"/>
  <w15:chartTrackingRefBased/>
  <w15:docId w15:val="{F72DF034-4938-46A8-B9F7-7E90B8035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3D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742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742A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742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742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329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</dc:creator>
  <cp:keywords/>
  <dc:description/>
  <cp:lastModifiedBy>崔云海</cp:lastModifiedBy>
  <cp:revision>6</cp:revision>
  <dcterms:created xsi:type="dcterms:W3CDTF">2020-03-17T04:44:00Z</dcterms:created>
  <dcterms:modified xsi:type="dcterms:W3CDTF">2020-07-17T06:30:00Z</dcterms:modified>
</cp:coreProperties>
</file>