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26" w:rsidRPr="006C1CF2" w:rsidRDefault="005B6226" w:rsidP="00B7638C">
      <w:pPr>
        <w:autoSpaceDE w:val="0"/>
        <w:autoSpaceDN w:val="0"/>
        <w:bidi w:val="0"/>
        <w:adjustRightInd w:val="0"/>
        <w:spacing w:before="240" w:after="0" w:line="480" w:lineRule="auto"/>
        <w:contextualSpacing/>
        <w:jc w:val="center"/>
        <w:rPr>
          <w:rFonts w:asciiTheme="minorBidi" w:hAnsiTheme="minorBidi"/>
          <w:b/>
          <w:bCs/>
          <w:sz w:val="36"/>
          <w:szCs w:val="36"/>
          <w:lang w:bidi="ar-EG"/>
        </w:rPr>
      </w:pPr>
      <w:r w:rsidRPr="006C1CF2">
        <w:rPr>
          <w:rFonts w:asciiTheme="minorBidi" w:hAnsiTheme="minorBidi"/>
          <w:b/>
          <w:bCs/>
          <w:sz w:val="36"/>
          <w:szCs w:val="36"/>
          <w:lang w:bidi="ar-EG"/>
        </w:rPr>
        <w:t>Supplementa</w:t>
      </w:r>
      <w:r w:rsidR="000F38AD" w:rsidRPr="006C1CF2">
        <w:rPr>
          <w:rFonts w:asciiTheme="minorBidi" w:hAnsiTheme="minorBidi"/>
          <w:b/>
          <w:bCs/>
          <w:sz w:val="36"/>
          <w:szCs w:val="36"/>
          <w:lang w:bidi="ar-EG"/>
        </w:rPr>
        <w:t>ry Material</w:t>
      </w:r>
    </w:p>
    <w:p w:rsidR="00791F8C" w:rsidRPr="006C1CF2" w:rsidRDefault="00A701C7" w:rsidP="006C1CF2">
      <w:pPr>
        <w:autoSpaceDE w:val="0"/>
        <w:autoSpaceDN w:val="0"/>
        <w:bidi w:val="0"/>
        <w:adjustRightInd w:val="0"/>
        <w:spacing w:before="240" w:after="0" w:line="480" w:lineRule="auto"/>
        <w:ind w:left="-180"/>
        <w:rPr>
          <w:rFonts w:asciiTheme="minorBidi" w:eastAsia="Calibri" w:hAnsiTheme="minorBidi"/>
          <w:color w:val="000000"/>
          <w:sz w:val="32"/>
          <w:szCs w:val="32"/>
        </w:rPr>
      </w:pPr>
      <w:r w:rsidRPr="006C1CF2">
        <w:rPr>
          <w:rFonts w:asciiTheme="minorBidi" w:eastAsia="Calibri" w:hAnsiTheme="minorBidi"/>
          <w:b/>
          <w:color w:val="000000"/>
          <w:sz w:val="32"/>
          <w:szCs w:val="32"/>
        </w:rPr>
        <w:t>S</w:t>
      </w:r>
      <w:r w:rsidR="005B6226" w:rsidRPr="006C1CF2">
        <w:rPr>
          <w:rFonts w:asciiTheme="minorBidi" w:eastAsia="Calibri" w:hAnsiTheme="minorBidi"/>
          <w:b/>
          <w:color w:val="000000"/>
          <w:sz w:val="32"/>
          <w:szCs w:val="32"/>
        </w:rPr>
        <w:t>1.</w:t>
      </w:r>
      <w:r w:rsidR="005B6226" w:rsidRPr="006C1CF2">
        <w:rPr>
          <w:rFonts w:asciiTheme="minorBidi" w:eastAsia="Calibri" w:hAnsiTheme="minorBidi"/>
          <w:color w:val="000000"/>
          <w:sz w:val="32"/>
          <w:szCs w:val="32"/>
        </w:rPr>
        <w:t xml:space="preserve"> Primers sequences of</w:t>
      </w:r>
      <w:bookmarkStart w:id="0" w:name="_GoBack"/>
      <w:bookmarkEnd w:id="0"/>
      <w:r w:rsidR="005B6226" w:rsidRPr="006C1CF2">
        <w:rPr>
          <w:rFonts w:asciiTheme="minorBidi" w:eastAsia="Calibri" w:hAnsiTheme="minorBidi"/>
          <w:color w:val="000000"/>
          <w:sz w:val="32"/>
          <w:szCs w:val="32"/>
        </w:rPr>
        <w:t xml:space="preserve"> cardio-specific genes</w:t>
      </w:r>
    </w:p>
    <w:tbl>
      <w:tblPr>
        <w:tblStyle w:val="TableGrid1"/>
        <w:tblW w:w="124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5"/>
        <w:gridCol w:w="5559"/>
        <w:gridCol w:w="5436"/>
      </w:tblGrid>
      <w:tr w:rsidR="005B6226" w:rsidRPr="006C1CF2" w:rsidTr="006C1CF2">
        <w:trPr>
          <w:trHeight w:val="277"/>
          <w:jc w:val="center"/>
        </w:trPr>
        <w:tc>
          <w:tcPr>
            <w:tcW w:w="1445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5559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Forward</w:t>
            </w:r>
          </w:p>
        </w:tc>
        <w:tc>
          <w:tcPr>
            <w:tcW w:w="5436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Reverse</w:t>
            </w:r>
          </w:p>
        </w:tc>
      </w:tr>
      <w:tr w:rsidR="005B6226" w:rsidRPr="006C1CF2" w:rsidTr="006C1CF2">
        <w:trPr>
          <w:trHeight w:val="291"/>
          <w:jc w:val="center"/>
        </w:trPr>
        <w:tc>
          <w:tcPr>
            <w:tcW w:w="1445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TNNT1</w:t>
            </w:r>
          </w:p>
        </w:tc>
        <w:tc>
          <w:tcPr>
            <w:tcW w:w="5559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5'-GCA TGG AGA AAG ACC TGC TG-3'</w:t>
            </w:r>
          </w:p>
        </w:tc>
        <w:tc>
          <w:tcPr>
            <w:tcW w:w="5436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5'-CTG TTG CTC GGC TCT CTC TG-3'</w:t>
            </w:r>
          </w:p>
        </w:tc>
      </w:tr>
      <w:tr w:rsidR="005B6226" w:rsidRPr="006C1CF2" w:rsidTr="006C1CF2">
        <w:trPr>
          <w:trHeight w:val="277"/>
          <w:jc w:val="center"/>
        </w:trPr>
        <w:tc>
          <w:tcPr>
            <w:tcW w:w="1445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NKX2.5</w:t>
            </w:r>
          </w:p>
        </w:tc>
        <w:tc>
          <w:tcPr>
            <w:tcW w:w="5559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5'-CCC CTG GAT TTT GCA TTC AC-3'</w:t>
            </w:r>
          </w:p>
        </w:tc>
        <w:tc>
          <w:tcPr>
            <w:tcW w:w="5436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5'-CGT GCG CAA GAA CAA ACG-3'</w:t>
            </w:r>
          </w:p>
        </w:tc>
      </w:tr>
      <w:tr w:rsidR="005B6226" w:rsidRPr="006C1CF2" w:rsidTr="006C1CF2">
        <w:trPr>
          <w:trHeight w:val="277"/>
          <w:jc w:val="center"/>
        </w:trPr>
        <w:tc>
          <w:tcPr>
            <w:tcW w:w="1445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5559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5'-AGT TGC AGG CTC AGC TTC AG-3'</w:t>
            </w:r>
          </w:p>
        </w:tc>
        <w:tc>
          <w:tcPr>
            <w:tcW w:w="5436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5'-TCA TCA TGA GCC CGG ATG TC-3'</w:t>
            </w:r>
          </w:p>
        </w:tc>
      </w:tr>
      <w:tr w:rsidR="005B6226" w:rsidRPr="006C1CF2" w:rsidTr="006C1CF2">
        <w:trPr>
          <w:trHeight w:val="518"/>
          <w:jc w:val="center"/>
        </w:trPr>
        <w:tc>
          <w:tcPr>
            <w:tcW w:w="1445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GAPDH</w:t>
            </w:r>
          </w:p>
        </w:tc>
        <w:tc>
          <w:tcPr>
            <w:tcW w:w="5559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5'-CTCTGCTCCTCCTGTTCGAC-3'</w:t>
            </w:r>
          </w:p>
        </w:tc>
        <w:tc>
          <w:tcPr>
            <w:tcW w:w="5436" w:type="dxa"/>
          </w:tcPr>
          <w:p w:rsidR="005B6226" w:rsidRPr="006C1CF2" w:rsidRDefault="005B6226" w:rsidP="006C1CF2">
            <w:pPr>
              <w:bidi w:val="0"/>
              <w:spacing w:before="240" w:after="100" w:afterAutospacing="1"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C1CF2">
              <w:rPr>
                <w:rFonts w:asciiTheme="minorBidi" w:eastAsia="Times New Roman" w:hAnsiTheme="minorBidi"/>
                <w:sz w:val="20"/>
                <w:szCs w:val="20"/>
              </w:rPr>
              <w:t>5'-GCGCCCAATACGACCAAATC-3'</w:t>
            </w:r>
          </w:p>
        </w:tc>
      </w:tr>
    </w:tbl>
    <w:p w:rsidR="005B6226" w:rsidRDefault="005B6226" w:rsidP="00B7638C">
      <w:pPr>
        <w:bidi w:val="0"/>
        <w:spacing w:before="240" w:line="480" w:lineRule="auto"/>
        <w:rPr>
          <w:lang w:bidi="ar-EG"/>
        </w:rPr>
      </w:pPr>
    </w:p>
    <w:p w:rsidR="00186663" w:rsidRPr="00186663" w:rsidRDefault="00186663" w:rsidP="00186663">
      <w:pPr>
        <w:bidi w:val="0"/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</w:p>
    <w:p w:rsidR="00186663" w:rsidRPr="00186663" w:rsidRDefault="00186663" w:rsidP="00186663">
      <w:pPr>
        <w:bidi w:val="0"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sectPr w:rsidR="00186663" w:rsidRPr="00186663" w:rsidSect="00186663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6"/>
    <w:rsid w:val="000F38AD"/>
    <w:rsid w:val="00186663"/>
    <w:rsid w:val="00291CA9"/>
    <w:rsid w:val="00474985"/>
    <w:rsid w:val="005B6226"/>
    <w:rsid w:val="006C1CF2"/>
    <w:rsid w:val="0074237C"/>
    <w:rsid w:val="00791F8C"/>
    <w:rsid w:val="007D2376"/>
    <w:rsid w:val="00A701C7"/>
    <w:rsid w:val="00B60564"/>
    <w:rsid w:val="00B7638C"/>
    <w:rsid w:val="00DD4F07"/>
    <w:rsid w:val="00E2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A504B-9A5D-42B1-B3ED-30E80711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B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B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CRIZMA-PC&amp;LAPTOP</dc:creator>
  <cp:lastModifiedBy>Ghada Mutawa</cp:lastModifiedBy>
  <cp:revision>2</cp:revision>
  <dcterms:created xsi:type="dcterms:W3CDTF">2020-08-27T08:58:00Z</dcterms:created>
  <dcterms:modified xsi:type="dcterms:W3CDTF">2020-08-27T08:58:00Z</dcterms:modified>
</cp:coreProperties>
</file>