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31" w:rsidRPr="00A91F79" w:rsidRDefault="00E04C45" w:rsidP="00A91F79">
      <w:pPr>
        <w:rPr>
          <w:rFonts w:ascii="Times New Roman" w:hAnsi="Times New Roman" w:cs="Times New Roman"/>
          <w:b/>
          <w:sz w:val="24"/>
          <w:szCs w:val="24"/>
        </w:rPr>
      </w:pPr>
      <w:r w:rsidRPr="00A91F79">
        <w:rPr>
          <w:rFonts w:ascii="Times New Roman" w:hAnsi="Times New Roman" w:cs="Times New Roman"/>
          <w:b/>
          <w:sz w:val="24"/>
          <w:szCs w:val="24"/>
        </w:rPr>
        <w:t>Supplementary material</w:t>
      </w:r>
      <w:r w:rsidR="00447BF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76C56">
        <w:rPr>
          <w:rFonts w:ascii="Times New Roman" w:hAnsi="Times New Roman" w:cs="Times New Roman"/>
          <w:b/>
          <w:sz w:val="24"/>
          <w:szCs w:val="24"/>
        </w:rPr>
        <w:t xml:space="preserve">supp </w:t>
      </w:r>
      <w:r w:rsidR="00447BF5">
        <w:rPr>
          <w:rFonts w:ascii="Times New Roman" w:hAnsi="Times New Roman" w:cs="Times New Roman"/>
          <w:b/>
          <w:sz w:val="24"/>
          <w:szCs w:val="24"/>
        </w:rPr>
        <w:t>1)</w:t>
      </w:r>
    </w:p>
    <w:p w:rsidR="00184EA9" w:rsidRPr="00FC3A28" w:rsidRDefault="00184EA9" w:rsidP="00FC3A28">
      <w:pPr>
        <w:pStyle w:val="Heading1"/>
        <w:spacing w:line="480" w:lineRule="auto"/>
        <w:jc w:val="both"/>
        <w:rPr>
          <w:b w:val="0"/>
          <w:sz w:val="24"/>
          <w:szCs w:val="24"/>
        </w:rPr>
      </w:pPr>
      <w:r w:rsidRPr="00FC3A28">
        <w:rPr>
          <w:b w:val="0"/>
          <w:sz w:val="24"/>
          <w:szCs w:val="24"/>
        </w:rPr>
        <w:t xml:space="preserve">This is the searching process during the identification and selection of studies for </w:t>
      </w:r>
      <w:r w:rsidR="00D16C35" w:rsidRPr="00FC3A28">
        <w:rPr>
          <w:b w:val="0"/>
          <w:sz w:val="24"/>
          <w:szCs w:val="24"/>
        </w:rPr>
        <w:t xml:space="preserve">the study </w:t>
      </w:r>
      <w:r w:rsidRPr="00FC3A28">
        <w:rPr>
          <w:b w:val="0"/>
          <w:sz w:val="24"/>
          <w:szCs w:val="24"/>
        </w:rPr>
        <w:t>“</w:t>
      </w:r>
      <w:r w:rsidR="00FC3A28" w:rsidRPr="00FC3A28">
        <w:rPr>
          <w:b w:val="0"/>
          <w:sz w:val="24"/>
          <w:szCs w:val="24"/>
        </w:rPr>
        <w:t xml:space="preserve">Primary Resistance Pattern of </w:t>
      </w:r>
      <w:r w:rsidR="00FC3A28" w:rsidRPr="00FC3A28">
        <w:rPr>
          <w:b w:val="0"/>
          <w:i/>
          <w:sz w:val="24"/>
          <w:szCs w:val="24"/>
        </w:rPr>
        <w:t>Helicobacter Pylori</w:t>
      </w:r>
      <w:r w:rsidR="00FC3A28" w:rsidRPr="00FC3A28">
        <w:rPr>
          <w:b w:val="0"/>
          <w:sz w:val="24"/>
          <w:szCs w:val="24"/>
        </w:rPr>
        <w:t xml:space="preserve"> to Antibiotics in Adult Population; a Systematic Review</w:t>
      </w:r>
      <w:r w:rsidRPr="00FC3A28">
        <w:rPr>
          <w:b w:val="0"/>
          <w:sz w:val="24"/>
          <w:szCs w:val="24"/>
        </w:rPr>
        <w:t>”</w:t>
      </w:r>
      <w:r w:rsidR="004509D7" w:rsidRPr="00FC3A28">
        <w:rPr>
          <w:b w:val="0"/>
          <w:sz w:val="24"/>
          <w:szCs w:val="24"/>
        </w:rPr>
        <w:t xml:space="preserve"> 2017.</w:t>
      </w:r>
    </w:p>
    <w:p w:rsidR="00184EA9" w:rsidRPr="0096417F" w:rsidRDefault="00184EA9" w:rsidP="00184EA9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 w:rsidRPr="0096417F">
        <w:rPr>
          <w:rFonts w:ascii="Times New Roman" w:hAnsi="Times New Roman" w:cs="Times New Roman"/>
          <w:sz w:val="24"/>
          <w:szCs w:val="24"/>
        </w:rPr>
        <w:t>The search</w:t>
      </w:r>
      <w:r w:rsidR="00447BF5">
        <w:rPr>
          <w:rFonts w:ascii="Times New Roman" w:hAnsi="Times New Roman" w:cs="Times New Roman"/>
          <w:sz w:val="24"/>
          <w:szCs w:val="24"/>
        </w:rPr>
        <w:t>ing</w:t>
      </w:r>
      <w:r w:rsidRPr="0096417F">
        <w:rPr>
          <w:rFonts w:ascii="Times New Roman" w:hAnsi="Times New Roman" w:cs="Times New Roman"/>
          <w:sz w:val="24"/>
          <w:szCs w:val="24"/>
        </w:rPr>
        <w:t xml:space="preserve"> process </w:t>
      </w:r>
      <w:r w:rsidR="002F29FB">
        <w:rPr>
          <w:rFonts w:ascii="Times New Roman" w:hAnsi="Times New Roman" w:cs="Times New Roman"/>
          <w:sz w:val="24"/>
          <w:szCs w:val="24"/>
        </w:rPr>
        <w:t xml:space="preserve">was </w:t>
      </w:r>
      <w:r w:rsidR="00447BF5">
        <w:rPr>
          <w:rFonts w:ascii="Times New Roman" w:hAnsi="Times New Roman" w:cs="Times New Roman"/>
          <w:sz w:val="24"/>
          <w:szCs w:val="24"/>
        </w:rPr>
        <w:t>as follows;</w:t>
      </w:r>
    </w:p>
    <w:p w:rsidR="0096417F" w:rsidRDefault="00184EA9" w:rsidP="0096417F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7F">
        <w:rPr>
          <w:rFonts w:ascii="Times New Roman" w:hAnsi="Times New Roman" w:cs="Times New Roman"/>
          <w:sz w:val="24"/>
          <w:szCs w:val="24"/>
        </w:rPr>
        <w:t xml:space="preserve">At Pubmed/Medline, </w:t>
      </w:r>
    </w:p>
    <w:p w:rsidR="0096417F" w:rsidRDefault="00184EA9" w:rsidP="0096417F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17F">
        <w:rPr>
          <w:rFonts w:ascii="Times New Roman" w:hAnsi="Times New Roman" w:cs="Times New Roman"/>
          <w:sz w:val="24"/>
          <w:szCs w:val="24"/>
        </w:rPr>
        <w:t>“</w:t>
      </w:r>
      <w:r w:rsidRPr="0096417F">
        <w:rPr>
          <w:rFonts w:ascii="Times New Roman" w:hAnsi="Times New Roman" w:cs="Times New Roman"/>
          <w:bCs/>
          <w:sz w:val="24"/>
          <w:szCs w:val="24"/>
        </w:rPr>
        <w:t>(((((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h.pylori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 xml:space="preserve"> antibiotic resistance AND ( "2015/01/01"[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: "2017/12/31"[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))) OR (helicobacter pylori antibiotic resistance AND ( "2015/01/01"[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: "2017/12/31"[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))) AND (helicobacter pylori Amoxicillin resistance AND ( "2015/01/01"[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: "2017/12/31"[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))) AND (helicobacter pylori Clarithromycin resistance AND ( "2015/01/01"[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: "2017/12/31"[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))) AND (helicobacter pylori Levofloxacin resistance AND ( "2015/01/01"[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>] : "2017/12/31"[</w:t>
      </w:r>
      <w:proofErr w:type="spellStart"/>
      <w:r w:rsidRPr="0096417F">
        <w:rPr>
          <w:rFonts w:ascii="Times New Roman" w:hAnsi="Times New Roman" w:cs="Times New Roman"/>
          <w:bCs/>
          <w:sz w:val="24"/>
          <w:szCs w:val="24"/>
        </w:rPr>
        <w:t>PDat</w:t>
      </w:r>
      <w:proofErr w:type="spellEnd"/>
      <w:r w:rsidRPr="0096417F">
        <w:rPr>
          <w:rFonts w:ascii="Times New Roman" w:hAnsi="Times New Roman" w:cs="Times New Roman"/>
          <w:bCs/>
          <w:sz w:val="24"/>
          <w:szCs w:val="24"/>
        </w:rPr>
        <w:t xml:space="preserve">] ))”, and </w:t>
      </w:r>
    </w:p>
    <w:p w:rsidR="0096417F" w:rsidRDefault="0096417F" w:rsidP="0096417F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17F">
        <w:rPr>
          <w:rFonts w:ascii="Times New Roman" w:hAnsi="Times New Roman" w:cs="Times New Roman"/>
          <w:bCs/>
          <w:sz w:val="24"/>
          <w:szCs w:val="24"/>
        </w:rPr>
        <w:t>A</w:t>
      </w:r>
      <w:r w:rsidR="00184EA9" w:rsidRPr="0096417F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EA9" w:rsidRPr="0096417F">
        <w:rPr>
          <w:rFonts w:ascii="Times New Roman" w:hAnsi="Times New Roman" w:cs="Times New Roman"/>
          <w:bCs/>
          <w:sz w:val="24"/>
          <w:szCs w:val="24"/>
        </w:rPr>
        <w:t>Google scholar,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84EA9" w:rsidRPr="0096417F" w:rsidRDefault="00184EA9" w:rsidP="0096417F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17F">
        <w:rPr>
          <w:rFonts w:ascii="Times New Roman" w:hAnsi="Times New Roman" w:cs="Times New Roman"/>
          <w:sz w:val="24"/>
          <w:szCs w:val="24"/>
        </w:rPr>
        <w:t>“</w:t>
      </w:r>
      <w:hyperlink r:id="rId5" w:history="1">
        <w:r w:rsidRPr="0096417F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scholar.google.com/scholar?as_q=h.pylori+or+helicobacter+pylori+antibiotic+resistance+and+h.pylori+Amoxicillin++resistance+and+h.pylori+Clarithromycin+resistance+and+h.pylori+Metronidazole+resistance+and+h.pylori+Levofloxacin+resistance&amp;as_epq=H.pylori+antibiotic+resistance&amp;as_oq=&amp;as_eq=&amp;as_occt=any&amp;as_sauthors=&amp;as_publication=&amp;as_ylo=2015&amp;as_yhi=2017&amp;hl=en&amp;as_sdt=1%2C5&amp;as_vis=1</w:t>
        </w:r>
      </w:hyperlink>
      <w:r w:rsidRPr="0096417F">
        <w:rPr>
          <w:rFonts w:ascii="Times New Roman" w:hAnsi="Times New Roman" w:cs="Times New Roman"/>
          <w:bCs/>
          <w:sz w:val="24"/>
          <w:szCs w:val="24"/>
        </w:rPr>
        <w:t xml:space="preserve">”. </w:t>
      </w:r>
    </w:p>
    <w:p w:rsidR="00E04C45" w:rsidRPr="0096417F" w:rsidRDefault="00E04C45">
      <w:pPr>
        <w:rPr>
          <w:rFonts w:ascii="Times New Roman" w:hAnsi="Times New Roman" w:cs="Times New Roman"/>
          <w:sz w:val="24"/>
          <w:szCs w:val="24"/>
        </w:rPr>
      </w:pPr>
    </w:p>
    <w:sectPr w:rsidR="00E04C45" w:rsidRPr="0096417F" w:rsidSect="00E93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30D1F"/>
    <w:multiLevelType w:val="hybridMultilevel"/>
    <w:tmpl w:val="45D43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C45"/>
    <w:rsid w:val="00184EA9"/>
    <w:rsid w:val="002F29FB"/>
    <w:rsid w:val="00306C64"/>
    <w:rsid w:val="003B4567"/>
    <w:rsid w:val="00447BF5"/>
    <w:rsid w:val="004509D7"/>
    <w:rsid w:val="006C089E"/>
    <w:rsid w:val="0096417F"/>
    <w:rsid w:val="00974A94"/>
    <w:rsid w:val="00975B2E"/>
    <w:rsid w:val="00976C56"/>
    <w:rsid w:val="009A29B1"/>
    <w:rsid w:val="00A91F79"/>
    <w:rsid w:val="00C03FBD"/>
    <w:rsid w:val="00C04D9C"/>
    <w:rsid w:val="00C1560D"/>
    <w:rsid w:val="00C60531"/>
    <w:rsid w:val="00D16C35"/>
    <w:rsid w:val="00E04C45"/>
    <w:rsid w:val="00E939F3"/>
    <w:rsid w:val="00F71725"/>
    <w:rsid w:val="00FC3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9F3"/>
  </w:style>
  <w:style w:type="paragraph" w:styleId="Heading1">
    <w:name w:val="heading 1"/>
    <w:basedOn w:val="Normal"/>
    <w:link w:val="Heading1Char"/>
    <w:uiPriority w:val="9"/>
    <w:qFormat/>
    <w:rsid w:val="00FC3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E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E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3A2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scholar?as_q=h.pylori+or+helicobacter+pylori+antibiotic+resistance+and+h.pylori+Amoxicillin++resistance+and+h.pylori+Clarithromycin+resistance+and+h.pylori+Metronidazole+resistance+and+h.pylori+Levofloxacin+resistance&amp;as_epq=H.pylori+antibiotic+resistance&amp;as_oq=&amp;as_eq=&amp;as_occt=any&amp;as_sauthors=&amp;as_publication=&amp;as_ylo=2015&amp;as_yhi=2017&amp;hl=en&amp;as_sdt=1%2C5&amp;as_vi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</cp:lastModifiedBy>
  <cp:revision>2</cp:revision>
  <dcterms:created xsi:type="dcterms:W3CDTF">2020-03-26T19:43:00Z</dcterms:created>
  <dcterms:modified xsi:type="dcterms:W3CDTF">2020-03-26T19:43:00Z</dcterms:modified>
</cp:coreProperties>
</file>