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9EEE" w14:textId="77777777" w:rsidR="001246D0" w:rsidRDefault="001246D0" w:rsidP="001246D0">
      <w:pPr>
        <w:pStyle w:val="Default"/>
      </w:pPr>
    </w:p>
    <w:p w14:paraId="4888F39F" w14:textId="36623383" w:rsidR="001F7CBC" w:rsidRPr="00CA7DE2" w:rsidRDefault="001246D0" w:rsidP="001246D0">
      <w:pPr>
        <w:rPr>
          <w:rFonts w:ascii="Arial" w:hAnsi="Arial" w:cs="Arial"/>
          <w:b/>
          <w:bCs/>
          <w:sz w:val="32"/>
          <w:szCs w:val="32"/>
        </w:rPr>
      </w:pPr>
      <w:r w:rsidRPr="001246D0">
        <w:rPr>
          <w:rFonts w:ascii="Arial" w:hAnsi="Arial" w:cs="Arial"/>
        </w:rPr>
        <w:t xml:space="preserve"> </w:t>
      </w:r>
      <w:r w:rsidRPr="00CA7DE2">
        <w:rPr>
          <w:rFonts w:ascii="Arial" w:hAnsi="Arial" w:cs="Arial"/>
          <w:b/>
          <w:bCs/>
          <w:sz w:val="32"/>
          <w:szCs w:val="32"/>
        </w:rPr>
        <w:t>Supplementary materials</w:t>
      </w:r>
    </w:p>
    <w:p w14:paraId="705F07BF" w14:textId="4025F7C2" w:rsidR="00551D00" w:rsidRPr="00CA7DE2" w:rsidRDefault="00551D00" w:rsidP="001246D0">
      <w:pPr>
        <w:rPr>
          <w:rFonts w:ascii="Arial" w:hAnsi="Arial" w:cs="Arial"/>
        </w:rPr>
      </w:pPr>
      <w:r w:rsidRPr="00CA7DE2">
        <w:rPr>
          <w:rFonts w:ascii="Arial" w:hAnsi="Arial" w:cs="Arial"/>
          <w:noProof/>
        </w:rPr>
        <w:drawing>
          <wp:inline distT="0" distB="0" distL="0" distR="0" wp14:anchorId="54C55604" wp14:editId="0D959FF3">
            <wp:extent cx="6018975" cy="5105187"/>
            <wp:effectExtent l="0" t="0" r="1270" b="635"/>
            <wp:docPr id="1" name="图片 1" descr="图片包含 文字, 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477" cy="510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E9616" w14:textId="284B001C" w:rsidR="00551D00" w:rsidRPr="00CA7DE2" w:rsidRDefault="00551D00" w:rsidP="001246D0">
      <w:pPr>
        <w:rPr>
          <w:rFonts w:ascii="Arial" w:hAnsi="Arial" w:cs="Arial"/>
        </w:rPr>
      </w:pPr>
    </w:p>
    <w:p w14:paraId="604FFA40" w14:textId="5F8CF805" w:rsidR="00551D00" w:rsidRPr="00CA7DE2" w:rsidRDefault="00551D00" w:rsidP="001246D0">
      <w:pPr>
        <w:rPr>
          <w:rFonts w:ascii="Arial" w:hAnsi="Arial" w:cs="Arial"/>
        </w:rPr>
      </w:pPr>
    </w:p>
    <w:p w14:paraId="3E13BB2C" w14:textId="16005B48" w:rsidR="00082FBC" w:rsidRPr="00CA7DE2" w:rsidRDefault="00082FBC" w:rsidP="001246D0">
      <w:pPr>
        <w:rPr>
          <w:rFonts w:ascii="Arial" w:hAnsi="Arial" w:cs="Arial"/>
        </w:rPr>
      </w:pPr>
    </w:p>
    <w:p w14:paraId="4DADC8B7" w14:textId="77777777" w:rsidR="00082FBC" w:rsidRPr="00CA7DE2" w:rsidRDefault="00082FBC" w:rsidP="001246D0">
      <w:pPr>
        <w:rPr>
          <w:rFonts w:ascii="Arial" w:hAnsi="Arial" w:cs="Arial"/>
        </w:rPr>
      </w:pPr>
    </w:p>
    <w:p w14:paraId="7B992A24" w14:textId="5AFA84F3" w:rsidR="00551D00" w:rsidRPr="00CA7DE2" w:rsidRDefault="00804014" w:rsidP="00082F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/>
          <w:sz w:val="24"/>
          <w:szCs w:val="24"/>
        </w:rPr>
        <w:t>Figure</w:t>
      </w:r>
      <w:r w:rsidR="00551D00" w:rsidRPr="00CA7DE2">
        <w:rPr>
          <w:rFonts w:ascii="Times New Roman" w:hAnsi="Times New Roman" w:cs="Times New Roman"/>
          <w:sz w:val="24"/>
          <w:szCs w:val="24"/>
        </w:rPr>
        <w:t xml:space="preserve"> S1</w:t>
      </w:r>
      <w:r w:rsidR="00BE7A8D" w:rsidRPr="00CA7DE2">
        <w:rPr>
          <w:rFonts w:ascii="Times New Roman" w:hAnsi="Times New Roman" w:cs="Times New Roman" w:hint="eastAsia"/>
          <w:sz w:val="24"/>
          <w:szCs w:val="24"/>
        </w:rPr>
        <w:t>.</w:t>
      </w:r>
      <w:r w:rsidR="00551D00" w:rsidRPr="00CA7DE2">
        <w:rPr>
          <w:rFonts w:ascii="Times New Roman" w:hAnsi="Times New Roman" w:cs="Times New Roman"/>
          <w:sz w:val="24"/>
          <w:szCs w:val="24"/>
        </w:rPr>
        <w:t xml:space="preserve"> Synthetic route of </w:t>
      </w:r>
      <w:r w:rsidR="00082FBC" w:rsidRPr="00CA7DE2">
        <w:rPr>
          <w:rFonts w:ascii="Times New Roman" w:hAnsi="Times New Roman" w:cs="Times New Roman"/>
          <w:sz w:val="24"/>
          <w:szCs w:val="24"/>
        </w:rPr>
        <w:t>2DA-FITC-PTX</w:t>
      </w:r>
      <w:r w:rsidR="00DA5A32" w:rsidRPr="00CA7DE2">
        <w:rPr>
          <w:rFonts w:ascii="Times New Roman" w:hAnsi="Times New Roman" w:cs="Times New Roman"/>
          <w:sz w:val="24"/>
          <w:szCs w:val="24"/>
        </w:rPr>
        <w:t>.</w:t>
      </w:r>
    </w:p>
    <w:p w14:paraId="0B4D0A34" w14:textId="258D1BDF" w:rsidR="00082FBC" w:rsidRPr="00CA7DE2" w:rsidRDefault="00082FBC" w:rsidP="00082F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730F95" w14:textId="26298B3E" w:rsidR="00082FBC" w:rsidRPr="00CA7DE2" w:rsidRDefault="00082FBC" w:rsidP="00082F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CF8146" w14:textId="0D9F134E" w:rsidR="00082FBC" w:rsidRPr="00CA7DE2" w:rsidRDefault="00082FBC" w:rsidP="00082F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B445A5" w14:textId="60E08828" w:rsidR="00082FBC" w:rsidRPr="00CA7DE2" w:rsidRDefault="00082FBC" w:rsidP="00082F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D44FBC" w14:textId="0C0393AD" w:rsidR="00082FBC" w:rsidRPr="00CA7DE2" w:rsidRDefault="00082FBC" w:rsidP="00082F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45060E" w14:textId="7305EF05" w:rsidR="00082FBC" w:rsidRPr="00CA7DE2" w:rsidRDefault="00082FBC" w:rsidP="00082F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AF8BE7" w14:textId="7A96F328" w:rsidR="00082FBC" w:rsidRPr="00CA7DE2" w:rsidRDefault="00082FBC" w:rsidP="00082F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FB485C" w14:textId="4213AA98" w:rsidR="00082FBC" w:rsidRPr="00CA7DE2" w:rsidRDefault="00082FBC" w:rsidP="00082F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845367" w14:textId="7A804326" w:rsidR="00082FBC" w:rsidRPr="00CA7DE2" w:rsidRDefault="00082FBC" w:rsidP="00082F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9CF381" w14:textId="11366885" w:rsidR="00082FBC" w:rsidRPr="00CA7DE2" w:rsidRDefault="00082FBC" w:rsidP="00082F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5462D2" w14:textId="13600E73" w:rsidR="00082FBC" w:rsidRPr="00CA7DE2" w:rsidRDefault="00082FBC" w:rsidP="00082F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878701" w14:textId="6B216661" w:rsidR="00082FBC" w:rsidRPr="00CA7DE2" w:rsidRDefault="00082FBC" w:rsidP="00B07DD9">
      <w:pPr>
        <w:rPr>
          <w:rFonts w:ascii="Times New Roman" w:hAnsi="Times New Roman" w:cs="Times New Roman"/>
          <w:sz w:val="24"/>
          <w:szCs w:val="24"/>
        </w:rPr>
      </w:pPr>
    </w:p>
    <w:p w14:paraId="7B618D66" w14:textId="687A6D20" w:rsidR="00082FBC" w:rsidRPr="00CA7DE2" w:rsidRDefault="00082FBC" w:rsidP="00082FBC">
      <w:pPr>
        <w:rPr>
          <w:rFonts w:ascii="Times New Roman" w:hAnsi="Times New Roman" w:cs="Times New Roman"/>
          <w:sz w:val="24"/>
          <w:szCs w:val="24"/>
        </w:rPr>
      </w:pPr>
    </w:p>
    <w:p w14:paraId="3BB95432" w14:textId="7517E592" w:rsidR="00082FBC" w:rsidRPr="00CA7DE2" w:rsidRDefault="007E127E" w:rsidP="007E127E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D05F42" wp14:editId="4375F9E2">
            <wp:extent cx="4019067" cy="2002085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655" cy="2018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167E82" w14:textId="45CB0C8C" w:rsidR="00985161" w:rsidRPr="00CA7DE2" w:rsidRDefault="00082FBC" w:rsidP="007634B5">
      <w:pPr>
        <w:tabs>
          <w:tab w:val="left" w:pos="870"/>
        </w:tabs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/>
          <w:sz w:val="24"/>
          <w:szCs w:val="24"/>
        </w:rPr>
        <w:tab/>
      </w:r>
    </w:p>
    <w:p w14:paraId="2EFE42A2" w14:textId="19AD2CCE" w:rsidR="00985161" w:rsidRPr="00CA7DE2" w:rsidRDefault="00985161" w:rsidP="007E127E">
      <w:pPr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634B5" w:rsidRPr="00CA7DE2">
        <w:rPr>
          <w:rFonts w:ascii="Times New Roman" w:hAnsi="Times New Roman" w:cs="Times New Roman"/>
          <w:sz w:val="24"/>
          <w:szCs w:val="24"/>
        </w:rPr>
        <w:t xml:space="preserve">   </w:t>
      </w:r>
      <w:r w:rsidR="00DD59EE" w:rsidRPr="00CA7D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448153" w14:textId="645FC368" w:rsidR="0086479C" w:rsidRPr="00CA7DE2" w:rsidRDefault="00361257" w:rsidP="007634B5">
      <w:pPr>
        <w:tabs>
          <w:tab w:val="left" w:pos="750"/>
        </w:tabs>
        <w:ind w:firstLineChars="350" w:firstLine="840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 w:hint="eastAsia"/>
          <w:sz w:val="24"/>
          <w:szCs w:val="24"/>
        </w:rPr>
        <w:t>Figure S</w:t>
      </w:r>
      <w:r w:rsidR="00804014" w:rsidRPr="00CA7DE2">
        <w:rPr>
          <w:rFonts w:ascii="Times New Roman" w:hAnsi="Times New Roman" w:cs="Times New Roman"/>
          <w:sz w:val="24"/>
          <w:szCs w:val="24"/>
        </w:rPr>
        <w:t>2</w:t>
      </w:r>
      <w:r w:rsidRPr="00CA7DE2">
        <w:rPr>
          <w:rFonts w:ascii="Times New Roman" w:hAnsi="Times New Roman" w:cs="Times New Roman" w:hint="eastAsia"/>
          <w:sz w:val="24"/>
          <w:szCs w:val="24"/>
        </w:rPr>
        <w:t>:</w:t>
      </w:r>
      <w:r w:rsidRPr="00CA7DE2">
        <w:rPr>
          <w:rFonts w:hint="eastAsia"/>
        </w:rPr>
        <w:t xml:space="preserve"> </w:t>
      </w:r>
      <w:r w:rsidRPr="00CA7DE2">
        <w:rPr>
          <w:rFonts w:ascii="Times New Roman" w:hAnsi="Times New Roman" w:cs="Times New Roman"/>
          <w:sz w:val="24"/>
          <w:szCs w:val="24"/>
        </w:rPr>
        <w:t>2DA-Glu-NH</w:t>
      </w:r>
      <w:r w:rsidRPr="00CA7DE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A7DE2">
        <w:rPr>
          <w:rFonts w:ascii="Times New Roman" w:hAnsi="Times New Roman" w:cs="Times New Roman" w:hint="eastAsia"/>
          <w:sz w:val="24"/>
          <w:szCs w:val="24"/>
        </w:rPr>
        <w:t xml:space="preserve"> LC-MS</w:t>
      </w:r>
      <w:proofErr w:type="gramStart"/>
      <w:r w:rsidRPr="00CA7DE2">
        <w:rPr>
          <w:rFonts w:ascii="Times New Roman" w:hAnsi="Times New Roman" w:cs="Times New Roman" w:hint="eastAsia"/>
          <w:sz w:val="24"/>
          <w:szCs w:val="24"/>
        </w:rPr>
        <w:t>：</w:t>
      </w:r>
      <w:r w:rsidRPr="00CA7DE2">
        <w:rPr>
          <w:rFonts w:ascii="Times New Roman" w:hAnsi="Times New Roman" w:cs="Times New Roman" w:hint="eastAsia"/>
          <w:sz w:val="24"/>
          <w:szCs w:val="24"/>
        </w:rPr>
        <w:t>[</w:t>
      </w:r>
      <w:proofErr w:type="gramEnd"/>
      <w:r w:rsidRPr="00CA7DE2">
        <w:rPr>
          <w:rFonts w:ascii="Times New Roman" w:hAnsi="Times New Roman" w:cs="Times New Roman" w:hint="eastAsia"/>
          <w:sz w:val="24"/>
          <w:szCs w:val="24"/>
        </w:rPr>
        <w:t>M</w:t>
      </w:r>
      <w:r w:rsidR="0086479C" w:rsidRPr="00CA7DE2">
        <w:rPr>
          <w:rFonts w:ascii="Times New Roman" w:hAnsi="Times New Roman" w:cs="Times New Roman"/>
          <w:sz w:val="24"/>
          <w:szCs w:val="24"/>
        </w:rPr>
        <w:t xml:space="preserve"> </w:t>
      </w:r>
      <w:r w:rsidRPr="00CA7DE2">
        <w:rPr>
          <w:rFonts w:ascii="Times New Roman" w:hAnsi="Times New Roman" w:cs="Times New Roman" w:hint="eastAsia"/>
          <w:sz w:val="24"/>
          <w:szCs w:val="24"/>
        </w:rPr>
        <w:t>+</w:t>
      </w:r>
      <w:r w:rsidR="0086479C" w:rsidRPr="00CA7DE2">
        <w:rPr>
          <w:rFonts w:ascii="Times New Roman" w:hAnsi="Times New Roman" w:cs="Times New Roman"/>
          <w:sz w:val="24"/>
          <w:szCs w:val="24"/>
        </w:rPr>
        <w:t xml:space="preserve"> </w:t>
      </w:r>
      <w:r w:rsidRPr="00CA7DE2">
        <w:rPr>
          <w:rFonts w:ascii="Times New Roman" w:hAnsi="Times New Roman" w:cs="Times New Roman" w:hint="eastAsia"/>
          <w:sz w:val="24"/>
          <w:szCs w:val="24"/>
        </w:rPr>
        <w:t>H]</w:t>
      </w:r>
      <w:r w:rsidRPr="00CA7DE2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="00425736" w:rsidRPr="00CA7DE2">
        <w:rPr>
          <w:rFonts w:ascii="Times New Roman" w:hAnsi="Times New Roman" w:cs="Times New Roman"/>
          <w:sz w:val="24"/>
          <w:szCs w:val="24"/>
        </w:rPr>
        <w:t>]</w:t>
      </w:r>
      <w:r w:rsidR="0086479C" w:rsidRPr="00CA7DE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A7DE2">
        <w:rPr>
          <w:rFonts w:ascii="Times New Roman" w:hAnsi="Times New Roman" w:cs="Times New Roman" w:hint="eastAsia"/>
          <w:sz w:val="24"/>
          <w:szCs w:val="24"/>
        </w:rPr>
        <w:t>=</w:t>
      </w:r>
      <w:r w:rsidR="0086479C" w:rsidRPr="00CA7DE2">
        <w:rPr>
          <w:rFonts w:ascii="Times New Roman" w:hAnsi="Times New Roman" w:cs="Times New Roman"/>
          <w:sz w:val="24"/>
          <w:szCs w:val="24"/>
        </w:rPr>
        <w:t xml:space="preserve"> </w:t>
      </w:r>
      <w:r w:rsidR="00096D17" w:rsidRPr="00CA7DE2">
        <w:rPr>
          <w:rFonts w:ascii="Times New Roman" w:hAnsi="Times New Roman" w:cs="Times New Roman"/>
          <w:sz w:val="24"/>
          <w:szCs w:val="24"/>
        </w:rPr>
        <w:t>46</w:t>
      </w:r>
      <w:r w:rsidR="00414CC3" w:rsidRPr="00CA7DE2">
        <w:rPr>
          <w:rFonts w:ascii="Times New Roman" w:hAnsi="Times New Roman" w:cs="Times New Roman"/>
          <w:sz w:val="24"/>
          <w:szCs w:val="24"/>
        </w:rPr>
        <w:t>8</w:t>
      </w:r>
      <w:r w:rsidR="00096D17" w:rsidRPr="00CA7DE2">
        <w:rPr>
          <w:rFonts w:ascii="Times New Roman" w:hAnsi="Times New Roman" w:cs="Times New Roman"/>
          <w:sz w:val="24"/>
          <w:szCs w:val="24"/>
        </w:rPr>
        <w:t>.4</w:t>
      </w:r>
      <w:r w:rsidRPr="00CA7DE2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0" w:name="_Hlk29310766"/>
      <w:r w:rsidR="00DD59EE" w:rsidRPr="00CA7DE2">
        <w:rPr>
          <w:rFonts w:ascii="Times New Roman" w:hAnsi="Times New Roman" w:cs="Times New Roman" w:hint="eastAsia"/>
          <w:sz w:val="24"/>
          <w:szCs w:val="24"/>
        </w:rPr>
        <w:t>calc:</w:t>
      </w:r>
      <w:r w:rsidR="00414CC3" w:rsidRPr="00CA7DE2">
        <w:rPr>
          <w:rFonts w:ascii="Times New Roman" w:hAnsi="Times New Roman" w:cs="Times New Roman"/>
          <w:sz w:val="24"/>
          <w:szCs w:val="24"/>
        </w:rPr>
        <w:t>469.4</w:t>
      </w:r>
      <w:r w:rsidR="00DD59EE" w:rsidRPr="00CA7DE2">
        <w:rPr>
          <w:rFonts w:ascii="Times New Roman" w:hAnsi="Times New Roman" w:cs="Times New Roman" w:hint="eastAsia"/>
          <w:sz w:val="24"/>
          <w:szCs w:val="24"/>
        </w:rPr>
        <w:t>.</w:t>
      </w:r>
      <w:r w:rsidR="0086479C" w:rsidRPr="00CA7DE2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0"/>
    </w:p>
    <w:p w14:paraId="565557E4" w14:textId="77777777" w:rsidR="0086479C" w:rsidRPr="00CA7DE2" w:rsidRDefault="0086479C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291AB447" w14:textId="7EED1245" w:rsidR="0086479C" w:rsidRPr="00CA7DE2" w:rsidRDefault="0086479C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5381BEBC" w14:textId="54D48CB0" w:rsidR="0086479C" w:rsidRPr="00CA7DE2" w:rsidRDefault="00CF0B81" w:rsidP="0086479C">
      <w:pPr>
        <w:tabs>
          <w:tab w:val="left" w:pos="750"/>
        </w:tabs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19C38B" wp14:editId="2F23C437">
            <wp:extent cx="5476875" cy="274887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38"/>
                    <a:stretch/>
                  </pic:blipFill>
                  <pic:spPr bwMode="auto">
                    <a:xfrm>
                      <a:off x="0" y="0"/>
                      <a:ext cx="5522786" cy="277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FD9D0" w14:textId="2C48115E" w:rsidR="00361257" w:rsidRPr="00CA7DE2" w:rsidRDefault="0086479C" w:rsidP="007634B5">
      <w:pPr>
        <w:tabs>
          <w:tab w:val="left" w:pos="750"/>
        </w:tabs>
        <w:ind w:firstLineChars="400" w:firstLine="960"/>
        <w:rPr>
          <w:rFonts w:ascii="Times New Roman" w:hAnsi="Times New Roman" w:cs="Times New Roman"/>
          <w:sz w:val="24"/>
          <w:szCs w:val="24"/>
        </w:rPr>
      </w:pPr>
      <w:bookmarkStart w:id="1" w:name="_Hlk29311048"/>
      <w:r w:rsidRPr="00CA7DE2">
        <w:rPr>
          <w:rFonts w:ascii="Times New Roman" w:hAnsi="Times New Roman" w:cs="Times New Roman" w:hint="eastAsia"/>
          <w:sz w:val="24"/>
          <w:szCs w:val="24"/>
        </w:rPr>
        <w:t>Figure S</w:t>
      </w:r>
      <w:r w:rsidR="00804014" w:rsidRPr="00CA7DE2">
        <w:rPr>
          <w:rFonts w:ascii="Times New Roman" w:hAnsi="Times New Roman" w:cs="Times New Roman"/>
          <w:sz w:val="24"/>
          <w:szCs w:val="24"/>
        </w:rPr>
        <w:t>3</w:t>
      </w:r>
      <w:r w:rsidRPr="00CA7DE2">
        <w:rPr>
          <w:rFonts w:ascii="Times New Roman" w:hAnsi="Times New Roman" w:cs="Times New Roman" w:hint="eastAsia"/>
          <w:sz w:val="24"/>
          <w:szCs w:val="24"/>
        </w:rPr>
        <w:t>:</w:t>
      </w:r>
      <w:r w:rsidRPr="00CA7DE2">
        <w:rPr>
          <w:rFonts w:hint="eastAsia"/>
        </w:rPr>
        <w:t xml:space="preserve"> </w:t>
      </w:r>
      <w:r w:rsidRPr="00CA7DE2">
        <w:rPr>
          <w:rFonts w:ascii="Times New Roman" w:hAnsi="Times New Roman" w:cs="Times New Roman"/>
          <w:sz w:val="24"/>
          <w:szCs w:val="24"/>
        </w:rPr>
        <w:t>PTX-SUC</w:t>
      </w:r>
      <w:r w:rsidRPr="00CA7DE2">
        <w:rPr>
          <w:rFonts w:ascii="Times New Roman" w:hAnsi="Times New Roman" w:cs="Times New Roman" w:hint="eastAsia"/>
          <w:sz w:val="24"/>
          <w:szCs w:val="24"/>
        </w:rPr>
        <w:t xml:space="preserve"> LC-MS</w:t>
      </w:r>
      <w:r w:rsidRPr="00CA7DE2">
        <w:rPr>
          <w:rFonts w:ascii="Times New Roman" w:hAnsi="Times New Roman" w:cs="Times New Roman" w:hint="eastAsia"/>
          <w:sz w:val="24"/>
          <w:szCs w:val="24"/>
        </w:rPr>
        <w:t>：</w:t>
      </w:r>
      <w:r w:rsidRPr="00CA7DE2">
        <w:rPr>
          <w:rFonts w:ascii="Times New Roman" w:hAnsi="Times New Roman" w:cs="Times New Roman" w:hint="eastAsia"/>
          <w:sz w:val="24"/>
          <w:szCs w:val="24"/>
        </w:rPr>
        <w:t>[M</w:t>
      </w:r>
      <w:r w:rsidRPr="00CA7DE2">
        <w:rPr>
          <w:rFonts w:ascii="Times New Roman" w:hAnsi="Times New Roman" w:cs="Times New Roman"/>
          <w:sz w:val="24"/>
          <w:szCs w:val="24"/>
        </w:rPr>
        <w:t xml:space="preserve"> </w:t>
      </w:r>
      <w:r w:rsidRPr="00CA7DE2">
        <w:rPr>
          <w:rFonts w:ascii="Times New Roman" w:hAnsi="Times New Roman" w:cs="Times New Roman" w:hint="eastAsia"/>
          <w:sz w:val="24"/>
          <w:szCs w:val="24"/>
        </w:rPr>
        <w:t>+</w:t>
      </w:r>
      <w:r w:rsidRPr="00CA7DE2">
        <w:rPr>
          <w:rFonts w:ascii="Times New Roman" w:hAnsi="Times New Roman" w:cs="Times New Roman"/>
          <w:sz w:val="24"/>
          <w:szCs w:val="24"/>
        </w:rPr>
        <w:t xml:space="preserve"> </w:t>
      </w:r>
      <w:r w:rsidRPr="00CA7DE2">
        <w:rPr>
          <w:rFonts w:ascii="Times New Roman" w:hAnsi="Times New Roman" w:cs="Times New Roman" w:hint="eastAsia"/>
          <w:sz w:val="24"/>
          <w:szCs w:val="24"/>
        </w:rPr>
        <w:t>H]</w:t>
      </w:r>
      <w:r w:rsidRPr="00CA7DE2">
        <w:rPr>
          <w:rFonts w:ascii="Times New Roman" w:hAnsi="Times New Roman" w:cs="Times New Roman"/>
          <w:sz w:val="24"/>
          <w:szCs w:val="24"/>
        </w:rPr>
        <w:t xml:space="preserve"> </w:t>
      </w:r>
      <w:r w:rsidRPr="00CA7DE2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CA7DE2">
        <w:rPr>
          <w:rFonts w:ascii="Times New Roman" w:hAnsi="Times New Roman" w:cs="Times New Roman"/>
          <w:sz w:val="24"/>
          <w:szCs w:val="24"/>
        </w:rPr>
        <w:t xml:space="preserve"> </w:t>
      </w:r>
      <w:r w:rsidRPr="00CA7DE2">
        <w:rPr>
          <w:rFonts w:ascii="Times New Roman" w:hAnsi="Times New Roman" w:cs="Times New Roman" w:hint="eastAsia"/>
          <w:sz w:val="24"/>
          <w:szCs w:val="24"/>
        </w:rPr>
        <w:t>=</w:t>
      </w:r>
      <w:bookmarkStart w:id="2" w:name="_Hlk29310800"/>
      <w:r w:rsidRPr="00CA7DE2">
        <w:rPr>
          <w:rFonts w:ascii="Times New Roman" w:hAnsi="Times New Roman" w:cs="Times New Roman"/>
          <w:sz w:val="24"/>
          <w:szCs w:val="24"/>
        </w:rPr>
        <w:t>95</w:t>
      </w:r>
      <w:r w:rsidR="0061378A" w:rsidRPr="00CA7DE2">
        <w:rPr>
          <w:rFonts w:ascii="Times New Roman" w:hAnsi="Times New Roman" w:cs="Times New Roman"/>
          <w:sz w:val="24"/>
          <w:szCs w:val="24"/>
        </w:rPr>
        <w:t>2</w:t>
      </w:r>
      <w:r w:rsidRPr="00CA7DE2">
        <w:rPr>
          <w:rFonts w:ascii="Times New Roman" w:hAnsi="Times New Roman" w:cs="Times New Roman"/>
          <w:sz w:val="24"/>
          <w:szCs w:val="24"/>
        </w:rPr>
        <w:t>.9</w:t>
      </w:r>
      <w:bookmarkEnd w:id="2"/>
      <w:r w:rsidRPr="00CA7DE2">
        <w:rPr>
          <w:rFonts w:ascii="Times New Roman" w:hAnsi="Times New Roman" w:cs="Times New Roman" w:hint="eastAsia"/>
          <w:sz w:val="24"/>
          <w:szCs w:val="24"/>
        </w:rPr>
        <w:t xml:space="preserve"> calc:</w:t>
      </w:r>
      <w:r w:rsidRPr="00CA7DE2">
        <w:rPr>
          <w:rFonts w:ascii="Times New Roman" w:hAnsi="Times New Roman" w:cs="Times New Roman"/>
          <w:sz w:val="24"/>
          <w:szCs w:val="24"/>
        </w:rPr>
        <w:t xml:space="preserve"> 95</w:t>
      </w:r>
      <w:r w:rsidR="0061378A" w:rsidRPr="00CA7DE2">
        <w:rPr>
          <w:rFonts w:ascii="Times New Roman" w:hAnsi="Times New Roman" w:cs="Times New Roman"/>
          <w:sz w:val="24"/>
          <w:szCs w:val="24"/>
        </w:rPr>
        <w:t>3</w:t>
      </w:r>
      <w:r w:rsidRPr="00CA7DE2">
        <w:rPr>
          <w:rFonts w:ascii="Times New Roman" w:hAnsi="Times New Roman" w:cs="Times New Roman"/>
          <w:sz w:val="24"/>
          <w:szCs w:val="24"/>
        </w:rPr>
        <w:t>.9</w:t>
      </w:r>
    </w:p>
    <w:bookmarkEnd w:id="1"/>
    <w:p w14:paraId="3AE83D5D" w14:textId="7A86DA7E" w:rsidR="007A4A07" w:rsidRPr="00CA7DE2" w:rsidRDefault="007A4A07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22791F71" w14:textId="333AC021" w:rsidR="007A4A07" w:rsidRPr="00CA7DE2" w:rsidRDefault="007A4A07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7C40176E" w14:textId="7BAF8052" w:rsidR="007A4A07" w:rsidRPr="00CA7DE2" w:rsidRDefault="007A4A07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16DACAF8" w14:textId="62A94543" w:rsidR="00360547" w:rsidRPr="00CA7DE2" w:rsidRDefault="00360547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12D30BE3" w14:textId="457BB032" w:rsidR="00360547" w:rsidRPr="00CA7DE2" w:rsidRDefault="00360547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352358DD" w14:textId="2814E2F0" w:rsidR="00360547" w:rsidRPr="00CA7DE2" w:rsidRDefault="00360547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4452E40F" w14:textId="3B03E93E" w:rsidR="00360547" w:rsidRPr="00CA7DE2" w:rsidRDefault="00360547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2017C88A" w14:textId="4B7527E1" w:rsidR="00360547" w:rsidRPr="00CA7DE2" w:rsidRDefault="00360547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6887C318" w14:textId="3B546030" w:rsidR="00360547" w:rsidRPr="00CA7DE2" w:rsidRDefault="00360547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2EFADD91" w14:textId="6912CC21" w:rsidR="00360547" w:rsidRPr="00CA7DE2" w:rsidRDefault="00360547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112E00A2" w14:textId="2CDAF6E2" w:rsidR="00360547" w:rsidRPr="00CA7DE2" w:rsidRDefault="00360547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66B6D964" w14:textId="0B97950A" w:rsidR="00360547" w:rsidRPr="00CA7DE2" w:rsidRDefault="00CF0B81" w:rsidP="00CF0B81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0F7934" wp14:editId="4CE27D52">
            <wp:extent cx="5057140" cy="235765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528" cy="2371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1C4CB" w14:textId="77777777" w:rsidR="00360547" w:rsidRPr="00CA7DE2" w:rsidRDefault="00360547" w:rsidP="00360547">
      <w:pPr>
        <w:tabs>
          <w:tab w:val="left" w:pos="750"/>
        </w:tabs>
        <w:rPr>
          <w:rFonts w:ascii="Times New Roman" w:hAnsi="Times New Roman" w:cs="Times New Roman"/>
          <w:sz w:val="24"/>
          <w:szCs w:val="24"/>
        </w:rPr>
      </w:pPr>
    </w:p>
    <w:p w14:paraId="44364349" w14:textId="1764D7F4" w:rsidR="007A4A07" w:rsidRPr="00CA7DE2" w:rsidRDefault="007A4A07" w:rsidP="0061378A">
      <w:pPr>
        <w:tabs>
          <w:tab w:val="left" w:pos="750"/>
        </w:tabs>
        <w:ind w:firstLineChars="350" w:firstLine="840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 w:hint="eastAsia"/>
          <w:sz w:val="24"/>
          <w:szCs w:val="24"/>
        </w:rPr>
        <w:t>Figure S</w:t>
      </w:r>
      <w:r w:rsidR="00804014" w:rsidRPr="00CA7DE2">
        <w:rPr>
          <w:rFonts w:ascii="Times New Roman" w:hAnsi="Times New Roman" w:cs="Times New Roman"/>
          <w:sz w:val="24"/>
          <w:szCs w:val="24"/>
        </w:rPr>
        <w:t>4</w:t>
      </w:r>
      <w:r w:rsidRPr="00CA7DE2">
        <w:rPr>
          <w:rFonts w:ascii="Times New Roman" w:hAnsi="Times New Roman" w:cs="Times New Roman" w:hint="eastAsia"/>
          <w:sz w:val="24"/>
          <w:szCs w:val="24"/>
        </w:rPr>
        <w:t>:</w:t>
      </w:r>
      <w:r w:rsidRPr="00CA7DE2">
        <w:rPr>
          <w:rFonts w:hint="eastAsia"/>
        </w:rPr>
        <w:t xml:space="preserve"> </w:t>
      </w:r>
      <w:r w:rsidRPr="00CA7DE2">
        <w:rPr>
          <w:rFonts w:ascii="Times New Roman" w:hAnsi="Times New Roman" w:cs="Times New Roman"/>
          <w:sz w:val="24"/>
          <w:szCs w:val="24"/>
        </w:rPr>
        <w:t>2DA-FITC-NH</w:t>
      </w:r>
      <w:r w:rsidRPr="00CA7DE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A7DE2">
        <w:rPr>
          <w:rFonts w:ascii="Times New Roman" w:hAnsi="Times New Roman" w:cs="Times New Roman" w:hint="eastAsia"/>
          <w:sz w:val="24"/>
          <w:szCs w:val="24"/>
        </w:rPr>
        <w:t xml:space="preserve"> LC-MS</w:t>
      </w:r>
      <w:r w:rsidRPr="00CA7DE2">
        <w:rPr>
          <w:rFonts w:ascii="Times New Roman" w:hAnsi="Times New Roman" w:cs="Times New Roman" w:hint="eastAsia"/>
          <w:sz w:val="24"/>
          <w:szCs w:val="24"/>
        </w:rPr>
        <w:t>：</w:t>
      </w:r>
      <w:r w:rsidRPr="00CA7DE2">
        <w:rPr>
          <w:rFonts w:ascii="Times New Roman" w:hAnsi="Times New Roman" w:cs="Times New Roman" w:hint="eastAsia"/>
          <w:sz w:val="24"/>
          <w:szCs w:val="24"/>
        </w:rPr>
        <w:t>[M</w:t>
      </w:r>
      <w:r w:rsidRPr="00CA7DE2">
        <w:rPr>
          <w:rFonts w:ascii="Times New Roman" w:hAnsi="Times New Roman" w:cs="Times New Roman"/>
          <w:sz w:val="24"/>
          <w:szCs w:val="24"/>
        </w:rPr>
        <w:t xml:space="preserve"> </w:t>
      </w:r>
      <w:r w:rsidRPr="00CA7DE2">
        <w:rPr>
          <w:rFonts w:ascii="Times New Roman" w:hAnsi="Times New Roman" w:cs="Times New Roman" w:hint="eastAsia"/>
          <w:sz w:val="24"/>
          <w:szCs w:val="24"/>
        </w:rPr>
        <w:t>+</w:t>
      </w:r>
      <w:r w:rsidRPr="00CA7DE2">
        <w:rPr>
          <w:rFonts w:ascii="Times New Roman" w:hAnsi="Times New Roman" w:cs="Times New Roman"/>
          <w:sz w:val="24"/>
          <w:szCs w:val="24"/>
        </w:rPr>
        <w:t xml:space="preserve"> </w:t>
      </w:r>
      <w:r w:rsidRPr="00CA7DE2">
        <w:rPr>
          <w:rFonts w:ascii="Times New Roman" w:hAnsi="Times New Roman" w:cs="Times New Roman" w:hint="eastAsia"/>
          <w:sz w:val="24"/>
          <w:szCs w:val="24"/>
        </w:rPr>
        <w:t>H]</w:t>
      </w:r>
      <w:r w:rsidRPr="00CA7DE2">
        <w:rPr>
          <w:rFonts w:ascii="Times New Roman" w:hAnsi="Times New Roman" w:cs="Times New Roman"/>
          <w:sz w:val="24"/>
          <w:szCs w:val="24"/>
        </w:rPr>
        <w:t xml:space="preserve"> </w:t>
      </w:r>
      <w:r w:rsidRPr="00CA7DE2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CA7DE2">
        <w:rPr>
          <w:rFonts w:ascii="Times New Roman" w:hAnsi="Times New Roman" w:cs="Times New Roman"/>
          <w:sz w:val="24"/>
          <w:szCs w:val="24"/>
        </w:rPr>
        <w:t xml:space="preserve"> </w:t>
      </w:r>
      <w:r w:rsidRPr="00CA7DE2">
        <w:rPr>
          <w:rFonts w:ascii="Times New Roman" w:hAnsi="Times New Roman" w:cs="Times New Roman" w:hint="eastAsia"/>
          <w:sz w:val="24"/>
          <w:szCs w:val="24"/>
        </w:rPr>
        <w:t>=</w:t>
      </w:r>
      <w:r w:rsidRPr="00CA7DE2">
        <w:rPr>
          <w:rFonts w:ascii="Times New Roman" w:hAnsi="Times New Roman" w:cs="Times New Roman"/>
          <w:sz w:val="24"/>
          <w:szCs w:val="24"/>
        </w:rPr>
        <w:t xml:space="preserve"> 998.9</w:t>
      </w:r>
      <w:r w:rsidRPr="00CA7DE2">
        <w:rPr>
          <w:rFonts w:ascii="Times New Roman" w:hAnsi="Times New Roman" w:cs="Times New Roman" w:hint="eastAsia"/>
          <w:sz w:val="24"/>
          <w:szCs w:val="24"/>
        </w:rPr>
        <w:t xml:space="preserve"> calc:</w:t>
      </w:r>
      <w:r w:rsidRPr="00CA7DE2">
        <w:rPr>
          <w:rFonts w:ascii="Times New Roman" w:hAnsi="Times New Roman" w:cs="Times New Roman"/>
          <w:sz w:val="24"/>
          <w:szCs w:val="24"/>
        </w:rPr>
        <w:t xml:space="preserve"> 999.9</w:t>
      </w:r>
    </w:p>
    <w:p w14:paraId="3A3F1CDD" w14:textId="224311EB" w:rsidR="00A65EF4" w:rsidRPr="00CA7DE2" w:rsidRDefault="00A65EF4" w:rsidP="007A4A07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021330BA" w14:textId="62C171D9" w:rsidR="00A65EF4" w:rsidRPr="00CA7DE2" w:rsidRDefault="00CF0B81" w:rsidP="007A4A07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9E8DF0" wp14:editId="4D43C9FB">
            <wp:extent cx="5842000" cy="2730800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635" cy="2745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A5CEF5" w14:textId="66015528" w:rsidR="00A65EF4" w:rsidRPr="00CA7DE2" w:rsidRDefault="00A65EF4" w:rsidP="00CF0B81">
      <w:pPr>
        <w:tabs>
          <w:tab w:val="left" w:pos="750"/>
        </w:tabs>
        <w:rPr>
          <w:rFonts w:ascii="Times New Roman" w:hAnsi="Times New Roman" w:cs="Times New Roman"/>
          <w:sz w:val="24"/>
          <w:szCs w:val="24"/>
        </w:rPr>
      </w:pPr>
    </w:p>
    <w:p w14:paraId="5C2CDCA9" w14:textId="06E848B6" w:rsidR="00A65EF4" w:rsidRPr="00CA7DE2" w:rsidRDefault="00A65EF4" w:rsidP="00DD59EE">
      <w:pPr>
        <w:tabs>
          <w:tab w:val="left" w:pos="750"/>
        </w:tabs>
        <w:ind w:firstLineChars="250" w:firstLine="600"/>
        <w:rPr>
          <w:rFonts w:ascii="Times New Roman" w:eastAsia="SimSun" w:hAnsi="Times New Roman" w:cs="Times New Roman"/>
          <w:sz w:val="24"/>
          <w:szCs w:val="24"/>
        </w:rPr>
      </w:pPr>
      <w:bookmarkStart w:id="3" w:name="_Hlk34238473"/>
      <w:r w:rsidRPr="00CA7DE2">
        <w:rPr>
          <w:rFonts w:ascii="Times New Roman" w:hAnsi="Times New Roman" w:cs="Times New Roman" w:hint="eastAsia"/>
          <w:sz w:val="24"/>
          <w:szCs w:val="24"/>
        </w:rPr>
        <w:t>F</w:t>
      </w:r>
      <w:r w:rsidRPr="00CA7DE2">
        <w:rPr>
          <w:rFonts w:ascii="Times New Roman" w:hAnsi="Times New Roman" w:cs="Times New Roman"/>
          <w:sz w:val="24"/>
          <w:szCs w:val="24"/>
        </w:rPr>
        <w:t>igure S</w:t>
      </w:r>
      <w:r w:rsidR="00804014" w:rsidRPr="00CA7DE2">
        <w:rPr>
          <w:rFonts w:ascii="Times New Roman" w:hAnsi="Times New Roman" w:cs="Times New Roman"/>
          <w:sz w:val="24"/>
          <w:szCs w:val="24"/>
        </w:rPr>
        <w:t>5</w:t>
      </w:r>
      <w:r w:rsidRPr="00CA7DE2">
        <w:rPr>
          <w:rFonts w:ascii="Times New Roman" w:hAnsi="Times New Roman" w:cs="Times New Roman"/>
          <w:sz w:val="24"/>
          <w:szCs w:val="24"/>
        </w:rPr>
        <w:t xml:space="preserve">: </w:t>
      </w:r>
      <w:r w:rsidRPr="00CA7D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A7DE2">
        <w:rPr>
          <w:rFonts w:ascii="Times New Roman" w:hAnsi="Times New Roman" w:cs="Times New Roman"/>
          <w:sz w:val="24"/>
          <w:szCs w:val="24"/>
        </w:rPr>
        <w:t xml:space="preserve">H NMR spectrum of 2DA-FITC-PTX. </w:t>
      </w:r>
      <w:r w:rsidRPr="00CA7DE2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CA7DE2">
        <w:rPr>
          <w:rFonts w:ascii="Times New Roman" w:eastAsia="SimSun" w:hAnsi="Times New Roman" w:cs="Times New Roman"/>
          <w:sz w:val="24"/>
          <w:szCs w:val="24"/>
        </w:rPr>
        <w:t>H NMR (400MHz,</w:t>
      </w:r>
      <w:r w:rsidRPr="00CA7DE2">
        <w:rPr>
          <w:rFonts w:ascii="Times New Roman" w:eastAsia="SimSun" w:hAnsi="Times New Roman" w:cs="Times New Roman" w:hint="eastAsia"/>
          <w:sz w:val="24"/>
          <w:szCs w:val="24"/>
        </w:rPr>
        <w:t xml:space="preserve"> DMSO</w:t>
      </w:r>
      <w:r w:rsidRPr="00CA7DE2">
        <w:rPr>
          <w:rFonts w:ascii="Times New Roman" w:eastAsia="SimSun" w:hAnsi="Times New Roman" w:cs="Times New Roman"/>
          <w:sz w:val="24"/>
          <w:szCs w:val="24"/>
        </w:rPr>
        <w:t>)</w:t>
      </w:r>
    </w:p>
    <w:p w14:paraId="749BBD18" w14:textId="58683F8E" w:rsidR="00DA5A32" w:rsidRPr="00CA7DE2" w:rsidRDefault="00DA5A32" w:rsidP="00DD59EE">
      <w:pPr>
        <w:tabs>
          <w:tab w:val="left" w:pos="750"/>
        </w:tabs>
        <w:ind w:firstLineChars="250" w:firstLine="600"/>
        <w:rPr>
          <w:rFonts w:ascii="Times New Roman" w:eastAsia="SimSun" w:hAnsi="Times New Roman" w:cs="Times New Roman"/>
          <w:sz w:val="24"/>
          <w:szCs w:val="24"/>
        </w:rPr>
      </w:pPr>
    </w:p>
    <w:bookmarkEnd w:id="3"/>
    <w:p w14:paraId="325B2219" w14:textId="27EE8FA1" w:rsidR="00DA5A32" w:rsidRPr="00CA7DE2" w:rsidRDefault="00DA5A32" w:rsidP="00DD59EE">
      <w:pPr>
        <w:tabs>
          <w:tab w:val="left" w:pos="750"/>
        </w:tabs>
        <w:ind w:firstLineChars="250" w:firstLine="600"/>
        <w:rPr>
          <w:rFonts w:ascii="Times New Roman" w:eastAsia="SimSun" w:hAnsi="Times New Roman" w:cs="Times New Roman"/>
          <w:sz w:val="24"/>
          <w:szCs w:val="24"/>
        </w:rPr>
      </w:pPr>
    </w:p>
    <w:p w14:paraId="0608C8FE" w14:textId="1A135FEA" w:rsidR="00CF0B81" w:rsidRPr="00CA7DE2" w:rsidRDefault="00CF0B81" w:rsidP="00DD59EE">
      <w:pPr>
        <w:tabs>
          <w:tab w:val="left" w:pos="750"/>
        </w:tabs>
        <w:ind w:firstLineChars="250" w:firstLine="600"/>
        <w:rPr>
          <w:rFonts w:ascii="Times New Roman" w:eastAsia="SimSun" w:hAnsi="Times New Roman" w:cs="Times New Roman"/>
          <w:sz w:val="24"/>
          <w:szCs w:val="24"/>
        </w:rPr>
      </w:pPr>
    </w:p>
    <w:p w14:paraId="74534ADA" w14:textId="3A6B8BE6" w:rsidR="00CF0B81" w:rsidRPr="00CA7DE2" w:rsidRDefault="00CF0B81" w:rsidP="00DD59EE">
      <w:pPr>
        <w:tabs>
          <w:tab w:val="left" w:pos="750"/>
        </w:tabs>
        <w:ind w:firstLineChars="250" w:firstLine="600"/>
        <w:rPr>
          <w:rFonts w:ascii="Times New Roman" w:eastAsia="SimSun" w:hAnsi="Times New Roman" w:cs="Times New Roman"/>
          <w:sz w:val="24"/>
          <w:szCs w:val="24"/>
        </w:rPr>
      </w:pPr>
    </w:p>
    <w:p w14:paraId="4AE2D663" w14:textId="7B477A04" w:rsidR="00CF0B81" w:rsidRPr="00CA7DE2" w:rsidRDefault="00CF0B81" w:rsidP="00DD59EE">
      <w:pPr>
        <w:tabs>
          <w:tab w:val="left" w:pos="750"/>
        </w:tabs>
        <w:ind w:firstLineChars="250" w:firstLine="600"/>
        <w:rPr>
          <w:rFonts w:ascii="Times New Roman" w:eastAsia="SimSun" w:hAnsi="Times New Roman" w:cs="Times New Roman"/>
          <w:sz w:val="24"/>
          <w:szCs w:val="24"/>
        </w:rPr>
      </w:pPr>
    </w:p>
    <w:p w14:paraId="0020D46F" w14:textId="6DCC3C4F" w:rsidR="00CF0B81" w:rsidRPr="00CA7DE2" w:rsidRDefault="00CF0B81" w:rsidP="00CF0B81">
      <w:pPr>
        <w:tabs>
          <w:tab w:val="left" w:pos="750"/>
        </w:tabs>
        <w:ind w:firstLineChars="650" w:firstLine="1560"/>
        <w:rPr>
          <w:rFonts w:ascii="Times New Roman" w:eastAsia="SimSun" w:hAnsi="Times New Roman" w:cs="Times New Roman"/>
          <w:sz w:val="24"/>
          <w:szCs w:val="24"/>
        </w:rPr>
      </w:pPr>
      <w:r w:rsidRPr="00CA7DE2">
        <w:rPr>
          <w:rFonts w:ascii="Times New Roman" w:eastAsia="SimSu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32860E" wp14:editId="30CF8071">
            <wp:extent cx="3340735" cy="2348891"/>
            <wp:effectExtent l="0" t="0" r="0" b="0"/>
            <wp:docPr id="14" name="图片 14" descr="图片包含 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eta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509" cy="235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F418C" w14:textId="1A426F4A" w:rsidR="00CF0B81" w:rsidRPr="00CA7DE2" w:rsidRDefault="00CF0B81" w:rsidP="00DD59EE">
      <w:pPr>
        <w:tabs>
          <w:tab w:val="left" w:pos="750"/>
        </w:tabs>
        <w:ind w:firstLineChars="250" w:firstLine="600"/>
        <w:rPr>
          <w:rFonts w:ascii="Times New Roman" w:eastAsia="SimSun" w:hAnsi="Times New Roman" w:cs="Times New Roman"/>
          <w:sz w:val="24"/>
          <w:szCs w:val="24"/>
        </w:rPr>
      </w:pPr>
    </w:p>
    <w:p w14:paraId="585FB7BE" w14:textId="08F3D839" w:rsidR="00CF0B81" w:rsidRPr="00CA7DE2" w:rsidRDefault="00CF0B81" w:rsidP="00CF0B81">
      <w:pPr>
        <w:tabs>
          <w:tab w:val="left" w:pos="750"/>
        </w:tabs>
        <w:ind w:firstLineChars="250" w:firstLine="600"/>
        <w:rPr>
          <w:rFonts w:ascii="Times New Roman" w:eastAsia="SimSu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 w:hint="eastAsia"/>
          <w:sz w:val="24"/>
          <w:szCs w:val="24"/>
        </w:rPr>
        <w:t>F</w:t>
      </w:r>
      <w:r w:rsidRPr="00CA7DE2">
        <w:rPr>
          <w:rFonts w:ascii="Times New Roman" w:hAnsi="Times New Roman" w:cs="Times New Roman"/>
          <w:sz w:val="24"/>
          <w:szCs w:val="24"/>
        </w:rPr>
        <w:t>igure S</w:t>
      </w:r>
      <w:r w:rsidR="00804014" w:rsidRPr="00CA7DE2">
        <w:rPr>
          <w:rFonts w:ascii="Times New Roman" w:hAnsi="Times New Roman" w:cs="Times New Roman"/>
          <w:sz w:val="24"/>
          <w:szCs w:val="24"/>
        </w:rPr>
        <w:t>6</w:t>
      </w:r>
      <w:r w:rsidRPr="00CA7DE2">
        <w:rPr>
          <w:rFonts w:ascii="Times New Roman" w:hAnsi="Times New Roman" w:cs="Times New Roman"/>
          <w:sz w:val="24"/>
          <w:szCs w:val="24"/>
        </w:rPr>
        <w:t>: Zeta potential (mV) measurement of 2DA-FITC-PTX NP</w:t>
      </w:r>
      <w:r w:rsidRPr="00CA7DE2">
        <w:rPr>
          <w:rFonts w:ascii="Times New Roman" w:hAnsi="Times New Roman" w:cs="Times New Roman" w:hint="eastAsia"/>
          <w:sz w:val="24"/>
          <w:szCs w:val="24"/>
        </w:rPr>
        <w:t>s</w:t>
      </w:r>
    </w:p>
    <w:p w14:paraId="01B42BE6" w14:textId="7804CB00" w:rsidR="00CF0B81" w:rsidRPr="00CA7DE2" w:rsidRDefault="00CF0B81" w:rsidP="00DD59EE">
      <w:pPr>
        <w:tabs>
          <w:tab w:val="left" w:pos="750"/>
        </w:tabs>
        <w:ind w:firstLineChars="250" w:firstLine="600"/>
        <w:rPr>
          <w:rFonts w:ascii="Times New Roman" w:eastAsia="SimSun" w:hAnsi="Times New Roman" w:cs="Times New Roman"/>
          <w:sz w:val="24"/>
          <w:szCs w:val="24"/>
        </w:rPr>
      </w:pPr>
    </w:p>
    <w:p w14:paraId="6AECC4E6" w14:textId="184A8CBD" w:rsidR="00CF0B81" w:rsidRPr="00CA7DE2" w:rsidRDefault="00CF0B81" w:rsidP="00DD59EE">
      <w:pPr>
        <w:tabs>
          <w:tab w:val="left" w:pos="750"/>
        </w:tabs>
        <w:ind w:firstLineChars="250" w:firstLine="600"/>
        <w:rPr>
          <w:rFonts w:ascii="Times New Roman" w:eastAsia="SimSun" w:hAnsi="Times New Roman" w:cs="Times New Roman"/>
          <w:sz w:val="24"/>
          <w:szCs w:val="24"/>
        </w:rPr>
      </w:pPr>
    </w:p>
    <w:p w14:paraId="7F05F8C3" w14:textId="23254355" w:rsidR="00CF0B81" w:rsidRPr="00CA7DE2" w:rsidRDefault="00CF0B81" w:rsidP="00DD59EE">
      <w:pPr>
        <w:tabs>
          <w:tab w:val="left" w:pos="750"/>
        </w:tabs>
        <w:ind w:firstLineChars="250" w:firstLine="600"/>
        <w:rPr>
          <w:rFonts w:ascii="Times New Roman" w:eastAsia="SimSun" w:hAnsi="Times New Roman" w:cs="Times New Roman"/>
          <w:sz w:val="24"/>
          <w:szCs w:val="24"/>
        </w:rPr>
      </w:pPr>
    </w:p>
    <w:p w14:paraId="6794DC55" w14:textId="54D59B85" w:rsidR="00CF0B81" w:rsidRPr="00CA7DE2" w:rsidRDefault="00CF0B81" w:rsidP="00DD59EE">
      <w:pPr>
        <w:tabs>
          <w:tab w:val="left" w:pos="750"/>
        </w:tabs>
        <w:ind w:firstLineChars="250" w:firstLine="600"/>
        <w:rPr>
          <w:rFonts w:ascii="Times New Roman" w:eastAsia="SimSun" w:hAnsi="Times New Roman" w:cs="Times New Roman"/>
          <w:sz w:val="24"/>
          <w:szCs w:val="24"/>
        </w:rPr>
      </w:pPr>
    </w:p>
    <w:p w14:paraId="21BC13B6" w14:textId="77777777" w:rsidR="00CF0B81" w:rsidRPr="00CA7DE2" w:rsidRDefault="00CF0B81" w:rsidP="00DD59EE">
      <w:pPr>
        <w:tabs>
          <w:tab w:val="left" w:pos="750"/>
        </w:tabs>
        <w:ind w:firstLineChars="250" w:firstLine="600"/>
        <w:rPr>
          <w:rFonts w:ascii="Times New Roman" w:eastAsia="SimSun" w:hAnsi="Times New Roman" w:cs="Times New Roman"/>
          <w:sz w:val="24"/>
          <w:szCs w:val="24"/>
        </w:rPr>
      </w:pPr>
    </w:p>
    <w:p w14:paraId="14CE4C29" w14:textId="42FADB67" w:rsidR="00DA5A32" w:rsidRPr="00CA7DE2" w:rsidRDefault="00DA5A32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E6B02C1" wp14:editId="25D51C48">
            <wp:extent cx="5274310" cy="1583690"/>
            <wp:effectExtent l="0" t="0" r="2540" b="0"/>
            <wp:docPr id="6" name="图片 6" descr="图片包含 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11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FCC7F" w14:textId="219255A7" w:rsidR="00DA5A32" w:rsidRPr="00CA7DE2" w:rsidRDefault="00DA5A32" w:rsidP="00DD59EE">
      <w:pPr>
        <w:tabs>
          <w:tab w:val="left" w:pos="750"/>
        </w:tabs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14:paraId="05EC99CD" w14:textId="4E78FFEB" w:rsidR="00DA5A32" w:rsidRPr="00CA7DE2" w:rsidRDefault="00DA5A32" w:rsidP="00DA5A32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4" w:name="_Hlk31110637"/>
      <w:r w:rsidRPr="00CA7DE2">
        <w:rPr>
          <w:rFonts w:ascii="Times New Roman" w:hAnsi="Times New Roman" w:cs="Times New Roman" w:hint="eastAsia"/>
          <w:sz w:val="24"/>
          <w:szCs w:val="24"/>
        </w:rPr>
        <w:t>F</w:t>
      </w:r>
      <w:r w:rsidRPr="00CA7DE2">
        <w:rPr>
          <w:rFonts w:ascii="Times New Roman" w:hAnsi="Times New Roman" w:cs="Times New Roman"/>
          <w:sz w:val="24"/>
          <w:szCs w:val="24"/>
        </w:rPr>
        <w:t>igure S</w:t>
      </w:r>
      <w:r w:rsidR="00804014" w:rsidRPr="00CA7DE2">
        <w:rPr>
          <w:rFonts w:ascii="Times New Roman" w:hAnsi="Times New Roman" w:cs="Times New Roman"/>
          <w:sz w:val="24"/>
          <w:szCs w:val="24"/>
        </w:rPr>
        <w:t>7</w:t>
      </w:r>
      <w:r w:rsidRPr="00CA7DE2">
        <w:rPr>
          <w:rFonts w:ascii="Times New Roman" w:hAnsi="Times New Roman" w:cs="Times New Roman"/>
          <w:sz w:val="24"/>
          <w:szCs w:val="24"/>
        </w:rPr>
        <w:t>.</w:t>
      </w:r>
      <w:r w:rsidRPr="00CA7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4"/>
      <w:r w:rsidRPr="00CA7DE2">
        <w:rPr>
          <w:rFonts w:ascii="Times New Roman" w:hAnsi="Times New Roman" w:cs="Times New Roman"/>
          <w:sz w:val="24"/>
          <w:szCs w:val="24"/>
        </w:rPr>
        <w:t>mRNA levels of GLUT1 expression on the MDA-MB-231 and 293T cells were determined by reverse transcriptase</w:t>
      </w:r>
      <w:r w:rsidRPr="00CA7D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A7DE2">
        <w:rPr>
          <w:rFonts w:ascii="Times New Roman" w:hAnsi="Times New Roman" w:cs="Times New Roman"/>
          <w:sz w:val="24"/>
          <w:szCs w:val="24"/>
        </w:rPr>
        <w:t>PCR.</w:t>
      </w:r>
    </w:p>
    <w:p w14:paraId="1306A7EB" w14:textId="0164A19D" w:rsidR="002E662F" w:rsidRPr="00CA7DE2" w:rsidRDefault="002E662F" w:rsidP="00DA5A32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98C334" w14:textId="6B8A0EF5" w:rsidR="002E662F" w:rsidRPr="00CA7DE2" w:rsidRDefault="002E662F" w:rsidP="002E662F">
      <w:pPr>
        <w:tabs>
          <w:tab w:val="left" w:pos="750"/>
        </w:tabs>
        <w:spacing w:line="360" w:lineRule="auto"/>
        <w:ind w:firstLineChars="500" w:firstLine="1200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DF5015C" wp14:editId="5EE54751">
            <wp:extent cx="3350176" cy="2512027"/>
            <wp:effectExtent l="0" t="0" r="3175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12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968" cy="251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CAF16" w14:textId="5D9247E8" w:rsidR="002E662F" w:rsidRPr="00CA7DE2" w:rsidRDefault="002E662F" w:rsidP="002E662F">
      <w:pPr>
        <w:tabs>
          <w:tab w:val="left" w:pos="750"/>
        </w:tabs>
        <w:spacing w:line="360" w:lineRule="auto"/>
        <w:ind w:firstLineChars="500" w:firstLine="1200"/>
        <w:rPr>
          <w:rFonts w:ascii="Times New Roman" w:hAnsi="Times New Roman" w:cs="Times New Roman"/>
          <w:sz w:val="24"/>
          <w:szCs w:val="24"/>
        </w:rPr>
      </w:pPr>
    </w:p>
    <w:p w14:paraId="61F2C823" w14:textId="51F7FA68" w:rsidR="007B4CE9" w:rsidRPr="00CA7DE2" w:rsidRDefault="00B45AE4" w:rsidP="007B4CE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5" w:name="_Hlk34300245"/>
      <w:r w:rsidRPr="00CA7DE2">
        <w:rPr>
          <w:rFonts w:ascii="Times New Roman" w:hAnsi="Times New Roman" w:cs="Times New Roman" w:hint="eastAsia"/>
          <w:sz w:val="24"/>
          <w:szCs w:val="24"/>
        </w:rPr>
        <w:t>F</w:t>
      </w:r>
      <w:r w:rsidRPr="00CA7DE2">
        <w:rPr>
          <w:rFonts w:ascii="Times New Roman" w:hAnsi="Times New Roman" w:cs="Times New Roman"/>
          <w:sz w:val="24"/>
          <w:szCs w:val="24"/>
        </w:rPr>
        <w:t>igure S</w:t>
      </w:r>
      <w:bookmarkEnd w:id="5"/>
      <w:r w:rsidR="00804014" w:rsidRPr="00CA7DE2">
        <w:rPr>
          <w:rFonts w:ascii="Times New Roman" w:hAnsi="Times New Roman" w:cs="Times New Roman"/>
          <w:sz w:val="24"/>
          <w:szCs w:val="24"/>
        </w:rPr>
        <w:t>8</w:t>
      </w:r>
      <w:r w:rsidR="002E662F" w:rsidRPr="00CA7DE2">
        <w:rPr>
          <w:rFonts w:ascii="Times New Roman" w:hAnsi="Times New Roman" w:cs="Times New Roman"/>
          <w:sz w:val="24"/>
          <w:szCs w:val="24"/>
        </w:rPr>
        <w:t>.</w:t>
      </w:r>
      <w:r w:rsidR="007B4CE9" w:rsidRPr="00CA7DE2">
        <w:rPr>
          <w:rFonts w:ascii="Times New Roman" w:hAnsi="Times New Roman" w:cs="Times New Roman"/>
          <w:sz w:val="24"/>
          <w:szCs w:val="24"/>
        </w:rPr>
        <w:t xml:space="preserve"> H&amp;E stained images of heart after various administrations. Scale bars are </w:t>
      </w:r>
      <w:r w:rsidR="00C42971" w:rsidRPr="00CA7DE2">
        <w:rPr>
          <w:rFonts w:ascii="Times New Roman" w:hAnsi="Times New Roman" w:cs="Times New Roman"/>
          <w:sz w:val="24"/>
          <w:szCs w:val="24"/>
        </w:rPr>
        <w:t>5</w:t>
      </w:r>
      <w:r w:rsidR="007B4CE9" w:rsidRPr="00CA7DE2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7B4CE9" w:rsidRPr="00CA7DE2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7B4CE9" w:rsidRPr="00CA7D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9FEF9D" w14:textId="0CB82B1C" w:rsidR="004200E5" w:rsidRPr="00CA7DE2" w:rsidRDefault="004200E5" w:rsidP="007B4CE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5A992E" w14:textId="77777777" w:rsidR="004200E5" w:rsidRPr="00CA7DE2" w:rsidRDefault="004200E5" w:rsidP="007B4CE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DD81EC" w14:textId="7EB3428A" w:rsidR="002E662F" w:rsidRPr="00CA7DE2" w:rsidRDefault="004200E5" w:rsidP="004200E5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4EB7853" wp14:editId="7C20E6E1">
            <wp:extent cx="5274310" cy="2014855"/>
            <wp:effectExtent l="0" t="0" r="2540" b="4445"/>
            <wp:docPr id="8" name="图片 8" descr="图片包含 建筑物, 粉红色, 人员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13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C9740" w14:textId="04135A7B" w:rsidR="004200E5" w:rsidRPr="00CA7DE2" w:rsidRDefault="004200E5" w:rsidP="004200E5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5F8D7A" w14:textId="23F8AE43" w:rsidR="00C42971" w:rsidRPr="00CA7DE2" w:rsidRDefault="004200E5" w:rsidP="00C42971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/>
          <w:sz w:val="24"/>
          <w:szCs w:val="24"/>
        </w:rPr>
        <w:t>Figure S</w:t>
      </w:r>
      <w:r w:rsidR="00804014" w:rsidRPr="00CA7DE2">
        <w:rPr>
          <w:rFonts w:ascii="Times New Roman" w:hAnsi="Times New Roman" w:cs="Times New Roman"/>
          <w:sz w:val="24"/>
          <w:szCs w:val="24"/>
        </w:rPr>
        <w:t>9</w:t>
      </w:r>
      <w:r w:rsidRPr="00CA7DE2">
        <w:rPr>
          <w:rFonts w:ascii="Times New Roman" w:hAnsi="Times New Roman" w:cs="Times New Roman"/>
          <w:sz w:val="24"/>
          <w:szCs w:val="24"/>
        </w:rPr>
        <w:t xml:space="preserve">. </w:t>
      </w:r>
      <w:r w:rsidR="00C42971" w:rsidRPr="00CA7DE2">
        <w:rPr>
          <w:rFonts w:ascii="Times New Roman" w:hAnsi="Times New Roman" w:cs="Times New Roman"/>
          <w:sz w:val="24"/>
          <w:szCs w:val="24"/>
        </w:rPr>
        <w:t>H&amp;E-stained liver and kidney tissues after treated by PBS (control), PTX,</w:t>
      </w:r>
    </w:p>
    <w:p w14:paraId="7582C732" w14:textId="47836173" w:rsidR="004200E5" w:rsidRPr="00CA7DE2" w:rsidRDefault="00C42971" w:rsidP="00C42971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6" w:name="_Hlk31128246"/>
      <w:r w:rsidRPr="00CA7DE2">
        <w:rPr>
          <w:rFonts w:ascii="Times New Roman" w:hAnsi="Times New Roman" w:cs="Times New Roman"/>
          <w:sz w:val="24"/>
          <w:szCs w:val="24"/>
        </w:rPr>
        <w:t>2DA-FITC-PTX</w:t>
      </w:r>
      <w:bookmarkEnd w:id="6"/>
      <w:r w:rsidRPr="00CA7DE2">
        <w:rPr>
          <w:rFonts w:ascii="Times New Roman" w:hAnsi="Times New Roman" w:cs="Times New Roman"/>
          <w:sz w:val="24"/>
          <w:szCs w:val="24"/>
        </w:rPr>
        <w:t xml:space="preserve"> and 2DA-FITC-PTX</w:t>
      </w:r>
      <w:r w:rsidR="00E13553" w:rsidRPr="00CA7DE2">
        <w:rPr>
          <w:rFonts w:ascii="Times New Roman" w:hAnsi="Times New Roman" w:cs="Times New Roman"/>
          <w:sz w:val="24"/>
          <w:szCs w:val="24"/>
        </w:rPr>
        <w:t xml:space="preserve"> NPs</w:t>
      </w:r>
      <w:r w:rsidRPr="00CA7DE2">
        <w:rPr>
          <w:rFonts w:ascii="Times New Roman" w:hAnsi="Times New Roman" w:cs="Times New Roman"/>
          <w:sz w:val="24"/>
          <w:szCs w:val="24"/>
        </w:rPr>
        <w:t xml:space="preserve">, respectively. Scale bar, 50 </w:t>
      </w:r>
      <w:proofErr w:type="spellStart"/>
      <w:r w:rsidRPr="00CA7DE2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200E5" w:rsidRPr="00CA7DE2">
        <w:rPr>
          <w:rFonts w:ascii="Times New Roman" w:hAnsi="Times New Roman" w:cs="Times New Roman"/>
          <w:sz w:val="24"/>
          <w:szCs w:val="24"/>
        </w:rPr>
        <w:t>.</w:t>
      </w:r>
    </w:p>
    <w:p w14:paraId="257E1E2F" w14:textId="7258BBED" w:rsidR="00C05A9F" w:rsidRPr="00CA7DE2" w:rsidRDefault="00C05A9F" w:rsidP="00C42971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2E5E8B" w14:textId="7AEDE69D" w:rsidR="00C05A9F" w:rsidRPr="00CA7DE2" w:rsidRDefault="00C05A9F" w:rsidP="00C42971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B5195D" w14:textId="259AAFDF" w:rsidR="00C05A9F" w:rsidRPr="00CA7DE2" w:rsidRDefault="00C05A9F" w:rsidP="00C42971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59C27F" w14:textId="20875CBA" w:rsidR="00C05A9F" w:rsidRPr="00CA7DE2" w:rsidRDefault="00C05A9F" w:rsidP="00C42971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FD1634" w14:textId="1F497912" w:rsidR="00C05A9F" w:rsidRPr="00CA7DE2" w:rsidRDefault="00C05A9F" w:rsidP="00C42971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EA08FE" w14:textId="77777777" w:rsidR="00F963C9" w:rsidRPr="00CA7DE2" w:rsidRDefault="00F963C9" w:rsidP="00C42971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225084" w14:textId="0702F8F0" w:rsidR="00C05A9F" w:rsidRPr="00CA7DE2" w:rsidRDefault="00566FC0" w:rsidP="00C42971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 w:rsidR="00141368" w:rsidRPr="00CA7DE2">
        <w:rPr>
          <w:rFonts w:ascii="Times New Roman" w:hAnsi="Times New Roman" w:cs="Times New Roman"/>
          <w:sz w:val="24"/>
          <w:szCs w:val="24"/>
        </w:rPr>
        <w:t xml:space="preserve">able </w:t>
      </w:r>
      <w:r w:rsidR="00E12516" w:rsidRPr="00CA7DE2">
        <w:rPr>
          <w:rFonts w:ascii="Times New Roman" w:hAnsi="Times New Roman" w:cs="Times New Roman"/>
          <w:sz w:val="24"/>
          <w:szCs w:val="24"/>
        </w:rPr>
        <w:t>S</w:t>
      </w:r>
      <w:r w:rsidR="00141368" w:rsidRPr="00CA7DE2">
        <w:rPr>
          <w:rFonts w:ascii="Times New Roman" w:hAnsi="Times New Roman" w:cs="Times New Roman"/>
          <w:sz w:val="24"/>
          <w:szCs w:val="24"/>
        </w:rPr>
        <w:t>1:</w:t>
      </w:r>
      <w:r w:rsidR="00793415" w:rsidRPr="00CA7DE2">
        <w:t xml:space="preserve"> </w:t>
      </w:r>
      <w:r w:rsidR="00793415" w:rsidRPr="00CA7DE2">
        <w:rPr>
          <w:rFonts w:ascii="Times New Roman" w:hAnsi="Times New Roman" w:cs="Times New Roman"/>
          <w:sz w:val="24"/>
          <w:szCs w:val="24"/>
        </w:rPr>
        <w:t>The drug loading efficiency, drug loading capacity and stability of 2DA-FITC-PTX NPs</w:t>
      </w:r>
      <w:r w:rsidR="00787565" w:rsidRPr="00CA7DE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609" w:type="dxa"/>
        <w:tblInd w:w="-4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88"/>
        <w:gridCol w:w="1276"/>
        <w:gridCol w:w="1134"/>
        <w:gridCol w:w="1134"/>
        <w:gridCol w:w="1203"/>
        <w:gridCol w:w="1065"/>
        <w:gridCol w:w="992"/>
        <w:gridCol w:w="1417"/>
      </w:tblGrid>
      <w:tr w:rsidR="00EC360A" w:rsidRPr="00CA7DE2" w14:paraId="08FDCB7D" w14:textId="77777777" w:rsidTr="00BA3595">
        <w:trPr>
          <w:trHeight w:val="312"/>
        </w:trPr>
        <w:tc>
          <w:tcPr>
            <w:tcW w:w="13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DD9870" w14:textId="77777777" w:rsidR="00F963C9" w:rsidRPr="00CA7DE2" w:rsidRDefault="00F963C9" w:rsidP="00F963C9">
            <w:pPr>
              <w:ind w:leftChars="50" w:left="105"/>
              <w:rPr>
                <w:rFonts w:ascii="Arial" w:hAnsi="Arial" w:cs="Arial"/>
              </w:rPr>
            </w:pPr>
          </w:p>
          <w:p w14:paraId="38C1A0D9" w14:textId="092801E6" w:rsidR="00EC360A" w:rsidRPr="00CA7DE2" w:rsidRDefault="00EC360A" w:rsidP="00F963C9">
            <w:pPr>
              <w:ind w:leftChars="50" w:left="105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Sample name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C51C5B4" w14:textId="213D9A09" w:rsidR="00EC360A" w:rsidRPr="00CA7DE2" w:rsidRDefault="00DA0EE9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 xml:space="preserve">2DA-FITC-PTX </w:t>
            </w:r>
            <w:r w:rsidR="00EC360A" w:rsidRPr="00CA7DE2">
              <w:rPr>
                <w:rFonts w:ascii="Arial" w:hAnsi="Arial" w:cs="Arial"/>
              </w:rPr>
              <w:t>NPs conc.(ug/mL)</w:t>
            </w:r>
          </w:p>
          <w:p w14:paraId="2D2FBDEC" w14:textId="77777777" w:rsidR="00EC360A" w:rsidRPr="00CA7DE2" w:rsidRDefault="00EC360A" w:rsidP="00F963C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EA5124" w14:textId="27C0E6F1" w:rsidR="00EC360A" w:rsidRPr="00CA7DE2" w:rsidRDefault="00EC360A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 xml:space="preserve">Calc. </w:t>
            </w:r>
            <w:r w:rsidR="00DA0EE9" w:rsidRPr="00CA7DE2">
              <w:rPr>
                <w:rFonts w:ascii="Arial" w:hAnsi="Arial" w:cs="Arial"/>
              </w:rPr>
              <w:t>PTX</w:t>
            </w:r>
          </w:p>
          <w:p w14:paraId="0437AAA6" w14:textId="77777777" w:rsidR="00EC360A" w:rsidRPr="00CA7DE2" w:rsidRDefault="00EC360A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conc. (ug/mL)</w:t>
            </w:r>
          </w:p>
          <w:p w14:paraId="65A74A4E" w14:textId="76B58802" w:rsidR="00EC360A" w:rsidRPr="00CA7DE2" w:rsidRDefault="00EC360A" w:rsidP="00F963C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E77D8BA" w14:textId="77278723" w:rsidR="00EC360A" w:rsidRPr="00CA7DE2" w:rsidRDefault="00EC360A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 xml:space="preserve">Actual </w:t>
            </w:r>
            <w:r w:rsidR="00572C91" w:rsidRPr="00CA7DE2">
              <w:rPr>
                <w:rFonts w:ascii="Arial" w:hAnsi="Arial" w:cs="Arial"/>
              </w:rPr>
              <w:t>PTX</w:t>
            </w:r>
          </w:p>
          <w:p w14:paraId="7744754D" w14:textId="235E458A" w:rsidR="00EC360A" w:rsidRPr="00CA7DE2" w:rsidRDefault="00EC360A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conc. (µg/</w:t>
            </w:r>
            <w:proofErr w:type="spellStart"/>
            <w:r w:rsidR="00572C91" w:rsidRPr="00CA7DE2">
              <w:rPr>
                <w:rFonts w:ascii="Arial" w:hAnsi="Arial" w:cs="Arial"/>
              </w:rPr>
              <w:t>Ml</w:t>
            </w:r>
            <w:proofErr w:type="spellEnd"/>
            <w:r w:rsidR="00572C91" w:rsidRPr="00CA7DE2">
              <w:rPr>
                <w:rFonts w:ascii="Arial" w:hAnsi="Arial" w:cs="Arial"/>
              </w:rPr>
              <w:t>)</w:t>
            </w:r>
          </w:p>
        </w:tc>
        <w:tc>
          <w:tcPr>
            <w:tcW w:w="12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B52CA" w14:textId="77777777" w:rsidR="00EC360A" w:rsidRPr="00CA7DE2" w:rsidRDefault="00EC360A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Drug loading efficiency</w:t>
            </w:r>
          </w:p>
          <w:p w14:paraId="55B19EE2" w14:textId="77777777" w:rsidR="00EC360A" w:rsidRPr="00CA7DE2" w:rsidRDefault="00EC360A" w:rsidP="00F963C9">
            <w:pPr>
              <w:rPr>
                <w:rFonts w:ascii="Arial" w:hAnsi="Arial" w:cs="Arial"/>
              </w:rPr>
            </w:pPr>
          </w:p>
        </w:tc>
        <w:tc>
          <w:tcPr>
            <w:tcW w:w="10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8550E53" w14:textId="643A2D85" w:rsidR="00EC360A" w:rsidRPr="00CA7DE2" w:rsidRDefault="00EC360A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Drug loading capacity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BCB04E" w14:textId="05486959" w:rsidR="00EC360A" w:rsidRPr="00CA7DE2" w:rsidRDefault="005C0238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D</w:t>
            </w:r>
            <w:r w:rsidR="0068506A" w:rsidRPr="00CA7DE2">
              <w:rPr>
                <w:rFonts w:ascii="Arial" w:hAnsi="Arial" w:cs="Arial"/>
              </w:rPr>
              <w:t>iameter (nm</w:t>
            </w:r>
            <w:r w:rsidRPr="00CA7DE2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426B4D" w14:textId="41ED615B" w:rsidR="00EC360A" w:rsidRPr="00CA7DE2" w:rsidRDefault="00EC360A" w:rsidP="00F963C9">
            <w:pPr>
              <w:rPr>
                <w:rFonts w:ascii="Arial" w:hAnsi="Arial" w:cs="Arial"/>
              </w:rPr>
            </w:pPr>
          </w:p>
          <w:p w14:paraId="5D2569EC" w14:textId="77777777" w:rsidR="0068506A" w:rsidRPr="00CA7DE2" w:rsidRDefault="0068506A" w:rsidP="00BA3595">
            <w:pPr>
              <w:ind w:firstLineChars="100" w:firstLine="210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Stability</w:t>
            </w:r>
          </w:p>
          <w:p w14:paraId="121349AA" w14:textId="77777777" w:rsidR="00EC360A" w:rsidRPr="00CA7DE2" w:rsidRDefault="00EC360A" w:rsidP="00F963C9">
            <w:pPr>
              <w:rPr>
                <w:rFonts w:ascii="Arial" w:hAnsi="Arial" w:cs="Arial"/>
              </w:rPr>
            </w:pPr>
          </w:p>
        </w:tc>
      </w:tr>
      <w:tr w:rsidR="00EC360A" w:rsidRPr="00CA7DE2" w14:paraId="2E843107" w14:textId="77777777" w:rsidTr="00BA3595">
        <w:trPr>
          <w:trHeight w:val="312"/>
        </w:trPr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</w:tcPr>
          <w:p w14:paraId="1167B209" w14:textId="77777777" w:rsidR="00F963C9" w:rsidRPr="00CA7DE2" w:rsidRDefault="00F963C9" w:rsidP="00F963C9">
            <w:pPr>
              <w:rPr>
                <w:rFonts w:ascii="Arial" w:hAnsi="Arial" w:cs="Arial"/>
              </w:rPr>
            </w:pPr>
          </w:p>
          <w:p w14:paraId="0B742DE4" w14:textId="130D7253" w:rsidR="00EC360A" w:rsidRPr="00CA7DE2" w:rsidRDefault="005C0238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2DA-FITC-PTX</w:t>
            </w:r>
            <w:r w:rsidR="00F963C9" w:rsidRPr="00CA7DE2">
              <w:rPr>
                <w:rFonts w:ascii="Arial" w:hAnsi="Arial" w:cs="Arial"/>
              </w:rPr>
              <w:t xml:space="preserve"> </w:t>
            </w:r>
            <w:r w:rsidRPr="00CA7DE2">
              <w:rPr>
                <w:rFonts w:ascii="Arial" w:hAnsi="Arial" w:cs="Arial"/>
              </w:rPr>
              <w:t>NPs</w:t>
            </w:r>
            <w:r w:rsidR="00F963C9" w:rsidRPr="00CA7DE2">
              <w:rPr>
                <w:rFonts w:ascii="Arial" w:hAnsi="Arial" w:cs="Arial"/>
              </w:rPr>
              <w:t>-</w:t>
            </w:r>
            <w:r w:rsidRPr="00CA7DE2">
              <w:rPr>
                <w:rFonts w:ascii="Arial" w:hAnsi="Arial" w:cs="Arial"/>
              </w:rPr>
              <w:t>20%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27C478D0" w14:textId="77777777" w:rsidR="00F963C9" w:rsidRPr="00CA7DE2" w:rsidRDefault="00F963C9" w:rsidP="00F963C9">
            <w:pPr>
              <w:ind w:firstLineChars="100" w:firstLine="210"/>
              <w:jc w:val="center"/>
              <w:rPr>
                <w:rFonts w:ascii="Arial" w:hAnsi="Arial" w:cs="Arial"/>
              </w:rPr>
            </w:pPr>
          </w:p>
          <w:p w14:paraId="4C4B7CC9" w14:textId="77777777" w:rsidR="00F963C9" w:rsidRPr="00CA7DE2" w:rsidRDefault="00F963C9" w:rsidP="00F963C9">
            <w:pPr>
              <w:ind w:firstLineChars="100" w:firstLine="210"/>
              <w:jc w:val="center"/>
              <w:rPr>
                <w:rFonts w:ascii="Arial" w:hAnsi="Arial" w:cs="Arial"/>
              </w:rPr>
            </w:pPr>
          </w:p>
          <w:p w14:paraId="5D73D47D" w14:textId="375B8008" w:rsidR="00EC360A" w:rsidRPr="00CA7DE2" w:rsidRDefault="005C0238" w:rsidP="00F963C9">
            <w:pPr>
              <w:ind w:firstLineChars="100" w:firstLine="210"/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6CA30B" w14:textId="77777777" w:rsidR="00F963C9" w:rsidRPr="00CA7DE2" w:rsidRDefault="00F963C9" w:rsidP="00F963C9">
            <w:pPr>
              <w:ind w:firstLineChars="50" w:firstLine="105"/>
              <w:jc w:val="center"/>
              <w:rPr>
                <w:rFonts w:ascii="Arial" w:hAnsi="Arial" w:cs="Arial"/>
              </w:rPr>
            </w:pPr>
          </w:p>
          <w:p w14:paraId="4654247B" w14:textId="77777777" w:rsidR="00F963C9" w:rsidRPr="00CA7DE2" w:rsidRDefault="00F963C9" w:rsidP="00F963C9">
            <w:pPr>
              <w:ind w:firstLineChars="50" w:firstLine="105"/>
              <w:jc w:val="center"/>
              <w:rPr>
                <w:rFonts w:ascii="Arial" w:hAnsi="Arial" w:cs="Arial"/>
              </w:rPr>
            </w:pPr>
          </w:p>
          <w:p w14:paraId="252BEA32" w14:textId="1CB77D71" w:rsidR="00EC360A" w:rsidRPr="00CA7DE2" w:rsidRDefault="005C0238" w:rsidP="00F963C9">
            <w:pPr>
              <w:ind w:firstLineChars="50" w:firstLine="105"/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0AC5CB71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4F3E45A2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03112F24" w14:textId="611A766E" w:rsidR="00EC360A" w:rsidRPr="00CA7DE2" w:rsidRDefault="00572C91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95</w:t>
            </w:r>
          </w:p>
        </w:tc>
        <w:tc>
          <w:tcPr>
            <w:tcW w:w="12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A8E01A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0ECA9B62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39D5710A" w14:textId="42A9FFE4" w:rsidR="00EC360A" w:rsidRPr="00CA7DE2" w:rsidRDefault="00572C91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95%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</w:tcPr>
          <w:p w14:paraId="5FD2FC9E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681BBCB3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454A2B1B" w14:textId="3C321350" w:rsidR="00EC360A" w:rsidRPr="00CA7DE2" w:rsidRDefault="00566FC0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15.9</w:t>
            </w:r>
            <w:r w:rsidR="00572C91" w:rsidRPr="00CA7DE2">
              <w:rPr>
                <w:rFonts w:ascii="Arial" w:hAnsi="Arial" w:cs="Arial"/>
              </w:rPr>
              <w:t>%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848E0D9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76B1ACB2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66A65E74" w14:textId="7EE6C8C8" w:rsidR="00EC360A" w:rsidRPr="00CA7DE2" w:rsidRDefault="00F963C9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43 ± 9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647909" w14:textId="0300E4AE" w:rsidR="00EC360A" w:rsidRPr="00CA7DE2" w:rsidRDefault="00F963C9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No visible precipitation in 2, 4, 8 weeks at 4 ºC or RT</w:t>
            </w:r>
          </w:p>
        </w:tc>
      </w:tr>
      <w:tr w:rsidR="00EC360A" w:rsidRPr="00CA7DE2" w14:paraId="01BAC0CC" w14:textId="77777777" w:rsidTr="00BA3595">
        <w:trPr>
          <w:trHeight w:val="312"/>
        </w:trPr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</w:tcPr>
          <w:p w14:paraId="5B66D935" w14:textId="77777777" w:rsidR="00F963C9" w:rsidRPr="00CA7DE2" w:rsidRDefault="00F963C9" w:rsidP="00F963C9">
            <w:pPr>
              <w:rPr>
                <w:rFonts w:ascii="Arial" w:hAnsi="Arial" w:cs="Arial"/>
              </w:rPr>
            </w:pPr>
          </w:p>
          <w:p w14:paraId="20599C75" w14:textId="499F8A2D" w:rsidR="00EC360A" w:rsidRPr="00CA7DE2" w:rsidRDefault="005C0238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2DA-FITC-PTX NPs</w:t>
            </w:r>
            <w:r w:rsidR="00F963C9" w:rsidRPr="00CA7DE2">
              <w:rPr>
                <w:rFonts w:ascii="Arial" w:hAnsi="Arial" w:cs="Arial"/>
              </w:rPr>
              <w:t>-</w:t>
            </w:r>
            <w:r w:rsidRPr="00CA7DE2">
              <w:rPr>
                <w:rFonts w:ascii="Arial" w:hAnsi="Arial" w:cs="Arial"/>
              </w:rPr>
              <w:t>50%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00F9F722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2B2FDE0A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39840B7C" w14:textId="108A7825" w:rsidR="005C0238" w:rsidRPr="00CA7DE2" w:rsidRDefault="005C0238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77AC2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4BB15D0A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23C6F7B0" w14:textId="3BCD3D31" w:rsidR="00EC360A" w:rsidRPr="00CA7DE2" w:rsidRDefault="005C0238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265303D0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1A9C4DE2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28D3EFD9" w14:textId="59C5F6DC" w:rsidR="00EC360A" w:rsidRPr="00CA7DE2" w:rsidRDefault="00572C91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96</w:t>
            </w:r>
          </w:p>
        </w:tc>
        <w:tc>
          <w:tcPr>
            <w:tcW w:w="12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349B11" w14:textId="77777777" w:rsidR="00F963C9" w:rsidRPr="00CA7DE2" w:rsidRDefault="00F963C9" w:rsidP="00F963C9">
            <w:pPr>
              <w:ind w:firstLineChars="100" w:firstLine="210"/>
              <w:jc w:val="center"/>
              <w:rPr>
                <w:rFonts w:ascii="Arial" w:hAnsi="Arial" w:cs="Arial"/>
              </w:rPr>
            </w:pPr>
          </w:p>
          <w:p w14:paraId="511305CA" w14:textId="77777777" w:rsidR="00F963C9" w:rsidRPr="00CA7DE2" w:rsidRDefault="00F963C9" w:rsidP="00F963C9">
            <w:pPr>
              <w:ind w:firstLineChars="100" w:firstLine="210"/>
              <w:jc w:val="center"/>
              <w:rPr>
                <w:rFonts w:ascii="Arial" w:hAnsi="Arial" w:cs="Arial"/>
              </w:rPr>
            </w:pPr>
            <w:bookmarkStart w:id="7" w:name="_GoBack"/>
            <w:bookmarkEnd w:id="7"/>
          </w:p>
          <w:p w14:paraId="595506BF" w14:textId="0C2DB8B1" w:rsidR="00EC360A" w:rsidRPr="00CA7DE2" w:rsidRDefault="00572C91" w:rsidP="00F963C9">
            <w:pPr>
              <w:ind w:firstLineChars="100" w:firstLine="210"/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96%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</w:tcPr>
          <w:p w14:paraId="6165AB06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190898B0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65A52C46" w14:textId="145EEF22" w:rsidR="00EC360A" w:rsidRPr="00CA7DE2" w:rsidRDefault="00566FC0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32.4%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0AAA8048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3168CCB4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0287EE3E" w14:textId="4A0809B2" w:rsidR="00EC360A" w:rsidRPr="00CA7DE2" w:rsidRDefault="00F963C9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42 ± 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A06E79" w14:textId="47073787" w:rsidR="00EC360A" w:rsidRPr="00CA7DE2" w:rsidRDefault="00F963C9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No visible precipitation in 2, 4, 8 weeks at 4 ºC or RT</w:t>
            </w:r>
          </w:p>
        </w:tc>
      </w:tr>
      <w:tr w:rsidR="00EC360A" w:rsidRPr="00CA7DE2" w14:paraId="2ED9AE7D" w14:textId="77777777" w:rsidTr="00BA3595">
        <w:trPr>
          <w:trHeight w:val="312"/>
        </w:trPr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</w:tcPr>
          <w:p w14:paraId="2583D30B" w14:textId="77777777" w:rsidR="00F963C9" w:rsidRPr="00CA7DE2" w:rsidRDefault="00F963C9" w:rsidP="00F963C9">
            <w:pPr>
              <w:rPr>
                <w:rFonts w:ascii="Arial" w:hAnsi="Arial" w:cs="Arial"/>
              </w:rPr>
            </w:pPr>
          </w:p>
          <w:p w14:paraId="7483055C" w14:textId="68DF95B0" w:rsidR="00EC360A" w:rsidRPr="00CA7DE2" w:rsidRDefault="005C0238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2DA-FITC-PTX NPs</w:t>
            </w:r>
            <w:r w:rsidR="00F963C9" w:rsidRPr="00CA7DE2">
              <w:rPr>
                <w:rFonts w:ascii="Arial" w:hAnsi="Arial" w:cs="Arial" w:hint="eastAsia"/>
              </w:rPr>
              <w:t>-</w:t>
            </w:r>
            <w:r w:rsidR="00DA0EE9" w:rsidRPr="00CA7DE2">
              <w:rPr>
                <w:rFonts w:ascii="Arial" w:hAnsi="Arial" w:cs="Arial"/>
              </w:rPr>
              <w:t>8</w:t>
            </w:r>
            <w:r w:rsidRPr="00CA7DE2">
              <w:rPr>
                <w:rFonts w:ascii="Arial" w:hAnsi="Arial" w:cs="Arial"/>
              </w:rPr>
              <w:t>0%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6E3F5225" w14:textId="77777777" w:rsidR="00F963C9" w:rsidRPr="00CA7DE2" w:rsidRDefault="00F963C9" w:rsidP="00F963C9">
            <w:pPr>
              <w:ind w:firstLineChars="100" w:firstLine="210"/>
              <w:jc w:val="center"/>
              <w:rPr>
                <w:rFonts w:ascii="Arial" w:hAnsi="Arial" w:cs="Arial"/>
              </w:rPr>
            </w:pPr>
          </w:p>
          <w:p w14:paraId="2CABE4CC" w14:textId="77777777" w:rsidR="00F963C9" w:rsidRPr="00CA7DE2" w:rsidRDefault="00F963C9" w:rsidP="00F963C9">
            <w:pPr>
              <w:ind w:firstLineChars="100" w:firstLine="210"/>
              <w:jc w:val="center"/>
              <w:rPr>
                <w:rFonts w:ascii="Arial" w:hAnsi="Arial" w:cs="Arial"/>
              </w:rPr>
            </w:pPr>
          </w:p>
          <w:p w14:paraId="7A4368ED" w14:textId="0E3F47A3" w:rsidR="00EC360A" w:rsidRPr="00CA7DE2" w:rsidRDefault="00DA0EE9" w:rsidP="00F963C9">
            <w:pPr>
              <w:ind w:firstLineChars="100" w:firstLine="210"/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125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290824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22351645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0EEC2E0C" w14:textId="2E2A275E" w:rsidR="00EC360A" w:rsidRPr="00CA7DE2" w:rsidRDefault="005C0238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25C84C07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3B83D41B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61717D8D" w14:textId="10197400" w:rsidR="00EC360A" w:rsidRPr="00CA7DE2" w:rsidRDefault="00572C91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96</w:t>
            </w:r>
          </w:p>
        </w:tc>
        <w:tc>
          <w:tcPr>
            <w:tcW w:w="12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643E9D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1CE64820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0340D9C6" w14:textId="3CC2EC0B" w:rsidR="00EC360A" w:rsidRPr="00CA7DE2" w:rsidRDefault="00572C91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96%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</w:tcPr>
          <w:p w14:paraId="2C79DA4B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0D432964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59EA86FA" w14:textId="59B84530" w:rsidR="00EC360A" w:rsidRPr="00CA7DE2" w:rsidRDefault="00566FC0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43.4%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E003069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5370CFEB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2169FBF1" w14:textId="284E005E" w:rsidR="00EC360A" w:rsidRPr="00CA7DE2" w:rsidRDefault="00F963C9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39 ± 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490F39" w14:textId="729D858C" w:rsidR="00EC360A" w:rsidRPr="00CA7DE2" w:rsidRDefault="00F963C9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No visible precipitation in 2, 4, 8 weeks at 4 ºC or RT</w:t>
            </w:r>
          </w:p>
        </w:tc>
      </w:tr>
      <w:tr w:rsidR="00EC360A" w:rsidRPr="00CA7DE2" w14:paraId="37DD62A6" w14:textId="77777777" w:rsidTr="00BA3595">
        <w:trPr>
          <w:trHeight w:val="312"/>
        </w:trPr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</w:tcPr>
          <w:p w14:paraId="44E432DA" w14:textId="77777777" w:rsidR="00F963C9" w:rsidRPr="00CA7DE2" w:rsidRDefault="00F963C9" w:rsidP="00F963C9">
            <w:pPr>
              <w:rPr>
                <w:rFonts w:ascii="Arial" w:hAnsi="Arial" w:cs="Arial"/>
              </w:rPr>
            </w:pPr>
          </w:p>
          <w:p w14:paraId="722ADB02" w14:textId="5A2BF95A" w:rsidR="00F963C9" w:rsidRPr="00CA7DE2" w:rsidRDefault="005C0238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2DA-FITC-</w:t>
            </w:r>
          </w:p>
          <w:p w14:paraId="0128A13B" w14:textId="306F617C" w:rsidR="00F963C9" w:rsidRPr="00CA7DE2" w:rsidRDefault="005C0238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PTX</w:t>
            </w:r>
            <w:r w:rsidR="00F963C9" w:rsidRPr="00CA7DE2">
              <w:rPr>
                <w:rFonts w:ascii="Arial" w:hAnsi="Arial" w:cs="Arial"/>
              </w:rPr>
              <w:t xml:space="preserve"> </w:t>
            </w:r>
            <w:r w:rsidRPr="00CA7DE2">
              <w:rPr>
                <w:rFonts w:ascii="Arial" w:hAnsi="Arial" w:cs="Arial"/>
              </w:rPr>
              <w:t>NPs</w:t>
            </w:r>
            <w:r w:rsidR="00F963C9" w:rsidRPr="00CA7DE2">
              <w:rPr>
                <w:rFonts w:ascii="Arial" w:hAnsi="Arial" w:cs="Arial"/>
              </w:rPr>
              <w:t>-</w:t>
            </w:r>
          </w:p>
          <w:p w14:paraId="7007AE66" w14:textId="3BFBA18C" w:rsidR="00EC360A" w:rsidRPr="00CA7DE2" w:rsidRDefault="00DA0EE9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1</w:t>
            </w:r>
            <w:r w:rsidR="005C0238" w:rsidRPr="00CA7DE2">
              <w:rPr>
                <w:rFonts w:ascii="Arial" w:hAnsi="Arial" w:cs="Arial"/>
              </w:rPr>
              <w:t>00%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029339E9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49568B42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090DC2D8" w14:textId="65214B67" w:rsidR="00EC360A" w:rsidRPr="00CA7DE2" w:rsidRDefault="00DA0EE9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E27768" w14:textId="77777777" w:rsidR="00F963C9" w:rsidRPr="00CA7DE2" w:rsidRDefault="00F963C9" w:rsidP="00F963C9">
            <w:pPr>
              <w:ind w:firstLineChars="50" w:firstLine="105"/>
              <w:jc w:val="center"/>
              <w:rPr>
                <w:rFonts w:ascii="Arial" w:hAnsi="Arial" w:cs="Arial"/>
              </w:rPr>
            </w:pPr>
          </w:p>
          <w:p w14:paraId="60162200" w14:textId="77777777" w:rsidR="00F963C9" w:rsidRPr="00CA7DE2" w:rsidRDefault="00F963C9" w:rsidP="00F963C9">
            <w:pPr>
              <w:ind w:firstLineChars="50" w:firstLine="105"/>
              <w:jc w:val="center"/>
              <w:rPr>
                <w:rFonts w:ascii="Arial" w:hAnsi="Arial" w:cs="Arial"/>
              </w:rPr>
            </w:pPr>
          </w:p>
          <w:p w14:paraId="7DE7C1F4" w14:textId="490BADC4" w:rsidR="00EC360A" w:rsidRPr="00CA7DE2" w:rsidRDefault="005C0238" w:rsidP="00F963C9">
            <w:pPr>
              <w:ind w:firstLineChars="50" w:firstLine="105"/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2A133096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34A373B2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71BA79B6" w14:textId="3D3BA7DC" w:rsidR="00EC360A" w:rsidRPr="00CA7DE2" w:rsidRDefault="00572C91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97</w:t>
            </w:r>
          </w:p>
        </w:tc>
        <w:tc>
          <w:tcPr>
            <w:tcW w:w="12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8C5BF7" w14:textId="77777777" w:rsidR="00F963C9" w:rsidRPr="00CA7DE2" w:rsidRDefault="00F963C9" w:rsidP="00F963C9">
            <w:pPr>
              <w:ind w:firstLineChars="100" w:firstLine="210"/>
              <w:jc w:val="center"/>
              <w:rPr>
                <w:rFonts w:ascii="Arial" w:hAnsi="Arial" w:cs="Arial"/>
              </w:rPr>
            </w:pPr>
          </w:p>
          <w:p w14:paraId="0F283AED" w14:textId="77777777" w:rsidR="00F963C9" w:rsidRPr="00CA7DE2" w:rsidRDefault="00F963C9" w:rsidP="00F963C9">
            <w:pPr>
              <w:ind w:firstLineChars="100" w:firstLine="210"/>
              <w:jc w:val="center"/>
              <w:rPr>
                <w:rFonts w:ascii="Arial" w:hAnsi="Arial" w:cs="Arial"/>
              </w:rPr>
            </w:pPr>
          </w:p>
          <w:p w14:paraId="189AACE1" w14:textId="3BB0F809" w:rsidR="00EC360A" w:rsidRPr="00CA7DE2" w:rsidRDefault="00572C91" w:rsidP="00F963C9">
            <w:pPr>
              <w:ind w:firstLineChars="100" w:firstLine="210"/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97%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</w:tcPr>
          <w:p w14:paraId="29818E7D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50D22F3C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19DC224C" w14:textId="4DF3A3D2" w:rsidR="00EC360A" w:rsidRPr="00CA7DE2" w:rsidRDefault="00566FC0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49.2</w:t>
            </w:r>
            <w:r w:rsidR="00243F49" w:rsidRPr="00CA7DE2">
              <w:rPr>
                <w:rFonts w:ascii="Arial" w:hAnsi="Arial" w:cs="Arial"/>
              </w:rPr>
              <w:t>%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BB8BA50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514EF551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7B8B503F" w14:textId="58D07CC2" w:rsidR="00EC360A" w:rsidRPr="00CA7DE2" w:rsidRDefault="00F963C9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40 ± 13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C75BB" w14:textId="258061A1" w:rsidR="00EC360A" w:rsidRPr="00CA7DE2" w:rsidRDefault="00F963C9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No visible precipitation in 2, 4, 8 weeks at 4 ºC or RT</w:t>
            </w:r>
          </w:p>
        </w:tc>
      </w:tr>
      <w:tr w:rsidR="00EC360A" w:rsidRPr="00CA7DE2" w14:paraId="46F35CD7" w14:textId="77777777" w:rsidTr="00BA3595">
        <w:trPr>
          <w:trHeight w:val="312"/>
        </w:trPr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</w:tcPr>
          <w:p w14:paraId="2BBEAA27" w14:textId="77777777" w:rsidR="00F963C9" w:rsidRPr="00CA7DE2" w:rsidRDefault="00F963C9" w:rsidP="00F963C9">
            <w:pPr>
              <w:rPr>
                <w:rFonts w:ascii="Arial" w:hAnsi="Arial" w:cs="Arial"/>
              </w:rPr>
            </w:pPr>
          </w:p>
          <w:p w14:paraId="5C6E6CB2" w14:textId="3F7146FC" w:rsidR="00F963C9" w:rsidRPr="00CA7DE2" w:rsidRDefault="005C0238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2DA-FITC-PTX</w:t>
            </w:r>
            <w:r w:rsidR="00F963C9" w:rsidRPr="00CA7DE2">
              <w:rPr>
                <w:rFonts w:ascii="Arial" w:hAnsi="Arial" w:cs="Arial"/>
              </w:rPr>
              <w:t xml:space="preserve"> </w:t>
            </w:r>
            <w:r w:rsidRPr="00CA7DE2">
              <w:rPr>
                <w:rFonts w:ascii="Arial" w:hAnsi="Arial" w:cs="Arial"/>
              </w:rPr>
              <w:t>NPs</w:t>
            </w:r>
            <w:r w:rsidR="00F963C9" w:rsidRPr="00CA7DE2">
              <w:rPr>
                <w:rFonts w:ascii="Arial" w:hAnsi="Arial" w:cs="Arial"/>
              </w:rPr>
              <w:t>-</w:t>
            </w:r>
          </w:p>
          <w:p w14:paraId="431E3A5E" w14:textId="2956B30E" w:rsidR="00EC360A" w:rsidRPr="00CA7DE2" w:rsidRDefault="00DA0EE9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20</w:t>
            </w:r>
            <w:r w:rsidR="005C0238" w:rsidRPr="00CA7DE2">
              <w:rPr>
                <w:rFonts w:ascii="Arial" w:hAnsi="Arial" w:cs="Arial"/>
              </w:rPr>
              <w:t>0%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14:paraId="7F0F469D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27B1EFAB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2F76598F" w14:textId="0814F970" w:rsidR="00EC360A" w:rsidRPr="00CA7DE2" w:rsidRDefault="00DA0EE9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50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45F13A" w14:textId="77777777" w:rsidR="00F963C9" w:rsidRPr="00CA7DE2" w:rsidRDefault="00F963C9" w:rsidP="00F963C9">
            <w:pPr>
              <w:ind w:firstLineChars="50" w:firstLine="105"/>
              <w:jc w:val="center"/>
              <w:rPr>
                <w:rFonts w:ascii="Arial" w:hAnsi="Arial" w:cs="Arial"/>
              </w:rPr>
            </w:pPr>
          </w:p>
          <w:p w14:paraId="464EA847" w14:textId="77777777" w:rsidR="00F963C9" w:rsidRPr="00CA7DE2" w:rsidRDefault="00F963C9" w:rsidP="00F963C9">
            <w:pPr>
              <w:ind w:firstLineChars="50" w:firstLine="105"/>
              <w:jc w:val="center"/>
              <w:rPr>
                <w:rFonts w:ascii="Arial" w:hAnsi="Arial" w:cs="Arial"/>
              </w:rPr>
            </w:pPr>
          </w:p>
          <w:p w14:paraId="4AB46CA2" w14:textId="1643E902" w:rsidR="00EC360A" w:rsidRPr="00CA7DE2" w:rsidRDefault="00DA0EE9" w:rsidP="00F963C9">
            <w:pPr>
              <w:ind w:firstLineChars="50" w:firstLine="105"/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14:paraId="22826C36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00D9D341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79B20D99" w14:textId="007E1AE1" w:rsidR="00EC360A" w:rsidRPr="00CA7DE2" w:rsidRDefault="00572C91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98</w:t>
            </w:r>
          </w:p>
        </w:tc>
        <w:tc>
          <w:tcPr>
            <w:tcW w:w="12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65D97B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303C2CDB" w14:textId="77777777" w:rsidR="00F963C9" w:rsidRPr="00CA7DE2" w:rsidRDefault="00F963C9" w:rsidP="00F963C9">
            <w:pPr>
              <w:jc w:val="center"/>
              <w:rPr>
                <w:rFonts w:ascii="Arial" w:hAnsi="Arial" w:cs="Arial"/>
              </w:rPr>
            </w:pPr>
          </w:p>
          <w:p w14:paraId="39AD87B3" w14:textId="0C54E75A" w:rsidR="00EC360A" w:rsidRPr="00CA7DE2" w:rsidRDefault="00572C91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98%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</w:tcPr>
          <w:p w14:paraId="666CD635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7A4B8BB2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3EC0A489" w14:textId="78629DC5" w:rsidR="00EC360A" w:rsidRPr="00CA7DE2" w:rsidRDefault="00566FC0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66.2%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897C5D9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0933F912" w14:textId="77777777" w:rsidR="006575F5" w:rsidRPr="00CA7DE2" w:rsidRDefault="006575F5" w:rsidP="00F963C9">
            <w:pPr>
              <w:jc w:val="center"/>
              <w:rPr>
                <w:rFonts w:ascii="Arial" w:hAnsi="Arial" w:cs="Arial"/>
              </w:rPr>
            </w:pPr>
          </w:p>
          <w:p w14:paraId="4DEE4974" w14:textId="118DD513" w:rsidR="00EC360A" w:rsidRPr="00CA7DE2" w:rsidRDefault="00F963C9" w:rsidP="00F963C9">
            <w:pPr>
              <w:jc w:val="center"/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41 ± 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7502A4" w14:textId="5DA12D08" w:rsidR="00EC360A" w:rsidRPr="00CA7DE2" w:rsidRDefault="00F963C9" w:rsidP="00F963C9">
            <w:pPr>
              <w:rPr>
                <w:rFonts w:ascii="Arial" w:hAnsi="Arial" w:cs="Arial"/>
              </w:rPr>
            </w:pPr>
            <w:r w:rsidRPr="00CA7DE2">
              <w:rPr>
                <w:rFonts w:ascii="Arial" w:hAnsi="Arial" w:cs="Arial"/>
              </w:rPr>
              <w:t>No visible precipitation in 2, 4, 8 weeks at 4 ºC or RT</w:t>
            </w:r>
          </w:p>
        </w:tc>
      </w:tr>
    </w:tbl>
    <w:p w14:paraId="2DB40C7D" w14:textId="7E4477EB" w:rsidR="00E12516" w:rsidRPr="00CA7DE2" w:rsidRDefault="00E12516" w:rsidP="00566FC0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/>
          <w:sz w:val="24"/>
          <w:szCs w:val="24"/>
        </w:rPr>
        <w:t>2DA (2-glucosamine), FITC (Fluorescein-5(6)-isothiocyanate, green), PTX (Paclitaxel), 2DA-FITC-PTX NPs (2-glucosamine-fluorescein-5(6)-isothiocyanate-glutamicacid-paclitaxel nanoparticles), and RT (Room temperature).</w:t>
      </w:r>
    </w:p>
    <w:p w14:paraId="06C95F5E" w14:textId="65028BA4" w:rsidR="00566FC0" w:rsidRPr="00CA7DE2" w:rsidRDefault="00566FC0" w:rsidP="00566FC0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/>
          <w:sz w:val="24"/>
          <w:szCs w:val="24"/>
        </w:rPr>
        <w:t>Entrapment efficiency calculated as follows:</w:t>
      </w:r>
    </w:p>
    <w:p w14:paraId="765C4F52" w14:textId="77777777" w:rsidR="00566FC0" w:rsidRPr="00CA7DE2" w:rsidRDefault="00566FC0" w:rsidP="00566FC0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/>
          <w:sz w:val="24"/>
          <w:szCs w:val="24"/>
        </w:rPr>
        <w:t>%EE = [(Drug added - Free "unentrapped drug")/Drug added] *100</w:t>
      </w:r>
    </w:p>
    <w:p w14:paraId="3625BAB7" w14:textId="6465382B" w:rsidR="00566FC0" w:rsidRPr="00CA7DE2" w:rsidRDefault="00566FC0" w:rsidP="00566FC0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/>
          <w:sz w:val="24"/>
          <w:szCs w:val="24"/>
        </w:rPr>
        <w:lastRenderedPageBreak/>
        <w:t>Loading capacity calculated using the following equation:</w:t>
      </w:r>
    </w:p>
    <w:p w14:paraId="6078C1C4" w14:textId="77777777" w:rsidR="00566FC0" w:rsidRPr="00566FC0" w:rsidRDefault="00566FC0" w:rsidP="00566FC0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7DE2">
        <w:rPr>
          <w:rFonts w:ascii="Times New Roman" w:hAnsi="Times New Roman" w:cs="Times New Roman"/>
          <w:sz w:val="24"/>
          <w:szCs w:val="24"/>
        </w:rPr>
        <w:t>%LC = [Entrapped Drug/nanoparticles weight] * 100</w:t>
      </w:r>
    </w:p>
    <w:p w14:paraId="4009A025" w14:textId="4C80BB55" w:rsidR="00C05A9F" w:rsidRPr="004200E5" w:rsidRDefault="00C05A9F" w:rsidP="00566FC0">
      <w:pPr>
        <w:tabs>
          <w:tab w:val="left" w:pos="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05A9F" w:rsidRPr="00420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66A5C" w14:textId="77777777" w:rsidR="00976195" w:rsidRDefault="00976195" w:rsidP="001246D0">
      <w:r>
        <w:separator/>
      </w:r>
    </w:p>
  </w:endnote>
  <w:endnote w:type="continuationSeparator" w:id="0">
    <w:p w14:paraId="162A26F1" w14:textId="77777777" w:rsidR="00976195" w:rsidRDefault="00976195" w:rsidP="0012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37BCA" w14:textId="77777777" w:rsidR="00976195" w:rsidRDefault="00976195" w:rsidP="001246D0">
      <w:r>
        <w:separator/>
      </w:r>
    </w:p>
  </w:footnote>
  <w:footnote w:type="continuationSeparator" w:id="0">
    <w:p w14:paraId="1397B3FE" w14:textId="77777777" w:rsidR="00976195" w:rsidRDefault="00976195" w:rsidP="00124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64779"/>
    <w:rsid w:val="00006819"/>
    <w:rsid w:val="00024408"/>
    <w:rsid w:val="00082FBC"/>
    <w:rsid w:val="00087BD7"/>
    <w:rsid w:val="00096D17"/>
    <w:rsid w:val="000A7DEE"/>
    <w:rsid w:val="000B5AE9"/>
    <w:rsid w:val="001246D0"/>
    <w:rsid w:val="0012531D"/>
    <w:rsid w:val="00141368"/>
    <w:rsid w:val="001B664C"/>
    <w:rsid w:val="001F7CBC"/>
    <w:rsid w:val="00243F49"/>
    <w:rsid w:val="00272552"/>
    <w:rsid w:val="002E662F"/>
    <w:rsid w:val="00360547"/>
    <w:rsid w:val="00361257"/>
    <w:rsid w:val="003B00ED"/>
    <w:rsid w:val="00401364"/>
    <w:rsid w:val="00404CDE"/>
    <w:rsid w:val="00414CC3"/>
    <w:rsid w:val="004200E5"/>
    <w:rsid w:val="00425736"/>
    <w:rsid w:val="004A6E35"/>
    <w:rsid w:val="005506EA"/>
    <w:rsid w:val="00551D00"/>
    <w:rsid w:val="00566FC0"/>
    <w:rsid w:val="00572C91"/>
    <w:rsid w:val="005A5DA4"/>
    <w:rsid w:val="005C0238"/>
    <w:rsid w:val="005E1D98"/>
    <w:rsid w:val="006023E7"/>
    <w:rsid w:val="0061378A"/>
    <w:rsid w:val="00627538"/>
    <w:rsid w:val="00646346"/>
    <w:rsid w:val="006575F5"/>
    <w:rsid w:val="0068506A"/>
    <w:rsid w:val="006F4727"/>
    <w:rsid w:val="00756A81"/>
    <w:rsid w:val="007634B5"/>
    <w:rsid w:val="00775FF8"/>
    <w:rsid w:val="00787565"/>
    <w:rsid w:val="00793415"/>
    <w:rsid w:val="007A4A07"/>
    <w:rsid w:val="007B4CE9"/>
    <w:rsid w:val="007C1C88"/>
    <w:rsid w:val="007C4953"/>
    <w:rsid w:val="007E127E"/>
    <w:rsid w:val="007F0C75"/>
    <w:rsid w:val="00804014"/>
    <w:rsid w:val="00817B0A"/>
    <w:rsid w:val="008561CE"/>
    <w:rsid w:val="0086479C"/>
    <w:rsid w:val="008E0AFA"/>
    <w:rsid w:val="009619C0"/>
    <w:rsid w:val="00976195"/>
    <w:rsid w:val="00985161"/>
    <w:rsid w:val="009E3B47"/>
    <w:rsid w:val="00A02B18"/>
    <w:rsid w:val="00A569CF"/>
    <w:rsid w:val="00A65EF4"/>
    <w:rsid w:val="00A8137F"/>
    <w:rsid w:val="00B06708"/>
    <w:rsid w:val="00B07DD9"/>
    <w:rsid w:val="00B115C0"/>
    <w:rsid w:val="00B13EF9"/>
    <w:rsid w:val="00B363F2"/>
    <w:rsid w:val="00B45AE4"/>
    <w:rsid w:val="00B71D68"/>
    <w:rsid w:val="00BA3595"/>
    <w:rsid w:val="00BB7232"/>
    <w:rsid w:val="00BE7A8D"/>
    <w:rsid w:val="00C05A9F"/>
    <w:rsid w:val="00C42971"/>
    <w:rsid w:val="00CA7DE2"/>
    <w:rsid w:val="00CC15D5"/>
    <w:rsid w:val="00CF0B81"/>
    <w:rsid w:val="00CF0C40"/>
    <w:rsid w:val="00D47BD1"/>
    <w:rsid w:val="00DA0EE9"/>
    <w:rsid w:val="00DA5A32"/>
    <w:rsid w:val="00DD59EE"/>
    <w:rsid w:val="00E12516"/>
    <w:rsid w:val="00E13553"/>
    <w:rsid w:val="00E178C3"/>
    <w:rsid w:val="00EB4E22"/>
    <w:rsid w:val="00EC360A"/>
    <w:rsid w:val="00F27687"/>
    <w:rsid w:val="00F64779"/>
    <w:rsid w:val="00F9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1B5A5"/>
  <w15:chartTrackingRefBased/>
  <w15:docId w15:val="{F4EE7EE1-7860-4306-8018-067402ED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246D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4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246D0"/>
    <w:rPr>
      <w:sz w:val="18"/>
      <w:szCs w:val="18"/>
    </w:rPr>
  </w:style>
  <w:style w:type="paragraph" w:customStyle="1" w:styleId="Default">
    <w:name w:val="Default"/>
    <w:rsid w:val="001246D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01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0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2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tiff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microsoft.com/office/2007/relationships/hdphoto" Target="media/hdphoto2.wdp"/><Relationship Id="rId5" Type="http://schemas.openxmlformats.org/officeDocument/2006/relationships/endnotes" Target="endnotes.xml"/><Relationship Id="rId15" Type="http://schemas.openxmlformats.org/officeDocument/2006/relationships/image" Target="media/image7.tiff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image" Target="media/image6.tiff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9D60CD2ED204EAFDAF0E3751CDEB7" ma:contentTypeVersion="13" ma:contentTypeDescription="Create a new document." ma:contentTypeScope="" ma:versionID="5573b94b3cd15ded7fbb0f6603961690">
  <xsd:schema xmlns:xsd="http://www.w3.org/2001/XMLSchema" xmlns:xs="http://www.w3.org/2001/XMLSchema" xmlns:p="http://schemas.microsoft.com/office/2006/metadata/properties" xmlns:ns2="8636c50b-363d-4a7d-adb0-cfd422105622" xmlns:ns3="86f7edec-793f-422f-bf86-565db80f0f0d" targetNamespace="http://schemas.microsoft.com/office/2006/metadata/properties" ma:root="true" ma:fieldsID="238dd9466da15f356fdfdb671f0832c4" ns2:_="" ns3:_="">
    <xsd:import namespace="8636c50b-363d-4a7d-adb0-cfd422105622"/>
    <xsd:import namespace="86f7edec-793f-422f-bf86-565db80f0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c50b-363d-4a7d-adb0-cfd422105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7edec-793f-422f-bf86-565db80f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24B2A5-6C06-4333-B218-9C75A3FBBA2B}"/>
</file>

<file path=customXml/itemProps2.xml><?xml version="1.0" encoding="utf-8"?>
<ds:datastoreItem xmlns:ds="http://schemas.openxmlformats.org/officeDocument/2006/customXml" ds:itemID="{F66B4319-6C11-4084-B1D3-39B6F62D6614}"/>
</file>

<file path=customXml/itemProps3.xml><?xml version="1.0" encoding="utf-8"?>
<ds:datastoreItem xmlns:ds="http://schemas.openxmlformats.org/officeDocument/2006/customXml" ds:itemID="{37756042-A826-4BFF-8E8A-F2D3C8581D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SLL</dc:creator>
  <cp:keywords/>
  <dc:description/>
  <cp:lastModifiedBy>Watson, Georgia</cp:lastModifiedBy>
  <cp:revision>3</cp:revision>
  <dcterms:created xsi:type="dcterms:W3CDTF">2020-04-01T04:55:00Z</dcterms:created>
  <dcterms:modified xsi:type="dcterms:W3CDTF">2020-04-01T04:55:00Z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0x010100B689D60CD2ED204EAFDAF0E3751CDEB7</vt:lpwstr>
  </property>
</Properties>
</file>