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1820"/>
        <w:gridCol w:w="1636"/>
        <w:gridCol w:w="1617"/>
        <w:gridCol w:w="1084"/>
        <w:gridCol w:w="937"/>
      </w:tblGrid>
      <w:tr w:rsidR="00FF2B18" w14:paraId="49330161" w14:textId="77777777" w:rsidTr="00FF2B18">
        <w:trPr>
          <w:trHeight w:val="276"/>
        </w:trPr>
        <w:tc>
          <w:tcPr>
            <w:tcW w:w="8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5807E1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 S1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 Basic characteristics of 4 ICC cohorts from GEO</w:t>
            </w:r>
          </w:p>
        </w:tc>
      </w:tr>
      <w:tr w:rsidR="00FF2B18" w14:paraId="1B80B1A3" w14:textId="77777777" w:rsidTr="00FF2B18">
        <w:trPr>
          <w:trHeight w:val="31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BA62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Cohort ID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1AC4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Publication year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B0E4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Region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CC95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Platform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3AFD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Number of samples</w:t>
            </w:r>
          </w:p>
        </w:tc>
      </w:tr>
      <w:tr w:rsidR="00FF2B18" w14:paraId="000915CC" w14:textId="77777777" w:rsidTr="00FF2B18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76C3" w14:textId="77777777" w:rsidR="00FF2B18" w:rsidRDefault="00FF2B1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D854" w14:textId="77777777" w:rsidR="00FF2B18" w:rsidRDefault="00FF2B1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DEEB" w14:textId="77777777" w:rsidR="00FF2B18" w:rsidRDefault="00FF2B1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8D07" w14:textId="77777777" w:rsidR="00FF2B18" w:rsidRDefault="00FF2B18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0D1B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Nontumor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7AD5" w14:textId="77777777" w:rsidR="00FF2B18" w:rsidRDefault="00FF2B18">
            <w:pPr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Tumor</w:t>
            </w:r>
          </w:p>
        </w:tc>
      </w:tr>
      <w:tr w:rsidR="00FF2B18" w14:paraId="6E4A5381" w14:textId="77777777" w:rsidTr="00FF2B18">
        <w:trPr>
          <w:trHeight w:val="27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95F378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GSE81948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AA43EC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FC89A0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 (non-Asia)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38B79D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GPL6244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E8B881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FB2F16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F2B18" w14:paraId="7A580D90" w14:textId="77777777" w:rsidTr="00FF2B18">
        <w:trPr>
          <w:trHeight w:val="276"/>
        </w:trPr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26716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GSE76311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E98E23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FE91B5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 (non-Asia)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28A10D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GPL17586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B73075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CAF64E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</w:tr>
      <w:tr w:rsidR="00FF2B18" w14:paraId="5D69EFF1" w14:textId="77777777" w:rsidTr="00FF2B18">
        <w:trPr>
          <w:trHeight w:val="276"/>
        </w:trPr>
        <w:tc>
          <w:tcPr>
            <w:tcW w:w="1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D37A3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GSE32958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1C3876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AEF550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 (non-Asia)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05CDDD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GPL6244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B75BEC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4E2EE6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F2B18" w14:paraId="554086C2" w14:textId="77777777" w:rsidTr="00FF2B18">
        <w:trPr>
          <w:trHeight w:val="276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6C7D8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GSE31370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7466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7391B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Region (Asia)</w:t>
            </w:r>
          </w:p>
        </w:tc>
        <w:tc>
          <w:tcPr>
            <w:tcW w:w="1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6A8AA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GPL10558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12BCB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9E0C3" w14:textId="77777777" w:rsidR="00FF2B18" w:rsidRDefault="00FF2B18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14:paraId="277EAC3A" w14:textId="77777777" w:rsidR="00FF2B18" w:rsidRDefault="00FF2B18" w:rsidP="00FF2B18">
      <w:pPr>
        <w:jc w:val="left"/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kern w:val="0"/>
          <w:sz w:val="16"/>
          <w:szCs w:val="16"/>
        </w:rPr>
        <w:t>Abbreviations:</w:t>
      </w:r>
      <w: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 xml:space="preserve"> MANF, Mesencephalic astrocyte-derived neurotrophic factor; ICC, intrahepatic cholangiocarcinoma,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16"/>
          <w:szCs w:val="16"/>
        </w:rPr>
        <w:t>GEO, gene expression Omnibus.</w:t>
      </w:r>
    </w:p>
    <w:p w14:paraId="0F32D90D" w14:textId="77777777" w:rsidR="008E1037" w:rsidRPr="00FF2B18" w:rsidRDefault="008E1037"/>
    <w:sectPr w:rsidR="008E1037" w:rsidRPr="00FF2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18"/>
    <w:rsid w:val="008E1037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5B1C"/>
  <w15:chartTrackingRefBased/>
  <w15:docId w15:val="{0D834F5A-572F-4A95-8565-777D1D4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F2B18"/>
    <w:rPr>
      <w:sz w:val="20"/>
      <w:szCs w:val="20"/>
    </w:rPr>
  </w:style>
  <w:style w:type="character" w:customStyle="1" w:styleId="a4">
    <w:name w:val="批注文字 字符"/>
    <w:basedOn w:val="a0"/>
    <w:link w:val="a3"/>
    <w:uiPriority w:val="99"/>
    <w:semiHidden/>
    <w:rsid w:val="00FF2B18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FF2B18"/>
    <w:rPr>
      <w:sz w:val="16"/>
      <w:szCs w:val="16"/>
    </w:rPr>
  </w:style>
  <w:style w:type="table" w:styleId="a6">
    <w:name w:val="Table Grid"/>
    <w:basedOn w:val="a1"/>
    <w:uiPriority w:val="39"/>
    <w:rsid w:val="00FF2B1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2B1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2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13744</dc:creator>
  <cp:keywords/>
  <dc:description/>
  <cp:lastModifiedBy> </cp:lastModifiedBy>
  <cp:revision>1</cp:revision>
  <dcterms:created xsi:type="dcterms:W3CDTF">2020-06-30T14:43:00Z</dcterms:created>
  <dcterms:modified xsi:type="dcterms:W3CDTF">2020-06-30T14:45:00Z</dcterms:modified>
</cp:coreProperties>
</file>