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B0940" w14:textId="77777777" w:rsidR="00847ABA" w:rsidRPr="00F51C20" w:rsidRDefault="00847ABA" w:rsidP="00847ABA">
      <w:pPr>
        <w:jc w:val="right"/>
        <w:rPr>
          <w:rFonts w:cstheme="minorHAnsi"/>
          <w:rtl/>
        </w:rPr>
      </w:pPr>
      <w:r w:rsidRPr="00F51C20">
        <w:rPr>
          <w:rFonts w:cstheme="minorHAnsi"/>
          <w:rtl/>
        </w:rPr>
        <w:t>السلام عليكم ورحمة الله وبركاته</w:t>
      </w:r>
      <w:r w:rsidRPr="00F51C20">
        <w:rPr>
          <w:rFonts w:cstheme="minorHAnsi" w:hint="eastAsia"/>
          <w:rtl/>
        </w:rPr>
        <w:t>،،</w:t>
      </w:r>
    </w:p>
    <w:p w14:paraId="662EDD93" w14:textId="77777777" w:rsidR="00D077FC" w:rsidRPr="00F51C20" w:rsidRDefault="00D077FC" w:rsidP="00847ABA">
      <w:pPr>
        <w:jc w:val="right"/>
        <w:rPr>
          <w:rFonts w:cstheme="minorHAnsi"/>
          <w:rtl/>
        </w:rPr>
      </w:pPr>
    </w:p>
    <w:p w14:paraId="2EF73E06" w14:textId="77777777" w:rsidR="00847ABA" w:rsidRPr="00F51C20" w:rsidRDefault="00847ABA" w:rsidP="00847ABA">
      <w:pPr>
        <w:jc w:val="right"/>
        <w:rPr>
          <w:rFonts w:cstheme="minorHAnsi"/>
          <w:rtl/>
        </w:rPr>
      </w:pPr>
      <w:r w:rsidRPr="00F51C20">
        <w:rPr>
          <w:rFonts w:cstheme="minorHAnsi"/>
          <w:rtl/>
        </w:rPr>
        <w:t>أسعد الله أوقاتكم بكل خير</w:t>
      </w:r>
      <w:r w:rsidR="00D077FC" w:rsidRPr="00F51C20">
        <w:rPr>
          <w:rFonts w:cstheme="minorHAnsi" w:hint="cs"/>
          <w:rtl/>
        </w:rPr>
        <w:t>،،</w:t>
      </w:r>
    </w:p>
    <w:p w14:paraId="5E133C0D" w14:textId="77777777" w:rsidR="00D077FC" w:rsidRPr="00F51C20" w:rsidRDefault="00D077FC" w:rsidP="00847ABA">
      <w:pPr>
        <w:jc w:val="right"/>
        <w:rPr>
          <w:rFonts w:cstheme="minorHAnsi"/>
          <w:rtl/>
        </w:rPr>
      </w:pPr>
    </w:p>
    <w:p w14:paraId="22F3B0B1" w14:textId="77777777" w:rsidR="00847ABA" w:rsidRPr="00F51C20" w:rsidRDefault="00847ABA" w:rsidP="0077683B">
      <w:pPr>
        <w:jc w:val="right"/>
        <w:rPr>
          <w:rFonts w:cstheme="minorHAnsi"/>
          <w:rtl/>
        </w:rPr>
      </w:pPr>
      <w:r w:rsidRPr="00F51C20">
        <w:rPr>
          <w:rFonts w:cstheme="minorHAnsi"/>
          <w:rtl/>
        </w:rPr>
        <w:t>ال</w:t>
      </w:r>
      <w:r w:rsidRPr="00F51C20">
        <w:rPr>
          <w:rFonts w:cstheme="minorHAnsi" w:hint="eastAsia"/>
          <w:rtl/>
        </w:rPr>
        <w:t>إ</w:t>
      </w:r>
      <w:r w:rsidRPr="00F51C20">
        <w:rPr>
          <w:rFonts w:cstheme="minorHAnsi"/>
          <w:rtl/>
        </w:rPr>
        <w:t xml:space="preserve">ستبيان المرفق هو جزء من دراسة </w:t>
      </w:r>
      <w:r w:rsidRPr="00F51C20">
        <w:rPr>
          <w:rFonts w:cstheme="minorHAnsi" w:hint="cs"/>
          <w:rtl/>
          <w:lang w:bidi="ar-KW"/>
        </w:rPr>
        <w:t>ل</w:t>
      </w:r>
      <w:r w:rsidRPr="00F51C20">
        <w:rPr>
          <w:rFonts w:cstheme="minorHAnsi"/>
          <w:rtl/>
        </w:rPr>
        <w:t>فهم الإدراك العام تجاه الإعلان المرئي للأدوية المختلفة التي لا تستلزم وصفة طبية</w:t>
      </w:r>
      <w:r w:rsidRPr="00F51C20">
        <w:rPr>
          <w:rFonts w:cstheme="minorHAnsi" w:hint="cs"/>
          <w:rtl/>
        </w:rPr>
        <w:t xml:space="preserve"> و </w:t>
      </w:r>
      <w:r w:rsidR="0077683B" w:rsidRPr="00F51C20">
        <w:rPr>
          <w:rFonts w:cstheme="minorHAnsi"/>
          <w:shd w:val="clear" w:color="auto" w:fill="FCFCFC"/>
          <w:rtl/>
        </w:rPr>
        <w:t>إلى</w:t>
      </w:r>
      <w:r w:rsidRPr="00F51C20">
        <w:rPr>
          <w:rFonts w:cstheme="minorHAnsi"/>
          <w:rtl/>
        </w:rPr>
        <w:t xml:space="preserve"> </w:t>
      </w:r>
      <w:r w:rsidRPr="00F51C20">
        <w:rPr>
          <w:rFonts w:cstheme="minorHAnsi" w:hint="cs"/>
          <w:rtl/>
        </w:rPr>
        <w:t>إ</w:t>
      </w:r>
      <w:r w:rsidRPr="00F51C20">
        <w:rPr>
          <w:rFonts w:cstheme="minorHAnsi"/>
          <w:rtl/>
        </w:rPr>
        <w:t>ستطلاع أثر الإعلانات الدوائية المرئيةعلى سلوك المستهلك نحو شراء الأدوية اللاوصفية لمرض ارتجاع المريء</w:t>
      </w:r>
      <w:r w:rsidRPr="00F51C20">
        <w:rPr>
          <w:rFonts w:cstheme="minorHAnsi" w:hint="cs"/>
          <w:rtl/>
        </w:rPr>
        <w:t xml:space="preserve">. لذلك أرجو منكم التكرم بالإجابة على الأسئلة التالية نظراً لإيماننا العميق بأهمية وجهات نظركم حول الموضوع وبأن نجاح هذا العمل هو متوقف على </w:t>
      </w:r>
      <w:r w:rsidR="00D077FC" w:rsidRPr="00F51C20">
        <w:rPr>
          <w:rFonts w:cstheme="minorHAnsi" w:hint="cs"/>
          <w:rtl/>
        </w:rPr>
        <w:t>مشاركتكم في الإستبيان</w:t>
      </w:r>
      <w:r w:rsidRPr="00F51C20">
        <w:rPr>
          <w:rFonts w:cstheme="minorHAnsi" w:hint="cs"/>
          <w:rtl/>
        </w:rPr>
        <w:t>. من أجل ذلك أتمنى منكم التعاون معنا بالإجابة على الأسئلة أدناه ولكم منا خالص الشكر والتقدير.</w:t>
      </w:r>
    </w:p>
    <w:p w14:paraId="79CE3457" w14:textId="77777777" w:rsidR="00D077FC" w:rsidRPr="00F51C20" w:rsidRDefault="00D077FC" w:rsidP="0077683B">
      <w:pPr>
        <w:jc w:val="right"/>
        <w:rPr>
          <w:rFonts w:cstheme="minorHAnsi"/>
          <w:rtl/>
        </w:rPr>
      </w:pPr>
    </w:p>
    <w:p w14:paraId="76BAD6BA" w14:textId="77777777" w:rsidR="00D077FC" w:rsidRPr="00F51C20" w:rsidRDefault="00D077FC" w:rsidP="0077683B">
      <w:pPr>
        <w:jc w:val="right"/>
        <w:rPr>
          <w:rFonts w:cstheme="minorHAnsi"/>
          <w:rtl/>
        </w:rPr>
      </w:pPr>
    </w:p>
    <w:p w14:paraId="78CC97C6" w14:textId="77777777" w:rsidR="00847ABA" w:rsidRPr="00F51C20" w:rsidRDefault="00847ABA" w:rsidP="00847ABA">
      <w:pPr>
        <w:jc w:val="right"/>
        <w:rPr>
          <w:rFonts w:cstheme="minorHAnsi"/>
          <w:rtl/>
        </w:rPr>
      </w:pPr>
      <w:r w:rsidRPr="00F51C20">
        <w:rPr>
          <w:rFonts w:cstheme="minorHAnsi" w:hint="cs"/>
          <w:rtl/>
        </w:rPr>
        <w:t>سنقوم بسؤالك أولاً مجموعة من الأسئلة ثم سنكرر سؤالك نفس الأسئلة بعد إطلاعك على فيديو قصير يحتوي معلومات تعريفية طبية ودوائية .</w:t>
      </w:r>
    </w:p>
    <w:p w14:paraId="5BE79105" w14:textId="77777777" w:rsidR="00D077FC" w:rsidRPr="00F51C20" w:rsidRDefault="00D077FC" w:rsidP="00847ABA">
      <w:pPr>
        <w:jc w:val="right"/>
        <w:rPr>
          <w:rFonts w:cstheme="minorHAnsi"/>
        </w:rPr>
      </w:pPr>
    </w:p>
    <w:p w14:paraId="5DB36407" w14:textId="77777777" w:rsidR="00847ABA" w:rsidRPr="00F51C20" w:rsidRDefault="00847ABA" w:rsidP="00847ABA">
      <w:pPr>
        <w:jc w:val="right"/>
        <w:rPr>
          <w:rFonts w:cstheme="minorHAnsi"/>
          <w:b/>
          <w:bCs/>
        </w:rPr>
      </w:pPr>
      <w:r w:rsidRPr="00F51C20">
        <w:rPr>
          <w:rFonts w:cstheme="minorHAnsi" w:hint="cs"/>
          <w:b/>
          <w:bCs/>
          <w:rtl/>
        </w:rPr>
        <w:t>العمر</w:t>
      </w:r>
      <w:r w:rsidRPr="00F51C20" w:rsidDel="00DF51C4">
        <w:rPr>
          <w:rFonts w:cstheme="minorHAnsi"/>
          <w:b/>
          <w:bCs/>
          <w:rtl/>
        </w:rPr>
        <w:t xml:space="preserve"> </w:t>
      </w:r>
      <w:r w:rsidRPr="00F51C20">
        <w:rPr>
          <w:rFonts w:cstheme="minorHAnsi"/>
          <w:b/>
          <w:bCs/>
          <w:rtl/>
        </w:rPr>
        <w:t xml:space="preserve">؟ </w:t>
      </w:r>
    </w:p>
    <w:p w14:paraId="46113A02" w14:textId="77777777" w:rsidR="00847ABA" w:rsidRPr="00F51C20" w:rsidRDefault="00847ABA" w:rsidP="00847ABA">
      <w:pPr>
        <w:jc w:val="right"/>
        <w:rPr>
          <w:rFonts w:cstheme="minorHAnsi"/>
          <w:rtl/>
        </w:rPr>
      </w:pPr>
      <w:r w:rsidRPr="00F51C20">
        <w:rPr>
          <w:rFonts w:cstheme="minorHAnsi"/>
          <w:rtl/>
        </w:rPr>
        <w:t>...................</w:t>
      </w:r>
      <w:r w:rsidR="00773C1D" w:rsidRPr="00F51C20">
        <w:rPr>
          <w:rFonts w:cstheme="minorHAnsi" w:hint="cs"/>
          <w:rtl/>
        </w:rPr>
        <w:t>سنة</w:t>
      </w:r>
      <w:r w:rsidRPr="00F51C20">
        <w:rPr>
          <w:rFonts w:cstheme="minorHAnsi"/>
          <w:rtl/>
        </w:rPr>
        <w:t>.</w:t>
      </w:r>
    </w:p>
    <w:p w14:paraId="1DEB33EC" w14:textId="77777777" w:rsidR="00847ABA" w:rsidRPr="00F51C20" w:rsidRDefault="00847ABA" w:rsidP="00847ABA">
      <w:pPr>
        <w:jc w:val="right"/>
        <w:rPr>
          <w:rFonts w:cstheme="minorHAnsi"/>
          <w:b/>
          <w:bCs/>
          <w:rtl/>
        </w:rPr>
      </w:pPr>
      <w:r w:rsidRPr="00F51C20">
        <w:rPr>
          <w:rFonts w:cstheme="minorHAnsi"/>
          <w:b/>
          <w:bCs/>
          <w:rtl/>
        </w:rPr>
        <w:t>الجنس؟</w:t>
      </w:r>
    </w:p>
    <w:p w14:paraId="6333AC5D" w14:textId="77777777" w:rsidR="00D077FC" w:rsidRPr="00F51C20" w:rsidRDefault="00D077FC" w:rsidP="00847ABA">
      <w:pPr>
        <w:jc w:val="right"/>
        <w:rPr>
          <w:rFonts w:cstheme="minorHAnsi"/>
        </w:rPr>
      </w:pPr>
      <w:r w:rsidRPr="00F51C20">
        <w:rPr>
          <w:rFonts w:cstheme="minorHAnsi"/>
        </w:rPr>
        <w:t xml:space="preserve"> </w:t>
      </w:r>
      <w:r w:rsidR="00773C1D" w:rsidRPr="00F51C20">
        <w:rPr>
          <w:rFonts w:cstheme="minorHAnsi" w:hint="cs"/>
          <w:rtl/>
        </w:rPr>
        <w:t xml:space="preserve"> </w:t>
      </w:r>
      <w:r w:rsidR="00773C1D" w:rsidRPr="00F51C20">
        <w:rPr>
          <w:rFonts w:cstheme="minorBidi" w:hint="cs"/>
          <w:rtl/>
        </w:rPr>
        <w:t xml:space="preserve">ذكر </w:t>
      </w:r>
      <w:r w:rsidRPr="00F51C20">
        <w:rPr>
          <w:rFonts w:cstheme="minorHAnsi"/>
        </w:rPr>
        <w:sym w:font="Symbol" w:char="F09C"/>
      </w:r>
    </w:p>
    <w:p w14:paraId="50685E80" w14:textId="77777777" w:rsidR="00D077FC" w:rsidRPr="00F51C20" w:rsidRDefault="00847ABA" w:rsidP="00847ABA">
      <w:pPr>
        <w:jc w:val="right"/>
        <w:rPr>
          <w:rFonts w:cstheme="minorHAnsi"/>
        </w:rPr>
      </w:pPr>
      <w:r w:rsidRPr="00F51C20">
        <w:rPr>
          <w:rFonts w:cstheme="minorHAnsi"/>
          <w:rtl/>
        </w:rPr>
        <w:t>.</w:t>
      </w:r>
    </w:p>
    <w:p w14:paraId="4EFE31DC" w14:textId="77777777" w:rsidR="00D077FC" w:rsidRPr="00F51C20" w:rsidRDefault="00773C1D" w:rsidP="00773C1D">
      <w:pPr>
        <w:jc w:val="right"/>
        <w:rPr>
          <w:rFonts w:cstheme="minorHAnsi"/>
          <w:rtl/>
        </w:rPr>
      </w:pPr>
      <w:r w:rsidRPr="00F51C20">
        <w:rPr>
          <w:rFonts w:cstheme="minorHAnsi" w:hint="cs"/>
          <w:rtl/>
        </w:rPr>
        <w:t xml:space="preserve"> أنثى</w:t>
      </w:r>
      <w:r w:rsidR="00D077FC" w:rsidRPr="00F51C20">
        <w:rPr>
          <w:rFonts w:cstheme="minorHAnsi"/>
        </w:rPr>
        <w:sym w:font="Symbol" w:char="F09C"/>
      </w:r>
    </w:p>
    <w:p w14:paraId="08CBAB34" w14:textId="77777777" w:rsidR="00773C1D" w:rsidRPr="00F51C20" w:rsidRDefault="00847ABA" w:rsidP="00773C1D">
      <w:pPr>
        <w:jc w:val="right"/>
        <w:rPr>
          <w:rFonts w:cstheme="minorHAnsi"/>
          <w:rtl/>
        </w:rPr>
      </w:pPr>
      <w:r w:rsidRPr="00F51C20">
        <w:rPr>
          <w:rFonts w:cstheme="minorHAnsi"/>
          <w:rtl/>
        </w:rPr>
        <w:t>.</w:t>
      </w:r>
      <w:r w:rsidR="00773C1D" w:rsidRPr="00F51C20">
        <w:rPr>
          <w:rFonts w:cstheme="minorHAnsi" w:hint="cs"/>
          <w:rtl/>
        </w:rPr>
        <w:t xml:space="preserve"> </w:t>
      </w:r>
    </w:p>
    <w:p w14:paraId="08739B0C" w14:textId="77777777" w:rsidR="00847ABA" w:rsidRPr="00F51C20" w:rsidRDefault="00730405" w:rsidP="00773C1D">
      <w:pPr>
        <w:jc w:val="right"/>
        <w:rPr>
          <w:rFonts w:cstheme="minorHAnsi"/>
          <w:b/>
          <w:bCs/>
          <w:rtl/>
        </w:rPr>
      </w:pPr>
      <w:r w:rsidRPr="00F51C20">
        <w:rPr>
          <w:rFonts w:cstheme="minorHAnsi" w:hint="cs"/>
          <w:b/>
          <w:bCs/>
          <w:rtl/>
        </w:rPr>
        <w:t>ما ه</w:t>
      </w:r>
      <w:r w:rsidRPr="00F51C20">
        <w:rPr>
          <w:rFonts w:cstheme="minorHAnsi" w:hint="eastAsia"/>
          <w:b/>
          <w:bCs/>
          <w:rtl/>
        </w:rPr>
        <w:t>و</w:t>
      </w:r>
      <w:r w:rsidR="00847ABA" w:rsidRPr="00F51C20">
        <w:rPr>
          <w:rFonts w:cstheme="minorHAnsi"/>
          <w:b/>
          <w:bCs/>
          <w:rtl/>
        </w:rPr>
        <w:t xml:space="preserve"> مستواك التعليمي؟</w:t>
      </w:r>
    </w:p>
    <w:p w14:paraId="560FD4D4" w14:textId="77777777" w:rsidR="00773C1D" w:rsidRPr="00F51C20" w:rsidRDefault="00773C1D" w:rsidP="00773C1D">
      <w:pPr>
        <w:jc w:val="right"/>
        <w:rPr>
          <w:rFonts w:cstheme="minorHAnsi"/>
        </w:rPr>
      </w:pPr>
    </w:p>
    <w:p w14:paraId="3864AF12" w14:textId="77777777" w:rsidR="00847ABA" w:rsidRPr="00F51C20" w:rsidRDefault="00A57206" w:rsidP="00A57206">
      <w:pPr>
        <w:bidi/>
        <w:ind w:left="360"/>
        <w:rPr>
          <w:rFonts w:cstheme="minorHAnsi"/>
          <w:rtl/>
        </w:rPr>
      </w:pPr>
      <w:r w:rsidRPr="00F51C20">
        <w:rPr>
          <w:rFonts w:cstheme="minorHAnsi" w:hint="eastAsia"/>
          <w:b/>
          <w:bCs/>
        </w:rPr>
        <w:sym w:font="Symbol" w:char="F09C"/>
      </w:r>
      <w:r w:rsidRPr="00F51C20">
        <w:rPr>
          <w:rFonts w:cstheme="minorHAnsi" w:hint="cs"/>
          <w:rtl/>
        </w:rPr>
        <w:t xml:space="preserve"> </w:t>
      </w:r>
      <w:r w:rsidR="00847ABA" w:rsidRPr="00F51C20">
        <w:rPr>
          <w:rFonts w:cstheme="minorHAnsi" w:hint="eastAsia"/>
          <w:rtl/>
        </w:rPr>
        <w:t>لا</w:t>
      </w:r>
      <w:r w:rsidR="00847ABA" w:rsidRPr="00F51C20">
        <w:rPr>
          <w:rFonts w:cstheme="minorHAnsi"/>
          <w:rtl/>
        </w:rPr>
        <w:t xml:space="preserve"> </w:t>
      </w:r>
      <w:r w:rsidR="00847ABA" w:rsidRPr="00F51C20">
        <w:rPr>
          <w:rFonts w:cstheme="minorHAnsi" w:hint="eastAsia"/>
          <w:rtl/>
        </w:rPr>
        <w:t>أقرأ</w:t>
      </w:r>
      <w:r w:rsidR="00847ABA" w:rsidRPr="00F51C20">
        <w:rPr>
          <w:rFonts w:cstheme="minorHAnsi"/>
          <w:rtl/>
        </w:rPr>
        <w:t xml:space="preserve"> </w:t>
      </w:r>
      <w:r w:rsidR="00847ABA" w:rsidRPr="00F51C20">
        <w:rPr>
          <w:rFonts w:cstheme="minorHAnsi" w:hint="eastAsia"/>
          <w:rtl/>
        </w:rPr>
        <w:t>ولا</w:t>
      </w:r>
      <w:r w:rsidR="00847ABA" w:rsidRPr="00F51C20">
        <w:rPr>
          <w:rFonts w:cstheme="minorHAnsi"/>
          <w:rtl/>
        </w:rPr>
        <w:t xml:space="preserve"> </w:t>
      </w:r>
      <w:r w:rsidR="00847ABA" w:rsidRPr="00F51C20">
        <w:rPr>
          <w:rFonts w:cstheme="minorHAnsi" w:hint="eastAsia"/>
          <w:rtl/>
        </w:rPr>
        <w:t>أكتب</w:t>
      </w:r>
    </w:p>
    <w:p w14:paraId="099D0827" w14:textId="77777777" w:rsidR="00847ABA" w:rsidRPr="00F51C20" w:rsidRDefault="00A57206" w:rsidP="00A57206">
      <w:pPr>
        <w:bidi/>
        <w:ind w:left="360"/>
        <w:rPr>
          <w:rFonts w:cstheme="minorHAnsi"/>
          <w:rtl/>
        </w:rPr>
      </w:pPr>
      <w:r w:rsidRPr="00F51C20">
        <w:rPr>
          <w:rFonts w:cstheme="minorHAnsi" w:hint="eastAsia"/>
          <w:b/>
          <w:bCs/>
        </w:rPr>
        <w:sym w:font="Symbol" w:char="F09C"/>
      </w:r>
      <w:r w:rsidRPr="00F51C20">
        <w:rPr>
          <w:rFonts w:cstheme="minorHAnsi" w:hint="cs"/>
          <w:rtl/>
        </w:rPr>
        <w:t xml:space="preserve"> </w:t>
      </w:r>
      <w:r w:rsidR="00847ABA" w:rsidRPr="00F51C20">
        <w:rPr>
          <w:rFonts w:cstheme="minorHAnsi" w:hint="eastAsia"/>
          <w:rtl/>
        </w:rPr>
        <w:t>ابتدائي</w:t>
      </w:r>
    </w:p>
    <w:p w14:paraId="684E8600" w14:textId="77777777" w:rsidR="00847ABA" w:rsidRPr="00F51C20" w:rsidRDefault="00A57206" w:rsidP="00A57206">
      <w:pPr>
        <w:bidi/>
        <w:ind w:left="360"/>
        <w:rPr>
          <w:rFonts w:cstheme="minorHAnsi"/>
          <w:rtl/>
        </w:rPr>
      </w:pPr>
      <w:r w:rsidRPr="00F51C20">
        <w:rPr>
          <w:rFonts w:cstheme="minorHAnsi" w:hint="eastAsia"/>
          <w:b/>
          <w:bCs/>
        </w:rPr>
        <w:sym w:font="Symbol" w:char="F09C"/>
      </w:r>
      <w:r w:rsidRPr="00F51C20">
        <w:rPr>
          <w:rFonts w:cstheme="minorHAnsi" w:hint="cs"/>
          <w:rtl/>
        </w:rPr>
        <w:t xml:space="preserve"> </w:t>
      </w:r>
      <w:r w:rsidR="00847ABA" w:rsidRPr="00F51C20">
        <w:rPr>
          <w:rFonts w:cstheme="minorHAnsi" w:hint="eastAsia"/>
          <w:rtl/>
        </w:rPr>
        <w:t>متوسط</w:t>
      </w:r>
      <w:r w:rsidR="00847ABA" w:rsidRPr="00F51C20">
        <w:rPr>
          <w:rFonts w:cstheme="minorHAnsi"/>
          <w:rtl/>
        </w:rPr>
        <w:t xml:space="preserve"> </w:t>
      </w:r>
    </w:p>
    <w:p w14:paraId="277792EE" w14:textId="77777777" w:rsidR="00847ABA" w:rsidRPr="00F51C20" w:rsidRDefault="00A57206" w:rsidP="00A57206">
      <w:pPr>
        <w:bidi/>
        <w:ind w:left="360"/>
        <w:rPr>
          <w:rFonts w:cstheme="minorHAnsi"/>
          <w:rtl/>
        </w:rPr>
      </w:pPr>
      <w:r w:rsidRPr="00F51C20">
        <w:rPr>
          <w:rFonts w:cstheme="minorHAnsi" w:hint="eastAsia"/>
          <w:b/>
          <w:bCs/>
        </w:rPr>
        <w:sym w:font="Symbol" w:char="F09C"/>
      </w:r>
      <w:r w:rsidRPr="00F51C20">
        <w:rPr>
          <w:rFonts w:cstheme="minorHAnsi" w:hint="cs"/>
          <w:rtl/>
        </w:rPr>
        <w:t xml:space="preserve"> </w:t>
      </w:r>
      <w:r w:rsidR="00847ABA" w:rsidRPr="00F51C20">
        <w:rPr>
          <w:rFonts w:cstheme="minorHAnsi" w:hint="eastAsia"/>
          <w:rtl/>
        </w:rPr>
        <w:t>ثانوي</w:t>
      </w:r>
    </w:p>
    <w:p w14:paraId="314C81A3" w14:textId="77777777" w:rsidR="00847ABA" w:rsidRPr="00F51C20" w:rsidRDefault="00A57206" w:rsidP="00A57206">
      <w:pPr>
        <w:bidi/>
        <w:ind w:left="360"/>
        <w:rPr>
          <w:rFonts w:cstheme="minorHAnsi"/>
          <w:rtl/>
        </w:rPr>
      </w:pPr>
      <w:r w:rsidRPr="00F51C20">
        <w:rPr>
          <w:rFonts w:cstheme="minorHAnsi" w:hint="eastAsia"/>
          <w:b/>
          <w:bCs/>
        </w:rPr>
        <w:sym w:font="Symbol" w:char="F09C"/>
      </w:r>
      <w:r w:rsidRPr="00F51C20">
        <w:rPr>
          <w:rFonts w:cstheme="minorHAnsi" w:hint="cs"/>
          <w:rtl/>
        </w:rPr>
        <w:t xml:space="preserve"> </w:t>
      </w:r>
      <w:r w:rsidR="00847ABA" w:rsidRPr="00F51C20">
        <w:rPr>
          <w:rFonts w:cstheme="minorHAnsi" w:hint="eastAsia"/>
          <w:rtl/>
        </w:rPr>
        <w:t>جامعي</w:t>
      </w:r>
    </w:p>
    <w:p w14:paraId="5F162780" w14:textId="77777777" w:rsidR="00847ABA" w:rsidRPr="00F51C20" w:rsidRDefault="00A57206" w:rsidP="00A57206">
      <w:pPr>
        <w:bidi/>
        <w:ind w:left="360"/>
        <w:rPr>
          <w:rFonts w:cstheme="minorHAnsi"/>
          <w:rtl/>
        </w:rPr>
      </w:pPr>
      <w:r w:rsidRPr="00F51C20">
        <w:rPr>
          <w:rFonts w:cstheme="minorHAnsi" w:hint="eastAsia"/>
          <w:b/>
          <w:bCs/>
        </w:rPr>
        <w:sym w:font="Symbol" w:char="F09C"/>
      </w:r>
      <w:r w:rsidRPr="00F51C20">
        <w:rPr>
          <w:rFonts w:cstheme="minorHAnsi" w:hint="cs"/>
          <w:rtl/>
        </w:rPr>
        <w:t xml:space="preserve"> </w:t>
      </w:r>
      <w:r w:rsidR="00847ABA" w:rsidRPr="00F51C20">
        <w:rPr>
          <w:rFonts w:cstheme="minorHAnsi" w:hint="eastAsia"/>
          <w:rtl/>
        </w:rPr>
        <w:t>ماجستير</w:t>
      </w:r>
      <w:r w:rsidR="00847ABA" w:rsidRPr="00F51C20">
        <w:rPr>
          <w:rFonts w:cstheme="minorHAnsi"/>
          <w:rtl/>
        </w:rPr>
        <w:t xml:space="preserve"> </w:t>
      </w:r>
      <w:r w:rsidR="00847ABA" w:rsidRPr="00F51C20">
        <w:rPr>
          <w:rFonts w:cstheme="minorHAnsi" w:hint="eastAsia"/>
          <w:rtl/>
        </w:rPr>
        <w:t>او</w:t>
      </w:r>
      <w:r w:rsidR="00847ABA" w:rsidRPr="00F51C20">
        <w:rPr>
          <w:rFonts w:cstheme="minorHAnsi"/>
          <w:rtl/>
        </w:rPr>
        <w:t xml:space="preserve"> </w:t>
      </w:r>
      <w:r w:rsidR="00847ABA" w:rsidRPr="00F51C20">
        <w:rPr>
          <w:rFonts w:cstheme="minorHAnsi" w:hint="eastAsia"/>
          <w:rtl/>
        </w:rPr>
        <w:t>ما</w:t>
      </w:r>
      <w:r w:rsidR="00847ABA" w:rsidRPr="00F51C20">
        <w:rPr>
          <w:rFonts w:cstheme="minorHAnsi"/>
          <w:rtl/>
        </w:rPr>
        <w:t xml:space="preserve"> </w:t>
      </w:r>
      <w:r w:rsidR="00847ABA" w:rsidRPr="00F51C20">
        <w:rPr>
          <w:rFonts w:cstheme="minorHAnsi" w:hint="eastAsia"/>
          <w:rtl/>
        </w:rPr>
        <w:t>يعادلها</w:t>
      </w:r>
    </w:p>
    <w:p w14:paraId="6FF638CE" w14:textId="77777777" w:rsidR="00847ABA" w:rsidRPr="00F51C20" w:rsidRDefault="00A57206" w:rsidP="00A57206">
      <w:pPr>
        <w:bidi/>
        <w:ind w:left="360"/>
        <w:rPr>
          <w:rFonts w:cstheme="minorHAnsi"/>
          <w:rtl/>
        </w:rPr>
      </w:pPr>
      <w:r w:rsidRPr="00F51C20">
        <w:rPr>
          <w:rFonts w:cstheme="minorHAnsi" w:hint="cs"/>
          <w:b/>
          <w:bCs/>
        </w:rPr>
        <w:sym w:font="Symbol" w:char="F09C"/>
      </w:r>
      <w:r w:rsidRPr="00F51C20">
        <w:rPr>
          <w:rFonts w:cstheme="minorHAnsi" w:hint="cs"/>
          <w:rtl/>
        </w:rPr>
        <w:t xml:space="preserve"> </w:t>
      </w:r>
      <w:r w:rsidR="00730405" w:rsidRPr="00F51C20">
        <w:rPr>
          <w:rFonts w:cstheme="minorHAnsi" w:hint="cs"/>
          <w:rtl/>
        </w:rPr>
        <w:t>دكتوراه</w:t>
      </w:r>
      <w:r w:rsidR="00847ABA" w:rsidRPr="00F51C20">
        <w:rPr>
          <w:rFonts w:cstheme="minorHAnsi"/>
          <w:rtl/>
        </w:rPr>
        <w:t xml:space="preserve"> </w:t>
      </w:r>
      <w:r w:rsidR="00847ABA" w:rsidRPr="00F51C20">
        <w:rPr>
          <w:rFonts w:cstheme="minorHAnsi" w:hint="eastAsia"/>
          <w:rtl/>
        </w:rPr>
        <w:t>أو</w:t>
      </w:r>
      <w:r w:rsidR="00847ABA" w:rsidRPr="00F51C20">
        <w:rPr>
          <w:rFonts w:cstheme="minorHAnsi"/>
          <w:rtl/>
        </w:rPr>
        <w:t xml:space="preserve"> </w:t>
      </w:r>
      <w:r w:rsidR="00847ABA" w:rsidRPr="00F51C20">
        <w:rPr>
          <w:rFonts w:cstheme="minorHAnsi" w:hint="eastAsia"/>
          <w:rtl/>
        </w:rPr>
        <w:t>ما</w:t>
      </w:r>
      <w:r w:rsidR="00847ABA" w:rsidRPr="00F51C20">
        <w:rPr>
          <w:rFonts w:cstheme="minorHAnsi"/>
          <w:rtl/>
        </w:rPr>
        <w:t xml:space="preserve"> </w:t>
      </w:r>
      <w:r w:rsidR="00847ABA" w:rsidRPr="00F51C20">
        <w:rPr>
          <w:rFonts w:cstheme="minorHAnsi" w:hint="eastAsia"/>
          <w:rtl/>
        </w:rPr>
        <w:t>يعادلها</w:t>
      </w:r>
    </w:p>
    <w:p w14:paraId="53EE38D6" w14:textId="77777777" w:rsidR="00A57206" w:rsidRPr="00F51C20" w:rsidRDefault="00A57206" w:rsidP="00A57206">
      <w:pPr>
        <w:bidi/>
        <w:ind w:left="360"/>
        <w:rPr>
          <w:rFonts w:cstheme="minorHAnsi"/>
        </w:rPr>
      </w:pPr>
    </w:p>
    <w:p w14:paraId="75074946" w14:textId="77777777" w:rsidR="00730405" w:rsidRPr="00F51C20" w:rsidRDefault="00730405" w:rsidP="00730405">
      <w:pPr>
        <w:bidi/>
        <w:rPr>
          <w:rFonts w:cstheme="minorHAnsi"/>
          <w:b/>
          <w:bCs/>
          <w:rtl/>
        </w:rPr>
      </w:pPr>
      <w:r w:rsidRPr="00F51C20">
        <w:rPr>
          <w:rFonts w:cstheme="minorHAnsi" w:hint="cs"/>
          <w:b/>
          <w:bCs/>
          <w:rtl/>
        </w:rPr>
        <w:t xml:space="preserve">هل تعمل في </w:t>
      </w:r>
      <w:r w:rsidR="00A57206" w:rsidRPr="00F51C20">
        <w:rPr>
          <w:rFonts w:cstheme="minorHAnsi" w:hint="cs"/>
          <w:b/>
          <w:bCs/>
          <w:rtl/>
        </w:rPr>
        <w:t>ال</w:t>
      </w:r>
      <w:r w:rsidRPr="00F51C20">
        <w:rPr>
          <w:rFonts w:cstheme="minorHAnsi" w:hint="cs"/>
          <w:b/>
          <w:bCs/>
          <w:rtl/>
        </w:rPr>
        <w:t>مجال الصح</w:t>
      </w:r>
      <w:r w:rsidR="00A57206" w:rsidRPr="00F51C20">
        <w:rPr>
          <w:rFonts w:cstheme="minorHAnsi" w:hint="cs"/>
          <w:b/>
          <w:bCs/>
          <w:rtl/>
        </w:rPr>
        <w:t>ي</w:t>
      </w:r>
      <w:r w:rsidR="008607F3" w:rsidRPr="00F51C20">
        <w:rPr>
          <w:rFonts w:cstheme="minorHAnsi" w:hint="cs"/>
          <w:b/>
          <w:bCs/>
          <w:rtl/>
        </w:rPr>
        <w:t>؟</w:t>
      </w:r>
    </w:p>
    <w:p w14:paraId="3392F2F9" w14:textId="77777777" w:rsidR="008607F3" w:rsidRPr="00F51C20" w:rsidRDefault="00A57206" w:rsidP="00A57206">
      <w:pPr>
        <w:bidi/>
        <w:ind w:left="360"/>
        <w:rPr>
          <w:rFonts w:cstheme="minorHAnsi"/>
          <w:rtl/>
        </w:rPr>
      </w:pPr>
      <w:r w:rsidRPr="00F51C20">
        <w:rPr>
          <w:rFonts w:cstheme="minorHAnsi" w:hint="cs"/>
          <w:b/>
          <w:bCs/>
        </w:rPr>
        <w:sym w:font="Symbol" w:char="F09C"/>
      </w:r>
      <w:r w:rsidRPr="00F51C20">
        <w:rPr>
          <w:rFonts w:cstheme="minorHAnsi" w:hint="cs"/>
          <w:rtl/>
        </w:rPr>
        <w:t xml:space="preserve"> </w:t>
      </w:r>
      <w:r w:rsidR="008607F3" w:rsidRPr="00F51C20">
        <w:rPr>
          <w:rFonts w:cstheme="minorHAnsi" w:hint="cs"/>
          <w:rtl/>
        </w:rPr>
        <w:t>نعم</w:t>
      </w:r>
    </w:p>
    <w:p w14:paraId="27800DB4" w14:textId="77777777" w:rsidR="00730405" w:rsidRPr="00F51C20" w:rsidRDefault="00A57206" w:rsidP="00A57206">
      <w:pPr>
        <w:bidi/>
        <w:ind w:left="360"/>
        <w:rPr>
          <w:rFonts w:cstheme="minorHAnsi"/>
          <w:rtl/>
        </w:rPr>
      </w:pPr>
      <w:r w:rsidRPr="00F51C20">
        <w:rPr>
          <w:rFonts w:cstheme="minorHAnsi" w:hint="cs"/>
          <w:b/>
          <w:bCs/>
        </w:rPr>
        <w:sym w:font="Symbol" w:char="F09C"/>
      </w:r>
      <w:r w:rsidRPr="00F51C20">
        <w:rPr>
          <w:rFonts w:cstheme="minorHAnsi" w:hint="cs"/>
          <w:rtl/>
        </w:rPr>
        <w:t xml:space="preserve"> </w:t>
      </w:r>
      <w:r w:rsidR="008607F3" w:rsidRPr="00F51C20">
        <w:rPr>
          <w:rFonts w:cstheme="minorHAnsi" w:hint="cs"/>
          <w:rtl/>
        </w:rPr>
        <w:t>لا</w:t>
      </w:r>
    </w:p>
    <w:p w14:paraId="769A84A9" w14:textId="77777777" w:rsidR="00F86029" w:rsidRPr="00F51C20" w:rsidRDefault="00F86029" w:rsidP="00F86029">
      <w:pPr>
        <w:bidi/>
        <w:ind w:left="360"/>
        <w:rPr>
          <w:rFonts w:cstheme="minorHAnsi"/>
          <w:rtl/>
        </w:rPr>
      </w:pPr>
    </w:p>
    <w:p w14:paraId="20E0322B" w14:textId="77777777" w:rsidR="00F86029" w:rsidRPr="00F51C20" w:rsidRDefault="00F86029" w:rsidP="00F86029">
      <w:pPr>
        <w:bidi/>
        <w:ind w:left="360"/>
        <w:rPr>
          <w:rFonts w:cstheme="minorHAnsi"/>
          <w:rtl/>
        </w:rPr>
      </w:pPr>
    </w:p>
    <w:p w14:paraId="53F16F51" w14:textId="77777777" w:rsidR="00F86029" w:rsidRPr="00F51C20" w:rsidRDefault="00F86029" w:rsidP="00F86029">
      <w:pPr>
        <w:bidi/>
        <w:ind w:left="360"/>
        <w:rPr>
          <w:rFonts w:cstheme="minorHAnsi"/>
          <w:rtl/>
        </w:rPr>
      </w:pPr>
    </w:p>
    <w:p w14:paraId="70484C24" w14:textId="77777777" w:rsidR="00F86029" w:rsidRPr="00F51C20" w:rsidRDefault="00F86029" w:rsidP="00F86029">
      <w:pPr>
        <w:bidi/>
        <w:ind w:left="360"/>
        <w:rPr>
          <w:rFonts w:cstheme="minorHAnsi"/>
          <w:rtl/>
        </w:rPr>
      </w:pPr>
    </w:p>
    <w:p w14:paraId="209DF97D" w14:textId="77777777" w:rsidR="00F86029" w:rsidRPr="00F51C20" w:rsidRDefault="00F86029" w:rsidP="00F86029">
      <w:pPr>
        <w:bidi/>
        <w:ind w:left="360"/>
        <w:rPr>
          <w:rFonts w:cstheme="minorHAnsi"/>
          <w:rtl/>
        </w:rPr>
      </w:pPr>
    </w:p>
    <w:p w14:paraId="6779065A" w14:textId="77777777" w:rsidR="00F86029" w:rsidRPr="00F51C20" w:rsidRDefault="00F86029" w:rsidP="00F86029">
      <w:pPr>
        <w:bidi/>
        <w:ind w:left="360"/>
        <w:rPr>
          <w:rFonts w:cstheme="minorHAnsi"/>
          <w:rtl/>
        </w:rPr>
      </w:pPr>
    </w:p>
    <w:p w14:paraId="28F591A6" w14:textId="77777777" w:rsidR="00F86029" w:rsidRPr="00F51C20" w:rsidRDefault="00F86029" w:rsidP="00F86029">
      <w:pPr>
        <w:bidi/>
        <w:ind w:left="360"/>
        <w:rPr>
          <w:rFonts w:cstheme="minorHAnsi"/>
          <w:rtl/>
        </w:rPr>
      </w:pPr>
    </w:p>
    <w:p w14:paraId="6FE156CF" w14:textId="77777777" w:rsidR="00F86029" w:rsidRPr="00F51C20" w:rsidRDefault="00F86029" w:rsidP="00F86029">
      <w:pPr>
        <w:bidi/>
        <w:ind w:left="360"/>
        <w:rPr>
          <w:rFonts w:cstheme="minorHAnsi"/>
          <w:rtl/>
        </w:rPr>
      </w:pPr>
    </w:p>
    <w:p w14:paraId="32CC244F" w14:textId="77777777" w:rsidR="00F86029" w:rsidRPr="00F51C20" w:rsidRDefault="00F86029" w:rsidP="00F86029">
      <w:pPr>
        <w:bidi/>
        <w:ind w:left="360"/>
        <w:rPr>
          <w:rFonts w:cstheme="minorHAnsi"/>
          <w:rtl/>
        </w:rPr>
      </w:pPr>
    </w:p>
    <w:p w14:paraId="5C99ADC2" w14:textId="764D89B0" w:rsidR="00847ABA" w:rsidRPr="00F51C20" w:rsidRDefault="009C2F9F" w:rsidP="009C2F9F">
      <w:pPr>
        <w:jc w:val="right"/>
        <w:rPr>
          <w:rFonts w:cstheme="minorHAnsi"/>
          <w:b/>
          <w:bCs/>
          <w:rtl/>
          <w:lang w:bidi="ar-KW"/>
        </w:rPr>
      </w:pPr>
      <w:r>
        <w:rPr>
          <w:rFonts w:cstheme="minorHAnsi" w:hint="cs"/>
          <w:b/>
          <w:bCs/>
          <w:rtl/>
          <w:lang w:bidi="ar-KW"/>
        </w:rPr>
        <w:lastRenderedPageBreak/>
        <w:t>دخلك الشهري هو</w:t>
      </w:r>
      <w:r w:rsidR="004079B4" w:rsidRPr="00F51C20">
        <w:rPr>
          <w:rFonts w:cstheme="minorHAnsi" w:hint="cs"/>
          <w:b/>
          <w:bCs/>
          <w:rtl/>
        </w:rPr>
        <w:t xml:space="preserve"> (للفرد)</w:t>
      </w:r>
      <w:r w:rsidR="00847ABA" w:rsidRPr="00F51C20">
        <w:rPr>
          <w:rFonts w:cstheme="minorHAnsi" w:hint="cs"/>
          <w:b/>
          <w:bCs/>
          <w:rtl/>
          <w:lang w:bidi="ar-KW"/>
        </w:rPr>
        <w:t>؟</w:t>
      </w:r>
    </w:p>
    <w:p w14:paraId="683AFBAA" w14:textId="77777777" w:rsidR="00847ABA" w:rsidRPr="00F51C20" w:rsidRDefault="00847ABA" w:rsidP="00F86029">
      <w:pPr>
        <w:pStyle w:val="ListParagraph"/>
        <w:numPr>
          <w:ilvl w:val="0"/>
          <w:numId w:val="28"/>
        </w:numPr>
        <w:bidi/>
        <w:rPr>
          <w:rFonts w:cstheme="minorHAnsi"/>
          <w:rtl/>
          <w:lang w:bidi="ar-KW"/>
        </w:rPr>
      </w:pPr>
      <w:r w:rsidRPr="00F51C20">
        <w:rPr>
          <w:rFonts w:cstheme="minorHAnsi" w:hint="cs"/>
          <w:rtl/>
          <w:lang w:bidi="ar-KW"/>
        </w:rPr>
        <w:t>أقل من 3000 ريال</w:t>
      </w:r>
    </w:p>
    <w:p w14:paraId="39D59D46" w14:textId="77777777" w:rsidR="00847ABA" w:rsidRPr="00F51C20" w:rsidRDefault="00847ABA" w:rsidP="00F86029">
      <w:pPr>
        <w:pStyle w:val="ListParagraph"/>
        <w:numPr>
          <w:ilvl w:val="0"/>
          <w:numId w:val="28"/>
        </w:numPr>
        <w:bidi/>
        <w:rPr>
          <w:rFonts w:cstheme="minorHAnsi"/>
          <w:lang w:bidi="ar-KW"/>
        </w:rPr>
      </w:pPr>
      <w:r w:rsidRPr="00F51C20">
        <w:rPr>
          <w:rFonts w:cstheme="minorHAnsi"/>
          <w:rtl/>
          <w:lang w:bidi="ar-KW"/>
        </w:rPr>
        <w:t xml:space="preserve">3000-6000 </w:t>
      </w:r>
      <w:r w:rsidRPr="00F51C20">
        <w:rPr>
          <w:rFonts w:cstheme="minorHAnsi" w:hint="eastAsia"/>
          <w:rtl/>
          <w:lang w:bidi="ar-KW"/>
        </w:rPr>
        <w:t>ريال</w:t>
      </w:r>
      <w:r w:rsidRPr="00F51C20">
        <w:rPr>
          <w:rFonts w:cstheme="minorHAnsi" w:hint="cs"/>
          <w:rtl/>
          <w:lang w:bidi="ar-KW"/>
        </w:rPr>
        <w:t>.</w:t>
      </w:r>
    </w:p>
    <w:p w14:paraId="52FF4B37" w14:textId="77777777" w:rsidR="00847ABA" w:rsidRPr="00F51C20" w:rsidRDefault="00847ABA" w:rsidP="00F86029">
      <w:pPr>
        <w:pStyle w:val="ListParagraph"/>
        <w:numPr>
          <w:ilvl w:val="0"/>
          <w:numId w:val="28"/>
        </w:numPr>
        <w:bidi/>
        <w:rPr>
          <w:rFonts w:cstheme="minorHAnsi"/>
          <w:lang w:bidi="ar-KW"/>
        </w:rPr>
      </w:pPr>
      <w:r w:rsidRPr="00F51C20">
        <w:rPr>
          <w:rFonts w:cstheme="minorHAnsi" w:hint="cs"/>
          <w:rtl/>
          <w:lang w:bidi="ar-KW"/>
        </w:rPr>
        <w:t>6000-9000 ريال</w:t>
      </w:r>
    </w:p>
    <w:p w14:paraId="26F54D15" w14:textId="77777777" w:rsidR="00847ABA" w:rsidRPr="00F51C20" w:rsidRDefault="00847ABA" w:rsidP="00F86029">
      <w:pPr>
        <w:pStyle w:val="ListParagraph"/>
        <w:numPr>
          <w:ilvl w:val="0"/>
          <w:numId w:val="28"/>
        </w:numPr>
        <w:bidi/>
        <w:rPr>
          <w:rFonts w:cstheme="minorHAnsi"/>
          <w:lang w:bidi="ar-KW"/>
        </w:rPr>
      </w:pPr>
      <w:r w:rsidRPr="00F51C20">
        <w:rPr>
          <w:rFonts w:cstheme="minorHAnsi" w:hint="cs"/>
          <w:rtl/>
          <w:lang w:bidi="ar-KW"/>
        </w:rPr>
        <w:t>9000-12000 ريال</w:t>
      </w:r>
    </w:p>
    <w:p w14:paraId="2B9AD8C6" w14:textId="77777777" w:rsidR="00847ABA" w:rsidRPr="00F51C20" w:rsidRDefault="00847ABA" w:rsidP="00F86029">
      <w:pPr>
        <w:pStyle w:val="ListParagraph"/>
        <w:numPr>
          <w:ilvl w:val="0"/>
          <w:numId w:val="28"/>
        </w:numPr>
        <w:bidi/>
        <w:rPr>
          <w:rFonts w:cstheme="minorHAnsi"/>
          <w:lang w:bidi="ar-KW"/>
        </w:rPr>
      </w:pPr>
      <w:r w:rsidRPr="00F51C20">
        <w:rPr>
          <w:rFonts w:cstheme="minorHAnsi" w:hint="cs"/>
          <w:rtl/>
          <w:lang w:bidi="ar-KW"/>
        </w:rPr>
        <w:t>12000-15000 ريال</w:t>
      </w:r>
    </w:p>
    <w:p w14:paraId="6E7AFBF8" w14:textId="77777777" w:rsidR="00847ABA" w:rsidRPr="00F51C20" w:rsidRDefault="00847ABA" w:rsidP="00F86029">
      <w:pPr>
        <w:pStyle w:val="ListParagraph"/>
        <w:numPr>
          <w:ilvl w:val="0"/>
          <w:numId w:val="28"/>
        </w:numPr>
        <w:bidi/>
        <w:rPr>
          <w:rFonts w:cstheme="minorHAnsi"/>
          <w:lang w:bidi="ar-KW"/>
        </w:rPr>
      </w:pPr>
      <w:r w:rsidRPr="00F51C20">
        <w:rPr>
          <w:rFonts w:cstheme="minorHAnsi" w:hint="cs"/>
          <w:rtl/>
          <w:lang w:bidi="ar-KW"/>
        </w:rPr>
        <w:t>15000-18000 ريال</w:t>
      </w:r>
    </w:p>
    <w:p w14:paraId="7F214357" w14:textId="2907636E" w:rsidR="00847ABA" w:rsidRPr="00F51C20" w:rsidRDefault="00847ABA" w:rsidP="009C2F9F">
      <w:pPr>
        <w:pStyle w:val="ListParagraph"/>
        <w:numPr>
          <w:ilvl w:val="0"/>
          <w:numId w:val="28"/>
        </w:numPr>
        <w:bidi/>
        <w:rPr>
          <w:rFonts w:cstheme="minorHAnsi"/>
          <w:lang w:bidi="ar-KW"/>
        </w:rPr>
      </w:pPr>
      <w:r w:rsidRPr="00F51C20">
        <w:rPr>
          <w:rFonts w:cstheme="minorHAnsi" w:hint="cs"/>
          <w:rtl/>
          <w:lang w:bidi="ar-KW"/>
        </w:rPr>
        <w:t>1</w:t>
      </w:r>
      <w:r w:rsidR="009C2F9F">
        <w:rPr>
          <w:rFonts w:cstheme="minorHAnsi" w:hint="cs"/>
          <w:rtl/>
          <w:lang w:bidi="ar-KW"/>
        </w:rPr>
        <w:t>5</w:t>
      </w:r>
      <w:r w:rsidRPr="00F51C20">
        <w:rPr>
          <w:rFonts w:cstheme="minorHAnsi" w:hint="cs"/>
          <w:rtl/>
          <w:lang w:bidi="ar-KW"/>
        </w:rPr>
        <w:t>000-21000 ريال</w:t>
      </w:r>
    </w:p>
    <w:p w14:paraId="3A215053" w14:textId="4FC1AE05" w:rsidR="00847ABA" w:rsidRPr="00F51C20" w:rsidRDefault="009C2F9F" w:rsidP="009C2F9F">
      <w:pPr>
        <w:pStyle w:val="ListParagraph"/>
        <w:numPr>
          <w:ilvl w:val="0"/>
          <w:numId w:val="28"/>
        </w:numPr>
        <w:bidi/>
        <w:rPr>
          <w:rFonts w:cstheme="minorHAnsi"/>
          <w:lang w:bidi="ar-KW"/>
        </w:rPr>
      </w:pPr>
      <w:r>
        <w:rPr>
          <w:rFonts w:cstheme="minorHAnsi" w:hint="cs"/>
          <w:rtl/>
          <w:lang w:bidi="ar-KW"/>
        </w:rPr>
        <w:t>أكثر من</w:t>
      </w:r>
      <w:r w:rsidR="00847ABA" w:rsidRPr="00F51C20">
        <w:rPr>
          <w:rFonts w:cstheme="minorHAnsi" w:hint="cs"/>
          <w:rtl/>
          <w:lang w:bidi="ar-KW"/>
        </w:rPr>
        <w:t xml:space="preserve"> </w:t>
      </w:r>
      <w:r w:rsidRPr="00F51C20">
        <w:rPr>
          <w:rFonts w:cstheme="minorHAnsi" w:hint="cs"/>
          <w:rtl/>
          <w:lang w:bidi="ar-KW"/>
        </w:rPr>
        <w:t>21000</w:t>
      </w:r>
      <w:r>
        <w:rPr>
          <w:rFonts w:cstheme="minorHAnsi" w:hint="cs"/>
          <w:rtl/>
          <w:lang w:bidi="ar-KW"/>
        </w:rPr>
        <w:t xml:space="preserve"> </w:t>
      </w:r>
      <w:r w:rsidR="00847ABA" w:rsidRPr="00F51C20">
        <w:rPr>
          <w:rFonts w:cstheme="minorHAnsi" w:hint="cs"/>
          <w:rtl/>
          <w:lang w:bidi="ar-KW"/>
        </w:rPr>
        <w:t>ريال</w:t>
      </w:r>
      <w:r>
        <w:rPr>
          <w:rFonts w:cstheme="minorHAnsi" w:hint="cs"/>
          <w:rtl/>
          <w:lang w:bidi="ar-KW"/>
        </w:rPr>
        <w:t xml:space="preserve"> </w:t>
      </w:r>
    </w:p>
    <w:p w14:paraId="1CA5CEA9" w14:textId="70114E52" w:rsidR="008607F3" w:rsidRPr="00F51C20" w:rsidRDefault="008607F3" w:rsidP="008607F3">
      <w:pPr>
        <w:pStyle w:val="ListParagraph"/>
        <w:bidi/>
        <w:rPr>
          <w:rFonts w:cstheme="minorHAnsi"/>
          <w:rtl/>
          <w:lang w:bidi="ar-KW"/>
        </w:rPr>
      </w:pPr>
    </w:p>
    <w:p w14:paraId="1FF5FAB2" w14:textId="77777777" w:rsidR="00847ABA" w:rsidRPr="00F51C20" w:rsidRDefault="00847ABA" w:rsidP="00847ABA">
      <w:pPr>
        <w:jc w:val="right"/>
        <w:rPr>
          <w:rFonts w:cstheme="minorHAnsi"/>
          <w:b/>
          <w:bCs/>
          <w:rtl/>
        </w:rPr>
      </w:pPr>
      <w:r w:rsidRPr="00F51C20">
        <w:rPr>
          <w:rFonts w:cstheme="minorHAnsi" w:hint="eastAsia"/>
          <w:b/>
          <w:bCs/>
          <w:rtl/>
        </w:rPr>
        <w:t>هل</w:t>
      </w:r>
      <w:r w:rsidRPr="00F51C20">
        <w:rPr>
          <w:rFonts w:cstheme="minorHAnsi"/>
          <w:b/>
          <w:bCs/>
          <w:rtl/>
        </w:rPr>
        <w:t xml:space="preserve"> </w:t>
      </w:r>
      <w:r w:rsidRPr="00F51C20">
        <w:rPr>
          <w:rFonts w:cstheme="minorHAnsi" w:hint="eastAsia"/>
          <w:b/>
          <w:bCs/>
          <w:rtl/>
        </w:rPr>
        <w:t>تعاني</w:t>
      </w:r>
      <w:r w:rsidRPr="00F51C20">
        <w:rPr>
          <w:rFonts w:cstheme="minorHAnsi"/>
          <w:b/>
          <w:bCs/>
          <w:rtl/>
        </w:rPr>
        <w:t xml:space="preserve"> </w:t>
      </w:r>
      <w:r w:rsidRPr="00F51C20">
        <w:rPr>
          <w:rFonts w:cstheme="minorHAnsi" w:hint="eastAsia"/>
          <w:b/>
          <w:bCs/>
          <w:rtl/>
        </w:rPr>
        <w:t>من</w:t>
      </w:r>
      <w:r w:rsidRPr="00F51C20">
        <w:rPr>
          <w:rFonts w:cstheme="minorHAnsi"/>
          <w:b/>
          <w:bCs/>
          <w:rtl/>
        </w:rPr>
        <w:t xml:space="preserve"> </w:t>
      </w:r>
      <w:r w:rsidRPr="00F51C20">
        <w:rPr>
          <w:rFonts w:cstheme="minorHAnsi" w:hint="eastAsia"/>
          <w:b/>
          <w:bCs/>
          <w:rtl/>
        </w:rPr>
        <w:t>أي</w:t>
      </w:r>
      <w:r w:rsidRPr="00F51C20">
        <w:rPr>
          <w:rFonts w:cstheme="minorHAnsi"/>
          <w:b/>
          <w:bCs/>
          <w:rtl/>
        </w:rPr>
        <w:t xml:space="preserve"> </w:t>
      </w:r>
      <w:r w:rsidRPr="00F51C20">
        <w:rPr>
          <w:rFonts w:cstheme="minorHAnsi" w:hint="eastAsia"/>
          <w:b/>
          <w:bCs/>
          <w:rtl/>
        </w:rPr>
        <w:t>أمراض</w:t>
      </w:r>
      <w:r w:rsidRPr="00F51C20">
        <w:rPr>
          <w:rFonts w:cstheme="minorHAnsi"/>
          <w:b/>
          <w:bCs/>
          <w:rtl/>
        </w:rPr>
        <w:t xml:space="preserve"> </w:t>
      </w:r>
      <w:r w:rsidRPr="00F51C20">
        <w:rPr>
          <w:rFonts w:cstheme="minorHAnsi" w:hint="eastAsia"/>
          <w:b/>
          <w:bCs/>
          <w:rtl/>
        </w:rPr>
        <w:t>مزمنة</w:t>
      </w:r>
      <w:r w:rsidRPr="00F51C20">
        <w:rPr>
          <w:rFonts w:cstheme="minorHAnsi"/>
          <w:b/>
          <w:bCs/>
          <w:rtl/>
        </w:rPr>
        <w:t>:</w:t>
      </w:r>
      <w:r w:rsidR="007773CA" w:rsidRPr="00F51C20">
        <w:rPr>
          <w:rFonts w:cstheme="minorHAnsi" w:hint="cs"/>
          <w:b/>
          <w:bCs/>
          <w:rtl/>
        </w:rPr>
        <w:t xml:space="preserve"> (يمكنك </w:t>
      </w:r>
      <w:r w:rsidR="001C56CC" w:rsidRPr="00F51C20">
        <w:rPr>
          <w:rFonts w:cstheme="minorHAnsi" w:hint="cs"/>
          <w:b/>
          <w:bCs/>
          <w:rtl/>
        </w:rPr>
        <w:t>الاختيار</w:t>
      </w:r>
      <w:r w:rsidR="007773CA" w:rsidRPr="00F51C20">
        <w:rPr>
          <w:rFonts w:cstheme="minorHAnsi" w:hint="cs"/>
          <w:b/>
          <w:bCs/>
          <w:rtl/>
        </w:rPr>
        <w:t xml:space="preserve"> </w:t>
      </w:r>
      <w:r w:rsidR="008607F3" w:rsidRPr="00F51C20">
        <w:rPr>
          <w:rFonts w:cstheme="minorHAnsi" w:hint="cs"/>
          <w:b/>
          <w:bCs/>
          <w:rtl/>
        </w:rPr>
        <w:t>أكثر</w:t>
      </w:r>
      <w:r w:rsidR="007773CA" w:rsidRPr="00F51C20">
        <w:rPr>
          <w:rFonts w:cstheme="minorHAnsi" w:hint="cs"/>
          <w:b/>
          <w:bCs/>
          <w:rtl/>
        </w:rPr>
        <w:t xml:space="preserve"> من خيار)</w:t>
      </w:r>
    </w:p>
    <w:p w14:paraId="3A9F3536" w14:textId="77777777" w:rsidR="00847ABA" w:rsidRPr="00F51C20" w:rsidRDefault="00847ABA" w:rsidP="00C75375">
      <w:pPr>
        <w:pStyle w:val="ListParagraph"/>
        <w:numPr>
          <w:ilvl w:val="0"/>
          <w:numId w:val="29"/>
        </w:numPr>
        <w:bidi/>
        <w:rPr>
          <w:rFonts w:cstheme="minorHAnsi"/>
          <w:rtl/>
        </w:rPr>
      </w:pPr>
      <w:r w:rsidRPr="00F51C20">
        <w:rPr>
          <w:rFonts w:cstheme="minorHAnsi" w:hint="eastAsia"/>
          <w:rtl/>
        </w:rPr>
        <w:t>مرض</w:t>
      </w:r>
      <w:r w:rsidRPr="00F51C20">
        <w:rPr>
          <w:rFonts w:cstheme="minorHAnsi"/>
          <w:rtl/>
        </w:rPr>
        <w:t xml:space="preserve"> </w:t>
      </w:r>
      <w:r w:rsidRPr="00F51C20">
        <w:rPr>
          <w:rFonts w:cstheme="minorHAnsi" w:hint="eastAsia"/>
          <w:rtl/>
        </w:rPr>
        <w:t>السكري</w:t>
      </w:r>
      <w:r w:rsidRPr="00F51C20">
        <w:rPr>
          <w:rFonts w:cstheme="minorHAnsi" w:hint="cs"/>
          <w:rtl/>
        </w:rPr>
        <w:t>.</w:t>
      </w:r>
    </w:p>
    <w:p w14:paraId="08C93B74" w14:textId="77777777" w:rsidR="00847ABA" w:rsidRPr="00F51C20" w:rsidRDefault="00847ABA" w:rsidP="00C75375">
      <w:pPr>
        <w:pStyle w:val="ListParagraph"/>
        <w:numPr>
          <w:ilvl w:val="0"/>
          <w:numId w:val="29"/>
        </w:numPr>
        <w:bidi/>
        <w:rPr>
          <w:rFonts w:cstheme="minorHAnsi"/>
          <w:rtl/>
        </w:rPr>
      </w:pPr>
      <w:r w:rsidRPr="00F51C20">
        <w:rPr>
          <w:rFonts w:cstheme="minorHAnsi" w:hint="eastAsia"/>
          <w:rtl/>
        </w:rPr>
        <w:t>ارتفاع</w:t>
      </w:r>
      <w:r w:rsidRPr="00F51C20">
        <w:rPr>
          <w:rFonts w:cstheme="minorHAnsi"/>
          <w:rtl/>
        </w:rPr>
        <w:t xml:space="preserve"> </w:t>
      </w:r>
      <w:r w:rsidRPr="00F51C20">
        <w:rPr>
          <w:rFonts w:cstheme="minorHAnsi" w:hint="eastAsia"/>
          <w:rtl/>
        </w:rPr>
        <w:t>ضغط</w:t>
      </w:r>
      <w:r w:rsidRPr="00F51C20">
        <w:rPr>
          <w:rFonts w:cstheme="minorHAnsi"/>
          <w:rtl/>
        </w:rPr>
        <w:t xml:space="preserve"> </w:t>
      </w:r>
      <w:r w:rsidRPr="00F51C20">
        <w:rPr>
          <w:rFonts w:cstheme="minorHAnsi" w:hint="eastAsia"/>
          <w:rtl/>
        </w:rPr>
        <w:t>الدم</w:t>
      </w:r>
      <w:r w:rsidRPr="00F51C20">
        <w:rPr>
          <w:rFonts w:cstheme="minorHAnsi" w:hint="cs"/>
          <w:rtl/>
        </w:rPr>
        <w:t>.</w:t>
      </w:r>
    </w:p>
    <w:p w14:paraId="2AFA74A9" w14:textId="77777777" w:rsidR="00847ABA" w:rsidRPr="00F51C20" w:rsidRDefault="00847ABA" w:rsidP="00C75375">
      <w:pPr>
        <w:pStyle w:val="ListParagraph"/>
        <w:numPr>
          <w:ilvl w:val="0"/>
          <w:numId w:val="29"/>
        </w:numPr>
        <w:bidi/>
        <w:rPr>
          <w:rFonts w:cstheme="minorHAnsi"/>
          <w:rtl/>
        </w:rPr>
      </w:pPr>
      <w:r w:rsidRPr="00F51C20">
        <w:rPr>
          <w:rFonts w:cstheme="minorHAnsi" w:hint="eastAsia"/>
          <w:rtl/>
        </w:rPr>
        <w:t>ارتفاع</w:t>
      </w:r>
      <w:r w:rsidRPr="00F51C20">
        <w:rPr>
          <w:rFonts w:cstheme="minorHAnsi"/>
          <w:rtl/>
        </w:rPr>
        <w:t xml:space="preserve"> </w:t>
      </w:r>
      <w:r w:rsidRPr="00F51C20">
        <w:rPr>
          <w:rFonts w:cstheme="minorHAnsi" w:hint="eastAsia"/>
          <w:rtl/>
        </w:rPr>
        <w:t>نسبة</w:t>
      </w:r>
      <w:r w:rsidRPr="00F51C20">
        <w:rPr>
          <w:rFonts w:cstheme="minorHAnsi"/>
          <w:rtl/>
        </w:rPr>
        <w:t xml:space="preserve"> </w:t>
      </w:r>
      <w:r w:rsidRPr="00F51C20">
        <w:rPr>
          <w:rFonts w:cstheme="minorHAnsi" w:hint="eastAsia"/>
          <w:rtl/>
        </w:rPr>
        <w:t>الدهون</w:t>
      </w:r>
      <w:r w:rsidRPr="00F51C20">
        <w:rPr>
          <w:rFonts w:cstheme="minorHAnsi"/>
          <w:rtl/>
        </w:rPr>
        <w:t xml:space="preserve"> </w:t>
      </w:r>
      <w:r w:rsidRPr="00F51C20">
        <w:rPr>
          <w:rFonts w:cstheme="minorHAnsi" w:hint="eastAsia"/>
          <w:rtl/>
        </w:rPr>
        <w:t>في</w:t>
      </w:r>
      <w:r w:rsidRPr="00F51C20">
        <w:rPr>
          <w:rFonts w:cstheme="minorHAnsi"/>
          <w:rtl/>
        </w:rPr>
        <w:t xml:space="preserve"> </w:t>
      </w:r>
      <w:r w:rsidRPr="00F51C20">
        <w:rPr>
          <w:rFonts w:cstheme="minorHAnsi" w:hint="eastAsia"/>
          <w:rtl/>
        </w:rPr>
        <w:t>الدم</w:t>
      </w:r>
      <w:r w:rsidRPr="00F51C20">
        <w:rPr>
          <w:rFonts w:cstheme="minorHAnsi" w:hint="cs"/>
          <w:rtl/>
        </w:rPr>
        <w:t>.</w:t>
      </w:r>
    </w:p>
    <w:p w14:paraId="655A2E9D" w14:textId="77777777" w:rsidR="00847ABA" w:rsidRPr="00F51C20" w:rsidRDefault="00847ABA" w:rsidP="00C75375">
      <w:pPr>
        <w:pStyle w:val="ListParagraph"/>
        <w:numPr>
          <w:ilvl w:val="0"/>
          <w:numId w:val="29"/>
        </w:numPr>
        <w:bidi/>
        <w:rPr>
          <w:rFonts w:cstheme="minorHAnsi"/>
          <w:rtl/>
          <w:lang w:bidi="ar-KW"/>
        </w:rPr>
      </w:pPr>
      <w:r w:rsidRPr="00F51C20">
        <w:rPr>
          <w:rFonts w:cstheme="minorHAnsi" w:hint="eastAsia"/>
          <w:rtl/>
          <w:lang w:bidi="ar-KW"/>
        </w:rPr>
        <w:t>أمراض</w:t>
      </w:r>
      <w:r w:rsidRPr="00F51C20">
        <w:rPr>
          <w:rFonts w:cstheme="minorHAnsi"/>
          <w:rtl/>
          <w:lang w:bidi="ar-KW"/>
        </w:rPr>
        <w:t xml:space="preserve"> </w:t>
      </w:r>
      <w:r w:rsidRPr="00F51C20">
        <w:rPr>
          <w:rFonts w:cstheme="minorHAnsi" w:hint="eastAsia"/>
          <w:rtl/>
          <w:lang w:bidi="ar-KW"/>
        </w:rPr>
        <w:t>قلب</w:t>
      </w:r>
      <w:r w:rsidRPr="00F51C20">
        <w:rPr>
          <w:rFonts w:cstheme="minorHAnsi"/>
          <w:rtl/>
          <w:lang w:bidi="ar-KW"/>
        </w:rPr>
        <w:t xml:space="preserve"> </w:t>
      </w:r>
      <w:r w:rsidRPr="00F51C20">
        <w:rPr>
          <w:rFonts w:cstheme="minorHAnsi" w:hint="eastAsia"/>
          <w:rtl/>
          <w:lang w:bidi="ar-KW"/>
        </w:rPr>
        <w:t>كالذبحة</w:t>
      </w:r>
      <w:r w:rsidRPr="00F51C20">
        <w:rPr>
          <w:rFonts w:cstheme="minorHAnsi"/>
          <w:rtl/>
          <w:lang w:bidi="ar-KW"/>
        </w:rPr>
        <w:t xml:space="preserve"> </w:t>
      </w:r>
      <w:r w:rsidRPr="00F51C20">
        <w:rPr>
          <w:rFonts w:cstheme="minorHAnsi" w:hint="eastAsia"/>
          <w:rtl/>
          <w:lang w:bidi="ar-KW"/>
        </w:rPr>
        <w:t>الصدرية،</w:t>
      </w:r>
      <w:r w:rsidRPr="00F51C20">
        <w:rPr>
          <w:rFonts w:cstheme="minorHAnsi"/>
          <w:rtl/>
          <w:lang w:bidi="ar-KW"/>
        </w:rPr>
        <w:t xml:space="preserve"> </w:t>
      </w:r>
      <w:r w:rsidRPr="00F51C20">
        <w:rPr>
          <w:rFonts w:cstheme="minorHAnsi" w:hint="eastAsia"/>
          <w:rtl/>
          <w:lang w:bidi="ar-KW"/>
        </w:rPr>
        <w:t>تصلب</w:t>
      </w:r>
      <w:r w:rsidRPr="00F51C20">
        <w:rPr>
          <w:rFonts w:cstheme="minorHAnsi"/>
          <w:rtl/>
          <w:lang w:bidi="ar-KW"/>
        </w:rPr>
        <w:t xml:space="preserve"> </w:t>
      </w:r>
      <w:r w:rsidRPr="00F51C20">
        <w:rPr>
          <w:rFonts w:cstheme="minorHAnsi" w:hint="eastAsia"/>
          <w:rtl/>
          <w:lang w:bidi="ar-KW"/>
        </w:rPr>
        <w:t>الشرايين،</w:t>
      </w:r>
      <w:r w:rsidRPr="00F51C20">
        <w:rPr>
          <w:rFonts w:cstheme="minorHAnsi"/>
          <w:rtl/>
          <w:lang w:bidi="ar-KW"/>
        </w:rPr>
        <w:t xml:space="preserve"> وفشل القلب</w:t>
      </w:r>
      <w:r w:rsidRPr="00F51C20">
        <w:rPr>
          <w:rFonts w:cstheme="minorHAnsi" w:hint="cs"/>
          <w:rtl/>
          <w:lang w:bidi="ar-KW"/>
        </w:rPr>
        <w:t>.</w:t>
      </w:r>
    </w:p>
    <w:p w14:paraId="4FBB3837" w14:textId="2C4DBAB7" w:rsidR="00847ABA" w:rsidRPr="00F51C20" w:rsidRDefault="00847ABA" w:rsidP="005256D7">
      <w:pPr>
        <w:pStyle w:val="ListParagraph"/>
        <w:numPr>
          <w:ilvl w:val="0"/>
          <w:numId w:val="29"/>
        </w:numPr>
        <w:bidi/>
        <w:rPr>
          <w:rFonts w:cstheme="minorHAnsi"/>
          <w:rtl/>
          <w:lang w:bidi="ar-KW"/>
        </w:rPr>
      </w:pPr>
      <w:r w:rsidRPr="00F51C20">
        <w:rPr>
          <w:rFonts w:cstheme="minorHAnsi" w:hint="eastAsia"/>
          <w:rtl/>
          <w:lang w:bidi="ar-KW"/>
        </w:rPr>
        <w:t>قرحة</w:t>
      </w:r>
      <w:r w:rsidRPr="00F51C20">
        <w:rPr>
          <w:rFonts w:cstheme="minorHAnsi"/>
          <w:rtl/>
          <w:lang w:bidi="ar-KW"/>
        </w:rPr>
        <w:t xml:space="preserve"> </w:t>
      </w:r>
      <w:r w:rsidRPr="00F51C20">
        <w:rPr>
          <w:rFonts w:cstheme="minorHAnsi" w:hint="eastAsia"/>
          <w:rtl/>
          <w:lang w:bidi="ar-KW"/>
        </w:rPr>
        <w:t>معّ</w:t>
      </w:r>
      <w:r w:rsidR="005256D7">
        <w:rPr>
          <w:rFonts w:cstheme="minorHAnsi" w:hint="cs"/>
          <w:rtl/>
          <w:lang w:bidi="ar-KW"/>
        </w:rPr>
        <w:t>د</w:t>
      </w:r>
      <w:r w:rsidRPr="00F51C20">
        <w:rPr>
          <w:rFonts w:cstheme="minorHAnsi" w:hint="eastAsia"/>
          <w:rtl/>
          <w:lang w:bidi="ar-KW"/>
        </w:rPr>
        <w:t>ية</w:t>
      </w:r>
      <w:r w:rsidRPr="00F51C20">
        <w:rPr>
          <w:rFonts w:cstheme="minorHAnsi"/>
          <w:rtl/>
          <w:lang w:bidi="ar-KW"/>
        </w:rPr>
        <w:t xml:space="preserve"> </w:t>
      </w:r>
      <w:r w:rsidRPr="00F51C20">
        <w:rPr>
          <w:rFonts w:cstheme="minorHAnsi" w:hint="eastAsia"/>
          <w:rtl/>
          <w:lang w:bidi="ar-KW"/>
        </w:rPr>
        <w:t>أو</w:t>
      </w:r>
      <w:r w:rsidRPr="00F51C20">
        <w:rPr>
          <w:rFonts w:cstheme="minorHAnsi"/>
          <w:rtl/>
          <w:lang w:bidi="ar-KW"/>
        </w:rPr>
        <w:t xml:space="preserve"> </w:t>
      </w:r>
      <w:r w:rsidRPr="00F51C20">
        <w:rPr>
          <w:rFonts w:cstheme="minorHAnsi" w:hint="eastAsia"/>
          <w:rtl/>
          <w:lang w:bidi="ar-KW"/>
        </w:rPr>
        <w:t>تقرح</w:t>
      </w:r>
      <w:r w:rsidRPr="00F51C20">
        <w:rPr>
          <w:rFonts w:cstheme="minorHAnsi"/>
          <w:rtl/>
          <w:lang w:bidi="ar-KW"/>
        </w:rPr>
        <w:t xml:space="preserve"> </w:t>
      </w:r>
      <w:r w:rsidRPr="00F51C20">
        <w:rPr>
          <w:rFonts w:cstheme="minorHAnsi" w:hint="eastAsia"/>
          <w:rtl/>
          <w:lang w:bidi="ar-KW"/>
        </w:rPr>
        <w:t>في</w:t>
      </w:r>
      <w:r w:rsidRPr="00F51C20">
        <w:rPr>
          <w:rFonts w:cstheme="minorHAnsi"/>
          <w:rtl/>
          <w:lang w:bidi="ar-KW"/>
        </w:rPr>
        <w:t xml:space="preserve"> </w:t>
      </w:r>
      <w:r w:rsidRPr="00F51C20">
        <w:rPr>
          <w:rFonts w:cstheme="minorHAnsi" w:hint="eastAsia"/>
          <w:rtl/>
          <w:lang w:bidi="ar-KW"/>
        </w:rPr>
        <w:t>الأمعاء</w:t>
      </w:r>
      <w:r w:rsidRPr="00F51C20">
        <w:rPr>
          <w:rFonts w:cstheme="minorHAnsi" w:hint="cs"/>
          <w:rtl/>
          <w:lang w:bidi="ar-KW"/>
        </w:rPr>
        <w:t>.</w:t>
      </w:r>
    </w:p>
    <w:p w14:paraId="5C68877F" w14:textId="77777777" w:rsidR="00847ABA" w:rsidRPr="00F51C20" w:rsidRDefault="007773CA" w:rsidP="00C75375">
      <w:pPr>
        <w:pStyle w:val="ListParagraph"/>
        <w:numPr>
          <w:ilvl w:val="0"/>
          <w:numId w:val="29"/>
        </w:numPr>
        <w:bidi/>
        <w:rPr>
          <w:rFonts w:cstheme="minorHAnsi"/>
          <w:rtl/>
          <w:lang w:bidi="ar-KW"/>
        </w:rPr>
      </w:pPr>
      <w:r w:rsidRPr="00F51C20">
        <w:rPr>
          <w:rFonts w:cstheme="minorHAnsi" w:hint="cs"/>
          <w:rtl/>
          <w:lang w:bidi="ar-KW"/>
        </w:rPr>
        <w:t>ا</w:t>
      </w:r>
      <w:r w:rsidR="00847ABA" w:rsidRPr="00F51C20">
        <w:rPr>
          <w:rFonts w:cstheme="minorHAnsi" w:hint="eastAsia"/>
          <w:rtl/>
          <w:lang w:bidi="ar-KW"/>
        </w:rPr>
        <w:t>رتجاع</w:t>
      </w:r>
      <w:r w:rsidR="00847ABA" w:rsidRPr="00F51C20">
        <w:rPr>
          <w:rFonts w:cstheme="minorHAnsi"/>
          <w:rtl/>
          <w:lang w:bidi="ar-KW"/>
        </w:rPr>
        <w:t xml:space="preserve"> </w:t>
      </w:r>
      <w:r w:rsidR="00847ABA" w:rsidRPr="00F51C20">
        <w:rPr>
          <w:rFonts w:cstheme="minorHAnsi" w:hint="eastAsia"/>
          <w:rtl/>
          <w:lang w:bidi="ar-KW"/>
        </w:rPr>
        <w:t>المريء</w:t>
      </w:r>
      <w:r w:rsidR="00847ABA" w:rsidRPr="00F51C20">
        <w:rPr>
          <w:rFonts w:cstheme="minorHAnsi" w:hint="cs"/>
          <w:rtl/>
          <w:lang w:bidi="ar-KW"/>
        </w:rPr>
        <w:t>.</w:t>
      </w:r>
    </w:p>
    <w:p w14:paraId="3122F418" w14:textId="77BC648A" w:rsidR="004079B4" w:rsidRPr="00F51C20" w:rsidRDefault="00847ABA" w:rsidP="00C75375">
      <w:pPr>
        <w:pStyle w:val="ListParagraph"/>
        <w:numPr>
          <w:ilvl w:val="0"/>
          <w:numId w:val="29"/>
        </w:numPr>
        <w:bidi/>
      </w:pPr>
      <w:r w:rsidRPr="00F51C20">
        <w:rPr>
          <w:rFonts w:cstheme="minorHAnsi" w:hint="eastAsia"/>
          <w:rtl/>
          <w:lang w:bidi="ar-KW"/>
        </w:rPr>
        <w:t>أي</w:t>
      </w:r>
      <w:r w:rsidRPr="00F51C20">
        <w:rPr>
          <w:rFonts w:cstheme="minorHAnsi"/>
          <w:rtl/>
          <w:lang w:bidi="ar-KW"/>
        </w:rPr>
        <w:t xml:space="preserve"> </w:t>
      </w:r>
      <w:r w:rsidRPr="00F51C20">
        <w:rPr>
          <w:rFonts w:cstheme="minorHAnsi" w:hint="eastAsia"/>
          <w:rtl/>
          <w:lang w:bidi="ar-KW"/>
        </w:rPr>
        <w:t>أمراض</w:t>
      </w:r>
      <w:r w:rsidRPr="00F51C20">
        <w:rPr>
          <w:rFonts w:cstheme="minorHAnsi"/>
          <w:rtl/>
          <w:lang w:bidi="ar-KW"/>
        </w:rPr>
        <w:t xml:space="preserve"> </w:t>
      </w:r>
      <w:r w:rsidRPr="00F51C20">
        <w:rPr>
          <w:rFonts w:cstheme="minorHAnsi" w:hint="eastAsia"/>
          <w:rtl/>
          <w:lang w:bidi="ar-KW"/>
        </w:rPr>
        <w:t>أخرى</w:t>
      </w:r>
      <w:r w:rsidRPr="00F51C20">
        <w:rPr>
          <w:rFonts w:cstheme="minorHAnsi"/>
          <w:rtl/>
          <w:lang w:bidi="ar-KW"/>
        </w:rPr>
        <w:t>:</w:t>
      </w:r>
      <w:r w:rsidRPr="00F51C20">
        <w:rPr>
          <w:rFonts w:cstheme="minorHAnsi" w:hint="cs"/>
          <w:rtl/>
          <w:lang w:bidi="ar-KW"/>
        </w:rPr>
        <w:t>__________________________</w:t>
      </w:r>
      <w:r w:rsidRPr="00F51C20">
        <w:rPr>
          <w:rtl/>
        </w:rPr>
        <w:t xml:space="preserve"> </w:t>
      </w:r>
    </w:p>
    <w:p w14:paraId="1169EC4F" w14:textId="77777777" w:rsidR="00C75375" w:rsidRPr="00F51C20" w:rsidRDefault="00C75375" w:rsidP="00C75375">
      <w:pPr>
        <w:bidi/>
        <w:ind w:left="360"/>
      </w:pPr>
    </w:p>
    <w:p w14:paraId="24FB1835" w14:textId="77777777" w:rsidR="004079B4" w:rsidRPr="00F51C20" w:rsidRDefault="00C5490B" w:rsidP="004079B4">
      <w:pPr>
        <w:bidi/>
        <w:rPr>
          <w:rFonts w:cstheme="minorHAnsi"/>
          <w:b/>
          <w:bCs/>
          <w:rtl/>
        </w:rPr>
      </w:pPr>
      <w:r w:rsidRPr="00F51C20">
        <w:rPr>
          <w:rFonts w:cstheme="minorHAnsi" w:hint="cs"/>
          <w:b/>
          <w:bCs/>
          <w:rtl/>
        </w:rPr>
        <w:t>إذا</w:t>
      </w:r>
      <w:r w:rsidR="004079B4" w:rsidRPr="00F51C20">
        <w:rPr>
          <w:rFonts w:cstheme="minorHAnsi"/>
          <w:b/>
          <w:bCs/>
          <w:rtl/>
        </w:rPr>
        <w:t xml:space="preserve"> كنت تعاني من أي امراض ماهي الادوية التي تستخ</w:t>
      </w:r>
      <w:r w:rsidRPr="00F51C20">
        <w:rPr>
          <w:rFonts w:cstheme="minorHAnsi"/>
          <w:b/>
          <w:bCs/>
          <w:rtl/>
        </w:rPr>
        <w:t>دمها باستمرار</w:t>
      </w:r>
      <w:r w:rsidRPr="00F51C20">
        <w:rPr>
          <w:rFonts w:cstheme="minorHAnsi" w:hint="cs"/>
          <w:b/>
          <w:bCs/>
          <w:rtl/>
        </w:rPr>
        <w:t xml:space="preserve"> (ادوية السكر، ادوية الضغط)</w:t>
      </w:r>
      <w:r w:rsidR="006A5AFF" w:rsidRPr="00F51C20">
        <w:rPr>
          <w:rFonts w:cstheme="minorHAnsi" w:hint="cs"/>
          <w:b/>
          <w:bCs/>
          <w:rtl/>
        </w:rPr>
        <w:t xml:space="preserve"> اذكرها؟</w:t>
      </w:r>
    </w:p>
    <w:p w14:paraId="4FDC7AC6" w14:textId="1D80B89B" w:rsidR="008607F3" w:rsidRPr="00F51C20" w:rsidRDefault="008607F3" w:rsidP="00584050">
      <w:pPr>
        <w:pStyle w:val="ListParagraph"/>
        <w:numPr>
          <w:ilvl w:val="0"/>
          <w:numId w:val="30"/>
        </w:numPr>
        <w:bidi/>
        <w:rPr>
          <w:rFonts w:cstheme="minorHAnsi"/>
        </w:rPr>
      </w:pPr>
      <w:r w:rsidRPr="00F51C20">
        <w:rPr>
          <w:rFonts w:cstheme="minorHAnsi" w:hint="cs"/>
          <w:rtl/>
        </w:rPr>
        <w:t>..................................................................................................................................</w:t>
      </w:r>
    </w:p>
    <w:p w14:paraId="6E36E33B" w14:textId="6AD78FFE" w:rsidR="00584050" w:rsidRPr="00F51C20" w:rsidRDefault="00584050" w:rsidP="00584050">
      <w:pPr>
        <w:pStyle w:val="ListParagraph"/>
        <w:numPr>
          <w:ilvl w:val="0"/>
          <w:numId w:val="30"/>
        </w:numPr>
        <w:bidi/>
        <w:rPr>
          <w:rFonts w:cstheme="minorHAnsi"/>
        </w:rPr>
      </w:pPr>
      <w:r w:rsidRPr="00F51C20">
        <w:rPr>
          <w:rFonts w:cstheme="minorHAnsi" w:hint="cs"/>
          <w:rtl/>
        </w:rPr>
        <w:t>..................................................................................................................................</w:t>
      </w:r>
    </w:p>
    <w:p w14:paraId="6ABBE859" w14:textId="6667E5D4" w:rsidR="00584050" w:rsidRPr="00F51C20" w:rsidRDefault="00584050" w:rsidP="00584050">
      <w:pPr>
        <w:pStyle w:val="ListParagraph"/>
        <w:numPr>
          <w:ilvl w:val="0"/>
          <w:numId w:val="30"/>
        </w:numPr>
        <w:bidi/>
        <w:rPr>
          <w:rFonts w:cstheme="minorHAnsi"/>
        </w:rPr>
      </w:pPr>
      <w:r w:rsidRPr="00F51C20">
        <w:rPr>
          <w:rFonts w:cstheme="minorHAnsi" w:hint="cs"/>
          <w:rtl/>
        </w:rPr>
        <w:t>..................................................................................................................................</w:t>
      </w:r>
    </w:p>
    <w:p w14:paraId="3AE8F219" w14:textId="423C4CF4" w:rsidR="00584050" w:rsidRPr="00F51C20" w:rsidRDefault="00584050" w:rsidP="00584050">
      <w:pPr>
        <w:pStyle w:val="ListParagraph"/>
        <w:numPr>
          <w:ilvl w:val="0"/>
          <w:numId w:val="30"/>
        </w:numPr>
        <w:bidi/>
        <w:rPr>
          <w:rFonts w:cstheme="minorHAnsi"/>
        </w:rPr>
      </w:pPr>
      <w:r w:rsidRPr="00F51C20">
        <w:rPr>
          <w:rFonts w:cstheme="minorHAnsi" w:hint="cs"/>
          <w:rtl/>
        </w:rPr>
        <w:t>..................................................................................................................................</w:t>
      </w:r>
    </w:p>
    <w:p w14:paraId="1E61056F" w14:textId="51FDB748" w:rsidR="00584050" w:rsidRPr="00F51C20" w:rsidRDefault="00584050" w:rsidP="00584050">
      <w:pPr>
        <w:pStyle w:val="ListParagraph"/>
        <w:numPr>
          <w:ilvl w:val="0"/>
          <w:numId w:val="30"/>
        </w:numPr>
        <w:bidi/>
        <w:rPr>
          <w:rFonts w:cstheme="minorHAnsi"/>
        </w:rPr>
      </w:pPr>
      <w:r w:rsidRPr="00F51C20">
        <w:rPr>
          <w:rFonts w:cstheme="minorHAnsi" w:hint="cs"/>
          <w:rtl/>
        </w:rPr>
        <w:t>..................................................................................................................................</w:t>
      </w:r>
    </w:p>
    <w:p w14:paraId="0D6D230B" w14:textId="39BB7533" w:rsidR="00584050" w:rsidRPr="00F51C20" w:rsidRDefault="00584050" w:rsidP="00584050">
      <w:pPr>
        <w:pStyle w:val="ListParagraph"/>
        <w:numPr>
          <w:ilvl w:val="0"/>
          <w:numId w:val="30"/>
        </w:numPr>
        <w:bidi/>
        <w:rPr>
          <w:rFonts w:cstheme="minorHAnsi"/>
        </w:rPr>
      </w:pPr>
      <w:r w:rsidRPr="00F51C20">
        <w:rPr>
          <w:rFonts w:cstheme="minorHAnsi" w:hint="cs"/>
          <w:rtl/>
        </w:rPr>
        <w:t>..................................................................................................................................</w:t>
      </w:r>
    </w:p>
    <w:p w14:paraId="678C08BB" w14:textId="2E60B959" w:rsidR="00584050" w:rsidRPr="00F51C20" w:rsidRDefault="00584050" w:rsidP="00584050">
      <w:pPr>
        <w:pStyle w:val="ListParagraph"/>
        <w:numPr>
          <w:ilvl w:val="0"/>
          <w:numId w:val="30"/>
        </w:numPr>
        <w:bidi/>
        <w:rPr>
          <w:rFonts w:cstheme="minorHAnsi"/>
        </w:rPr>
      </w:pPr>
      <w:r w:rsidRPr="00F51C20">
        <w:rPr>
          <w:rFonts w:cstheme="minorHAnsi" w:hint="cs"/>
          <w:rtl/>
        </w:rPr>
        <w:t>..................................................................................................................................</w:t>
      </w:r>
    </w:p>
    <w:p w14:paraId="670617E9" w14:textId="0003D721" w:rsidR="00584050" w:rsidRPr="00F51C20" w:rsidRDefault="00584050" w:rsidP="00584050">
      <w:pPr>
        <w:pStyle w:val="ListParagraph"/>
        <w:numPr>
          <w:ilvl w:val="0"/>
          <w:numId w:val="30"/>
        </w:numPr>
        <w:bidi/>
        <w:rPr>
          <w:rFonts w:cstheme="minorHAnsi"/>
          <w:rtl/>
        </w:rPr>
      </w:pPr>
      <w:r w:rsidRPr="00F51C20">
        <w:rPr>
          <w:rFonts w:cstheme="minorHAnsi" w:hint="cs"/>
          <w:rtl/>
        </w:rPr>
        <w:t>...................................................................................................................................</w:t>
      </w:r>
    </w:p>
    <w:p w14:paraId="10F64328" w14:textId="77777777" w:rsidR="00B5066F" w:rsidRPr="00F51C20" w:rsidRDefault="00B5066F" w:rsidP="00B5066F">
      <w:pPr>
        <w:bidi/>
        <w:rPr>
          <w:rFonts w:cstheme="minorHAnsi"/>
        </w:rPr>
      </w:pPr>
    </w:p>
    <w:p w14:paraId="6A97C48F" w14:textId="77777777" w:rsidR="006A5AFF" w:rsidRPr="00F51C20" w:rsidRDefault="006A5AFF" w:rsidP="006A5AFF">
      <w:pPr>
        <w:bidi/>
        <w:rPr>
          <w:rFonts w:cstheme="minorHAnsi"/>
          <w:b/>
          <w:bCs/>
          <w:rtl/>
        </w:rPr>
      </w:pPr>
      <w:r w:rsidRPr="00F51C20">
        <w:rPr>
          <w:rFonts w:cstheme="minorHAnsi" w:hint="cs"/>
          <w:b/>
          <w:bCs/>
          <w:rtl/>
        </w:rPr>
        <w:t>هل تستخدم أي مستحضرات عشبية او مكملات غذائية، اذكرها؟</w:t>
      </w:r>
    </w:p>
    <w:p w14:paraId="467D69EE" w14:textId="01D870B1" w:rsidR="00B5066F" w:rsidRPr="00F51C20" w:rsidRDefault="008607F3" w:rsidP="00B5066F">
      <w:pPr>
        <w:pStyle w:val="ListParagraph"/>
        <w:numPr>
          <w:ilvl w:val="0"/>
          <w:numId w:val="32"/>
        </w:numPr>
        <w:bidi/>
        <w:rPr>
          <w:rFonts w:cstheme="minorHAnsi"/>
        </w:rPr>
      </w:pPr>
      <w:r w:rsidRPr="00F51C20">
        <w:rPr>
          <w:rFonts w:cstheme="minorHAnsi" w:hint="cs"/>
          <w:rtl/>
        </w:rPr>
        <w:t>.</w:t>
      </w:r>
      <w:r w:rsidR="00B5066F" w:rsidRPr="00F51C20">
        <w:rPr>
          <w:rFonts w:cstheme="minorHAnsi" w:hint="cs"/>
          <w:rtl/>
        </w:rPr>
        <w:t xml:space="preserve"> ..................................................................................................................................</w:t>
      </w:r>
    </w:p>
    <w:p w14:paraId="5455BA75" w14:textId="77777777" w:rsidR="00B5066F" w:rsidRPr="00F51C20" w:rsidRDefault="00B5066F" w:rsidP="00B5066F">
      <w:pPr>
        <w:pStyle w:val="ListParagraph"/>
        <w:numPr>
          <w:ilvl w:val="0"/>
          <w:numId w:val="32"/>
        </w:numPr>
        <w:bidi/>
        <w:rPr>
          <w:rFonts w:cstheme="minorHAnsi"/>
        </w:rPr>
      </w:pPr>
      <w:r w:rsidRPr="00F51C20">
        <w:rPr>
          <w:rFonts w:cstheme="minorHAnsi" w:hint="cs"/>
          <w:rtl/>
        </w:rPr>
        <w:t>..................................................................................................................................</w:t>
      </w:r>
    </w:p>
    <w:p w14:paraId="77DF0307" w14:textId="77777777" w:rsidR="00B5066F" w:rsidRPr="00F51C20" w:rsidRDefault="00B5066F" w:rsidP="00B5066F">
      <w:pPr>
        <w:pStyle w:val="ListParagraph"/>
        <w:numPr>
          <w:ilvl w:val="0"/>
          <w:numId w:val="32"/>
        </w:numPr>
        <w:bidi/>
        <w:rPr>
          <w:rFonts w:cstheme="minorHAnsi"/>
        </w:rPr>
      </w:pPr>
      <w:r w:rsidRPr="00F51C20">
        <w:rPr>
          <w:rFonts w:cstheme="minorHAnsi" w:hint="cs"/>
          <w:rtl/>
        </w:rPr>
        <w:t>..................................................................................................................................</w:t>
      </w:r>
    </w:p>
    <w:p w14:paraId="41840C4B" w14:textId="77777777" w:rsidR="00B5066F" w:rsidRDefault="00B5066F" w:rsidP="00B5066F">
      <w:pPr>
        <w:pStyle w:val="ListParagraph"/>
        <w:numPr>
          <w:ilvl w:val="0"/>
          <w:numId w:val="32"/>
        </w:numPr>
        <w:bidi/>
        <w:rPr>
          <w:rFonts w:cstheme="minorHAnsi"/>
        </w:rPr>
      </w:pPr>
      <w:r w:rsidRPr="00F51C20">
        <w:rPr>
          <w:rFonts w:cstheme="minorHAnsi" w:hint="cs"/>
          <w:rtl/>
        </w:rPr>
        <w:t>..................................................................................................................................</w:t>
      </w:r>
    </w:p>
    <w:p w14:paraId="38E7E38A" w14:textId="77777777" w:rsidR="00B54FE6" w:rsidRPr="00F51C20" w:rsidRDefault="00B54FE6" w:rsidP="00B54FE6">
      <w:pPr>
        <w:pStyle w:val="ListParagraph"/>
        <w:bidi/>
        <w:rPr>
          <w:rFonts w:cstheme="minorHAnsi"/>
        </w:rPr>
      </w:pPr>
    </w:p>
    <w:p w14:paraId="4750769C" w14:textId="343FCE6D" w:rsidR="00847ABA" w:rsidRPr="00F51C20" w:rsidRDefault="00847ABA" w:rsidP="00326236">
      <w:pPr>
        <w:bidi/>
        <w:rPr>
          <w:rFonts w:cstheme="minorHAnsi"/>
          <w:rtl/>
          <w:lang w:bidi="ar-KW"/>
        </w:rPr>
      </w:pPr>
      <w:r w:rsidRPr="00F51C20">
        <w:rPr>
          <w:rFonts w:cstheme="minorHAnsi"/>
          <w:b/>
          <w:bCs/>
          <w:rtl/>
          <w:lang w:bidi="ar-KW"/>
        </w:rPr>
        <w:t xml:space="preserve">هل </w:t>
      </w:r>
      <w:r w:rsidR="00326236">
        <w:rPr>
          <w:rFonts w:cstheme="minorHAnsi" w:hint="cs"/>
          <w:b/>
          <w:bCs/>
          <w:rtl/>
          <w:lang w:bidi="ar-KW"/>
        </w:rPr>
        <w:t>سبق أن استخدمت</w:t>
      </w:r>
      <w:r w:rsidRPr="00F51C20">
        <w:rPr>
          <w:rFonts w:cstheme="minorHAnsi"/>
          <w:b/>
          <w:bCs/>
          <w:rtl/>
          <w:lang w:bidi="ar-KW"/>
        </w:rPr>
        <w:t xml:space="preserve"> </w:t>
      </w:r>
      <w:r w:rsidRPr="00F51C20">
        <w:rPr>
          <w:rFonts w:cstheme="minorHAnsi" w:hint="eastAsia"/>
          <w:b/>
          <w:bCs/>
          <w:rtl/>
          <w:lang w:bidi="ar-KW"/>
        </w:rPr>
        <w:t>اي</w:t>
      </w:r>
      <w:r w:rsidRPr="00F51C20">
        <w:rPr>
          <w:rFonts w:cstheme="minorHAnsi"/>
          <w:b/>
          <w:bCs/>
          <w:rtl/>
          <w:lang w:bidi="ar-KW"/>
        </w:rPr>
        <w:t xml:space="preserve"> </w:t>
      </w:r>
      <w:r w:rsidRPr="00F51C20">
        <w:rPr>
          <w:rFonts w:cstheme="minorHAnsi" w:hint="eastAsia"/>
          <w:b/>
          <w:bCs/>
          <w:rtl/>
          <w:lang w:bidi="ar-KW"/>
        </w:rPr>
        <w:t>دواء</w:t>
      </w:r>
      <w:r w:rsidR="005B286E" w:rsidRPr="00F51C20">
        <w:rPr>
          <w:rFonts w:cstheme="minorHAnsi" w:hint="cs"/>
          <w:b/>
          <w:bCs/>
          <w:rtl/>
          <w:lang w:bidi="ar-KW"/>
        </w:rPr>
        <w:t xml:space="preserve"> </w:t>
      </w:r>
      <w:r w:rsidR="00224540" w:rsidRPr="00F51C20">
        <w:rPr>
          <w:rFonts w:cstheme="minorHAnsi" w:hint="cs"/>
          <w:b/>
          <w:bCs/>
          <w:rtl/>
          <w:lang w:bidi="ar-KW"/>
        </w:rPr>
        <w:t>لإ</w:t>
      </w:r>
      <w:r w:rsidR="005B286E" w:rsidRPr="00F51C20">
        <w:rPr>
          <w:rFonts w:cstheme="minorHAnsi" w:hint="cs"/>
          <w:b/>
          <w:bCs/>
          <w:rtl/>
          <w:lang w:bidi="ar-KW"/>
        </w:rPr>
        <w:t>رتجاع المر</w:t>
      </w:r>
      <w:r w:rsidR="00224540" w:rsidRPr="00F51C20">
        <w:rPr>
          <w:rFonts w:cstheme="minorHAnsi" w:hint="cs"/>
          <w:b/>
          <w:bCs/>
          <w:rtl/>
          <w:lang w:bidi="ar-KW"/>
        </w:rPr>
        <w:t>ي</w:t>
      </w:r>
      <w:r w:rsidR="005B286E" w:rsidRPr="00F51C20">
        <w:rPr>
          <w:rFonts w:cstheme="minorHAnsi" w:hint="cs"/>
          <w:b/>
          <w:bCs/>
          <w:rtl/>
          <w:lang w:bidi="ar-KW"/>
        </w:rPr>
        <w:t>ء</w:t>
      </w:r>
      <w:r w:rsidRPr="00F51C20">
        <w:rPr>
          <w:rFonts w:cstheme="minorHAnsi" w:hint="eastAsia"/>
          <w:b/>
          <w:bCs/>
          <w:rtl/>
          <w:lang w:bidi="ar-KW"/>
        </w:rPr>
        <w:t>؟</w:t>
      </w:r>
      <w:r w:rsidR="005B286E" w:rsidRPr="00F51C20">
        <w:rPr>
          <w:rFonts w:cstheme="minorHAnsi" w:hint="cs"/>
          <w:b/>
          <w:bCs/>
          <w:rtl/>
          <w:lang w:bidi="ar-KW"/>
        </w:rPr>
        <w:t xml:space="preserve"> </w:t>
      </w:r>
      <w:r w:rsidR="005B286E" w:rsidRPr="00F51C20">
        <w:rPr>
          <w:rFonts w:cstheme="minorHAnsi" w:hint="cs"/>
          <w:rtl/>
          <w:lang w:bidi="ar-KW"/>
        </w:rPr>
        <w:t xml:space="preserve"> (...)نعم    (...)لا </w:t>
      </w:r>
    </w:p>
    <w:p w14:paraId="1CD9E405" w14:textId="77777777" w:rsidR="00224540" w:rsidRPr="00F51C20" w:rsidRDefault="00224540" w:rsidP="00224540">
      <w:pPr>
        <w:bidi/>
        <w:rPr>
          <w:rFonts w:cstheme="minorHAnsi"/>
          <w:b/>
          <w:bCs/>
          <w:rtl/>
          <w:lang w:bidi="ar-KW"/>
        </w:rPr>
      </w:pPr>
    </w:p>
    <w:p w14:paraId="74E31E5A" w14:textId="77777777" w:rsidR="00847ABA" w:rsidRPr="00F51C20" w:rsidRDefault="00847ABA" w:rsidP="00847ABA">
      <w:pPr>
        <w:bidi/>
        <w:rPr>
          <w:rFonts w:cstheme="minorHAnsi"/>
          <w:b/>
          <w:bCs/>
          <w:lang w:bidi="ar-KW"/>
        </w:rPr>
      </w:pPr>
      <w:r w:rsidRPr="00F51C20">
        <w:rPr>
          <w:rFonts w:cstheme="minorHAnsi" w:hint="eastAsia"/>
          <w:b/>
          <w:bCs/>
          <w:rtl/>
          <w:lang w:bidi="ar-KW"/>
        </w:rPr>
        <w:t>إن</w:t>
      </w:r>
      <w:r w:rsidRPr="00F51C20">
        <w:rPr>
          <w:rFonts w:cstheme="minorHAnsi"/>
          <w:b/>
          <w:bCs/>
          <w:rtl/>
          <w:lang w:bidi="ar-KW"/>
        </w:rPr>
        <w:t xml:space="preserve"> </w:t>
      </w:r>
      <w:r w:rsidRPr="00F51C20">
        <w:rPr>
          <w:rFonts w:cstheme="minorHAnsi" w:hint="eastAsia"/>
          <w:b/>
          <w:bCs/>
          <w:rtl/>
          <w:lang w:bidi="ar-KW"/>
        </w:rPr>
        <w:t>كانت</w:t>
      </w:r>
      <w:r w:rsidRPr="00F51C20">
        <w:rPr>
          <w:rFonts w:cstheme="minorHAnsi"/>
          <w:b/>
          <w:bCs/>
          <w:rtl/>
          <w:lang w:bidi="ar-KW"/>
        </w:rPr>
        <w:t xml:space="preserve"> </w:t>
      </w:r>
      <w:r w:rsidRPr="00F51C20">
        <w:rPr>
          <w:rFonts w:cstheme="minorHAnsi" w:hint="eastAsia"/>
          <w:b/>
          <w:bCs/>
          <w:rtl/>
          <w:lang w:bidi="ar-KW"/>
        </w:rPr>
        <w:t>إجابتك</w:t>
      </w:r>
      <w:r w:rsidRPr="00F51C20">
        <w:rPr>
          <w:rFonts w:cstheme="minorHAnsi"/>
          <w:b/>
          <w:bCs/>
          <w:rtl/>
          <w:lang w:bidi="ar-KW"/>
        </w:rPr>
        <w:t xml:space="preserve"> </w:t>
      </w:r>
      <w:r w:rsidRPr="00F51C20">
        <w:rPr>
          <w:rFonts w:cstheme="minorHAnsi" w:hint="eastAsia"/>
          <w:b/>
          <w:bCs/>
          <w:rtl/>
          <w:lang w:bidi="ar-KW"/>
        </w:rPr>
        <w:t>بنعم،</w:t>
      </w:r>
      <w:r w:rsidRPr="00F51C20">
        <w:rPr>
          <w:rFonts w:cstheme="minorHAnsi"/>
          <w:b/>
          <w:bCs/>
          <w:rtl/>
          <w:lang w:bidi="ar-KW"/>
        </w:rPr>
        <w:t xml:space="preserve"> </w:t>
      </w:r>
      <w:r w:rsidRPr="00F51C20">
        <w:rPr>
          <w:rFonts w:cstheme="minorHAnsi" w:hint="eastAsia"/>
          <w:b/>
          <w:bCs/>
          <w:rtl/>
          <w:lang w:bidi="ar-KW"/>
        </w:rPr>
        <w:t>ما</w:t>
      </w:r>
      <w:r w:rsidRPr="00F51C20">
        <w:rPr>
          <w:rFonts w:cstheme="minorHAnsi"/>
          <w:b/>
          <w:bCs/>
          <w:rtl/>
          <w:lang w:bidi="ar-KW"/>
        </w:rPr>
        <w:t xml:space="preserve"> </w:t>
      </w:r>
      <w:r w:rsidRPr="00F51C20">
        <w:rPr>
          <w:rFonts w:cstheme="minorHAnsi" w:hint="eastAsia"/>
          <w:b/>
          <w:bCs/>
          <w:rtl/>
          <w:lang w:bidi="ar-KW"/>
        </w:rPr>
        <w:t>هو</w:t>
      </w:r>
      <w:r w:rsidRPr="00F51C20">
        <w:rPr>
          <w:rFonts w:cstheme="minorHAnsi"/>
          <w:b/>
          <w:bCs/>
          <w:rtl/>
          <w:lang w:bidi="ar-KW"/>
        </w:rPr>
        <w:t xml:space="preserve"> </w:t>
      </w:r>
      <w:r w:rsidRPr="00F51C20">
        <w:rPr>
          <w:rFonts w:cstheme="minorHAnsi" w:hint="eastAsia"/>
          <w:b/>
          <w:bCs/>
          <w:rtl/>
          <w:lang w:bidi="ar-KW"/>
        </w:rPr>
        <w:t>هذا</w:t>
      </w:r>
      <w:r w:rsidRPr="00F51C20">
        <w:rPr>
          <w:rFonts w:cstheme="minorHAnsi"/>
          <w:b/>
          <w:bCs/>
          <w:rtl/>
          <w:lang w:bidi="ar-KW"/>
        </w:rPr>
        <w:t xml:space="preserve"> </w:t>
      </w:r>
      <w:r w:rsidRPr="00F51C20">
        <w:rPr>
          <w:rFonts w:cstheme="minorHAnsi" w:hint="eastAsia"/>
          <w:b/>
          <w:bCs/>
          <w:rtl/>
          <w:lang w:bidi="ar-KW"/>
        </w:rPr>
        <w:t>الدواء؟</w:t>
      </w:r>
      <w:r w:rsidRPr="00F51C20">
        <w:rPr>
          <w:rFonts w:cstheme="minorHAnsi"/>
          <w:b/>
          <w:bCs/>
          <w:rtl/>
          <w:lang w:bidi="ar-KW"/>
        </w:rPr>
        <w:t>_____________________</w:t>
      </w:r>
    </w:p>
    <w:p w14:paraId="4810612D" w14:textId="77777777" w:rsidR="008A6F16" w:rsidRPr="00F51C20" w:rsidRDefault="005E389E" w:rsidP="008A6F16">
      <w:pPr>
        <w:bidi/>
        <w:rPr>
          <w:rFonts w:cstheme="minorHAnsi"/>
          <w:b/>
          <w:bCs/>
          <w:rtl/>
        </w:rPr>
      </w:pPr>
      <w:r w:rsidRPr="00F51C20">
        <w:rPr>
          <w:rFonts w:cstheme="minorHAnsi" w:hint="cs"/>
          <w:b/>
          <w:bCs/>
          <w:rtl/>
        </w:rPr>
        <w:t>ما مد</w:t>
      </w:r>
      <w:r w:rsidRPr="00F51C20">
        <w:rPr>
          <w:rFonts w:cstheme="minorHAnsi" w:hint="eastAsia"/>
          <w:b/>
          <w:bCs/>
          <w:rtl/>
        </w:rPr>
        <w:t>ى</w:t>
      </w:r>
      <w:r w:rsidRPr="00F51C20">
        <w:rPr>
          <w:rFonts w:cstheme="minorHAnsi" w:hint="cs"/>
          <w:b/>
          <w:bCs/>
          <w:rtl/>
        </w:rPr>
        <w:t xml:space="preserve"> تكرار هذه الأعراض:</w:t>
      </w:r>
    </w:p>
    <w:p w14:paraId="376CC634" w14:textId="77777777" w:rsidR="005E389E" w:rsidRPr="00F51C20" w:rsidRDefault="005E389E" w:rsidP="00224540">
      <w:pPr>
        <w:pStyle w:val="ListParagraph"/>
        <w:numPr>
          <w:ilvl w:val="0"/>
          <w:numId w:val="34"/>
        </w:numPr>
        <w:bidi/>
        <w:rPr>
          <w:rFonts w:cstheme="minorHAnsi"/>
          <w:rtl/>
        </w:rPr>
      </w:pPr>
      <w:r w:rsidRPr="00F51C20">
        <w:rPr>
          <w:rFonts w:cstheme="minorHAnsi" w:hint="cs"/>
          <w:rtl/>
        </w:rPr>
        <w:t xml:space="preserve">أكثر من مرة في الأسبوع </w:t>
      </w:r>
    </w:p>
    <w:p w14:paraId="62FC7DF9" w14:textId="77777777" w:rsidR="005E389E" w:rsidRPr="00F51C20" w:rsidRDefault="005E389E" w:rsidP="00224540">
      <w:pPr>
        <w:pStyle w:val="ListParagraph"/>
        <w:numPr>
          <w:ilvl w:val="0"/>
          <w:numId w:val="34"/>
        </w:numPr>
        <w:bidi/>
        <w:rPr>
          <w:rFonts w:cstheme="minorHAnsi"/>
          <w:rtl/>
        </w:rPr>
      </w:pPr>
      <w:r w:rsidRPr="00F51C20">
        <w:rPr>
          <w:rFonts w:cstheme="minorHAnsi" w:hint="cs"/>
          <w:rtl/>
        </w:rPr>
        <w:t xml:space="preserve">مره كل أسبوعين </w:t>
      </w:r>
    </w:p>
    <w:p w14:paraId="0B79A56F" w14:textId="77777777" w:rsidR="005E389E" w:rsidRPr="00F51C20" w:rsidRDefault="005E389E" w:rsidP="00224540">
      <w:pPr>
        <w:pStyle w:val="ListParagraph"/>
        <w:numPr>
          <w:ilvl w:val="0"/>
          <w:numId w:val="34"/>
        </w:numPr>
        <w:bidi/>
        <w:rPr>
          <w:rFonts w:cstheme="minorHAnsi"/>
          <w:b/>
          <w:bCs/>
          <w:rtl/>
        </w:rPr>
      </w:pPr>
      <w:r w:rsidRPr="00F51C20">
        <w:rPr>
          <w:rFonts w:cstheme="minorHAnsi" w:hint="cs"/>
          <w:rtl/>
        </w:rPr>
        <w:t>كل شهر</w:t>
      </w:r>
      <w:r w:rsidRPr="00F51C20">
        <w:rPr>
          <w:rFonts w:cstheme="minorHAnsi" w:hint="cs"/>
          <w:b/>
          <w:bCs/>
          <w:rtl/>
        </w:rPr>
        <w:t xml:space="preserve"> </w:t>
      </w:r>
      <w:r w:rsidRPr="00B517AB">
        <w:rPr>
          <w:rFonts w:cstheme="minorHAnsi" w:hint="cs"/>
          <w:rtl/>
        </w:rPr>
        <w:t>مرة</w:t>
      </w:r>
      <w:r w:rsidRPr="00F51C20">
        <w:rPr>
          <w:rFonts w:cstheme="minorHAnsi" w:hint="cs"/>
          <w:b/>
          <w:bCs/>
          <w:rtl/>
        </w:rPr>
        <w:t xml:space="preserve"> </w:t>
      </w:r>
    </w:p>
    <w:p w14:paraId="54CC3CFC" w14:textId="77777777" w:rsidR="005E389E" w:rsidRPr="00F51C20" w:rsidRDefault="005E389E" w:rsidP="005E389E">
      <w:pPr>
        <w:bidi/>
        <w:rPr>
          <w:rFonts w:cstheme="minorHAnsi"/>
          <w:rtl/>
        </w:rPr>
      </w:pPr>
    </w:p>
    <w:p w14:paraId="3A4C6916" w14:textId="77777777" w:rsidR="006C1921" w:rsidRPr="00F51C20" w:rsidRDefault="006C1921" w:rsidP="006C1921">
      <w:pPr>
        <w:rPr>
          <w:rFonts w:cstheme="minorHAnsi"/>
        </w:rPr>
      </w:pPr>
    </w:p>
    <w:p w14:paraId="20684D28" w14:textId="1C70E8C6" w:rsidR="00686ABE" w:rsidRPr="00F51C20" w:rsidRDefault="00847ABA" w:rsidP="00686ABE">
      <w:pPr>
        <w:jc w:val="right"/>
        <w:rPr>
          <w:rFonts w:cstheme="minorHAnsi"/>
          <w:b/>
          <w:bCs/>
          <w:rtl/>
        </w:rPr>
      </w:pPr>
      <w:r w:rsidRPr="00F51C20">
        <w:rPr>
          <w:rFonts w:cstheme="minorHAnsi"/>
          <w:b/>
          <w:bCs/>
          <w:rtl/>
        </w:rPr>
        <w:t>قبل الف</w:t>
      </w:r>
      <w:bookmarkStart w:id="0" w:name="_GoBack"/>
      <w:bookmarkEnd w:id="0"/>
      <w:r w:rsidR="007773CA" w:rsidRPr="00F51C20">
        <w:rPr>
          <w:rFonts w:cstheme="minorHAnsi" w:hint="cs"/>
          <w:b/>
          <w:bCs/>
          <w:rtl/>
        </w:rPr>
        <w:t>ي</w:t>
      </w:r>
      <w:r w:rsidRPr="00F51C20">
        <w:rPr>
          <w:rFonts w:cstheme="minorHAnsi"/>
          <w:b/>
          <w:bCs/>
          <w:rtl/>
        </w:rPr>
        <w:t>ديو ال</w:t>
      </w:r>
      <w:r w:rsidRPr="00F51C20">
        <w:rPr>
          <w:rFonts w:cstheme="minorHAnsi" w:hint="eastAsia"/>
          <w:b/>
          <w:bCs/>
          <w:rtl/>
        </w:rPr>
        <w:t>إ</w:t>
      </w:r>
      <w:r w:rsidRPr="00F51C20">
        <w:rPr>
          <w:rFonts w:cstheme="minorHAnsi"/>
          <w:b/>
          <w:bCs/>
          <w:rtl/>
        </w:rPr>
        <w:t>علاني</w:t>
      </w:r>
    </w:p>
    <w:p w14:paraId="329EB32C" w14:textId="77777777" w:rsidR="00340868" w:rsidRPr="00F51C20" w:rsidRDefault="00340868" w:rsidP="00686ABE">
      <w:pPr>
        <w:jc w:val="right"/>
        <w:rPr>
          <w:rFonts w:cstheme="minorHAnsi"/>
          <w:b/>
          <w:bCs/>
          <w:rtl/>
        </w:rPr>
      </w:pPr>
    </w:p>
    <w:p w14:paraId="5C64BB0A" w14:textId="77777777" w:rsidR="00686ABE" w:rsidRPr="00F51C20" w:rsidRDefault="00686ABE" w:rsidP="00686ABE">
      <w:pPr>
        <w:jc w:val="right"/>
        <w:rPr>
          <w:rFonts w:cstheme="minorHAnsi"/>
          <w:b/>
          <w:bCs/>
          <w:rtl/>
        </w:rPr>
      </w:pPr>
      <w:r w:rsidRPr="00F51C20">
        <w:rPr>
          <w:rFonts w:cstheme="minorHAnsi" w:hint="cs"/>
          <w:b/>
          <w:bCs/>
          <w:rtl/>
        </w:rPr>
        <w:t xml:space="preserve">  ما هو مرض ارتجاع </w:t>
      </w:r>
      <w:r w:rsidR="00D25E94" w:rsidRPr="00F51C20">
        <w:rPr>
          <w:rFonts w:cstheme="minorHAnsi" w:hint="cs"/>
          <w:b/>
          <w:bCs/>
          <w:rtl/>
        </w:rPr>
        <w:t>المريء</w:t>
      </w:r>
      <w:r w:rsidR="004346D7" w:rsidRPr="00F51C20">
        <w:rPr>
          <w:rFonts w:cstheme="minorHAnsi" w:hint="cs"/>
          <w:b/>
          <w:bCs/>
          <w:rtl/>
        </w:rPr>
        <w:t xml:space="preserve"> (الحرقان)</w:t>
      </w:r>
      <w:r w:rsidR="00D25E94" w:rsidRPr="00F51C20">
        <w:rPr>
          <w:rFonts w:cstheme="minorHAnsi" w:hint="cs"/>
          <w:b/>
          <w:bCs/>
          <w:rtl/>
        </w:rPr>
        <w:t xml:space="preserve"> برأيك</w:t>
      </w:r>
      <w:r w:rsidR="00955250" w:rsidRPr="00F51C20">
        <w:rPr>
          <w:rFonts w:cstheme="minorHAnsi" w:hint="cs"/>
          <w:b/>
          <w:bCs/>
          <w:rtl/>
        </w:rPr>
        <w:t>؟</w:t>
      </w:r>
    </w:p>
    <w:p w14:paraId="1F6861BA" w14:textId="77777777" w:rsidR="004346D7" w:rsidRPr="00F51C20" w:rsidRDefault="004346D7" w:rsidP="00686ABE">
      <w:pPr>
        <w:jc w:val="right"/>
        <w:rPr>
          <w:rFonts w:cstheme="minorHAnsi"/>
          <w:b/>
          <w:bCs/>
          <w:rtl/>
        </w:rPr>
      </w:pPr>
    </w:p>
    <w:p w14:paraId="0279D00D" w14:textId="43A6BF33" w:rsidR="004346D7" w:rsidRPr="00B2479C" w:rsidRDefault="004346D7" w:rsidP="005256D7">
      <w:pPr>
        <w:pStyle w:val="ListParagraph"/>
        <w:numPr>
          <w:ilvl w:val="0"/>
          <w:numId w:val="35"/>
        </w:numPr>
        <w:bidi/>
        <w:rPr>
          <w:rFonts w:cstheme="minorHAnsi"/>
          <w:color w:val="FF0000"/>
        </w:rPr>
      </w:pPr>
      <w:r w:rsidRPr="00B2479C">
        <w:rPr>
          <w:rFonts w:cstheme="minorHAnsi" w:hint="cs"/>
          <w:color w:val="FF0000"/>
          <w:rtl/>
        </w:rPr>
        <w:t xml:space="preserve">هو عبارة عن </w:t>
      </w:r>
      <w:r w:rsidR="0023104E" w:rsidRPr="00B2479C">
        <w:rPr>
          <w:rFonts w:cstheme="minorHAnsi" w:hint="cs"/>
          <w:color w:val="FF0000"/>
          <w:rtl/>
        </w:rPr>
        <w:t>ارتداد</w:t>
      </w:r>
      <w:r w:rsidRPr="00B2479C">
        <w:rPr>
          <w:rFonts w:cstheme="minorHAnsi"/>
          <w:color w:val="FF0000"/>
          <w:rtl/>
        </w:rPr>
        <w:t xml:space="preserve"> </w:t>
      </w:r>
      <w:r w:rsidR="0023104E" w:rsidRPr="00B2479C">
        <w:rPr>
          <w:rFonts w:cstheme="minorHAnsi" w:hint="cs"/>
          <w:color w:val="FF0000"/>
          <w:rtl/>
        </w:rPr>
        <w:t>ال</w:t>
      </w:r>
      <w:r w:rsidRPr="00B2479C">
        <w:rPr>
          <w:rFonts w:cstheme="minorHAnsi"/>
          <w:color w:val="FF0000"/>
          <w:rtl/>
        </w:rPr>
        <w:t>حمض المع</w:t>
      </w:r>
      <w:r w:rsidR="005256D7" w:rsidRPr="00B2479C">
        <w:rPr>
          <w:rFonts w:cstheme="minorHAnsi" w:hint="cs"/>
          <w:color w:val="FF0000"/>
          <w:rtl/>
          <w:lang w:bidi="ar-KW"/>
        </w:rPr>
        <w:t>د</w:t>
      </w:r>
      <w:r w:rsidR="0023104E" w:rsidRPr="00B2479C">
        <w:rPr>
          <w:rFonts w:cstheme="minorHAnsi" w:hint="cs"/>
          <w:color w:val="FF0000"/>
          <w:rtl/>
        </w:rPr>
        <w:t>ي (المعدة) ل</w:t>
      </w:r>
      <w:r w:rsidRPr="00B2479C">
        <w:rPr>
          <w:rFonts w:cstheme="minorHAnsi"/>
          <w:color w:val="FF0000"/>
          <w:rtl/>
        </w:rPr>
        <w:t>لمري</w:t>
      </w:r>
      <w:r w:rsidRPr="00B2479C">
        <w:rPr>
          <w:rFonts w:cstheme="minorHAnsi" w:hint="cs"/>
          <w:color w:val="FF0000"/>
          <w:rtl/>
        </w:rPr>
        <w:t>ء</w:t>
      </w:r>
      <w:r w:rsidRPr="00B2479C">
        <w:rPr>
          <w:rFonts w:cstheme="minorHAnsi"/>
          <w:color w:val="FF0000"/>
          <w:rtl/>
        </w:rPr>
        <w:t xml:space="preserve"> </w:t>
      </w:r>
      <w:r w:rsidR="0023104E" w:rsidRPr="00B2479C">
        <w:rPr>
          <w:rFonts w:cstheme="minorHAnsi" w:hint="cs"/>
          <w:color w:val="FF0000"/>
          <w:rtl/>
        </w:rPr>
        <w:t>مسبباً تلفاً في الأغشية المخاطية للمريء</w:t>
      </w:r>
      <w:r w:rsidR="00045DD9" w:rsidRPr="00B2479C">
        <w:rPr>
          <w:rFonts w:cstheme="minorHAnsi" w:hint="cs"/>
          <w:color w:val="FF0000"/>
          <w:rtl/>
        </w:rPr>
        <w:t xml:space="preserve"> </w:t>
      </w:r>
      <w:r w:rsidR="00045DD9" w:rsidRPr="00B2479C">
        <w:rPr>
          <w:rFonts w:cstheme="minorHAnsi"/>
          <w:color w:val="FF0000"/>
          <w:rtl/>
        </w:rPr>
        <w:t>وأعراضه الأساسية هي حموضة</w:t>
      </w:r>
      <w:r w:rsidR="00045DD9" w:rsidRPr="00B2479C">
        <w:rPr>
          <w:rFonts w:cstheme="minorHAnsi" w:hint="cs"/>
          <w:color w:val="FF0000"/>
          <w:rtl/>
        </w:rPr>
        <w:t xml:space="preserve"> (حرقة في أعلى المعدة) ، الغثيان، التقيؤ</w:t>
      </w:r>
      <w:r w:rsidR="00872769" w:rsidRPr="00B2479C">
        <w:rPr>
          <w:rFonts w:cstheme="minorHAnsi" w:hint="cs"/>
          <w:color w:val="FF0000"/>
          <w:rtl/>
        </w:rPr>
        <w:t>، و</w:t>
      </w:r>
      <w:r w:rsidR="00C66C99" w:rsidRPr="00B2479C">
        <w:rPr>
          <w:rFonts w:cstheme="minorHAnsi" w:hint="cs"/>
          <w:color w:val="FF0000"/>
          <w:rtl/>
        </w:rPr>
        <w:t>أ</w:t>
      </w:r>
      <w:r w:rsidR="00872769" w:rsidRPr="00B2479C">
        <w:rPr>
          <w:rFonts w:cstheme="minorHAnsi" w:hint="cs"/>
          <w:color w:val="FF0000"/>
          <w:rtl/>
        </w:rPr>
        <w:t>لماً في الصدر.</w:t>
      </w:r>
    </w:p>
    <w:p w14:paraId="162F2E09" w14:textId="35804CB6" w:rsidR="004346D7" w:rsidRPr="00F51C20" w:rsidRDefault="004346D7" w:rsidP="005256D7">
      <w:pPr>
        <w:pStyle w:val="ListParagraph"/>
        <w:numPr>
          <w:ilvl w:val="0"/>
          <w:numId w:val="35"/>
        </w:numPr>
        <w:bidi/>
        <w:rPr>
          <w:rFonts w:cstheme="minorHAnsi"/>
        </w:rPr>
      </w:pPr>
      <w:r w:rsidRPr="00F51C20">
        <w:rPr>
          <w:rFonts w:cstheme="minorHAnsi" w:hint="cs"/>
          <w:rtl/>
        </w:rPr>
        <w:t xml:space="preserve">هو عبارة عن </w:t>
      </w:r>
      <w:r w:rsidR="00C35426" w:rsidRPr="00F51C20">
        <w:rPr>
          <w:rFonts w:cstheme="minorHAnsi" w:hint="cs"/>
          <w:rtl/>
        </w:rPr>
        <w:t xml:space="preserve">التهاب بكتيري </w:t>
      </w:r>
      <w:r w:rsidR="00045DD9" w:rsidRPr="00F51C20">
        <w:rPr>
          <w:rFonts w:cstheme="minorHAnsi" w:hint="cs"/>
          <w:rtl/>
        </w:rPr>
        <w:t>مع</w:t>
      </w:r>
      <w:r w:rsidR="005256D7">
        <w:rPr>
          <w:rFonts w:cstheme="minorHAnsi" w:hint="cs"/>
          <w:rtl/>
        </w:rPr>
        <w:t>د</w:t>
      </w:r>
      <w:r w:rsidR="00045DD9" w:rsidRPr="00F51C20">
        <w:rPr>
          <w:rFonts w:cstheme="minorHAnsi" w:hint="cs"/>
          <w:rtl/>
        </w:rPr>
        <w:t>ي يسبب احساساً بالحرقة في المريء والماً</w:t>
      </w:r>
      <w:r w:rsidR="00872769" w:rsidRPr="00F51C20">
        <w:rPr>
          <w:rFonts w:cstheme="minorHAnsi" w:hint="cs"/>
          <w:rtl/>
        </w:rPr>
        <w:t xml:space="preserve"> في الصدر. </w:t>
      </w:r>
      <w:r w:rsidR="00045DD9" w:rsidRPr="00F51C20">
        <w:rPr>
          <w:rFonts w:cstheme="minorHAnsi" w:hint="cs"/>
          <w:rtl/>
        </w:rPr>
        <w:t xml:space="preserve"> </w:t>
      </w:r>
    </w:p>
    <w:p w14:paraId="48AE2796" w14:textId="77777777" w:rsidR="00776C61" w:rsidRPr="00F51C20" w:rsidRDefault="004346D7" w:rsidP="008279A6">
      <w:pPr>
        <w:pStyle w:val="ListParagraph"/>
        <w:numPr>
          <w:ilvl w:val="0"/>
          <w:numId w:val="35"/>
        </w:numPr>
        <w:bidi/>
        <w:rPr>
          <w:rFonts w:cstheme="minorHAnsi"/>
        </w:rPr>
      </w:pPr>
      <w:r w:rsidRPr="00F51C20">
        <w:rPr>
          <w:rFonts w:cstheme="minorHAnsi" w:hint="cs"/>
          <w:rtl/>
        </w:rPr>
        <w:t>هو عبارة عن</w:t>
      </w:r>
      <w:r w:rsidR="00872769" w:rsidRPr="00F51C20">
        <w:rPr>
          <w:rFonts w:cstheme="minorHAnsi" w:hint="cs"/>
          <w:rtl/>
        </w:rPr>
        <w:t xml:space="preserve"> التهاب في اللثة يسبب افرازاً ل</w:t>
      </w:r>
      <w:r w:rsidR="00974A1E" w:rsidRPr="00F51C20">
        <w:rPr>
          <w:rFonts w:cstheme="minorHAnsi" w:hint="cs"/>
          <w:rtl/>
        </w:rPr>
        <w:t>مادة</w:t>
      </w:r>
      <w:r w:rsidR="00872769" w:rsidRPr="00F51C20">
        <w:rPr>
          <w:rFonts w:cstheme="minorHAnsi" w:hint="cs"/>
          <w:rtl/>
        </w:rPr>
        <w:t xml:space="preserve"> شديد</w:t>
      </w:r>
      <w:r w:rsidR="00974A1E" w:rsidRPr="00F51C20">
        <w:rPr>
          <w:rFonts w:cstheme="minorHAnsi" w:hint="cs"/>
          <w:rtl/>
        </w:rPr>
        <w:t xml:space="preserve">ة الحموضة في الفم والماً في المريء </w:t>
      </w:r>
      <w:r w:rsidR="00776C61" w:rsidRPr="00F51C20">
        <w:rPr>
          <w:rFonts w:cstheme="minorHAnsi" w:hint="cs"/>
          <w:rtl/>
        </w:rPr>
        <w:t>وأ</w:t>
      </w:r>
      <w:r w:rsidR="00974A1E" w:rsidRPr="00F51C20">
        <w:rPr>
          <w:rFonts w:cstheme="minorHAnsi" w:hint="cs"/>
          <w:rtl/>
        </w:rPr>
        <w:t>على المعدة</w:t>
      </w:r>
      <w:r w:rsidR="00776C61" w:rsidRPr="00F51C20">
        <w:rPr>
          <w:rFonts w:cstheme="minorHAnsi" w:hint="cs"/>
          <w:rtl/>
        </w:rPr>
        <w:t xml:space="preserve"> نتيجة ارتفاع نسبة الحموضة في المريء</w:t>
      </w:r>
      <w:r w:rsidR="00974A1E" w:rsidRPr="00F51C20">
        <w:rPr>
          <w:rFonts w:cstheme="minorHAnsi" w:hint="cs"/>
          <w:rtl/>
        </w:rPr>
        <w:t>.</w:t>
      </w:r>
    </w:p>
    <w:p w14:paraId="2B05C24D" w14:textId="2C9785CF" w:rsidR="00D25E94" w:rsidRPr="00F51C20" w:rsidRDefault="00872769" w:rsidP="008279A6">
      <w:pPr>
        <w:pStyle w:val="ListParagraph"/>
        <w:numPr>
          <w:ilvl w:val="0"/>
          <w:numId w:val="35"/>
        </w:numPr>
        <w:bidi/>
        <w:rPr>
          <w:rFonts w:cstheme="minorBidi"/>
          <w:rtl/>
        </w:rPr>
      </w:pPr>
      <w:r w:rsidRPr="00F51C20">
        <w:rPr>
          <w:rStyle w:val="apple-converted-space"/>
          <w:rFonts w:ascii="Helvetica" w:hAnsi="Helvetica" w:hint="cs"/>
          <w:shd w:val="clear" w:color="auto" w:fill="FFFFFF"/>
          <w:rtl/>
        </w:rPr>
        <w:t xml:space="preserve"> </w:t>
      </w:r>
      <w:r w:rsidR="008279A6" w:rsidRPr="00F51C20">
        <w:rPr>
          <w:rFonts w:cstheme="minorHAnsi" w:hint="cs"/>
          <w:rtl/>
        </w:rPr>
        <w:t>هو عبارة عن مرض وراثي يسبب ارتفاعاً في نسبة الحموضة بأعلى المعدة وتسرباً لهذا الحمض للمريء مسبباً الماً في الصدر واحساساً بالحرقة.</w:t>
      </w:r>
    </w:p>
    <w:p w14:paraId="16FBC2D7" w14:textId="77777777" w:rsidR="00D64318" w:rsidRPr="00F51C20" w:rsidRDefault="00D64318" w:rsidP="00D20FCA">
      <w:pPr>
        <w:pStyle w:val="ListParagraph"/>
        <w:ind w:left="10087"/>
        <w:rPr>
          <w:rFonts w:cstheme="minorHAnsi"/>
          <w:b/>
          <w:bCs/>
          <w:rtl/>
        </w:rPr>
      </w:pPr>
    </w:p>
    <w:p w14:paraId="536E74CA" w14:textId="3C9FD469" w:rsidR="00686ABE" w:rsidRPr="00F51C20" w:rsidRDefault="00D64318" w:rsidP="000C6536">
      <w:pPr>
        <w:jc w:val="right"/>
        <w:rPr>
          <w:rFonts w:cstheme="minorHAnsi"/>
          <w:b/>
          <w:bCs/>
          <w:rtl/>
        </w:rPr>
      </w:pPr>
      <w:r w:rsidRPr="00F51C20">
        <w:rPr>
          <w:rFonts w:cstheme="minorHAnsi" w:hint="cs"/>
          <w:b/>
          <w:bCs/>
          <w:rtl/>
        </w:rPr>
        <w:t xml:space="preserve"> </w:t>
      </w:r>
      <w:r w:rsidR="00DA2A00" w:rsidRPr="00F51C20">
        <w:rPr>
          <w:rFonts w:cstheme="minorHAnsi" w:hint="cs"/>
          <w:b/>
          <w:bCs/>
          <w:rtl/>
        </w:rPr>
        <w:t>ماهي الأدوية المستخدمة في</w:t>
      </w:r>
      <w:r w:rsidR="007E4B87" w:rsidRPr="00F51C20">
        <w:rPr>
          <w:rFonts w:cstheme="minorHAnsi" w:hint="cs"/>
          <w:b/>
          <w:bCs/>
          <w:rtl/>
        </w:rPr>
        <w:t xml:space="preserve"> علاج</w:t>
      </w:r>
      <w:r w:rsidR="00DA2A00" w:rsidRPr="00F51C20">
        <w:rPr>
          <w:rFonts w:cstheme="minorHAnsi" w:hint="cs"/>
          <w:b/>
          <w:bCs/>
          <w:rtl/>
        </w:rPr>
        <w:t xml:space="preserve"> </w:t>
      </w:r>
      <w:r w:rsidR="000C6536" w:rsidRPr="00F51C20">
        <w:rPr>
          <w:rFonts w:cstheme="minorHAnsi" w:hint="cs"/>
          <w:b/>
          <w:bCs/>
          <w:rtl/>
        </w:rPr>
        <w:t>ارتجاع المريء:</w:t>
      </w:r>
      <w:r w:rsidR="00D25E94" w:rsidRPr="00F51C20">
        <w:rPr>
          <w:rFonts w:cstheme="minorHAnsi" w:hint="cs"/>
          <w:b/>
          <w:bCs/>
          <w:rtl/>
        </w:rPr>
        <w:t xml:space="preserve"> </w:t>
      </w:r>
    </w:p>
    <w:p w14:paraId="5A17B9A6" w14:textId="77777777" w:rsidR="00943AD9" w:rsidRPr="00F51C20" w:rsidRDefault="00943AD9" w:rsidP="000C6536">
      <w:pPr>
        <w:jc w:val="right"/>
        <w:rPr>
          <w:rFonts w:cstheme="minorHAnsi"/>
          <w:b/>
          <w:bCs/>
          <w:rtl/>
        </w:rPr>
      </w:pPr>
    </w:p>
    <w:p w14:paraId="4F835C8C" w14:textId="00DB4276" w:rsidR="00355C6E" w:rsidRPr="00B2479C" w:rsidRDefault="00355C6E" w:rsidP="00943AD9">
      <w:pPr>
        <w:pStyle w:val="ListParagraph"/>
        <w:numPr>
          <w:ilvl w:val="0"/>
          <w:numId w:val="36"/>
        </w:numPr>
        <w:bidi/>
        <w:rPr>
          <w:rFonts w:cstheme="minorHAnsi"/>
          <w:color w:val="FF0000"/>
        </w:rPr>
      </w:pPr>
      <w:r w:rsidRPr="00B2479C">
        <w:rPr>
          <w:rFonts w:cstheme="minorHAnsi"/>
          <w:color w:val="FF0000"/>
          <w:rtl/>
          <w:lang w:val="en-GB"/>
        </w:rPr>
        <w:t>مثبطات مضخ</w:t>
      </w:r>
      <w:r w:rsidR="00943AD9" w:rsidRPr="00B2479C">
        <w:rPr>
          <w:rFonts w:cstheme="minorHAnsi" w:hint="cs"/>
          <w:color w:val="FF0000"/>
          <w:rtl/>
          <w:lang w:val="en-GB"/>
        </w:rPr>
        <w:t>ة</w:t>
      </w:r>
      <w:r w:rsidRPr="00B2479C">
        <w:rPr>
          <w:rFonts w:cstheme="minorHAnsi"/>
          <w:color w:val="FF0000"/>
          <w:rtl/>
          <w:lang w:val="en-GB"/>
        </w:rPr>
        <w:t xml:space="preserve"> البروتون </w:t>
      </w:r>
      <w:r w:rsidR="00CF3CD9" w:rsidRPr="00B2479C">
        <w:rPr>
          <w:rFonts w:cstheme="minorHAnsi"/>
          <w:color w:val="FF0000"/>
          <w:rtl/>
          <w:lang w:val="en-GB"/>
        </w:rPr>
        <w:t xml:space="preserve">مثل </w:t>
      </w:r>
      <w:r w:rsidR="00D25E94" w:rsidRPr="00B2479C">
        <w:rPr>
          <w:rFonts w:cstheme="minorHAnsi" w:hint="cs"/>
          <w:color w:val="FF0000"/>
          <w:shd w:val="clear" w:color="auto" w:fill="FFFFFF"/>
          <w:rtl/>
        </w:rPr>
        <w:t>أوميبرازول،</w:t>
      </w:r>
      <w:r w:rsidR="00CF3CD9" w:rsidRPr="00B2479C">
        <w:rPr>
          <w:rFonts w:cstheme="minorHAnsi" w:hint="cs"/>
          <w:color w:val="FF0000"/>
          <w:shd w:val="clear" w:color="auto" w:fill="FFFFFF"/>
          <w:rtl/>
        </w:rPr>
        <w:t xml:space="preserve"> ازوميبرازول (نيكسيوم) </w:t>
      </w:r>
      <w:r w:rsidR="00473F56" w:rsidRPr="00B2479C">
        <w:rPr>
          <w:rFonts w:cstheme="minorHAnsi" w:hint="cs"/>
          <w:color w:val="FF0000"/>
          <w:shd w:val="clear" w:color="auto" w:fill="FFFFFF"/>
          <w:rtl/>
        </w:rPr>
        <w:t>ومضادات</w:t>
      </w:r>
      <w:r w:rsidRPr="00B2479C">
        <w:rPr>
          <w:rFonts w:cstheme="minorHAnsi" w:hint="cs"/>
          <w:color w:val="FF0000"/>
          <w:rtl/>
        </w:rPr>
        <w:t xml:space="preserve"> الهستامين من النوع الثاني </w:t>
      </w:r>
      <w:r w:rsidR="00CF3CD9" w:rsidRPr="00B2479C">
        <w:rPr>
          <w:rFonts w:cstheme="minorHAnsi" w:hint="cs"/>
          <w:color w:val="FF0000"/>
          <w:rtl/>
        </w:rPr>
        <w:t>مثل رانيتادين (زانتاك)</w:t>
      </w:r>
      <w:r w:rsidR="00943AD9" w:rsidRPr="00B2479C">
        <w:rPr>
          <w:rFonts w:cstheme="minorHAnsi" w:hint="cs"/>
          <w:color w:val="FF0000"/>
          <w:rtl/>
        </w:rPr>
        <w:t>.</w:t>
      </w:r>
    </w:p>
    <w:p w14:paraId="7D8247AA" w14:textId="5B722412" w:rsidR="00355C6E" w:rsidRPr="00F51C20" w:rsidRDefault="00CF3CD9" w:rsidP="00943AD9">
      <w:pPr>
        <w:pStyle w:val="ListParagraph"/>
        <w:numPr>
          <w:ilvl w:val="0"/>
          <w:numId w:val="36"/>
        </w:numPr>
        <w:bidi/>
        <w:rPr>
          <w:rFonts w:cstheme="minorHAnsi"/>
        </w:rPr>
      </w:pPr>
      <w:r w:rsidRPr="00F51C20">
        <w:rPr>
          <w:rFonts w:cstheme="minorHAnsi" w:hint="cs"/>
          <w:rtl/>
        </w:rPr>
        <w:t>مسكنات مثل ا</w:t>
      </w:r>
      <w:r w:rsidR="00943AD9" w:rsidRPr="00F51C20">
        <w:rPr>
          <w:rFonts w:cstheme="minorHAnsi" w:hint="cs"/>
          <w:rtl/>
        </w:rPr>
        <w:t>يبوبروفين (بروفين)</w:t>
      </w:r>
      <w:r w:rsidR="00473F56" w:rsidRPr="00F51C20">
        <w:rPr>
          <w:rFonts w:cstheme="minorHAnsi" w:hint="cs"/>
          <w:rtl/>
        </w:rPr>
        <w:t>والبرستامول</w:t>
      </w:r>
      <w:r w:rsidR="00943AD9" w:rsidRPr="00F51C20">
        <w:rPr>
          <w:rFonts w:cstheme="minorHAnsi" w:hint="cs"/>
          <w:rtl/>
        </w:rPr>
        <w:t xml:space="preserve"> (فيفادول او البنادول).</w:t>
      </w:r>
    </w:p>
    <w:p w14:paraId="0A0438AD" w14:textId="44DEB775" w:rsidR="004B7A73" w:rsidRPr="00F51C20" w:rsidRDefault="004B7A73" w:rsidP="00943AD9">
      <w:pPr>
        <w:pStyle w:val="ListParagraph"/>
        <w:numPr>
          <w:ilvl w:val="0"/>
          <w:numId w:val="36"/>
        </w:numPr>
        <w:bidi/>
        <w:rPr>
          <w:rFonts w:cstheme="minorHAnsi"/>
        </w:rPr>
      </w:pPr>
      <w:r w:rsidRPr="00F51C20">
        <w:rPr>
          <w:rFonts w:cstheme="minorHAnsi" w:hint="cs"/>
          <w:rtl/>
          <w:lang w:val="en-GB"/>
        </w:rPr>
        <w:t xml:space="preserve"> </w:t>
      </w:r>
      <w:r w:rsidR="005E389E" w:rsidRPr="00F51C20">
        <w:rPr>
          <w:rFonts w:cstheme="minorHAnsi" w:hint="cs"/>
          <w:rtl/>
          <w:lang w:val="en-GB" w:bidi="ar-KW"/>
        </w:rPr>
        <w:t>مسهلات لعلاج الإمساك</w:t>
      </w:r>
      <w:r w:rsidR="00943AD9" w:rsidRPr="00F51C20">
        <w:rPr>
          <w:rFonts w:cstheme="minorHAnsi" w:hint="cs"/>
          <w:rtl/>
          <w:lang w:val="en-GB" w:bidi="ar-KW"/>
        </w:rPr>
        <w:t>.</w:t>
      </w:r>
    </w:p>
    <w:p w14:paraId="5EFEF852" w14:textId="7B3BB14A" w:rsidR="00473F56" w:rsidRPr="00F51C20" w:rsidRDefault="00473F56" w:rsidP="00943AD9">
      <w:pPr>
        <w:pStyle w:val="ListParagraph"/>
        <w:numPr>
          <w:ilvl w:val="0"/>
          <w:numId w:val="36"/>
        </w:numPr>
        <w:bidi/>
        <w:rPr>
          <w:rFonts w:cstheme="minorHAnsi"/>
        </w:rPr>
      </w:pPr>
      <w:r w:rsidRPr="00F51C20">
        <w:rPr>
          <w:rFonts w:cstheme="minorHAnsi" w:hint="cs"/>
          <w:rtl/>
        </w:rPr>
        <w:t>مضادات حيوية للقضاء على البكتيريا</w:t>
      </w:r>
      <w:r w:rsidR="00943AD9" w:rsidRPr="00F51C20">
        <w:rPr>
          <w:rFonts w:cstheme="minorHAnsi" w:hint="cs"/>
          <w:rtl/>
        </w:rPr>
        <w:t>.</w:t>
      </w:r>
    </w:p>
    <w:p w14:paraId="768959D2" w14:textId="77777777" w:rsidR="00D20FCA" w:rsidRPr="00F51C20" w:rsidRDefault="00D20FCA" w:rsidP="00D20FCA">
      <w:pPr>
        <w:bidi/>
        <w:rPr>
          <w:rFonts w:cstheme="minorHAnsi"/>
        </w:rPr>
      </w:pPr>
    </w:p>
    <w:p w14:paraId="0E47CD0C" w14:textId="371F47B9" w:rsidR="004B7A73" w:rsidRPr="00F51C20" w:rsidRDefault="004B7A73" w:rsidP="004B7A73">
      <w:pPr>
        <w:bidi/>
        <w:rPr>
          <w:rFonts w:cstheme="minorHAnsi"/>
          <w:b/>
          <w:bCs/>
          <w:rtl/>
        </w:rPr>
      </w:pPr>
      <w:r w:rsidRPr="00F51C20">
        <w:rPr>
          <w:rFonts w:cstheme="minorHAnsi" w:hint="cs"/>
          <w:b/>
          <w:bCs/>
          <w:rtl/>
        </w:rPr>
        <w:t>ماهي الأعراض الجانبية لمثبطات مضخة البروتون</w:t>
      </w:r>
      <w:r w:rsidR="007E4B87" w:rsidRPr="00F51C20">
        <w:rPr>
          <w:rFonts w:cstheme="minorHAnsi" w:hint="cs"/>
          <w:b/>
          <w:bCs/>
          <w:rtl/>
        </w:rPr>
        <w:t xml:space="preserve"> مثل اوميبرازول أو النكسيوم</w:t>
      </w:r>
      <w:r w:rsidRPr="00F51C20">
        <w:rPr>
          <w:rFonts w:cstheme="minorHAnsi" w:hint="cs"/>
          <w:b/>
          <w:bCs/>
          <w:rtl/>
        </w:rPr>
        <w:t xml:space="preserve">: </w:t>
      </w:r>
    </w:p>
    <w:p w14:paraId="7391ED4B" w14:textId="12ABEF6D" w:rsidR="00AD13B7" w:rsidRPr="00B2479C" w:rsidRDefault="004B7A73" w:rsidP="007E4B87">
      <w:pPr>
        <w:pStyle w:val="ListParagraph"/>
        <w:numPr>
          <w:ilvl w:val="0"/>
          <w:numId w:val="37"/>
        </w:numPr>
        <w:bidi/>
        <w:rPr>
          <w:rFonts w:cstheme="minorHAnsi"/>
          <w:color w:val="FF0000"/>
        </w:rPr>
      </w:pPr>
      <w:r w:rsidRPr="00B2479C">
        <w:rPr>
          <w:rFonts w:cstheme="minorHAnsi" w:hint="cs"/>
          <w:color w:val="FF0000"/>
          <w:rtl/>
        </w:rPr>
        <w:t xml:space="preserve">الصداع </w:t>
      </w:r>
      <w:r w:rsidR="003A3A1A" w:rsidRPr="00B2479C">
        <w:rPr>
          <w:rFonts w:cstheme="minorHAnsi" w:hint="cs"/>
          <w:color w:val="FF0000"/>
          <w:rtl/>
        </w:rPr>
        <w:t>والغثيان</w:t>
      </w:r>
      <w:r w:rsidR="00AD13B7" w:rsidRPr="00B2479C">
        <w:rPr>
          <w:rFonts w:cstheme="minorHAnsi" w:hint="cs"/>
          <w:color w:val="FF0000"/>
          <w:rtl/>
        </w:rPr>
        <w:t xml:space="preserve"> وألم البطن </w:t>
      </w:r>
      <w:r w:rsidR="00C517E0" w:rsidRPr="00B2479C">
        <w:rPr>
          <w:rFonts w:cstheme="minorHAnsi" w:hint="cs"/>
          <w:color w:val="FF0000"/>
          <w:rtl/>
        </w:rPr>
        <w:t>والإسهال</w:t>
      </w:r>
      <w:r w:rsidR="007E4B87" w:rsidRPr="00B2479C">
        <w:rPr>
          <w:rFonts w:cstheme="minorHAnsi" w:hint="cs"/>
          <w:color w:val="FF0000"/>
          <w:rtl/>
        </w:rPr>
        <w:t xml:space="preserve">. </w:t>
      </w:r>
    </w:p>
    <w:p w14:paraId="40494F55" w14:textId="77777777" w:rsidR="00AD13B7" w:rsidRPr="00F51C20" w:rsidRDefault="00AD13B7" w:rsidP="007E4B87">
      <w:pPr>
        <w:pStyle w:val="ListParagraph"/>
        <w:numPr>
          <w:ilvl w:val="0"/>
          <w:numId w:val="37"/>
        </w:numPr>
        <w:bidi/>
        <w:rPr>
          <w:rFonts w:cstheme="minorHAnsi"/>
        </w:rPr>
      </w:pPr>
      <w:r w:rsidRPr="00F51C20">
        <w:rPr>
          <w:rFonts w:cstheme="minorHAnsi" w:hint="cs"/>
          <w:rtl/>
        </w:rPr>
        <w:t>فقدان الشهية</w:t>
      </w:r>
    </w:p>
    <w:p w14:paraId="577537BC" w14:textId="77777777" w:rsidR="00AD13B7" w:rsidRPr="00F51C20" w:rsidRDefault="00AD13B7" w:rsidP="007E4B87">
      <w:pPr>
        <w:pStyle w:val="ListParagraph"/>
        <w:numPr>
          <w:ilvl w:val="0"/>
          <w:numId w:val="37"/>
        </w:numPr>
        <w:bidi/>
        <w:rPr>
          <w:rFonts w:cstheme="minorHAnsi"/>
        </w:rPr>
      </w:pPr>
      <w:r w:rsidRPr="00F51C20">
        <w:rPr>
          <w:rFonts w:cstheme="minorHAnsi" w:hint="cs"/>
          <w:rtl/>
          <w:lang w:val="en-GB"/>
        </w:rPr>
        <w:t xml:space="preserve">الشعور بالجوع </w:t>
      </w:r>
    </w:p>
    <w:p w14:paraId="46E8088E" w14:textId="77777777" w:rsidR="004B7A73" w:rsidRPr="00F51C20" w:rsidRDefault="009E0DA1" w:rsidP="007E4B87">
      <w:pPr>
        <w:pStyle w:val="ListParagraph"/>
        <w:numPr>
          <w:ilvl w:val="0"/>
          <w:numId w:val="37"/>
        </w:numPr>
        <w:bidi/>
        <w:rPr>
          <w:rFonts w:cstheme="minorHAnsi"/>
        </w:rPr>
      </w:pPr>
      <w:r w:rsidRPr="00F51C20">
        <w:rPr>
          <w:rFonts w:cstheme="minorHAnsi" w:hint="cs"/>
          <w:rtl/>
        </w:rPr>
        <w:t xml:space="preserve">النعاس </w:t>
      </w:r>
      <w:r w:rsidR="0020769C" w:rsidRPr="00F51C20">
        <w:rPr>
          <w:rFonts w:cstheme="minorHAnsi" w:hint="cs"/>
          <w:rtl/>
        </w:rPr>
        <w:t>والدوخة</w:t>
      </w:r>
      <w:r w:rsidRPr="00F51C20">
        <w:rPr>
          <w:rFonts w:cstheme="minorHAnsi" w:hint="cs"/>
          <w:rtl/>
        </w:rPr>
        <w:t xml:space="preserve"> </w:t>
      </w:r>
    </w:p>
    <w:p w14:paraId="4E9D0095" w14:textId="77777777" w:rsidR="004B7A73" w:rsidRDefault="009E0DA1" w:rsidP="007E4B87">
      <w:pPr>
        <w:pStyle w:val="ListParagraph"/>
        <w:numPr>
          <w:ilvl w:val="0"/>
          <w:numId w:val="37"/>
        </w:numPr>
        <w:bidi/>
        <w:rPr>
          <w:rFonts w:cstheme="minorHAnsi"/>
        </w:rPr>
      </w:pPr>
      <w:r w:rsidRPr="00F51C20">
        <w:rPr>
          <w:rFonts w:cstheme="minorHAnsi" w:hint="cs"/>
          <w:rtl/>
        </w:rPr>
        <w:t xml:space="preserve">انخفاض السكر </w:t>
      </w:r>
    </w:p>
    <w:p w14:paraId="758BA014" w14:textId="77777777" w:rsidR="00BB6A30" w:rsidRDefault="00BB6A30" w:rsidP="00BB6A30">
      <w:pPr>
        <w:bidi/>
        <w:rPr>
          <w:rFonts w:cstheme="minorHAnsi"/>
        </w:rPr>
      </w:pPr>
    </w:p>
    <w:p w14:paraId="6A459AE0" w14:textId="77777777" w:rsidR="00C517E0" w:rsidRPr="00F51C20" w:rsidRDefault="00C517E0" w:rsidP="00C517E0">
      <w:pPr>
        <w:bidi/>
        <w:rPr>
          <w:rFonts w:cstheme="minorHAnsi"/>
        </w:rPr>
      </w:pPr>
    </w:p>
    <w:p w14:paraId="5BA1B8CA" w14:textId="34F2D478" w:rsidR="00847ABA" w:rsidRPr="00F51C20" w:rsidRDefault="00847ABA" w:rsidP="003348DD">
      <w:pPr>
        <w:jc w:val="right"/>
        <w:rPr>
          <w:rFonts w:cstheme="minorHAnsi"/>
          <w:rtl/>
        </w:rPr>
      </w:pPr>
      <w:r w:rsidRPr="00F51C20">
        <w:rPr>
          <w:rFonts w:cstheme="minorHAnsi"/>
          <w:rtl/>
        </w:rPr>
        <w:t>ال</w:t>
      </w:r>
      <w:r w:rsidR="003348DD">
        <w:rPr>
          <w:rFonts w:cstheme="minorHAnsi" w:hint="cs"/>
          <w:rtl/>
          <w:lang w:bidi="ar-KW"/>
        </w:rPr>
        <w:t>إ</w:t>
      </w:r>
      <w:r w:rsidRPr="00F51C20">
        <w:rPr>
          <w:rFonts w:cstheme="minorHAnsi"/>
          <w:rtl/>
        </w:rPr>
        <w:t>دراك العام تجاه ال</w:t>
      </w:r>
      <w:r w:rsidR="00CB6081">
        <w:rPr>
          <w:rFonts w:cstheme="minorHAnsi" w:hint="cs"/>
          <w:rtl/>
        </w:rPr>
        <w:t>إ</w:t>
      </w:r>
      <w:r w:rsidRPr="00F51C20">
        <w:rPr>
          <w:rFonts w:cstheme="minorHAnsi"/>
          <w:rtl/>
        </w:rPr>
        <w:t>علان المرئي للأدوية اللاوصفية:</w:t>
      </w:r>
    </w:p>
    <w:tbl>
      <w:tblPr>
        <w:tblStyle w:val="TableGrid"/>
        <w:bidiVisual/>
        <w:tblW w:w="0" w:type="auto"/>
        <w:tblInd w:w="-421" w:type="dxa"/>
        <w:tblLook w:val="04A0" w:firstRow="1" w:lastRow="0" w:firstColumn="1" w:lastColumn="0" w:noHBand="0" w:noVBand="1"/>
      </w:tblPr>
      <w:tblGrid>
        <w:gridCol w:w="4241"/>
        <w:gridCol w:w="1384"/>
        <w:gridCol w:w="844"/>
        <w:gridCol w:w="845"/>
        <w:gridCol w:w="980"/>
        <w:gridCol w:w="1477"/>
      </w:tblGrid>
      <w:tr w:rsidR="00847ABA" w:rsidRPr="00F51C20" w14:paraId="5F85D9ED" w14:textId="77777777" w:rsidTr="00D20FCA">
        <w:tc>
          <w:tcPr>
            <w:tcW w:w="4241" w:type="dxa"/>
          </w:tcPr>
          <w:p w14:paraId="663B00D0" w14:textId="77777777" w:rsidR="00847ABA" w:rsidRPr="00F51C20" w:rsidRDefault="00847ABA" w:rsidP="009354F3">
            <w:pPr>
              <w:jc w:val="right"/>
              <w:rPr>
                <w:rFonts w:cstheme="minorHAnsi"/>
                <w:rtl/>
              </w:rPr>
            </w:pPr>
            <w:r w:rsidRPr="00F51C20">
              <w:rPr>
                <w:rFonts w:cstheme="minorHAnsi"/>
                <w:rtl/>
              </w:rPr>
              <w:t>العبارات</w:t>
            </w:r>
            <w:r w:rsidR="009354F3" w:rsidRPr="00F51C20">
              <w:rPr>
                <w:rFonts w:cstheme="minorHAnsi" w:hint="cs"/>
                <w:rtl/>
              </w:rPr>
              <w:t xml:space="preserve"> أو</w:t>
            </w:r>
            <w:r w:rsidRPr="00F51C20">
              <w:rPr>
                <w:rFonts w:cstheme="minorHAnsi"/>
                <w:rtl/>
              </w:rPr>
              <w:t xml:space="preserve"> الفقرات</w:t>
            </w:r>
          </w:p>
        </w:tc>
        <w:tc>
          <w:tcPr>
            <w:tcW w:w="1384" w:type="dxa"/>
          </w:tcPr>
          <w:p w14:paraId="009B06D4" w14:textId="77777777" w:rsidR="00847ABA" w:rsidRPr="00F51C20" w:rsidRDefault="00847ABA" w:rsidP="001353C7">
            <w:pPr>
              <w:jc w:val="right"/>
              <w:rPr>
                <w:rFonts w:cstheme="minorHAnsi"/>
                <w:rtl/>
              </w:rPr>
            </w:pPr>
            <w:r w:rsidRPr="00F51C20">
              <w:rPr>
                <w:rFonts w:cstheme="minorHAnsi"/>
                <w:rtl/>
              </w:rPr>
              <w:t xml:space="preserve">موافق بشدة </w:t>
            </w:r>
          </w:p>
        </w:tc>
        <w:tc>
          <w:tcPr>
            <w:tcW w:w="844" w:type="dxa"/>
          </w:tcPr>
          <w:p w14:paraId="5661AFA2" w14:textId="77777777" w:rsidR="00847ABA" w:rsidRPr="00F51C20" w:rsidRDefault="00847ABA" w:rsidP="001353C7">
            <w:pPr>
              <w:jc w:val="right"/>
              <w:rPr>
                <w:rFonts w:cstheme="minorHAnsi"/>
                <w:rtl/>
              </w:rPr>
            </w:pPr>
            <w:r w:rsidRPr="00F51C20">
              <w:rPr>
                <w:rFonts w:cstheme="minorHAnsi"/>
                <w:rtl/>
              </w:rPr>
              <w:t xml:space="preserve">موافق </w:t>
            </w:r>
          </w:p>
        </w:tc>
        <w:tc>
          <w:tcPr>
            <w:tcW w:w="845" w:type="dxa"/>
          </w:tcPr>
          <w:p w14:paraId="7C9BB1AA" w14:textId="77777777" w:rsidR="00847ABA" w:rsidRPr="00F51C20" w:rsidRDefault="00847ABA" w:rsidP="001353C7">
            <w:pPr>
              <w:jc w:val="right"/>
              <w:rPr>
                <w:rFonts w:cstheme="minorHAnsi"/>
                <w:rtl/>
              </w:rPr>
            </w:pPr>
            <w:r w:rsidRPr="00F51C20">
              <w:rPr>
                <w:rFonts w:cstheme="minorHAnsi"/>
                <w:rtl/>
              </w:rPr>
              <w:t xml:space="preserve">محايد </w:t>
            </w:r>
          </w:p>
        </w:tc>
        <w:tc>
          <w:tcPr>
            <w:tcW w:w="980" w:type="dxa"/>
          </w:tcPr>
          <w:p w14:paraId="7BFBCDED" w14:textId="77777777" w:rsidR="00847ABA" w:rsidRPr="00F51C20" w:rsidRDefault="00847ABA" w:rsidP="001353C7">
            <w:pPr>
              <w:jc w:val="right"/>
              <w:rPr>
                <w:rFonts w:cstheme="minorHAnsi"/>
                <w:rtl/>
              </w:rPr>
            </w:pPr>
            <w:r w:rsidRPr="00F51C20">
              <w:rPr>
                <w:rFonts w:cstheme="minorHAnsi"/>
                <w:rtl/>
              </w:rPr>
              <w:t xml:space="preserve">غير موافق </w:t>
            </w:r>
          </w:p>
        </w:tc>
        <w:tc>
          <w:tcPr>
            <w:tcW w:w="1477" w:type="dxa"/>
          </w:tcPr>
          <w:p w14:paraId="0617F104" w14:textId="77777777" w:rsidR="00847ABA" w:rsidRPr="00F51C20" w:rsidRDefault="00847ABA" w:rsidP="001353C7">
            <w:pPr>
              <w:jc w:val="right"/>
              <w:rPr>
                <w:rFonts w:cstheme="minorHAnsi"/>
                <w:rtl/>
              </w:rPr>
            </w:pPr>
            <w:r w:rsidRPr="00F51C20">
              <w:rPr>
                <w:rFonts w:cstheme="minorHAnsi"/>
                <w:rtl/>
              </w:rPr>
              <w:t>غير موافق بشدة</w:t>
            </w:r>
          </w:p>
        </w:tc>
      </w:tr>
      <w:tr w:rsidR="00847ABA" w:rsidRPr="00F51C20" w14:paraId="13313FAC" w14:textId="77777777" w:rsidTr="00D20FCA">
        <w:trPr>
          <w:trHeight w:val="473"/>
        </w:trPr>
        <w:tc>
          <w:tcPr>
            <w:tcW w:w="4241" w:type="dxa"/>
          </w:tcPr>
          <w:p w14:paraId="2D065122" w14:textId="77777777" w:rsidR="00847ABA" w:rsidRPr="00F51C20" w:rsidRDefault="00847ABA" w:rsidP="001353C7">
            <w:pPr>
              <w:jc w:val="right"/>
              <w:rPr>
                <w:rFonts w:cstheme="minorHAnsi"/>
                <w:rtl/>
              </w:rPr>
            </w:pPr>
            <w:r w:rsidRPr="00F51C20">
              <w:rPr>
                <w:rFonts w:cstheme="minorHAnsi"/>
                <w:rtl/>
              </w:rPr>
              <w:t>ال</w:t>
            </w:r>
            <w:r w:rsidRPr="00F51C20">
              <w:rPr>
                <w:rFonts w:cstheme="minorHAnsi" w:hint="cs"/>
                <w:rtl/>
              </w:rPr>
              <w:t>إ</w:t>
            </w:r>
            <w:r w:rsidRPr="00F51C20">
              <w:rPr>
                <w:rFonts w:cstheme="minorHAnsi"/>
                <w:rtl/>
              </w:rPr>
              <w:t xml:space="preserve">علان المرئي هو أول أداة تعريفية للدواء </w:t>
            </w:r>
            <w:r w:rsidR="005E389E" w:rsidRPr="00F51C20">
              <w:rPr>
                <w:rFonts w:cstheme="minorHAnsi" w:hint="cs"/>
                <w:rtl/>
              </w:rPr>
              <w:t xml:space="preserve">لتعريف المجتمع عن منافع ومخاطر </w:t>
            </w:r>
            <w:r w:rsidR="005E389E" w:rsidRPr="00F51C20">
              <w:rPr>
                <w:rFonts w:cstheme="minorHAnsi"/>
                <w:rtl/>
              </w:rPr>
              <w:t>الدواء</w:t>
            </w:r>
          </w:p>
        </w:tc>
        <w:tc>
          <w:tcPr>
            <w:tcW w:w="1384" w:type="dxa"/>
          </w:tcPr>
          <w:p w14:paraId="66635EBD" w14:textId="77777777" w:rsidR="00847ABA" w:rsidRPr="00F51C20" w:rsidRDefault="00847ABA" w:rsidP="001353C7">
            <w:pPr>
              <w:jc w:val="center"/>
              <w:rPr>
                <w:rFonts w:cstheme="minorHAnsi"/>
                <w:rtl/>
              </w:rPr>
            </w:pPr>
            <w:r w:rsidRPr="00F51C20">
              <w:rPr>
                <w:rFonts w:cstheme="minorHAnsi"/>
              </w:rPr>
              <w:sym w:font="Wingdings" w:char="F0A8"/>
            </w:r>
          </w:p>
        </w:tc>
        <w:tc>
          <w:tcPr>
            <w:tcW w:w="844" w:type="dxa"/>
          </w:tcPr>
          <w:p w14:paraId="0D366D41" w14:textId="77777777" w:rsidR="00847ABA" w:rsidRPr="00F51C20" w:rsidRDefault="00847ABA" w:rsidP="001353C7">
            <w:pPr>
              <w:jc w:val="center"/>
              <w:rPr>
                <w:rFonts w:cstheme="minorHAnsi"/>
                <w:rtl/>
              </w:rPr>
            </w:pPr>
            <w:r w:rsidRPr="00F51C20">
              <w:rPr>
                <w:rFonts w:cstheme="minorHAnsi"/>
              </w:rPr>
              <w:sym w:font="Wingdings" w:char="F0A8"/>
            </w:r>
          </w:p>
        </w:tc>
        <w:tc>
          <w:tcPr>
            <w:tcW w:w="845" w:type="dxa"/>
          </w:tcPr>
          <w:p w14:paraId="7C09FC00" w14:textId="77777777" w:rsidR="00847ABA" w:rsidRPr="00F51C20" w:rsidRDefault="00847ABA" w:rsidP="001353C7">
            <w:pPr>
              <w:jc w:val="center"/>
              <w:rPr>
                <w:rFonts w:cstheme="minorHAnsi"/>
                <w:rtl/>
              </w:rPr>
            </w:pPr>
            <w:r w:rsidRPr="00F51C20">
              <w:rPr>
                <w:rFonts w:cstheme="minorHAnsi"/>
              </w:rPr>
              <w:sym w:font="Wingdings" w:char="F0A8"/>
            </w:r>
          </w:p>
        </w:tc>
        <w:tc>
          <w:tcPr>
            <w:tcW w:w="980" w:type="dxa"/>
          </w:tcPr>
          <w:p w14:paraId="26157E58" w14:textId="77777777" w:rsidR="00847ABA" w:rsidRPr="00F51C20" w:rsidRDefault="00847ABA" w:rsidP="001353C7">
            <w:pPr>
              <w:jc w:val="center"/>
              <w:rPr>
                <w:rFonts w:cstheme="minorHAnsi"/>
                <w:rtl/>
              </w:rPr>
            </w:pPr>
            <w:r w:rsidRPr="00F51C20">
              <w:rPr>
                <w:rFonts w:cstheme="minorHAnsi"/>
              </w:rPr>
              <w:sym w:font="Wingdings" w:char="F0A8"/>
            </w:r>
          </w:p>
        </w:tc>
        <w:tc>
          <w:tcPr>
            <w:tcW w:w="1477" w:type="dxa"/>
          </w:tcPr>
          <w:p w14:paraId="219CB0A4" w14:textId="77777777" w:rsidR="00847ABA" w:rsidRPr="00F51C20" w:rsidRDefault="00847ABA" w:rsidP="001353C7">
            <w:pPr>
              <w:jc w:val="center"/>
              <w:rPr>
                <w:rFonts w:cstheme="minorHAnsi"/>
                <w:rtl/>
              </w:rPr>
            </w:pPr>
            <w:r w:rsidRPr="00F51C20">
              <w:rPr>
                <w:rFonts w:cstheme="minorHAnsi"/>
              </w:rPr>
              <w:sym w:font="Wingdings" w:char="F0A8"/>
            </w:r>
          </w:p>
        </w:tc>
      </w:tr>
      <w:tr w:rsidR="00847ABA" w:rsidRPr="00F51C20" w14:paraId="1A01B1B7" w14:textId="77777777" w:rsidTr="00D20FCA">
        <w:tc>
          <w:tcPr>
            <w:tcW w:w="4241" w:type="dxa"/>
          </w:tcPr>
          <w:p w14:paraId="636476E2" w14:textId="53DE47C7" w:rsidR="00847ABA" w:rsidRPr="00F51C20" w:rsidRDefault="00847ABA" w:rsidP="00EF02CF">
            <w:pPr>
              <w:jc w:val="right"/>
              <w:rPr>
                <w:rFonts w:cstheme="minorHAnsi"/>
                <w:rtl/>
              </w:rPr>
            </w:pPr>
            <w:r w:rsidRPr="00F51C20">
              <w:rPr>
                <w:rFonts w:cstheme="minorHAnsi"/>
                <w:rtl/>
              </w:rPr>
              <w:t>ال</w:t>
            </w:r>
            <w:r w:rsidRPr="00F51C20">
              <w:rPr>
                <w:rFonts w:cstheme="minorHAnsi" w:hint="cs"/>
                <w:rtl/>
              </w:rPr>
              <w:t>إ</w:t>
            </w:r>
            <w:r w:rsidRPr="00F51C20">
              <w:rPr>
                <w:rFonts w:cstheme="minorHAnsi"/>
                <w:rtl/>
              </w:rPr>
              <w:t>علان المرئي</w:t>
            </w:r>
            <w:r w:rsidR="001A08A3" w:rsidRPr="00F51C20">
              <w:rPr>
                <w:rFonts w:cstheme="minorHAnsi" w:hint="cs"/>
                <w:rtl/>
              </w:rPr>
              <w:t xml:space="preserve"> يعتبر </w:t>
            </w:r>
            <w:r w:rsidR="0059724C" w:rsidRPr="00F51C20">
              <w:rPr>
                <w:rFonts w:cstheme="minorHAnsi" w:hint="cs"/>
                <w:rtl/>
              </w:rPr>
              <w:t>أحد</w:t>
            </w:r>
            <w:r w:rsidRPr="00F51C20">
              <w:rPr>
                <w:rFonts w:cstheme="minorHAnsi"/>
                <w:rtl/>
              </w:rPr>
              <w:t xml:space="preserve"> مص</w:t>
            </w:r>
            <w:r w:rsidR="0059724C" w:rsidRPr="00F51C20">
              <w:rPr>
                <w:rFonts w:cstheme="minorHAnsi" w:hint="cs"/>
                <w:rtl/>
              </w:rPr>
              <w:t>ا</w:t>
            </w:r>
            <w:r w:rsidRPr="00F51C20">
              <w:rPr>
                <w:rFonts w:cstheme="minorHAnsi"/>
                <w:rtl/>
              </w:rPr>
              <w:t>در المعلومات الموثوق به</w:t>
            </w:r>
            <w:r w:rsidR="0059724C" w:rsidRPr="00F51C20">
              <w:rPr>
                <w:rFonts w:cstheme="minorHAnsi" w:hint="cs"/>
                <w:rtl/>
              </w:rPr>
              <w:t>ا للتعريف</w:t>
            </w:r>
            <w:r w:rsidRPr="00F51C20">
              <w:rPr>
                <w:rFonts w:cstheme="minorHAnsi"/>
                <w:rtl/>
              </w:rPr>
              <w:t xml:space="preserve"> عن الأدوية </w:t>
            </w:r>
            <w:r w:rsidR="00522605" w:rsidRPr="00F51C20">
              <w:rPr>
                <w:rFonts w:cstheme="minorHAnsi"/>
                <w:rtl/>
              </w:rPr>
              <w:t>اللاوصفية</w:t>
            </w:r>
            <w:r w:rsidR="00EF02CF" w:rsidRPr="00F51C20">
              <w:rPr>
                <w:rFonts w:cstheme="minorHAnsi" w:hint="cs"/>
                <w:rtl/>
              </w:rPr>
              <w:t xml:space="preserve"> (لا تحتا</w:t>
            </w:r>
            <w:r w:rsidR="00EF02CF" w:rsidRPr="00F51C20">
              <w:rPr>
                <w:rFonts w:cstheme="minorHAnsi"/>
                <w:rtl/>
              </w:rPr>
              <w:t>ج</w:t>
            </w:r>
            <w:r w:rsidR="00EF02CF" w:rsidRPr="00F51C20">
              <w:rPr>
                <w:rFonts w:cstheme="minorHAnsi" w:hint="cs"/>
                <w:rtl/>
              </w:rPr>
              <w:t xml:space="preserve"> لوصفة طبية)</w:t>
            </w:r>
          </w:p>
        </w:tc>
        <w:tc>
          <w:tcPr>
            <w:tcW w:w="1384" w:type="dxa"/>
          </w:tcPr>
          <w:p w14:paraId="2031AE4B" w14:textId="77777777" w:rsidR="00847ABA" w:rsidRPr="00F51C20" w:rsidRDefault="00847ABA" w:rsidP="001353C7">
            <w:pPr>
              <w:jc w:val="center"/>
              <w:rPr>
                <w:rFonts w:cstheme="minorHAnsi"/>
                <w:rtl/>
              </w:rPr>
            </w:pPr>
            <w:r w:rsidRPr="00F51C20">
              <w:rPr>
                <w:rFonts w:cstheme="minorHAnsi"/>
              </w:rPr>
              <w:sym w:font="Wingdings" w:char="F0A8"/>
            </w:r>
          </w:p>
        </w:tc>
        <w:tc>
          <w:tcPr>
            <w:tcW w:w="844" w:type="dxa"/>
          </w:tcPr>
          <w:p w14:paraId="2CF84631" w14:textId="77777777" w:rsidR="00847ABA" w:rsidRPr="00F51C20" w:rsidRDefault="00847ABA" w:rsidP="001353C7">
            <w:pPr>
              <w:jc w:val="center"/>
              <w:rPr>
                <w:rFonts w:cstheme="minorHAnsi"/>
                <w:rtl/>
              </w:rPr>
            </w:pPr>
            <w:r w:rsidRPr="00F51C20">
              <w:rPr>
                <w:rFonts w:cstheme="minorHAnsi"/>
              </w:rPr>
              <w:sym w:font="Wingdings" w:char="F0A8"/>
            </w:r>
          </w:p>
        </w:tc>
        <w:tc>
          <w:tcPr>
            <w:tcW w:w="845" w:type="dxa"/>
          </w:tcPr>
          <w:p w14:paraId="4BA9A290" w14:textId="77777777" w:rsidR="00847ABA" w:rsidRPr="00F51C20" w:rsidRDefault="00847ABA" w:rsidP="001353C7">
            <w:pPr>
              <w:jc w:val="center"/>
              <w:rPr>
                <w:rFonts w:cstheme="minorHAnsi"/>
                <w:rtl/>
              </w:rPr>
            </w:pPr>
            <w:r w:rsidRPr="00F51C20">
              <w:rPr>
                <w:rFonts w:cstheme="minorHAnsi"/>
              </w:rPr>
              <w:sym w:font="Wingdings" w:char="F0A8"/>
            </w:r>
          </w:p>
        </w:tc>
        <w:tc>
          <w:tcPr>
            <w:tcW w:w="980" w:type="dxa"/>
          </w:tcPr>
          <w:p w14:paraId="45CE4335" w14:textId="77777777" w:rsidR="00847ABA" w:rsidRPr="00F51C20" w:rsidRDefault="00847ABA" w:rsidP="001353C7">
            <w:pPr>
              <w:jc w:val="center"/>
              <w:rPr>
                <w:rFonts w:cstheme="minorHAnsi"/>
                <w:rtl/>
              </w:rPr>
            </w:pPr>
            <w:r w:rsidRPr="00F51C20">
              <w:rPr>
                <w:rFonts w:cstheme="minorHAnsi"/>
              </w:rPr>
              <w:sym w:font="Wingdings" w:char="F0A8"/>
            </w:r>
          </w:p>
        </w:tc>
        <w:tc>
          <w:tcPr>
            <w:tcW w:w="1477" w:type="dxa"/>
          </w:tcPr>
          <w:p w14:paraId="14F51A61" w14:textId="77777777" w:rsidR="00847ABA" w:rsidRPr="00F51C20" w:rsidRDefault="00847ABA" w:rsidP="001353C7">
            <w:pPr>
              <w:jc w:val="center"/>
              <w:rPr>
                <w:rFonts w:cstheme="minorHAnsi"/>
                <w:rtl/>
              </w:rPr>
            </w:pPr>
            <w:r w:rsidRPr="00F51C20">
              <w:rPr>
                <w:rFonts w:cstheme="minorHAnsi"/>
              </w:rPr>
              <w:sym w:font="Wingdings" w:char="F0A8"/>
            </w:r>
          </w:p>
        </w:tc>
      </w:tr>
      <w:tr w:rsidR="00847ABA" w:rsidRPr="00F51C20" w14:paraId="65F6C015" w14:textId="77777777" w:rsidTr="00D20FCA">
        <w:trPr>
          <w:trHeight w:val="1025"/>
        </w:trPr>
        <w:tc>
          <w:tcPr>
            <w:tcW w:w="4241" w:type="dxa"/>
          </w:tcPr>
          <w:p w14:paraId="4E0B6EFB" w14:textId="3D00CF07" w:rsidR="00847ABA" w:rsidRPr="00F51C20" w:rsidRDefault="00847ABA" w:rsidP="00EF02CF">
            <w:pPr>
              <w:jc w:val="right"/>
              <w:rPr>
                <w:rFonts w:cstheme="minorHAnsi"/>
                <w:rtl/>
              </w:rPr>
            </w:pPr>
            <w:r w:rsidRPr="00F51C20">
              <w:rPr>
                <w:rFonts w:cstheme="minorHAnsi"/>
                <w:rtl/>
              </w:rPr>
              <w:t>طريقة عرض ال</w:t>
            </w:r>
            <w:r w:rsidRPr="00F51C20">
              <w:rPr>
                <w:rFonts w:cstheme="minorHAnsi" w:hint="cs"/>
                <w:rtl/>
              </w:rPr>
              <w:t>إ</w:t>
            </w:r>
            <w:r w:rsidRPr="00F51C20">
              <w:rPr>
                <w:rFonts w:cstheme="minorHAnsi"/>
                <w:rtl/>
              </w:rPr>
              <w:t>علان بف</w:t>
            </w:r>
            <w:r w:rsidR="001F3F75" w:rsidRPr="00F51C20">
              <w:rPr>
                <w:rFonts w:cstheme="minorHAnsi" w:hint="cs"/>
                <w:rtl/>
              </w:rPr>
              <w:t>ي</w:t>
            </w:r>
            <w:r w:rsidRPr="00F51C20">
              <w:rPr>
                <w:rFonts w:cstheme="minorHAnsi"/>
                <w:rtl/>
              </w:rPr>
              <w:t>ديو قصير وبسيط تلفت نظري وتجذب اهتما</w:t>
            </w:r>
            <w:r w:rsidRPr="00F51C20">
              <w:rPr>
                <w:rFonts w:cstheme="minorHAnsi" w:hint="cs"/>
                <w:rtl/>
              </w:rPr>
              <w:t xml:space="preserve">مي </w:t>
            </w:r>
            <w:r w:rsidRPr="00F51C20">
              <w:rPr>
                <w:rFonts w:cstheme="minorHAnsi"/>
                <w:rtl/>
              </w:rPr>
              <w:t>ف</w:t>
            </w:r>
            <w:r w:rsidRPr="00F51C20">
              <w:rPr>
                <w:rFonts w:cstheme="minorHAnsi" w:hint="cs"/>
                <w:rtl/>
              </w:rPr>
              <w:t>ي</w:t>
            </w:r>
            <w:r w:rsidR="001F3F75" w:rsidRPr="00F51C20">
              <w:rPr>
                <w:rFonts w:cstheme="minorHAnsi"/>
                <w:rtl/>
              </w:rPr>
              <w:t xml:space="preserve"> </w:t>
            </w:r>
            <w:r w:rsidR="0061146D" w:rsidRPr="00F51C20">
              <w:rPr>
                <w:rFonts w:cstheme="minorHAnsi"/>
                <w:rtl/>
              </w:rPr>
              <w:t>ا</w:t>
            </w:r>
            <w:r w:rsidR="0061146D" w:rsidRPr="00F51C20">
              <w:rPr>
                <w:rFonts w:cstheme="minorHAnsi" w:hint="cs"/>
                <w:rtl/>
              </w:rPr>
              <w:t>لإ</w:t>
            </w:r>
            <w:r w:rsidR="0061146D" w:rsidRPr="00F51C20">
              <w:rPr>
                <w:rFonts w:cstheme="minorHAnsi"/>
                <w:rtl/>
              </w:rPr>
              <w:t xml:space="preserve">علانات </w:t>
            </w:r>
            <w:r w:rsidRPr="00F51C20">
              <w:rPr>
                <w:rFonts w:cstheme="minorHAnsi"/>
                <w:rtl/>
              </w:rPr>
              <w:t>الدوائية</w:t>
            </w:r>
            <w:r w:rsidR="0059724C" w:rsidRPr="00F51C20">
              <w:rPr>
                <w:rFonts w:cstheme="minorHAnsi" w:hint="cs"/>
                <w:rtl/>
              </w:rPr>
              <w:t xml:space="preserve"> </w:t>
            </w:r>
            <w:r w:rsidR="00522605" w:rsidRPr="00F51C20">
              <w:rPr>
                <w:rFonts w:cstheme="minorHAnsi"/>
                <w:rtl/>
              </w:rPr>
              <w:t>اللاوصفية</w:t>
            </w:r>
            <w:r w:rsidR="00EF02CF" w:rsidRPr="00F51C20">
              <w:rPr>
                <w:rFonts w:cstheme="minorHAnsi" w:hint="cs"/>
                <w:rtl/>
              </w:rPr>
              <w:t xml:space="preserve"> (لا تحتا</w:t>
            </w:r>
            <w:r w:rsidR="00EF02CF" w:rsidRPr="00F51C20">
              <w:rPr>
                <w:rFonts w:cstheme="minorHAnsi"/>
                <w:rtl/>
              </w:rPr>
              <w:t>ج</w:t>
            </w:r>
            <w:r w:rsidR="00EF02CF" w:rsidRPr="00F51C20">
              <w:rPr>
                <w:rFonts w:cstheme="minorHAnsi" w:hint="cs"/>
                <w:rtl/>
              </w:rPr>
              <w:t xml:space="preserve"> لوصفة طبية)</w:t>
            </w:r>
            <w:r w:rsidR="005256D7">
              <w:rPr>
                <w:rFonts w:cstheme="minorHAnsi" w:hint="cs"/>
                <w:rtl/>
              </w:rPr>
              <w:t xml:space="preserve"> وتزيد من فرصة شرائي للأدوية اللاوصفية</w:t>
            </w:r>
            <w:r w:rsidR="00EF02CF" w:rsidRPr="00F51C20">
              <w:rPr>
                <w:rFonts w:cstheme="minorHAnsi"/>
              </w:rPr>
              <w:t xml:space="preserve"> </w:t>
            </w:r>
          </w:p>
        </w:tc>
        <w:tc>
          <w:tcPr>
            <w:tcW w:w="1384" w:type="dxa"/>
          </w:tcPr>
          <w:p w14:paraId="27AD6130" w14:textId="77777777" w:rsidR="00847ABA" w:rsidRPr="00F51C20" w:rsidRDefault="00847ABA" w:rsidP="001353C7">
            <w:pPr>
              <w:jc w:val="center"/>
              <w:rPr>
                <w:rFonts w:cstheme="minorHAnsi"/>
                <w:rtl/>
              </w:rPr>
            </w:pPr>
            <w:r w:rsidRPr="00F51C20">
              <w:rPr>
                <w:rFonts w:cstheme="minorHAnsi"/>
              </w:rPr>
              <w:sym w:font="Wingdings" w:char="F0A8"/>
            </w:r>
          </w:p>
        </w:tc>
        <w:tc>
          <w:tcPr>
            <w:tcW w:w="844" w:type="dxa"/>
          </w:tcPr>
          <w:p w14:paraId="41762549" w14:textId="77777777" w:rsidR="00847ABA" w:rsidRPr="00F51C20" w:rsidRDefault="00847ABA" w:rsidP="001353C7">
            <w:pPr>
              <w:jc w:val="center"/>
              <w:rPr>
                <w:rFonts w:cstheme="minorHAnsi"/>
                <w:rtl/>
              </w:rPr>
            </w:pPr>
            <w:r w:rsidRPr="00F51C20">
              <w:rPr>
                <w:rFonts w:cstheme="minorHAnsi"/>
              </w:rPr>
              <w:sym w:font="Wingdings" w:char="F0A8"/>
            </w:r>
          </w:p>
        </w:tc>
        <w:tc>
          <w:tcPr>
            <w:tcW w:w="845" w:type="dxa"/>
          </w:tcPr>
          <w:p w14:paraId="6C8139DC" w14:textId="77777777" w:rsidR="00847ABA" w:rsidRPr="00F51C20" w:rsidRDefault="00847ABA" w:rsidP="001353C7">
            <w:pPr>
              <w:jc w:val="center"/>
              <w:rPr>
                <w:rFonts w:cstheme="minorHAnsi"/>
                <w:rtl/>
              </w:rPr>
            </w:pPr>
            <w:r w:rsidRPr="00F51C20">
              <w:rPr>
                <w:rFonts w:cstheme="minorHAnsi"/>
              </w:rPr>
              <w:sym w:font="Wingdings" w:char="F0A8"/>
            </w:r>
          </w:p>
        </w:tc>
        <w:tc>
          <w:tcPr>
            <w:tcW w:w="980" w:type="dxa"/>
          </w:tcPr>
          <w:p w14:paraId="34958CAE" w14:textId="77777777" w:rsidR="00847ABA" w:rsidRPr="00F51C20" w:rsidRDefault="00847ABA" w:rsidP="001353C7">
            <w:pPr>
              <w:jc w:val="center"/>
              <w:rPr>
                <w:rFonts w:cstheme="minorHAnsi"/>
                <w:rtl/>
              </w:rPr>
            </w:pPr>
            <w:r w:rsidRPr="00F51C20">
              <w:rPr>
                <w:rFonts w:cstheme="minorHAnsi"/>
              </w:rPr>
              <w:sym w:font="Wingdings" w:char="F0A8"/>
            </w:r>
          </w:p>
        </w:tc>
        <w:tc>
          <w:tcPr>
            <w:tcW w:w="1477" w:type="dxa"/>
          </w:tcPr>
          <w:p w14:paraId="6842CE71" w14:textId="77777777" w:rsidR="00847ABA" w:rsidRPr="00F51C20" w:rsidRDefault="00847ABA" w:rsidP="001353C7">
            <w:pPr>
              <w:jc w:val="center"/>
              <w:rPr>
                <w:rFonts w:cstheme="minorHAnsi"/>
                <w:rtl/>
              </w:rPr>
            </w:pPr>
            <w:r w:rsidRPr="00F51C20">
              <w:rPr>
                <w:rFonts w:cstheme="minorHAnsi"/>
              </w:rPr>
              <w:sym w:font="Wingdings" w:char="F0A8"/>
            </w:r>
          </w:p>
        </w:tc>
      </w:tr>
      <w:tr w:rsidR="004A4DEC" w:rsidRPr="00F51C20" w14:paraId="6A1AD729" w14:textId="77777777" w:rsidTr="00D20FCA">
        <w:trPr>
          <w:trHeight w:val="1025"/>
        </w:trPr>
        <w:tc>
          <w:tcPr>
            <w:tcW w:w="4241" w:type="dxa"/>
          </w:tcPr>
          <w:p w14:paraId="0D31376A" w14:textId="6A1B2729" w:rsidR="004A4DEC" w:rsidRPr="00F51C20" w:rsidRDefault="004A4DEC" w:rsidP="004A4DEC">
            <w:pPr>
              <w:jc w:val="right"/>
              <w:rPr>
                <w:rFonts w:cstheme="minorHAnsi"/>
                <w:rtl/>
              </w:rPr>
            </w:pPr>
            <w:r w:rsidRPr="004A4DEC">
              <w:rPr>
                <w:rFonts w:cs="Calibri"/>
                <w:rtl/>
              </w:rPr>
              <w:lastRenderedPageBreak/>
              <w:t>إعجابي بالإعلان المرئي حول منتج معين، من حيث طريقة تقديمه و عرضه قد يدفعني الى تغيير اعتقادي بشأن الدواء</w:t>
            </w:r>
          </w:p>
        </w:tc>
        <w:tc>
          <w:tcPr>
            <w:tcW w:w="1384" w:type="dxa"/>
          </w:tcPr>
          <w:p w14:paraId="342784FF" w14:textId="4F789428" w:rsidR="004A4DEC" w:rsidRPr="00F51C20" w:rsidRDefault="004A4DEC" w:rsidP="004A4DEC">
            <w:pPr>
              <w:jc w:val="center"/>
              <w:rPr>
                <w:rFonts w:cstheme="minorHAnsi"/>
              </w:rPr>
            </w:pPr>
            <w:r w:rsidRPr="00F51C20">
              <w:rPr>
                <w:rFonts w:cstheme="minorHAnsi"/>
              </w:rPr>
              <w:sym w:font="Wingdings" w:char="F0A8"/>
            </w:r>
          </w:p>
        </w:tc>
        <w:tc>
          <w:tcPr>
            <w:tcW w:w="844" w:type="dxa"/>
          </w:tcPr>
          <w:p w14:paraId="6B25F9E9" w14:textId="5FD894E0" w:rsidR="004A4DEC" w:rsidRPr="00F51C20" w:rsidRDefault="004A4DEC" w:rsidP="004A4DEC">
            <w:pPr>
              <w:jc w:val="center"/>
              <w:rPr>
                <w:rFonts w:cstheme="minorHAnsi"/>
              </w:rPr>
            </w:pPr>
            <w:r w:rsidRPr="00F51C20">
              <w:rPr>
                <w:rFonts w:cstheme="minorHAnsi"/>
              </w:rPr>
              <w:sym w:font="Wingdings" w:char="F0A8"/>
            </w:r>
          </w:p>
        </w:tc>
        <w:tc>
          <w:tcPr>
            <w:tcW w:w="845" w:type="dxa"/>
          </w:tcPr>
          <w:p w14:paraId="2AF1403B" w14:textId="12D4471F" w:rsidR="004A4DEC" w:rsidRPr="00F51C20" w:rsidRDefault="004A4DEC" w:rsidP="004A4DEC">
            <w:pPr>
              <w:jc w:val="center"/>
              <w:rPr>
                <w:rFonts w:cstheme="minorHAnsi"/>
              </w:rPr>
            </w:pPr>
            <w:r w:rsidRPr="00F51C20">
              <w:rPr>
                <w:rFonts w:cstheme="minorHAnsi"/>
              </w:rPr>
              <w:sym w:font="Wingdings" w:char="F0A8"/>
            </w:r>
          </w:p>
        </w:tc>
        <w:tc>
          <w:tcPr>
            <w:tcW w:w="980" w:type="dxa"/>
          </w:tcPr>
          <w:p w14:paraId="0439D029" w14:textId="74B91965" w:rsidR="004A4DEC" w:rsidRPr="00F51C20" w:rsidRDefault="004A4DEC" w:rsidP="004A4DEC">
            <w:pPr>
              <w:jc w:val="center"/>
              <w:rPr>
                <w:rFonts w:cstheme="minorHAnsi"/>
              </w:rPr>
            </w:pPr>
            <w:r w:rsidRPr="00F51C20">
              <w:rPr>
                <w:rFonts w:cstheme="minorHAnsi"/>
              </w:rPr>
              <w:sym w:font="Wingdings" w:char="F0A8"/>
            </w:r>
          </w:p>
        </w:tc>
        <w:tc>
          <w:tcPr>
            <w:tcW w:w="1477" w:type="dxa"/>
          </w:tcPr>
          <w:p w14:paraId="38F35544" w14:textId="7C102D2D" w:rsidR="004A4DEC" w:rsidRPr="00F51C20" w:rsidRDefault="004A4DEC" w:rsidP="004A4DEC">
            <w:pPr>
              <w:jc w:val="center"/>
              <w:rPr>
                <w:rFonts w:cstheme="minorHAnsi"/>
              </w:rPr>
            </w:pPr>
            <w:r w:rsidRPr="00F51C20">
              <w:rPr>
                <w:rFonts w:cstheme="minorHAnsi"/>
              </w:rPr>
              <w:sym w:font="Wingdings" w:char="F0A8"/>
            </w:r>
          </w:p>
        </w:tc>
      </w:tr>
      <w:tr w:rsidR="004A4DEC" w:rsidRPr="00F51C20" w14:paraId="50D68D49" w14:textId="77777777" w:rsidTr="00D20FCA">
        <w:trPr>
          <w:trHeight w:val="1025"/>
        </w:trPr>
        <w:tc>
          <w:tcPr>
            <w:tcW w:w="4241" w:type="dxa"/>
          </w:tcPr>
          <w:p w14:paraId="24ADA9BA" w14:textId="69639B07" w:rsidR="004A4DEC" w:rsidRPr="00F51C20" w:rsidRDefault="004A4DEC" w:rsidP="004A4DEC">
            <w:pPr>
              <w:jc w:val="right"/>
              <w:rPr>
                <w:rFonts w:cstheme="minorHAnsi"/>
                <w:rtl/>
              </w:rPr>
            </w:pPr>
            <w:r w:rsidRPr="004A4DEC">
              <w:rPr>
                <w:rFonts w:cstheme="minorHAnsi"/>
                <w:rtl/>
              </w:rPr>
              <w:t>قرارا</w:t>
            </w:r>
            <w:r w:rsidRPr="004A4DEC">
              <w:rPr>
                <w:rFonts w:cstheme="minorHAnsi" w:hint="cs"/>
                <w:rtl/>
              </w:rPr>
              <w:t>ي</w:t>
            </w:r>
            <w:r w:rsidRPr="004A4DEC">
              <w:rPr>
                <w:rFonts w:cstheme="minorHAnsi"/>
                <w:rtl/>
              </w:rPr>
              <w:t xml:space="preserve"> الشرا</w:t>
            </w:r>
            <w:r w:rsidRPr="004A4DEC">
              <w:rPr>
                <w:rFonts w:cstheme="minorHAnsi" w:hint="cs"/>
                <w:rtl/>
              </w:rPr>
              <w:t>ء لدي</w:t>
            </w:r>
            <w:r w:rsidRPr="004A4DEC">
              <w:rPr>
                <w:rFonts w:cstheme="minorHAnsi"/>
                <w:rtl/>
              </w:rPr>
              <w:t xml:space="preserve"> مستقل </w:t>
            </w:r>
            <w:r w:rsidRPr="004A4DEC">
              <w:rPr>
                <w:rFonts w:cstheme="minorHAnsi" w:hint="cs"/>
                <w:rtl/>
              </w:rPr>
              <w:t>ولا</w:t>
            </w:r>
            <w:r w:rsidRPr="004A4DEC">
              <w:rPr>
                <w:rFonts w:cstheme="minorHAnsi"/>
                <w:rtl/>
              </w:rPr>
              <w:t xml:space="preserve"> </w:t>
            </w:r>
            <w:r w:rsidRPr="004A4DEC">
              <w:rPr>
                <w:rFonts w:cstheme="minorHAnsi" w:hint="cs"/>
                <w:rtl/>
              </w:rPr>
              <w:t>ي</w:t>
            </w:r>
            <w:r w:rsidRPr="004A4DEC">
              <w:rPr>
                <w:rFonts w:cstheme="minorHAnsi"/>
                <w:rtl/>
              </w:rPr>
              <w:t>تأثر ب</w:t>
            </w:r>
            <w:r w:rsidRPr="004A4DEC">
              <w:rPr>
                <w:rFonts w:cstheme="minorHAnsi" w:hint="cs"/>
                <w:rtl/>
              </w:rPr>
              <w:t>أ</w:t>
            </w:r>
            <w:r w:rsidRPr="004A4DEC">
              <w:rPr>
                <w:rFonts w:cstheme="minorHAnsi"/>
                <w:rtl/>
              </w:rPr>
              <w:t>ي عامل من العوامل كا</w:t>
            </w:r>
            <w:r w:rsidRPr="004A4DEC">
              <w:rPr>
                <w:rFonts w:cstheme="minorHAnsi" w:hint="cs"/>
                <w:rtl/>
              </w:rPr>
              <w:t>لإ</w:t>
            </w:r>
            <w:r w:rsidRPr="004A4DEC">
              <w:rPr>
                <w:rFonts w:cstheme="minorHAnsi"/>
                <w:rtl/>
              </w:rPr>
              <w:t>علان المرئي</w:t>
            </w:r>
          </w:p>
        </w:tc>
        <w:tc>
          <w:tcPr>
            <w:tcW w:w="1384" w:type="dxa"/>
          </w:tcPr>
          <w:p w14:paraId="355505D5" w14:textId="793CC2E9" w:rsidR="004A4DEC" w:rsidRPr="00F51C20" w:rsidRDefault="004A4DEC" w:rsidP="004A4DEC">
            <w:pPr>
              <w:jc w:val="center"/>
              <w:rPr>
                <w:rFonts w:cstheme="minorHAnsi"/>
              </w:rPr>
            </w:pPr>
            <w:r w:rsidRPr="00F51C20">
              <w:rPr>
                <w:rFonts w:cstheme="minorHAnsi"/>
              </w:rPr>
              <w:sym w:font="Wingdings" w:char="F0A8"/>
            </w:r>
          </w:p>
        </w:tc>
        <w:tc>
          <w:tcPr>
            <w:tcW w:w="844" w:type="dxa"/>
          </w:tcPr>
          <w:p w14:paraId="19CD9E3D" w14:textId="2B0E4BE6" w:rsidR="004A4DEC" w:rsidRPr="00F51C20" w:rsidRDefault="004A4DEC" w:rsidP="004A4DEC">
            <w:pPr>
              <w:jc w:val="center"/>
              <w:rPr>
                <w:rFonts w:cstheme="minorHAnsi"/>
              </w:rPr>
            </w:pPr>
            <w:r w:rsidRPr="00F51C20">
              <w:rPr>
                <w:rFonts w:cstheme="minorHAnsi"/>
              </w:rPr>
              <w:sym w:font="Wingdings" w:char="F0A8"/>
            </w:r>
          </w:p>
        </w:tc>
        <w:tc>
          <w:tcPr>
            <w:tcW w:w="845" w:type="dxa"/>
          </w:tcPr>
          <w:p w14:paraId="003C462F" w14:textId="5E8275B8" w:rsidR="004A4DEC" w:rsidRPr="00F51C20" w:rsidRDefault="004A4DEC" w:rsidP="004A4DEC">
            <w:pPr>
              <w:jc w:val="center"/>
              <w:rPr>
                <w:rFonts w:cstheme="minorHAnsi"/>
              </w:rPr>
            </w:pPr>
            <w:r w:rsidRPr="00F51C20">
              <w:rPr>
                <w:rFonts w:cstheme="minorHAnsi"/>
              </w:rPr>
              <w:sym w:font="Wingdings" w:char="F0A8"/>
            </w:r>
          </w:p>
        </w:tc>
        <w:tc>
          <w:tcPr>
            <w:tcW w:w="980" w:type="dxa"/>
          </w:tcPr>
          <w:p w14:paraId="235D1925" w14:textId="4DEAF267" w:rsidR="004A4DEC" w:rsidRPr="00F51C20" w:rsidRDefault="004A4DEC" w:rsidP="004A4DEC">
            <w:pPr>
              <w:jc w:val="center"/>
              <w:rPr>
                <w:rFonts w:cstheme="minorHAnsi"/>
              </w:rPr>
            </w:pPr>
            <w:r w:rsidRPr="00F51C20">
              <w:rPr>
                <w:rFonts w:cstheme="minorHAnsi"/>
              </w:rPr>
              <w:sym w:font="Wingdings" w:char="F0A8"/>
            </w:r>
          </w:p>
        </w:tc>
        <w:tc>
          <w:tcPr>
            <w:tcW w:w="1477" w:type="dxa"/>
          </w:tcPr>
          <w:p w14:paraId="459A7064" w14:textId="49623C19" w:rsidR="004A4DEC" w:rsidRPr="00F51C20" w:rsidRDefault="004A4DEC" w:rsidP="004A4DEC">
            <w:pPr>
              <w:jc w:val="center"/>
              <w:rPr>
                <w:rFonts w:cstheme="minorHAnsi"/>
              </w:rPr>
            </w:pPr>
            <w:r w:rsidRPr="00F51C20">
              <w:rPr>
                <w:rFonts w:cstheme="minorHAnsi"/>
              </w:rPr>
              <w:sym w:font="Wingdings" w:char="F0A8"/>
            </w:r>
          </w:p>
        </w:tc>
      </w:tr>
      <w:tr w:rsidR="004A4DEC" w:rsidRPr="00F51C20" w14:paraId="15A235E0" w14:textId="77777777" w:rsidTr="00D20FCA">
        <w:trPr>
          <w:trHeight w:val="1025"/>
        </w:trPr>
        <w:tc>
          <w:tcPr>
            <w:tcW w:w="4241" w:type="dxa"/>
          </w:tcPr>
          <w:p w14:paraId="02419FA2" w14:textId="6D164193" w:rsidR="004A4DEC" w:rsidRPr="00F51C20" w:rsidRDefault="004A4DEC" w:rsidP="004A4DEC">
            <w:pPr>
              <w:jc w:val="right"/>
              <w:rPr>
                <w:rFonts w:cstheme="minorHAnsi"/>
                <w:rtl/>
              </w:rPr>
            </w:pPr>
            <w:r w:rsidRPr="004A4DEC">
              <w:rPr>
                <w:rFonts w:cstheme="minorHAnsi"/>
                <w:rtl/>
              </w:rPr>
              <w:t>كلما زادت ا</w:t>
            </w:r>
            <w:r w:rsidRPr="004A4DEC">
              <w:rPr>
                <w:rFonts w:cstheme="minorHAnsi" w:hint="cs"/>
                <w:rtl/>
              </w:rPr>
              <w:t>لإ</w:t>
            </w:r>
            <w:r w:rsidRPr="004A4DEC">
              <w:rPr>
                <w:rFonts w:cstheme="minorHAnsi"/>
                <w:rtl/>
              </w:rPr>
              <w:t xml:space="preserve">علانات زادت </w:t>
            </w:r>
            <w:r w:rsidRPr="004A4DEC">
              <w:rPr>
                <w:rFonts w:cstheme="minorHAnsi" w:hint="cs"/>
                <w:rtl/>
              </w:rPr>
              <w:t>فرصة شرائي للمنتج الدوائي</w:t>
            </w:r>
          </w:p>
        </w:tc>
        <w:tc>
          <w:tcPr>
            <w:tcW w:w="1384" w:type="dxa"/>
          </w:tcPr>
          <w:p w14:paraId="2A95B444" w14:textId="62E8B810" w:rsidR="004A4DEC" w:rsidRPr="00F51C20" w:rsidRDefault="004A4DEC" w:rsidP="004A4DEC">
            <w:pPr>
              <w:jc w:val="center"/>
              <w:rPr>
                <w:rFonts w:cstheme="minorHAnsi"/>
              </w:rPr>
            </w:pPr>
            <w:r w:rsidRPr="00F51C20">
              <w:rPr>
                <w:rFonts w:cstheme="minorHAnsi"/>
              </w:rPr>
              <w:sym w:font="Wingdings" w:char="F0A8"/>
            </w:r>
          </w:p>
        </w:tc>
        <w:tc>
          <w:tcPr>
            <w:tcW w:w="844" w:type="dxa"/>
          </w:tcPr>
          <w:p w14:paraId="4C3157D5" w14:textId="14EA3BEB" w:rsidR="004A4DEC" w:rsidRPr="00F51C20" w:rsidRDefault="004A4DEC" w:rsidP="004A4DEC">
            <w:pPr>
              <w:jc w:val="center"/>
              <w:rPr>
                <w:rFonts w:cstheme="minorHAnsi"/>
              </w:rPr>
            </w:pPr>
            <w:r w:rsidRPr="00F51C20">
              <w:rPr>
                <w:rFonts w:cstheme="minorHAnsi"/>
              </w:rPr>
              <w:sym w:font="Wingdings" w:char="F0A8"/>
            </w:r>
          </w:p>
        </w:tc>
        <w:tc>
          <w:tcPr>
            <w:tcW w:w="845" w:type="dxa"/>
          </w:tcPr>
          <w:p w14:paraId="1C03755A" w14:textId="790974BE" w:rsidR="004A4DEC" w:rsidRPr="00F51C20" w:rsidRDefault="004A4DEC" w:rsidP="004A4DEC">
            <w:pPr>
              <w:jc w:val="center"/>
              <w:rPr>
                <w:rFonts w:cstheme="minorHAnsi"/>
              </w:rPr>
            </w:pPr>
            <w:r w:rsidRPr="00F51C20">
              <w:rPr>
                <w:rFonts w:cstheme="minorHAnsi"/>
              </w:rPr>
              <w:sym w:font="Wingdings" w:char="F0A8"/>
            </w:r>
          </w:p>
        </w:tc>
        <w:tc>
          <w:tcPr>
            <w:tcW w:w="980" w:type="dxa"/>
          </w:tcPr>
          <w:p w14:paraId="4BB9B18C" w14:textId="7AD09D13" w:rsidR="004A4DEC" w:rsidRPr="00F51C20" w:rsidRDefault="004A4DEC" w:rsidP="004A4DEC">
            <w:pPr>
              <w:jc w:val="center"/>
              <w:rPr>
                <w:rFonts w:cstheme="minorHAnsi"/>
              </w:rPr>
            </w:pPr>
            <w:r w:rsidRPr="00F51C20">
              <w:rPr>
                <w:rFonts w:cstheme="minorHAnsi"/>
              </w:rPr>
              <w:sym w:font="Wingdings" w:char="F0A8"/>
            </w:r>
          </w:p>
        </w:tc>
        <w:tc>
          <w:tcPr>
            <w:tcW w:w="1477" w:type="dxa"/>
          </w:tcPr>
          <w:p w14:paraId="2DDD1603" w14:textId="3026CC14" w:rsidR="004A4DEC" w:rsidRPr="00F51C20" w:rsidRDefault="004A4DEC" w:rsidP="004A4DEC">
            <w:pPr>
              <w:jc w:val="center"/>
              <w:rPr>
                <w:rFonts w:cstheme="minorHAnsi"/>
              </w:rPr>
            </w:pPr>
            <w:r w:rsidRPr="00F51C20">
              <w:rPr>
                <w:rFonts w:cstheme="minorHAnsi"/>
              </w:rPr>
              <w:sym w:font="Wingdings" w:char="F0A8"/>
            </w:r>
          </w:p>
        </w:tc>
      </w:tr>
    </w:tbl>
    <w:p w14:paraId="53F40167" w14:textId="0301A034" w:rsidR="00522605" w:rsidRPr="00F51C20" w:rsidRDefault="00522605" w:rsidP="00847ABA">
      <w:pPr>
        <w:jc w:val="right"/>
        <w:rPr>
          <w:rFonts w:cstheme="minorHAnsi"/>
          <w:b/>
          <w:bCs/>
        </w:rPr>
      </w:pPr>
    </w:p>
    <w:p w14:paraId="706B8CFB" w14:textId="690C6BD3" w:rsidR="00522605" w:rsidRPr="00F51C20" w:rsidRDefault="00522605" w:rsidP="00847ABA">
      <w:pPr>
        <w:jc w:val="right"/>
        <w:rPr>
          <w:rFonts w:cstheme="minorHAnsi"/>
          <w:b/>
          <w:bCs/>
        </w:rPr>
      </w:pPr>
    </w:p>
    <w:p w14:paraId="0618C123" w14:textId="2C39E2DF" w:rsidR="00EB7B13" w:rsidRPr="00F51C20" w:rsidRDefault="00EB7B13">
      <w:pPr>
        <w:spacing w:after="160" w:line="259" w:lineRule="auto"/>
        <w:rPr>
          <w:rFonts w:cstheme="minorHAnsi"/>
        </w:rPr>
      </w:pPr>
      <w:r w:rsidRPr="00F51C20">
        <w:rPr>
          <w:rFonts w:cstheme="minorHAnsi"/>
        </w:rPr>
        <w:br w:type="page"/>
      </w:r>
    </w:p>
    <w:p w14:paraId="283E0A50" w14:textId="77777777" w:rsidR="00847ABA" w:rsidRPr="00F51C20" w:rsidRDefault="00847ABA" w:rsidP="00847ABA">
      <w:pPr>
        <w:jc w:val="right"/>
        <w:rPr>
          <w:rFonts w:cstheme="minorHAnsi"/>
          <w:b/>
          <w:bCs/>
          <w:rtl/>
        </w:rPr>
      </w:pPr>
      <w:r w:rsidRPr="00F51C20">
        <w:rPr>
          <w:rFonts w:cstheme="minorHAnsi" w:hint="eastAsia"/>
          <w:b/>
          <w:bCs/>
          <w:rtl/>
        </w:rPr>
        <w:lastRenderedPageBreak/>
        <w:t>بعد</w:t>
      </w:r>
      <w:r w:rsidRPr="00F51C20">
        <w:rPr>
          <w:rFonts w:cstheme="minorHAnsi"/>
          <w:b/>
          <w:bCs/>
          <w:rtl/>
        </w:rPr>
        <w:t xml:space="preserve"> الف</w:t>
      </w:r>
      <w:r w:rsidR="001F3F75" w:rsidRPr="00F51C20">
        <w:rPr>
          <w:rFonts w:cstheme="minorHAnsi" w:hint="cs"/>
          <w:b/>
          <w:bCs/>
          <w:rtl/>
        </w:rPr>
        <w:t>ي</w:t>
      </w:r>
      <w:r w:rsidRPr="00F51C20">
        <w:rPr>
          <w:rFonts w:cstheme="minorHAnsi"/>
          <w:b/>
          <w:bCs/>
          <w:rtl/>
        </w:rPr>
        <w:t>ديو ال</w:t>
      </w:r>
      <w:r w:rsidRPr="00F51C20">
        <w:rPr>
          <w:rFonts w:cstheme="minorHAnsi" w:hint="cs"/>
          <w:b/>
          <w:bCs/>
          <w:rtl/>
        </w:rPr>
        <w:t>إ</w:t>
      </w:r>
      <w:r w:rsidRPr="00F51C20">
        <w:rPr>
          <w:rFonts w:cstheme="minorHAnsi"/>
          <w:b/>
          <w:bCs/>
          <w:rtl/>
        </w:rPr>
        <w:t>علاني</w:t>
      </w:r>
    </w:p>
    <w:p w14:paraId="51CC4E96" w14:textId="77777777" w:rsidR="00F0481B" w:rsidRPr="00F51C20" w:rsidRDefault="00F0481B" w:rsidP="00F0481B">
      <w:pPr>
        <w:jc w:val="right"/>
        <w:rPr>
          <w:rFonts w:cstheme="minorHAnsi"/>
          <w:b/>
          <w:bCs/>
          <w:rtl/>
        </w:rPr>
      </w:pPr>
    </w:p>
    <w:p w14:paraId="25EFC3CF" w14:textId="77777777" w:rsidR="00F0481B" w:rsidRPr="00B2479C" w:rsidRDefault="00F0481B" w:rsidP="00F0481B">
      <w:pPr>
        <w:pStyle w:val="ListParagraph"/>
        <w:numPr>
          <w:ilvl w:val="0"/>
          <w:numId w:val="35"/>
        </w:numPr>
        <w:bidi/>
        <w:rPr>
          <w:rFonts w:cstheme="minorHAnsi"/>
          <w:color w:val="FF0000"/>
        </w:rPr>
      </w:pPr>
      <w:r w:rsidRPr="00B2479C">
        <w:rPr>
          <w:rFonts w:cstheme="minorHAnsi" w:hint="cs"/>
          <w:color w:val="FF0000"/>
          <w:rtl/>
        </w:rPr>
        <w:t>هو عبارة عن ارتداد</w:t>
      </w:r>
      <w:r w:rsidRPr="00B2479C">
        <w:rPr>
          <w:rFonts w:cstheme="minorHAnsi"/>
          <w:color w:val="FF0000"/>
          <w:rtl/>
        </w:rPr>
        <w:t xml:space="preserve"> </w:t>
      </w:r>
      <w:r w:rsidRPr="00B2479C">
        <w:rPr>
          <w:rFonts w:cstheme="minorHAnsi" w:hint="cs"/>
          <w:color w:val="FF0000"/>
          <w:rtl/>
        </w:rPr>
        <w:t>ال</w:t>
      </w:r>
      <w:r w:rsidRPr="00B2479C">
        <w:rPr>
          <w:rFonts w:cstheme="minorHAnsi"/>
          <w:color w:val="FF0000"/>
          <w:rtl/>
        </w:rPr>
        <w:t>حمض المع</w:t>
      </w:r>
      <w:r w:rsidRPr="00B2479C">
        <w:rPr>
          <w:rFonts w:cstheme="minorHAnsi" w:hint="cs"/>
          <w:color w:val="FF0000"/>
          <w:rtl/>
          <w:lang w:bidi="ar-KW"/>
        </w:rPr>
        <w:t>د</w:t>
      </w:r>
      <w:r w:rsidRPr="00B2479C">
        <w:rPr>
          <w:rFonts w:cstheme="minorHAnsi" w:hint="cs"/>
          <w:color w:val="FF0000"/>
          <w:rtl/>
        </w:rPr>
        <w:t>ي (المعدة) ل</w:t>
      </w:r>
      <w:r w:rsidRPr="00B2479C">
        <w:rPr>
          <w:rFonts w:cstheme="minorHAnsi"/>
          <w:color w:val="FF0000"/>
          <w:rtl/>
        </w:rPr>
        <w:t>لمري</w:t>
      </w:r>
      <w:r w:rsidRPr="00B2479C">
        <w:rPr>
          <w:rFonts w:cstheme="minorHAnsi" w:hint="cs"/>
          <w:color w:val="FF0000"/>
          <w:rtl/>
        </w:rPr>
        <w:t>ء</w:t>
      </w:r>
      <w:r w:rsidRPr="00B2479C">
        <w:rPr>
          <w:rFonts w:cstheme="minorHAnsi"/>
          <w:color w:val="FF0000"/>
          <w:rtl/>
        </w:rPr>
        <w:t xml:space="preserve"> </w:t>
      </w:r>
      <w:r w:rsidRPr="00B2479C">
        <w:rPr>
          <w:rFonts w:cstheme="minorHAnsi" w:hint="cs"/>
          <w:color w:val="FF0000"/>
          <w:rtl/>
        </w:rPr>
        <w:t xml:space="preserve">مسبباً تلفاً في الأغشية المخاطية للمريء </w:t>
      </w:r>
      <w:r w:rsidRPr="00B2479C">
        <w:rPr>
          <w:rFonts w:cstheme="minorHAnsi"/>
          <w:color w:val="FF0000"/>
          <w:rtl/>
        </w:rPr>
        <w:t>وأعراضه الأساسية هي حموضة</w:t>
      </w:r>
      <w:r w:rsidRPr="00B2479C">
        <w:rPr>
          <w:rFonts w:cstheme="minorHAnsi" w:hint="cs"/>
          <w:color w:val="FF0000"/>
          <w:rtl/>
        </w:rPr>
        <w:t xml:space="preserve"> (حرقة في أعلى المعدة) ، الغثيان، التقيؤ، وألماً في الصدر.</w:t>
      </w:r>
    </w:p>
    <w:p w14:paraId="7A37A494" w14:textId="77777777" w:rsidR="00F0481B" w:rsidRPr="00F51C20" w:rsidRDefault="00F0481B" w:rsidP="00F0481B">
      <w:pPr>
        <w:pStyle w:val="ListParagraph"/>
        <w:numPr>
          <w:ilvl w:val="0"/>
          <w:numId w:val="35"/>
        </w:numPr>
        <w:bidi/>
        <w:rPr>
          <w:rFonts w:cstheme="minorHAnsi"/>
        </w:rPr>
      </w:pPr>
      <w:r w:rsidRPr="00F51C20">
        <w:rPr>
          <w:rFonts w:cstheme="minorHAnsi" w:hint="cs"/>
          <w:rtl/>
        </w:rPr>
        <w:t>هو عبارة عن التهاب بكتيري مع</w:t>
      </w:r>
      <w:r>
        <w:rPr>
          <w:rFonts w:cstheme="minorHAnsi" w:hint="cs"/>
          <w:rtl/>
        </w:rPr>
        <w:t>د</w:t>
      </w:r>
      <w:r w:rsidRPr="00F51C20">
        <w:rPr>
          <w:rFonts w:cstheme="minorHAnsi" w:hint="cs"/>
          <w:rtl/>
        </w:rPr>
        <w:t xml:space="preserve">ي يسبب احساساً بالحرقة في المريء والماً في الصدر.  </w:t>
      </w:r>
    </w:p>
    <w:p w14:paraId="43B1AD70" w14:textId="77777777" w:rsidR="00F0481B" w:rsidRPr="00F51C20" w:rsidRDefault="00F0481B" w:rsidP="00F0481B">
      <w:pPr>
        <w:pStyle w:val="ListParagraph"/>
        <w:numPr>
          <w:ilvl w:val="0"/>
          <w:numId w:val="35"/>
        </w:numPr>
        <w:bidi/>
        <w:rPr>
          <w:rFonts w:cstheme="minorHAnsi"/>
        </w:rPr>
      </w:pPr>
      <w:r w:rsidRPr="00F51C20">
        <w:rPr>
          <w:rFonts w:cstheme="minorHAnsi" w:hint="cs"/>
          <w:rtl/>
        </w:rPr>
        <w:t>هو عبارة عن التهاب في اللثة يسبب افرازاً لمادة شديدة الحموضة في الفم والماً في المريء وأعلى المعدة نتيجة ارتفاع نسبة الحموضة في المريء.</w:t>
      </w:r>
    </w:p>
    <w:p w14:paraId="12577C47" w14:textId="77777777" w:rsidR="00F0481B" w:rsidRPr="00F51C20" w:rsidRDefault="00F0481B" w:rsidP="00F0481B">
      <w:pPr>
        <w:pStyle w:val="ListParagraph"/>
        <w:numPr>
          <w:ilvl w:val="0"/>
          <w:numId w:val="35"/>
        </w:numPr>
        <w:bidi/>
        <w:rPr>
          <w:rFonts w:cstheme="minorBidi"/>
          <w:rtl/>
        </w:rPr>
      </w:pPr>
      <w:r w:rsidRPr="00F51C20">
        <w:rPr>
          <w:rStyle w:val="apple-converted-space"/>
          <w:rFonts w:ascii="Helvetica" w:hAnsi="Helvetica" w:hint="cs"/>
          <w:shd w:val="clear" w:color="auto" w:fill="FFFFFF"/>
          <w:rtl/>
        </w:rPr>
        <w:t xml:space="preserve"> </w:t>
      </w:r>
      <w:r w:rsidRPr="00F51C20">
        <w:rPr>
          <w:rFonts w:cstheme="minorHAnsi" w:hint="cs"/>
          <w:rtl/>
        </w:rPr>
        <w:t>هو عبارة عن مرض وراثي يسبب ارتفاعاً في نسبة الحموضة بأعلى المعدة وتسرباً لهذا الحمض للمريء مسبباً الماً في الصدر واحساساً بالحرقة.</w:t>
      </w:r>
    </w:p>
    <w:p w14:paraId="41477A6C" w14:textId="77777777" w:rsidR="00F0481B" w:rsidRPr="00F51C20" w:rsidRDefault="00F0481B" w:rsidP="00F0481B">
      <w:pPr>
        <w:pStyle w:val="ListParagraph"/>
        <w:ind w:left="10087"/>
        <w:rPr>
          <w:rFonts w:cstheme="minorHAnsi"/>
          <w:b/>
          <w:bCs/>
          <w:rtl/>
        </w:rPr>
      </w:pPr>
    </w:p>
    <w:p w14:paraId="6E3057C6" w14:textId="77777777" w:rsidR="00F0481B" w:rsidRPr="00F51C20" w:rsidRDefault="00F0481B" w:rsidP="00F0481B">
      <w:pPr>
        <w:jc w:val="right"/>
        <w:rPr>
          <w:rFonts w:cstheme="minorHAnsi"/>
          <w:b/>
          <w:bCs/>
          <w:rtl/>
        </w:rPr>
      </w:pPr>
      <w:r w:rsidRPr="00F51C20">
        <w:rPr>
          <w:rFonts w:cstheme="minorHAnsi" w:hint="cs"/>
          <w:b/>
          <w:bCs/>
          <w:rtl/>
        </w:rPr>
        <w:t xml:space="preserve"> ماهي الأدوية المستخدمة في علاج ارتجاع المريء: </w:t>
      </w:r>
    </w:p>
    <w:p w14:paraId="4FA43F44" w14:textId="77777777" w:rsidR="00F0481B" w:rsidRPr="00F51C20" w:rsidRDefault="00F0481B" w:rsidP="00F0481B">
      <w:pPr>
        <w:jc w:val="right"/>
        <w:rPr>
          <w:rFonts w:cstheme="minorHAnsi"/>
          <w:b/>
          <w:bCs/>
          <w:rtl/>
        </w:rPr>
      </w:pPr>
    </w:p>
    <w:p w14:paraId="6B1BE2C0" w14:textId="77777777" w:rsidR="00F0481B" w:rsidRPr="00B2479C" w:rsidRDefault="00F0481B" w:rsidP="00F0481B">
      <w:pPr>
        <w:pStyle w:val="ListParagraph"/>
        <w:numPr>
          <w:ilvl w:val="0"/>
          <w:numId w:val="36"/>
        </w:numPr>
        <w:bidi/>
        <w:rPr>
          <w:rFonts w:cstheme="minorHAnsi"/>
          <w:color w:val="FF0000"/>
        </w:rPr>
      </w:pPr>
      <w:r w:rsidRPr="00B2479C">
        <w:rPr>
          <w:rFonts w:cstheme="minorHAnsi"/>
          <w:color w:val="FF0000"/>
          <w:rtl/>
          <w:lang w:val="en-GB"/>
        </w:rPr>
        <w:t>مثبطات مضخ</w:t>
      </w:r>
      <w:r w:rsidRPr="00B2479C">
        <w:rPr>
          <w:rFonts w:cstheme="minorHAnsi" w:hint="cs"/>
          <w:color w:val="FF0000"/>
          <w:rtl/>
          <w:lang w:val="en-GB"/>
        </w:rPr>
        <w:t>ة</w:t>
      </w:r>
      <w:r w:rsidRPr="00B2479C">
        <w:rPr>
          <w:rFonts w:cstheme="minorHAnsi"/>
          <w:color w:val="FF0000"/>
          <w:rtl/>
          <w:lang w:val="en-GB"/>
        </w:rPr>
        <w:t xml:space="preserve"> البروتون مثل </w:t>
      </w:r>
      <w:r w:rsidRPr="00B2479C">
        <w:rPr>
          <w:rFonts w:cstheme="minorHAnsi" w:hint="cs"/>
          <w:color w:val="FF0000"/>
          <w:shd w:val="clear" w:color="auto" w:fill="FFFFFF"/>
          <w:rtl/>
        </w:rPr>
        <w:t>أوميبرازول، ازوميبرازول (نيكسيوم) ومضادات</w:t>
      </w:r>
      <w:r w:rsidRPr="00B2479C">
        <w:rPr>
          <w:rFonts w:cstheme="minorHAnsi" w:hint="cs"/>
          <w:color w:val="FF0000"/>
          <w:rtl/>
        </w:rPr>
        <w:t xml:space="preserve"> الهستامين من النوع الثاني مثل رانيتادين (زانتاك).</w:t>
      </w:r>
    </w:p>
    <w:p w14:paraId="27D6D1CB" w14:textId="77777777" w:rsidR="00F0481B" w:rsidRPr="00F51C20" w:rsidRDefault="00F0481B" w:rsidP="00F0481B">
      <w:pPr>
        <w:pStyle w:val="ListParagraph"/>
        <w:numPr>
          <w:ilvl w:val="0"/>
          <w:numId w:val="36"/>
        </w:numPr>
        <w:bidi/>
        <w:rPr>
          <w:rFonts w:cstheme="minorHAnsi"/>
        </w:rPr>
      </w:pPr>
      <w:r w:rsidRPr="00F51C20">
        <w:rPr>
          <w:rFonts w:cstheme="minorHAnsi" w:hint="cs"/>
          <w:rtl/>
        </w:rPr>
        <w:t>مسكنات مثل ايبوبروفين (بروفين)والبرستامول (فيفادول او البنادول).</w:t>
      </w:r>
    </w:p>
    <w:p w14:paraId="773B1DE7" w14:textId="77777777" w:rsidR="00F0481B" w:rsidRPr="00F51C20" w:rsidRDefault="00F0481B" w:rsidP="00F0481B">
      <w:pPr>
        <w:pStyle w:val="ListParagraph"/>
        <w:numPr>
          <w:ilvl w:val="0"/>
          <w:numId w:val="36"/>
        </w:numPr>
        <w:bidi/>
        <w:rPr>
          <w:rFonts w:cstheme="minorHAnsi"/>
        </w:rPr>
      </w:pPr>
      <w:r w:rsidRPr="00F51C20">
        <w:rPr>
          <w:rFonts w:cstheme="minorHAnsi" w:hint="cs"/>
          <w:rtl/>
          <w:lang w:val="en-GB"/>
        </w:rPr>
        <w:t xml:space="preserve"> </w:t>
      </w:r>
      <w:r w:rsidRPr="00F51C20">
        <w:rPr>
          <w:rFonts w:cstheme="minorHAnsi" w:hint="cs"/>
          <w:rtl/>
          <w:lang w:val="en-GB" w:bidi="ar-KW"/>
        </w:rPr>
        <w:t>مسهلات لعلاج الإمساك.</w:t>
      </w:r>
    </w:p>
    <w:p w14:paraId="31F719DC" w14:textId="77777777" w:rsidR="00F0481B" w:rsidRPr="00F51C20" w:rsidRDefault="00F0481B" w:rsidP="00F0481B">
      <w:pPr>
        <w:pStyle w:val="ListParagraph"/>
        <w:numPr>
          <w:ilvl w:val="0"/>
          <w:numId w:val="36"/>
        </w:numPr>
        <w:bidi/>
        <w:rPr>
          <w:rFonts w:cstheme="minorHAnsi"/>
        </w:rPr>
      </w:pPr>
      <w:r w:rsidRPr="00F51C20">
        <w:rPr>
          <w:rFonts w:cstheme="minorHAnsi" w:hint="cs"/>
          <w:rtl/>
        </w:rPr>
        <w:t>مضادات حيوية للقضاء على البكتيريا.</w:t>
      </w:r>
    </w:p>
    <w:p w14:paraId="6FA7D8F9" w14:textId="77777777" w:rsidR="00F0481B" w:rsidRPr="00F51C20" w:rsidRDefault="00F0481B" w:rsidP="00F0481B">
      <w:pPr>
        <w:bidi/>
        <w:rPr>
          <w:rFonts w:cstheme="minorHAnsi"/>
        </w:rPr>
      </w:pPr>
    </w:p>
    <w:p w14:paraId="153BB050" w14:textId="77777777" w:rsidR="00F0481B" w:rsidRPr="00F51C20" w:rsidRDefault="00F0481B" w:rsidP="00F0481B">
      <w:pPr>
        <w:bidi/>
        <w:rPr>
          <w:rFonts w:cstheme="minorHAnsi"/>
          <w:b/>
          <w:bCs/>
          <w:rtl/>
        </w:rPr>
      </w:pPr>
      <w:r w:rsidRPr="00F51C20">
        <w:rPr>
          <w:rFonts w:cstheme="minorHAnsi" w:hint="cs"/>
          <w:b/>
          <w:bCs/>
          <w:rtl/>
        </w:rPr>
        <w:t xml:space="preserve">ماهي الأعراض الجانبية لمثبطات مضخة البروتون مثل اوميبرازول أو النكسيوم: </w:t>
      </w:r>
    </w:p>
    <w:p w14:paraId="2DE79740" w14:textId="77777777" w:rsidR="00F0481B" w:rsidRPr="00B2479C" w:rsidRDefault="00F0481B" w:rsidP="00F0481B">
      <w:pPr>
        <w:pStyle w:val="ListParagraph"/>
        <w:numPr>
          <w:ilvl w:val="0"/>
          <w:numId w:val="37"/>
        </w:numPr>
        <w:bidi/>
        <w:rPr>
          <w:rFonts w:cstheme="minorHAnsi"/>
          <w:color w:val="FF0000"/>
        </w:rPr>
      </w:pPr>
      <w:r w:rsidRPr="00B2479C">
        <w:rPr>
          <w:rFonts w:cstheme="minorHAnsi" w:hint="cs"/>
          <w:color w:val="FF0000"/>
          <w:rtl/>
        </w:rPr>
        <w:t xml:space="preserve">الصداع والغثيان وألم البطن والإسهال. </w:t>
      </w:r>
    </w:p>
    <w:p w14:paraId="28A22FD8" w14:textId="77777777" w:rsidR="00F0481B" w:rsidRPr="00F51C20" w:rsidRDefault="00F0481B" w:rsidP="00F0481B">
      <w:pPr>
        <w:pStyle w:val="ListParagraph"/>
        <w:numPr>
          <w:ilvl w:val="0"/>
          <w:numId w:val="37"/>
        </w:numPr>
        <w:bidi/>
        <w:rPr>
          <w:rFonts w:cstheme="minorHAnsi"/>
        </w:rPr>
      </w:pPr>
      <w:r w:rsidRPr="00F51C20">
        <w:rPr>
          <w:rFonts w:cstheme="minorHAnsi" w:hint="cs"/>
          <w:rtl/>
        </w:rPr>
        <w:t>فقدان الشهية</w:t>
      </w:r>
    </w:p>
    <w:p w14:paraId="711230C8" w14:textId="77777777" w:rsidR="00F0481B" w:rsidRPr="00F51C20" w:rsidRDefault="00F0481B" w:rsidP="00F0481B">
      <w:pPr>
        <w:pStyle w:val="ListParagraph"/>
        <w:numPr>
          <w:ilvl w:val="0"/>
          <w:numId w:val="37"/>
        </w:numPr>
        <w:bidi/>
        <w:rPr>
          <w:rFonts w:cstheme="minorHAnsi"/>
        </w:rPr>
      </w:pPr>
      <w:r w:rsidRPr="00F51C20">
        <w:rPr>
          <w:rFonts w:cstheme="minorHAnsi" w:hint="cs"/>
          <w:rtl/>
          <w:lang w:val="en-GB"/>
        </w:rPr>
        <w:t xml:space="preserve">الشعور بالجوع </w:t>
      </w:r>
    </w:p>
    <w:p w14:paraId="61E65527" w14:textId="77777777" w:rsidR="00F0481B" w:rsidRPr="00F51C20" w:rsidRDefault="00F0481B" w:rsidP="00F0481B">
      <w:pPr>
        <w:pStyle w:val="ListParagraph"/>
        <w:numPr>
          <w:ilvl w:val="0"/>
          <w:numId w:val="37"/>
        </w:numPr>
        <w:bidi/>
        <w:rPr>
          <w:rFonts w:cstheme="minorHAnsi"/>
        </w:rPr>
      </w:pPr>
      <w:r w:rsidRPr="00F51C20">
        <w:rPr>
          <w:rFonts w:cstheme="minorHAnsi" w:hint="cs"/>
          <w:rtl/>
        </w:rPr>
        <w:t xml:space="preserve">النعاس والدوخة </w:t>
      </w:r>
    </w:p>
    <w:p w14:paraId="5C5D939B" w14:textId="77777777" w:rsidR="00F0481B" w:rsidRDefault="00F0481B" w:rsidP="00F0481B">
      <w:pPr>
        <w:pStyle w:val="ListParagraph"/>
        <w:numPr>
          <w:ilvl w:val="0"/>
          <w:numId w:val="37"/>
        </w:numPr>
        <w:bidi/>
        <w:rPr>
          <w:rFonts w:cstheme="minorHAnsi"/>
        </w:rPr>
      </w:pPr>
      <w:r w:rsidRPr="00F51C20">
        <w:rPr>
          <w:rFonts w:cstheme="minorHAnsi" w:hint="cs"/>
          <w:rtl/>
        </w:rPr>
        <w:t xml:space="preserve">انخفاض السكر </w:t>
      </w:r>
    </w:p>
    <w:p w14:paraId="0CF4845E" w14:textId="77777777" w:rsidR="00F0481B" w:rsidRDefault="00F0481B" w:rsidP="00F0481B">
      <w:pPr>
        <w:bidi/>
        <w:rPr>
          <w:rFonts w:cstheme="minorHAnsi"/>
        </w:rPr>
      </w:pPr>
    </w:p>
    <w:p w14:paraId="51B98D6C" w14:textId="77777777" w:rsidR="00F0481B" w:rsidRDefault="00F0481B" w:rsidP="00F0481B">
      <w:pPr>
        <w:jc w:val="right"/>
        <w:rPr>
          <w:rFonts w:cstheme="minorHAnsi"/>
          <w:rtl/>
        </w:rPr>
      </w:pPr>
    </w:p>
    <w:p w14:paraId="0F9ED365" w14:textId="26A471CB" w:rsidR="00F0481B" w:rsidRPr="00F0481B" w:rsidRDefault="00F0481B" w:rsidP="00F0481B">
      <w:pPr>
        <w:jc w:val="right"/>
        <w:rPr>
          <w:rFonts w:cstheme="minorHAnsi"/>
          <w:b/>
          <w:bCs/>
          <w:rtl/>
        </w:rPr>
      </w:pPr>
      <w:r w:rsidRPr="00F0481B">
        <w:rPr>
          <w:rFonts w:cstheme="minorHAnsi"/>
          <w:b/>
          <w:bCs/>
          <w:rtl/>
        </w:rPr>
        <w:t>ال</w:t>
      </w:r>
      <w:r w:rsidRPr="00F0481B">
        <w:rPr>
          <w:rFonts w:cstheme="minorHAnsi" w:hint="cs"/>
          <w:b/>
          <w:bCs/>
          <w:rtl/>
          <w:lang w:bidi="ar-KW"/>
        </w:rPr>
        <w:t>إ</w:t>
      </w:r>
      <w:r w:rsidRPr="00F0481B">
        <w:rPr>
          <w:rFonts w:cstheme="minorHAnsi"/>
          <w:b/>
          <w:bCs/>
          <w:rtl/>
        </w:rPr>
        <w:t>دراك العام تجاه ال</w:t>
      </w:r>
      <w:r w:rsidRPr="00F0481B">
        <w:rPr>
          <w:rFonts w:cstheme="minorHAnsi" w:hint="cs"/>
          <w:b/>
          <w:bCs/>
          <w:rtl/>
        </w:rPr>
        <w:t>إ</w:t>
      </w:r>
      <w:r w:rsidRPr="00F0481B">
        <w:rPr>
          <w:rFonts w:cstheme="minorHAnsi"/>
          <w:b/>
          <w:bCs/>
          <w:rtl/>
        </w:rPr>
        <w:t>علان المرئي للأدوية اللاوصفية:</w:t>
      </w:r>
    </w:p>
    <w:tbl>
      <w:tblPr>
        <w:tblStyle w:val="TableGrid"/>
        <w:bidiVisual/>
        <w:tblW w:w="0" w:type="auto"/>
        <w:tblInd w:w="-421" w:type="dxa"/>
        <w:tblLook w:val="04A0" w:firstRow="1" w:lastRow="0" w:firstColumn="1" w:lastColumn="0" w:noHBand="0" w:noVBand="1"/>
      </w:tblPr>
      <w:tblGrid>
        <w:gridCol w:w="4241"/>
        <w:gridCol w:w="1384"/>
        <w:gridCol w:w="844"/>
        <w:gridCol w:w="845"/>
        <w:gridCol w:w="980"/>
        <w:gridCol w:w="1477"/>
      </w:tblGrid>
      <w:tr w:rsidR="00F0481B" w:rsidRPr="00F51C20" w14:paraId="5B667CCD" w14:textId="77777777" w:rsidTr="005923E9">
        <w:tc>
          <w:tcPr>
            <w:tcW w:w="4241" w:type="dxa"/>
          </w:tcPr>
          <w:p w14:paraId="5B2072C1" w14:textId="77777777" w:rsidR="00F0481B" w:rsidRPr="00F51C20" w:rsidRDefault="00F0481B" w:rsidP="005923E9">
            <w:pPr>
              <w:jc w:val="right"/>
              <w:rPr>
                <w:rFonts w:cstheme="minorHAnsi"/>
                <w:rtl/>
              </w:rPr>
            </w:pPr>
            <w:r w:rsidRPr="00F51C20">
              <w:rPr>
                <w:rFonts w:cstheme="minorHAnsi"/>
                <w:rtl/>
              </w:rPr>
              <w:t>العبارات</w:t>
            </w:r>
            <w:r w:rsidRPr="00F51C20">
              <w:rPr>
                <w:rFonts w:cstheme="minorHAnsi" w:hint="cs"/>
                <w:rtl/>
              </w:rPr>
              <w:t xml:space="preserve"> أو</w:t>
            </w:r>
            <w:r w:rsidRPr="00F51C20">
              <w:rPr>
                <w:rFonts w:cstheme="minorHAnsi"/>
                <w:rtl/>
              </w:rPr>
              <w:t xml:space="preserve"> الفقرات</w:t>
            </w:r>
          </w:p>
        </w:tc>
        <w:tc>
          <w:tcPr>
            <w:tcW w:w="1384" w:type="dxa"/>
          </w:tcPr>
          <w:p w14:paraId="06DF29C6" w14:textId="77777777" w:rsidR="00F0481B" w:rsidRPr="00F51C20" w:rsidRDefault="00F0481B" w:rsidP="005923E9">
            <w:pPr>
              <w:jc w:val="right"/>
              <w:rPr>
                <w:rFonts w:cstheme="minorHAnsi"/>
                <w:rtl/>
              </w:rPr>
            </w:pPr>
            <w:r w:rsidRPr="00F51C20">
              <w:rPr>
                <w:rFonts w:cstheme="minorHAnsi"/>
                <w:rtl/>
              </w:rPr>
              <w:t xml:space="preserve">موافق بشدة </w:t>
            </w:r>
          </w:p>
        </w:tc>
        <w:tc>
          <w:tcPr>
            <w:tcW w:w="844" w:type="dxa"/>
          </w:tcPr>
          <w:p w14:paraId="3A525005" w14:textId="77777777" w:rsidR="00F0481B" w:rsidRPr="00F51C20" w:rsidRDefault="00F0481B" w:rsidP="005923E9">
            <w:pPr>
              <w:jc w:val="right"/>
              <w:rPr>
                <w:rFonts w:cstheme="minorHAnsi"/>
                <w:rtl/>
              </w:rPr>
            </w:pPr>
            <w:r w:rsidRPr="00F51C20">
              <w:rPr>
                <w:rFonts w:cstheme="minorHAnsi"/>
                <w:rtl/>
              </w:rPr>
              <w:t xml:space="preserve">موافق </w:t>
            </w:r>
          </w:p>
        </w:tc>
        <w:tc>
          <w:tcPr>
            <w:tcW w:w="845" w:type="dxa"/>
          </w:tcPr>
          <w:p w14:paraId="02D4A769" w14:textId="77777777" w:rsidR="00F0481B" w:rsidRPr="00F51C20" w:rsidRDefault="00F0481B" w:rsidP="005923E9">
            <w:pPr>
              <w:jc w:val="right"/>
              <w:rPr>
                <w:rFonts w:cstheme="minorHAnsi"/>
                <w:rtl/>
              </w:rPr>
            </w:pPr>
            <w:r w:rsidRPr="00F51C20">
              <w:rPr>
                <w:rFonts w:cstheme="minorHAnsi"/>
                <w:rtl/>
              </w:rPr>
              <w:t xml:space="preserve">محايد </w:t>
            </w:r>
          </w:p>
        </w:tc>
        <w:tc>
          <w:tcPr>
            <w:tcW w:w="980" w:type="dxa"/>
          </w:tcPr>
          <w:p w14:paraId="33272795" w14:textId="77777777" w:rsidR="00F0481B" w:rsidRPr="00F51C20" w:rsidRDefault="00F0481B" w:rsidP="005923E9">
            <w:pPr>
              <w:jc w:val="right"/>
              <w:rPr>
                <w:rFonts w:cstheme="minorHAnsi"/>
                <w:rtl/>
              </w:rPr>
            </w:pPr>
            <w:r w:rsidRPr="00F51C20">
              <w:rPr>
                <w:rFonts w:cstheme="minorHAnsi"/>
                <w:rtl/>
              </w:rPr>
              <w:t xml:space="preserve">غير موافق </w:t>
            </w:r>
          </w:p>
        </w:tc>
        <w:tc>
          <w:tcPr>
            <w:tcW w:w="1477" w:type="dxa"/>
          </w:tcPr>
          <w:p w14:paraId="00266111" w14:textId="77777777" w:rsidR="00F0481B" w:rsidRPr="00F51C20" w:rsidRDefault="00F0481B" w:rsidP="005923E9">
            <w:pPr>
              <w:jc w:val="right"/>
              <w:rPr>
                <w:rFonts w:cstheme="minorHAnsi"/>
                <w:rtl/>
              </w:rPr>
            </w:pPr>
            <w:r w:rsidRPr="00F51C20">
              <w:rPr>
                <w:rFonts w:cstheme="minorHAnsi"/>
                <w:rtl/>
              </w:rPr>
              <w:t>غير موافق بشدة</w:t>
            </w:r>
          </w:p>
        </w:tc>
      </w:tr>
      <w:tr w:rsidR="00F0481B" w:rsidRPr="00F51C20" w14:paraId="6F2177FC" w14:textId="77777777" w:rsidTr="005923E9">
        <w:trPr>
          <w:trHeight w:val="473"/>
        </w:trPr>
        <w:tc>
          <w:tcPr>
            <w:tcW w:w="4241" w:type="dxa"/>
          </w:tcPr>
          <w:p w14:paraId="05CEA416" w14:textId="77777777" w:rsidR="00F0481B" w:rsidRPr="00F51C20" w:rsidRDefault="00F0481B" w:rsidP="005923E9">
            <w:pPr>
              <w:jc w:val="right"/>
              <w:rPr>
                <w:rFonts w:cstheme="minorHAnsi"/>
                <w:rtl/>
              </w:rPr>
            </w:pPr>
            <w:r w:rsidRPr="00F51C20">
              <w:rPr>
                <w:rFonts w:cstheme="minorHAnsi"/>
                <w:rtl/>
              </w:rPr>
              <w:t>ال</w:t>
            </w:r>
            <w:r w:rsidRPr="00F51C20">
              <w:rPr>
                <w:rFonts w:cstheme="minorHAnsi" w:hint="cs"/>
                <w:rtl/>
              </w:rPr>
              <w:t>إ</w:t>
            </w:r>
            <w:r w:rsidRPr="00F51C20">
              <w:rPr>
                <w:rFonts w:cstheme="minorHAnsi"/>
                <w:rtl/>
              </w:rPr>
              <w:t xml:space="preserve">علان المرئي هو أول أداة تعريفية للدواء </w:t>
            </w:r>
            <w:r w:rsidRPr="00F51C20">
              <w:rPr>
                <w:rFonts w:cstheme="minorHAnsi" w:hint="cs"/>
                <w:rtl/>
              </w:rPr>
              <w:t xml:space="preserve">لتعريف المجتمع عن منافع ومخاطر </w:t>
            </w:r>
            <w:r w:rsidRPr="00F51C20">
              <w:rPr>
                <w:rFonts w:cstheme="minorHAnsi"/>
                <w:rtl/>
              </w:rPr>
              <w:t>الدواء</w:t>
            </w:r>
          </w:p>
        </w:tc>
        <w:tc>
          <w:tcPr>
            <w:tcW w:w="1384" w:type="dxa"/>
          </w:tcPr>
          <w:p w14:paraId="63799929" w14:textId="77777777" w:rsidR="00F0481B" w:rsidRPr="00F51C20" w:rsidRDefault="00F0481B" w:rsidP="005923E9">
            <w:pPr>
              <w:jc w:val="center"/>
              <w:rPr>
                <w:rFonts w:cstheme="minorHAnsi"/>
                <w:rtl/>
              </w:rPr>
            </w:pPr>
            <w:r w:rsidRPr="00F51C20">
              <w:rPr>
                <w:rFonts w:cstheme="minorHAnsi"/>
              </w:rPr>
              <w:sym w:font="Wingdings" w:char="F0A8"/>
            </w:r>
          </w:p>
        </w:tc>
        <w:tc>
          <w:tcPr>
            <w:tcW w:w="844" w:type="dxa"/>
          </w:tcPr>
          <w:p w14:paraId="4AF5AA70" w14:textId="77777777" w:rsidR="00F0481B" w:rsidRPr="00F51C20" w:rsidRDefault="00F0481B" w:rsidP="005923E9">
            <w:pPr>
              <w:jc w:val="center"/>
              <w:rPr>
                <w:rFonts w:cstheme="minorHAnsi"/>
                <w:rtl/>
              </w:rPr>
            </w:pPr>
            <w:r w:rsidRPr="00F51C20">
              <w:rPr>
                <w:rFonts w:cstheme="minorHAnsi"/>
              </w:rPr>
              <w:sym w:font="Wingdings" w:char="F0A8"/>
            </w:r>
          </w:p>
        </w:tc>
        <w:tc>
          <w:tcPr>
            <w:tcW w:w="845" w:type="dxa"/>
          </w:tcPr>
          <w:p w14:paraId="4D985DC8" w14:textId="77777777" w:rsidR="00F0481B" w:rsidRPr="00F51C20" w:rsidRDefault="00F0481B" w:rsidP="005923E9">
            <w:pPr>
              <w:jc w:val="center"/>
              <w:rPr>
                <w:rFonts w:cstheme="minorHAnsi"/>
                <w:rtl/>
              </w:rPr>
            </w:pPr>
            <w:r w:rsidRPr="00F51C20">
              <w:rPr>
                <w:rFonts w:cstheme="minorHAnsi"/>
              </w:rPr>
              <w:sym w:font="Wingdings" w:char="F0A8"/>
            </w:r>
          </w:p>
        </w:tc>
        <w:tc>
          <w:tcPr>
            <w:tcW w:w="980" w:type="dxa"/>
          </w:tcPr>
          <w:p w14:paraId="6952AC5A" w14:textId="77777777" w:rsidR="00F0481B" w:rsidRPr="00F51C20" w:rsidRDefault="00F0481B" w:rsidP="005923E9">
            <w:pPr>
              <w:jc w:val="center"/>
              <w:rPr>
                <w:rFonts w:cstheme="minorHAnsi"/>
                <w:rtl/>
              </w:rPr>
            </w:pPr>
            <w:r w:rsidRPr="00F51C20">
              <w:rPr>
                <w:rFonts w:cstheme="minorHAnsi"/>
              </w:rPr>
              <w:sym w:font="Wingdings" w:char="F0A8"/>
            </w:r>
          </w:p>
        </w:tc>
        <w:tc>
          <w:tcPr>
            <w:tcW w:w="1477" w:type="dxa"/>
          </w:tcPr>
          <w:p w14:paraId="23AAEBB6" w14:textId="77777777" w:rsidR="00F0481B" w:rsidRPr="00F51C20" w:rsidRDefault="00F0481B" w:rsidP="005923E9">
            <w:pPr>
              <w:jc w:val="center"/>
              <w:rPr>
                <w:rFonts w:cstheme="minorHAnsi"/>
                <w:rtl/>
              </w:rPr>
            </w:pPr>
            <w:r w:rsidRPr="00F51C20">
              <w:rPr>
                <w:rFonts w:cstheme="minorHAnsi"/>
              </w:rPr>
              <w:sym w:font="Wingdings" w:char="F0A8"/>
            </w:r>
          </w:p>
        </w:tc>
      </w:tr>
      <w:tr w:rsidR="00F0481B" w:rsidRPr="00F51C20" w14:paraId="0FB27B15" w14:textId="77777777" w:rsidTr="005923E9">
        <w:tc>
          <w:tcPr>
            <w:tcW w:w="4241" w:type="dxa"/>
          </w:tcPr>
          <w:p w14:paraId="7204FAB3" w14:textId="77777777" w:rsidR="00F0481B" w:rsidRPr="00F51C20" w:rsidRDefault="00F0481B" w:rsidP="005923E9">
            <w:pPr>
              <w:jc w:val="right"/>
              <w:rPr>
                <w:rFonts w:cstheme="minorHAnsi"/>
                <w:rtl/>
              </w:rPr>
            </w:pPr>
            <w:r w:rsidRPr="00F51C20">
              <w:rPr>
                <w:rFonts w:cstheme="minorHAnsi"/>
                <w:rtl/>
              </w:rPr>
              <w:t>ال</w:t>
            </w:r>
            <w:r w:rsidRPr="00F51C20">
              <w:rPr>
                <w:rFonts w:cstheme="minorHAnsi" w:hint="cs"/>
                <w:rtl/>
              </w:rPr>
              <w:t>إ</w:t>
            </w:r>
            <w:r w:rsidRPr="00F51C20">
              <w:rPr>
                <w:rFonts w:cstheme="minorHAnsi"/>
                <w:rtl/>
              </w:rPr>
              <w:t>علان المرئي</w:t>
            </w:r>
            <w:r w:rsidRPr="00F51C20">
              <w:rPr>
                <w:rFonts w:cstheme="minorHAnsi" w:hint="cs"/>
                <w:rtl/>
              </w:rPr>
              <w:t xml:space="preserve"> يعتبر أحد</w:t>
            </w:r>
            <w:r w:rsidRPr="00F51C20">
              <w:rPr>
                <w:rFonts w:cstheme="minorHAnsi"/>
                <w:rtl/>
              </w:rPr>
              <w:t xml:space="preserve"> مص</w:t>
            </w:r>
            <w:r w:rsidRPr="00F51C20">
              <w:rPr>
                <w:rFonts w:cstheme="minorHAnsi" w:hint="cs"/>
                <w:rtl/>
              </w:rPr>
              <w:t>ا</w:t>
            </w:r>
            <w:r w:rsidRPr="00F51C20">
              <w:rPr>
                <w:rFonts w:cstheme="minorHAnsi"/>
                <w:rtl/>
              </w:rPr>
              <w:t>در المعلومات الموثوق به</w:t>
            </w:r>
            <w:r w:rsidRPr="00F51C20">
              <w:rPr>
                <w:rFonts w:cstheme="minorHAnsi" w:hint="cs"/>
                <w:rtl/>
              </w:rPr>
              <w:t>ا للتعريف</w:t>
            </w:r>
            <w:r w:rsidRPr="00F51C20">
              <w:rPr>
                <w:rFonts w:cstheme="minorHAnsi"/>
                <w:rtl/>
              </w:rPr>
              <w:t xml:space="preserve"> عن الأدوية اللاوصفية</w:t>
            </w:r>
            <w:r w:rsidRPr="00F51C20">
              <w:rPr>
                <w:rFonts w:cstheme="minorHAnsi" w:hint="cs"/>
                <w:rtl/>
              </w:rPr>
              <w:t xml:space="preserve"> (لا تحتا</w:t>
            </w:r>
            <w:r w:rsidRPr="00F51C20">
              <w:rPr>
                <w:rFonts w:cstheme="minorHAnsi"/>
                <w:rtl/>
              </w:rPr>
              <w:t>ج</w:t>
            </w:r>
            <w:r w:rsidRPr="00F51C20">
              <w:rPr>
                <w:rFonts w:cstheme="minorHAnsi" w:hint="cs"/>
                <w:rtl/>
              </w:rPr>
              <w:t xml:space="preserve"> لوصفة طبية)</w:t>
            </w:r>
          </w:p>
        </w:tc>
        <w:tc>
          <w:tcPr>
            <w:tcW w:w="1384" w:type="dxa"/>
          </w:tcPr>
          <w:p w14:paraId="4412A47B" w14:textId="77777777" w:rsidR="00F0481B" w:rsidRPr="00F51C20" w:rsidRDefault="00F0481B" w:rsidP="005923E9">
            <w:pPr>
              <w:jc w:val="center"/>
              <w:rPr>
                <w:rFonts w:cstheme="minorHAnsi"/>
                <w:rtl/>
              </w:rPr>
            </w:pPr>
            <w:r w:rsidRPr="00F51C20">
              <w:rPr>
                <w:rFonts w:cstheme="minorHAnsi"/>
              </w:rPr>
              <w:sym w:font="Wingdings" w:char="F0A8"/>
            </w:r>
          </w:p>
        </w:tc>
        <w:tc>
          <w:tcPr>
            <w:tcW w:w="844" w:type="dxa"/>
          </w:tcPr>
          <w:p w14:paraId="1A3CDB7A" w14:textId="77777777" w:rsidR="00F0481B" w:rsidRPr="00F51C20" w:rsidRDefault="00F0481B" w:rsidP="005923E9">
            <w:pPr>
              <w:jc w:val="center"/>
              <w:rPr>
                <w:rFonts w:cstheme="minorHAnsi"/>
                <w:rtl/>
              </w:rPr>
            </w:pPr>
            <w:r w:rsidRPr="00F51C20">
              <w:rPr>
                <w:rFonts w:cstheme="minorHAnsi"/>
              </w:rPr>
              <w:sym w:font="Wingdings" w:char="F0A8"/>
            </w:r>
          </w:p>
        </w:tc>
        <w:tc>
          <w:tcPr>
            <w:tcW w:w="845" w:type="dxa"/>
          </w:tcPr>
          <w:p w14:paraId="2BBC942A" w14:textId="77777777" w:rsidR="00F0481B" w:rsidRPr="00F51C20" w:rsidRDefault="00F0481B" w:rsidP="005923E9">
            <w:pPr>
              <w:jc w:val="center"/>
              <w:rPr>
                <w:rFonts w:cstheme="minorHAnsi"/>
                <w:rtl/>
              </w:rPr>
            </w:pPr>
            <w:r w:rsidRPr="00F51C20">
              <w:rPr>
                <w:rFonts w:cstheme="minorHAnsi"/>
              </w:rPr>
              <w:sym w:font="Wingdings" w:char="F0A8"/>
            </w:r>
          </w:p>
        </w:tc>
        <w:tc>
          <w:tcPr>
            <w:tcW w:w="980" w:type="dxa"/>
          </w:tcPr>
          <w:p w14:paraId="7C8CD59D" w14:textId="77777777" w:rsidR="00F0481B" w:rsidRPr="00F51C20" w:rsidRDefault="00F0481B" w:rsidP="005923E9">
            <w:pPr>
              <w:jc w:val="center"/>
              <w:rPr>
                <w:rFonts w:cstheme="minorHAnsi"/>
                <w:rtl/>
              </w:rPr>
            </w:pPr>
            <w:r w:rsidRPr="00F51C20">
              <w:rPr>
                <w:rFonts w:cstheme="minorHAnsi"/>
              </w:rPr>
              <w:sym w:font="Wingdings" w:char="F0A8"/>
            </w:r>
          </w:p>
        </w:tc>
        <w:tc>
          <w:tcPr>
            <w:tcW w:w="1477" w:type="dxa"/>
          </w:tcPr>
          <w:p w14:paraId="41EBD761" w14:textId="77777777" w:rsidR="00F0481B" w:rsidRPr="00F51C20" w:rsidRDefault="00F0481B" w:rsidP="005923E9">
            <w:pPr>
              <w:jc w:val="center"/>
              <w:rPr>
                <w:rFonts w:cstheme="minorHAnsi"/>
                <w:rtl/>
              </w:rPr>
            </w:pPr>
            <w:r w:rsidRPr="00F51C20">
              <w:rPr>
                <w:rFonts w:cstheme="minorHAnsi"/>
              </w:rPr>
              <w:sym w:font="Wingdings" w:char="F0A8"/>
            </w:r>
          </w:p>
        </w:tc>
      </w:tr>
      <w:tr w:rsidR="00F0481B" w:rsidRPr="00F51C20" w14:paraId="2A50162A" w14:textId="77777777" w:rsidTr="005923E9">
        <w:trPr>
          <w:trHeight w:val="1025"/>
        </w:trPr>
        <w:tc>
          <w:tcPr>
            <w:tcW w:w="4241" w:type="dxa"/>
          </w:tcPr>
          <w:p w14:paraId="4D289C1C" w14:textId="77777777" w:rsidR="00F0481B" w:rsidRPr="00F51C20" w:rsidRDefault="00F0481B" w:rsidP="005923E9">
            <w:pPr>
              <w:jc w:val="right"/>
              <w:rPr>
                <w:rFonts w:cstheme="minorHAnsi"/>
                <w:rtl/>
              </w:rPr>
            </w:pPr>
            <w:r w:rsidRPr="00F51C20">
              <w:rPr>
                <w:rFonts w:cstheme="minorHAnsi"/>
                <w:rtl/>
              </w:rPr>
              <w:t>طريقة عرض ال</w:t>
            </w:r>
            <w:r w:rsidRPr="00F51C20">
              <w:rPr>
                <w:rFonts w:cstheme="minorHAnsi" w:hint="cs"/>
                <w:rtl/>
              </w:rPr>
              <w:t>إ</w:t>
            </w:r>
            <w:r w:rsidRPr="00F51C20">
              <w:rPr>
                <w:rFonts w:cstheme="minorHAnsi"/>
                <w:rtl/>
              </w:rPr>
              <w:t>علان بف</w:t>
            </w:r>
            <w:r w:rsidRPr="00F51C20">
              <w:rPr>
                <w:rFonts w:cstheme="minorHAnsi" w:hint="cs"/>
                <w:rtl/>
              </w:rPr>
              <w:t>ي</w:t>
            </w:r>
            <w:r w:rsidRPr="00F51C20">
              <w:rPr>
                <w:rFonts w:cstheme="minorHAnsi"/>
                <w:rtl/>
              </w:rPr>
              <w:t>ديو قصير وبسيط تلفت نظري وتجذب اهتما</w:t>
            </w:r>
            <w:r w:rsidRPr="00F51C20">
              <w:rPr>
                <w:rFonts w:cstheme="minorHAnsi" w:hint="cs"/>
                <w:rtl/>
              </w:rPr>
              <w:t xml:space="preserve">مي </w:t>
            </w:r>
            <w:r w:rsidRPr="00F51C20">
              <w:rPr>
                <w:rFonts w:cstheme="minorHAnsi"/>
                <w:rtl/>
              </w:rPr>
              <w:t>ف</w:t>
            </w:r>
            <w:r w:rsidRPr="00F51C20">
              <w:rPr>
                <w:rFonts w:cstheme="minorHAnsi" w:hint="cs"/>
                <w:rtl/>
              </w:rPr>
              <w:t>ي</w:t>
            </w:r>
            <w:r w:rsidRPr="00F51C20">
              <w:rPr>
                <w:rFonts w:cstheme="minorHAnsi"/>
                <w:rtl/>
              </w:rPr>
              <w:t xml:space="preserve"> ا</w:t>
            </w:r>
            <w:r w:rsidRPr="00F51C20">
              <w:rPr>
                <w:rFonts w:cstheme="minorHAnsi" w:hint="cs"/>
                <w:rtl/>
              </w:rPr>
              <w:t>لإ</w:t>
            </w:r>
            <w:r w:rsidRPr="00F51C20">
              <w:rPr>
                <w:rFonts w:cstheme="minorHAnsi"/>
                <w:rtl/>
              </w:rPr>
              <w:t>علانات الدوائية</w:t>
            </w:r>
            <w:r w:rsidRPr="00F51C20">
              <w:rPr>
                <w:rFonts w:cstheme="minorHAnsi" w:hint="cs"/>
                <w:rtl/>
              </w:rPr>
              <w:t xml:space="preserve"> </w:t>
            </w:r>
            <w:r w:rsidRPr="00F51C20">
              <w:rPr>
                <w:rFonts w:cstheme="minorHAnsi"/>
                <w:rtl/>
              </w:rPr>
              <w:t>اللاوصفية</w:t>
            </w:r>
            <w:r w:rsidRPr="00F51C20">
              <w:rPr>
                <w:rFonts w:cstheme="minorHAnsi" w:hint="cs"/>
                <w:rtl/>
              </w:rPr>
              <w:t xml:space="preserve"> (لا تحتا</w:t>
            </w:r>
            <w:r w:rsidRPr="00F51C20">
              <w:rPr>
                <w:rFonts w:cstheme="minorHAnsi"/>
                <w:rtl/>
              </w:rPr>
              <w:t>ج</w:t>
            </w:r>
            <w:r w:rsidRPr="00F51C20">
              <w:rPr>
                <w:rFonts w:cstheme="minorHAnsi" w:hint="cs"/>
                <w:rtl/>
              </w:rPr>
              <w:t xml:space="preserve"> لوصفة طبية)</w:t>
            </w:r>
            <w:r>
              <w:rPr>
                <w:rFonts w:cstheme="minorHAnsi" w:hint="cs"/>
                <w:rtl/>
              </w:rPr>
              <w:t xml:space="preserve"> وتزيد من فرصة شرائي للأدوية اللاوصفية</w:t>
            </w:r>
            <w:r w:rsidRPr="00F51C20">
              <w:rPr>
                <w:rFonts w:cstheme="minorHAnsi"/>
              </w:rPr>
              <w:t xml:space="preserve"> </w:t>
            </w:r>
          </w:p>
        </w:tc>
        <w:tc>
          <w:tcPr>
            <w:tcW w:w="1384" w:type="dxa"/>
          </w:tcPr>
          <w:p w14:paraId="29F9C2F4" w14:textId="77777777" w:rsidR="00F0481B" w:rsidRPr="00F51C20" w:rsidRDefault="00F0481B" w:rsidP="005923E9">
            <w:pPr>
              <w:jc w:val="center"/>
              <w:rPr>
                <w:rFonts w:cstheme="minorHAnsi"/>
                <w:rtl/>
              </w:rPr>
            </w:pPr>
            <w:r w:rsidRPr="00F51C20">
              <w:rPr>
                <w:rFonts w:cstheme="minorHAnsi"/>
              </w:rPr>
              <w:sym w:font="Wingdings" w:char="F0A8"/>
            </w:r>
          </w:p>
        </w:tc>
        <w:tc>
          <w:tcPr>
            <w:tcW w:w="844" w:type="dxa"/>
          </w:tcPr>
          <w:p w14:paraId="6DB8C9E1" w14:textId="77777777" w:rsidR="00F0481B" w:rsidRPr="00F51C20" w:rsidRDefault="00F0481B" w:rsidP="005923E9">
            <w:pPr>
              <w:jc w:val="center"/>
              <w:rPr>
                <w:rFonts w:cstheme="minorHAnsi"/>
                <w:rtl/>
              </w:rPr>
            </w:pPr>
            <w:r w:rsidRPr="00F51C20">
              <w:rPr>
                <w:rFonts w:cstheme="minorHAnsi"/>
              </w:rPr>
              <w:sym w:font="Wingdings" w:char="F0A8"/>
            </w:r>
          </w:p>
        </w:tc>
        <w:tc>
          <w:tcPr>
            <w:tcW w:w="845" w:type="dxa"/>
          </w:tcPr>
          <w:p w14:paraId="6525A244" w14:textId="77777777" w:rsidR="00F0481B" w:rsidRPr="00F51C20" w:rsidRDefault="00F0481B" w:rsidP="005923E9">
            <w:pPr>
              <w:jc w:val="center"/>
              <w:rPr>
                <w:rFonts w:cstheme="minorHAnsi"/>
                <w:rtl/>
              </w:rPr>
            </w:pPr>
            <w:r w:rsidRPr="00F51C20">
              <w:rPr>
                <w:rFonts w:cstheme="minorHAnsi"/>
              </w:rPr>
              <w:sym w:font="Wingdings" w:char="F0A8"/>
            </w:r>
          </w:p>
        </w:tc>
        <w:tc>
          <w:tcPr>
            <w:tcW w:w="980" w:type="dxa"/>
          </w:tcPr>
          <w:p w14:paraId="6FCEE956" w14:textId="77777777" w:rsidR="00F0481B" w:rsidRPr="00F51C20" w:rsidRDefault="00F0481B" w:rsidP="005923E9">
            <w:pPr>
              <w:jc w:val="center"/>
              <w:rPr>
                <w:rFonts w:cstheme="minorHAnsi"/>
                <w:rtl/>
              </w:rPr>
            </w:pPr>
            <w:r w:rsidRPr="00F51C20">
              <w:rPr>
                <w:rFonts w:cstheme="minorHAnsi"/>
              </w:rPr>
              <w:sym w:font="Wingdings" w:char="F0A8"/>
            </w:r>
          </w:p>
        </w:tc>
        <w:tc>
          <w:tcPr>
            <w:tcW w:w="1477" w:type="dxa"/>
          </w:tcPr>
          <w:p w14:paraId="6FDA71E3" w14:textId="77777777" w:rsidR="00F0481B" w:rsidRPr="00F51C20" w:rsidRDefault="00F0481B" w:rsidP="005923E9">
            <w:pPr>
              <w:jc w:val="center"/>
              <w:rPr>
                <w:rFonts w:cstheme="minorHAnsi"/>
                <w:rtl/>
              </w:rPr>
            </w:pPr>
            <w:r w:rsidRPr="00F51C20">
              <w:rPr>
                <w:rFonts w:cstheme="minorHAnsi"/>
              </w:rPr>
              <w:sym w:font="Wingdings" w:char="F0A8"/>
            </w:r>
          </w:p>
        </w:tc>
      </w:tr>
      <w:tr w:rsidR="00F0481B" w:rsidRPr="00F51C20" w14:paraId="5336ACF9" w14:textId="77777777" w:rsidTr="005923E9">
        <w:trPr>
          <w:trHeight w:val="1025"/>
        </w:trPr>
        <w:tc>
          <w:tcPr>
            <w:tcW w:w="4241" w:type="dxa"/>
          </w:tcPr>
          <w:p w14:paraId="5D6F171B" w14:textId="77777777" w:rsidR="00F0481B" w:rsidRPr="00F51C20" w:rsidRDefault="00F0481B" w:rsidP="005923E9">
            <w:pPr>
              <w:jc w:val="right"/>
              <w:rPr>
                <w:rFonts w:cstheme="minorHAnsi"/>
                <w:rtl/>
              </w:rPr>
            </w:pPr>
            <w:r w:rsidRPr="004A4DEC">
              <w:rPr>
                <w:rFonts w:cs="Calibri"/>
                <w:rtl/>
              </w:rPr>
              <w:t>إعجابي بالإعلان المرئي حول منتج معين، من حيث طريقة تقديمه و عرضه قد يدفعني الى تغيير اعتقادي بشأن الدواء</w:t>
            </w:r>
          </w:p>
        </w:tc>
        <w:tc>
          <w:tcPr>
            <w:tcW w:w="1384" w:type="dxa"/>
          </w:tcPr>
          <w:p w14:paraId="09D65C73" w14:textId="77777777" w:rsidR="00F0481B" w:rsidRPr="00F51C20" w:rsidRDefault="00F0481B" w:rsidP="005923E9">
            <w:pPr>
              <w:jc w:val="center"/>
              <w:rPr>
                <w:rFonts w:cstheme="minorHAnsi"/>
              </w:rPr>
            </w:pPr>
            <w:r w:rsidRPr="00F51C20">
              <w:rPr>
                <w:rFonts w:cstheme="minorHAnsi"/>
              </w:rPr>
              <w:sym w:font="Wingdings" w:char="F0A8"/>
            </w:r>
          </w:p>
        </w:tc>
        <w:tc>
          <w:tcPr>
            <w:tcW w:w="844" w:type="dxa"/>
          </w:tcPr>
          <w:p w14:paraId="7FA561FE" w14:textId="77777777" w:rsidR="00F0481B" w:rsidRPr="00F51C20" w:rsidRDefault="00F0481B" w:rsidP="005923E9">
            <w:pPr>
              <w:jc w:val="center"/>
              <w:rPr>
                <w:rFonts w:cstheme="minorHAnsi"/>
              </w:rPr>
            </w:pPr>
            <w:r w:rsidRPr="00F51C20">
              <w:rPr>
                <w:rFonts w:cstheme="minorHAnsi"/>
              </w:rPr>
              <w:sym w:font="Wingdings" w:char="F0A8"/>
            </w:r>
          </w:p>
        </w:tc>
        <w:tc>
          <w:tcPr>
            <w:tcW w:w="845" w:type="dxa"/>
          </w:tcPr>
          <w:p w14:paraId="06AD52A6" w14:textId="77777777" w:rsidR="00F0481B" w:rsidRPr="00F51C20" w:rsidRDefault="00F0481B" w:rsidP="005923E9">
            <w:pPr>
              <w:jc w:val="center"/>
              <w:rPr>
                <w:rFonts w:cstheme="minorHAnsi"/>
              </w:rPr>
            </w:pPr>
            <w:r w:rsidRPr="00F51C20">
              <w:rPr>
                <w:rFonts w:cstheme="minorHAnsi"/>
              </w:rPr>
              <w:sym w:font="Wingdings" w:char="F0A8"/>
            </w:r>
          </w:p>
        </w:tc>
        <w:tc>
          <w:tcPr>
            <w:tcW w:w="980" w:type="dxa"/>
          </w:tcPr>
          <w:p w14:paraId="42486A12" w14:textId="77777777" w:rsidR="00F0481B" w:rsidRPr="00F51C20" w:rsidRDefault="00F0481B" w:rsidP="005923E9">
            <w:pPr>
              <w:jc w:val="center"/>
              <w:rPr>
                <w:rFonts w:cstheme="minorHAnsi"/>
              </w:rPr>
            </w:pPr>
            <w:r w:rsidRPr="00F51C20">
              <w:rPr>
                <w:rFonts w:cstheme="minorHAnsi"/>
              </w:rPr>
              <w:sym w:font="Wingdings" w:char="F0A8"/>
            </w:r>
          </w:p>
        </w:tc>
        <w:tc>
          <w:tcPr>
            <w:tcW w:w="1477" w:type="dxa"/>
          </w:tcPr>
          <w:p w14:paraId="6F19FE1E" w14:textId="77777777" w:rsidR="00F0481B" w:rsidRPr="00F51C20" w:rsidRDefault="00F0481B" w:rsidP="005923E9">
            <w:pPr>
              <w:jc w:val="center"/>
              <w:rPr>
                <w:rFonts w:cstheme="minorHAnsi"/>
              </w:rPr>
            </w:pPr>
            <w:r w:rsidRPr="00F51C20">
              <w:rPr>
                <w:rFonts w:cstheme="minorHAnsi"/>
              </w:rPr>
              <w:sym w:font="Wingdings" w:char="F0A8"/>
            </w:r>
          </w:p>
        </w:tc>
      </w:tr>
      <w:tr w:rsidR="00F0481B" w:rsidRPr="00F51C20" w14:paraId="5FEAEDA8" w14:textId="77777777" w:rsidTr="005923E9">
        <w:trPr>
          <w:trHeight w:val="1025"/>
        </w:trPr>
        <w:tc>
          <w:tcPr>
            <w:tcW w:w="4241" w:type="dxa"/>
          </w:tcPr>
          <w:p w14:paraId="7396B1D5" w14:textId="77777777" w:rsidR="00F0481B" w:rsidRPr="00F51C20" w:rsidRDefault="00F0481B" w:rsidP="005923E9">
            <w:pPr>
              <w:jc w:val="right"/>
              <w:rPr>
                <w:rFonts w:cstheme="minorHAnsi"/>
                <w:rtl/>
              </w:rPr>
            </w:pPr>
            <w:r w:rsidRPr="004A4DEC">
              <w:rPr>
                <w:rFonts w:cstheme="minorHAnsi"/>
                <w:rtl/>
              </w:rPr>
              <w:lastRenderedPageBreak/>
              <w:t>قرارا</w:t>
            </w:r>
            <w:r w:rsidRPr="004A4DEC">
              <w:rPr>
                <w:rFonts w:cstheme="minorHAnsi" w:hint="cs"/>
                <w:rtl/>
              </w:rPr>
              <w:t>ي</w:t>
            </w:r>
            <w:r w:rsidRPr="004A4DEC">
              <w:rPr>
                <w:rFonts w:cstheme="minorHAnsi"/>
                <w:rtl/>
              </w:rPr>
              <w:t xml:space="preserve"> الشرا</w:t>
            </w:r>
            <w:r w:rsidRPr="004A4DEC">
              <w:rPr>
                <w:rFonts w:cstheme="minorHAnsi" w:hint="cs"/>
                <w:rtl/>
              </w:rPr>
              <w:t>ء لدي</w:t>
            </w:r>
            <w:r w:rsidRPr="004A4DEC">
              <w:rPr>
                <w:rFonts w:cstheme="minorHAnsi"/>
                <w:rtl/>
              </w:rPr>
              <w:t xml:space="preserve"> مستقل </w:t>
            </w:r>
            <w:r w:rsidRPr="004A4DEC">
              <w:rPr>
                <w:rFonts w:cstheme="minorHAnsi" w:hint="cs"/>
                <w:rtl/>
              </w:rPr>
              <w:t>ولا</w:t>
            </w:r>
            <w:r w:rsidRPr="004A4DEC">
              <w:rPr>
                <w:rFonts w:cstheme="minorHAnsi"/>
                <w:rtl/>
              </w:rPr>
              <w:t xml:space="preserve"> </w:t>
            </w:r>
            <w:r w:rsidRPr="004A4DEC">
              <w:rPr>
                <w:rFonts w:cstheme="minorHAnsi" w:hint="cs"/>
                <w:rtl/>
              </w:rPr>
              <w:t>ي</w:t>
            </w:r>
            <w:r w:rsidRPr="004A4DEC">
              <w:rPr>
                <w:rFonts w:cstheme="minorHAnsi"/>
                <w:rtl/>
              </w:rPr>
              <w:t>تأثر ب</w:t>
            </w:r>
            <w:r w:rsidRPr="004A4DEC">
              <w:rPr>
                <w:rFonts w:cstheme="minorHAnsi" w:hint="cs"/>
                <w:rtl/>
              </w:rPr>
              <w:t>أ</w:t>
            </w:r>
            <w:r w:rsidRPr="004A4DEC">
              <w:rPr>
                <w:rFonts w:cstheme="minorHAnsi"/>
                <w:rtl/>
              </w:rPr>
              <w:t>ي عامل من العوامل كا</w:t>
            </w:r>
            <w:r w:rsidRPr="004A4DEC">
              <w:rPr>
                <w:rFonts w:cstheme="minorHAnsi" w:hint="cs"/>
                <w:rtl/>
              </w:rPr>
              <w:t>لإ</w:t>
            </w:r>
            <w:r w:rsidRPr="004A4DEC">
              <w:rPr>
                <w:rFonts w:cstheme="minorHAnsi"/>
                <w:rtl/>
              </w:rPr>
              <w:t>علان المرئي</w:t>
            </w:r>
          </w:p>
        </w:tc>
        <w:tc>
          <w:tcPr>
            <w:tcW w:w="1384" w:type="dxa"/>
          </w:tcPr>
          <w:p w14:paraId="77312F5D" w14:textId="77777777" w:rsidR="00F0481B" w:rsidRPr="00F51C20" w:rsidRDefault="00F0481B" w:rsidP="005923E9">
            <w:pPr>
              <w:jc w:val="center"/>
              <w:rPr>
                <w:rFonts w:cstheme="minorHAnsi"/>
              </w:rPr>
            </w:pPr>
            <w:r w:rsidRPr="00F51C20">
              <w:rPr>
                <w:rFonts w:cstheme="minorHAnsi"/>
              </w:rPr>
              <w:sym w:font="Wingdings" w:char="F0A8"/>
            </w:r>
          </w:p>
        </w:tc>
        <w:tc>
          <w:tcPr>
            <w:tcW w:w="844" w:type="dxa"/>
          </w:tcPr>
          <w:p w14:paraId="34F2EDB5" w14:textId="77777777" w:rsidR="00F0481B" w:rsidRPr="00F51C20" w:rsidRDefault="00F0481B" w:rsidP="005923E9">
            <w:pPr>
              <w:jc w:val="center"/>
              <w:rPr>
                <w:rFonts w:cstheme="minorHAnsi"/>
              </w:rPr>
            </w:pPr>
            <w:r w:rsidRPr="00F51C20">
              <w:rPr>
                <w:rFonts w:cstheme="minorHAnsi"/>
              </w:rPr>
              <w:sym w:font="Wingdings" w:char="F0A8"/>
            </w:r>
          </w:p>
        </w:tc>
        <w:tc>
          <w:tcPr>
            <w:tcW w:w="845" w:type="dxa"/>
          </w:tcPr>
          <w:p w14:paraId="66961A62" w14:textId="77777777" w:rsidR="00F0481B" w:rsidRPr="00F51C20" w:rsidRDefault="00F0481B" w:rsidP="005923E9">
            <w:pPr>
              <w:jc w:val="center"/>
              <w:rPr>
                <w:rFonts w:cstheme="minorHAnsi"/>
              </w:rPr>
            </w:pPr>
            <w:r w:rsidRPr="00F51C20">
              <w:rPr>
                <w:rFonts w:cstheme="minorHAnsi"/>
              </w:rPr>
              <w:sym w:font="Wingdings" w:char="F0A8"/>
            </w:r>
          </w:p>
        </w:tc>
        <w:tc>
          <w:tcPr>
            <w:tcW w:w="980" w:type="dxa"/>
          </w:tcPr>
          <w:p w14:paraId="277F1571" w14:textId="77777777" w:rsidR="00F0481B" w:rsidRPr="00F51C20" w:rsidRDefault="00F0481B" w:rsidP="005923E9">
            <w:pPr>
              <w:jc w:val="center"/>
              <w:rPr>
                <w:rFonts w:cstheme="minorHAnsi"/>
              </w:rPr>
            </w:pPr>
            <w:r w:rsidRPr="00F51C20">
              <w:rPr>
                <w:rFonts w:cstheme="minorHAnsi"/>
              </w:rPr>
              <w:sym w:font="Wingdings" w:char="F0A8"/>
            </w:r>
          </w:p>
        </w:tc>
        <w:tc>
          <w:tcPr>
            <w:tcW w:w="1477" w:type="dxa"/>
          </w:tcPr>
          <w:p w14:paraId="516662D9" w14:textId="77777777" w:rsidR="00F0481B" w:rsidRPr="00F51C20" w:rsidRDefault="00F0481B" w:rsidP="005923E9">
            <w:pPr>
              <w:jc w:val="center"/>
              <w:rPr>
                <w:rFonts w:cstheme="minorHAnsi"/>
              </w:rPr>
            </w:pPr>
            <w:r w:rsidRPr="00F51C20">
              <w:rPr>
                <w:rFonts w:cstheme="minorHAnsi"/>
              </w:rPr>
              <w:sym w:font="Wingdings" w:char="F0A8"/>
            </w:r>
          </w:p>
        </w:tc>
      </w:tr>
      <w:tr w:rsidR="00F0481B" w:rsidRPr="00F51C20" w14:paraId="02F35BD3" w14:textId="77777777" w:rsidTr="005923E9">
        <w:trPr>
          <w:trHeight w:val="1025"/>
        </w:trPr>
        <w:tc>
          <w:tcPr>
            <w:tcW w:w="4241" w:type="dxa"/>
          </w:tcPr>
          <w:p w14:paraId="52AC232B" w14:textId="77777777" w:rsidR="00F0481B" w:rsidRPr="00F51C20" w:rsidRDefault="00F0481B" w:rsidP="005923E9">
            <w:pPr>
              <w:jc w:val="right"/>
              <w:rPr>
                <w:rFonts w:cstheme="minorHAnsi"/>
                <w:rtl/>
              </w:rPr>
            </w:pPr>
            <w:r w:rsidRPr="004A4DEC">
              <w:rPr>
                <w:rFonts w:cstheme="minorHAnsi"/>
                <w:rtl/>
              </w:rPr>
              <w:t>كلما زادت ا</w:t>
            </w:r>
            <w:r w:rsidRPr="004A4DEC">
              <w:rPr>
                <w:rFonts w:cstheme="minorHAnsi" w:hint="cs"/>
                <w:rtl/>
              </w:rPr>
              <w:t>لإ</w:t>
            </w:r>
            <w:r w:rsidRPr="004A4DEC">
              <w:rPr>
                <w:rFonts w:cstheme="minorHAnsi"/>
                <w:rtl/>
              </w:rPr>
              <w:t xml:space="preserve">علانات زادت </w:t>
            </w:r>
            <w:r w:rsidRPr="004A4DEC">
              <w:rPr>
                <w:rFonts w:cstheme="minorHAnsi" w:hint="cs"/>
                <w:rtl/>
              </w:rPr>
              <w:t>فرصة شرائي للمنتج الدوائي</w:t>
            </w:r>
          </w:p>
        </w:tc>
        <w:tc>
          <w:tcPr>
            <w:tcW w:w="1384" w:type="dxa"/>
          </w:tcPr>
          <w:p w14:paraId="30CDF9FF" w14:textId="77777777" w:rsidR="00F0481B" w:rsidRPr="00F51C20" w:rsidRDefault="00F0481B" w:rsidP="005923E9">
            <w:pPr>
              <w:jc w:val="center"/>
              <w:rPr>
                <w:rFonts w:cstheme="minorHAnsi"/>
              </w:rPr>
            </w:pPr>
            <w:r w:rsidRPr="00F51C20">
              <w:rPr>
                <w:rFonts w:cstheme="minorHAnsi"/>
              </w:rPr>
              <w:sym w:font="Wingdings" w:char="F0A8"/>
            </w:r>
          </w:p>
        </w:tc>
        <w:tc>
          <w:tcPr>
            <w:tcW w:w="844" w:type="dxa"/>
          </w:tcPr>
          <w:p w14:paraId="68FC6927" w14:textId="77777777" w:rsidR="00F0481B" w:rsidRPr="00F51C20" w:rsidRDefault="00F0481B" w:rsidP="005923E9">
            <w:pPr>
              <w:jc w:val="center"/>
              <w:rPr>
                <w:rFonts w:cstheme="minorHAnsi"/>
              </w:rPr>
            </w:pPr>
            <w:r w:rsidRPr="00F51C20">
              <w:rPr>
                <w:rFonts w:cstheme="minorHAnsi"/>
              </w:rPr>
              <w:sym w:font="Wingdings" w:char="F0A8"/>
            </w:r>
          </w:p>
        </w:tc>
        <w:tc>
          <w:tcPr>
            <w:tcW w:w="845" w:type="dxa"/>
          </w:tcPr>
          <w:p w14:paraId="365ADBE1" w14:textId="77777777" w:rsidR="00F0481B" w:rsidRPr="00F51C20" w:rsidRDefault="00F0481B" w:rsidP="005923E9">
            <w:pPr>
              <w:jc w:val="center"/>
              <w:rPr>
                <w:rFonts w:cstheme="minorHAnsi"/>
              </w:rPr>
            </w:pPr>
            <w:r w:rsidRPr="00F51C20">
              <w:rPr>
                <w:rFonts w:cstheme="minorHAnsi"/>
              </w:rPr>
              <w:sym w:font="Wingdings" w:char="F0A8"/>
            </w:r>
          </w:p>
        </w:tc>
        <w:tc>
          <w:tcPr>
            <w:tcW w:w="980" w:type="dxa"/>
          </w:tcPr>
          <w:p w14:paraId="56B210FE" w14:textId="77777777" w:rsidR="00F0481B" w:rsidRPr="00F51C20" w:rsidRDefault="00F0481B" w:rsidP="005923E9">
            <w:pPr>
              <w:jc w:val="center"/>
              <w:rPr>
                <w:rFonts w:cstheme="minorHAnsi"/>
              </w:rPr>
            </w:pPr>
            <w:r w:rsidRPr="00F51C20">
              <w:rPr>
                <w:rFonts w:cstheme="minorHAnsi"/>
              </w:rPr>
              <w:sym w:font="Wingdings" w:char="F0A8"/>
            </w:r>
          </w:p>
        </w:tc>
        <w:tc>
          <w:tcPr>
            <w:tcW w:w="1477" w:type="dxa"/>
          </w:tcPr>
          <w:p w14:paraId="0842BA57" w14:textId="77777777" w:rsidR="00F0481B" w:rsidRPr="00F51C20" w:rsidRDefault="00F0481B" w:rsidP="005923E9">
            <w:pPr>
              <w:jc w:val="center"/>
              <w:rPr>
                <w:rFonts w:cstheme="minorHAnsi"/>
              </w:rPr>
            </w:pPr>
            <w:r w:rsidRPr="00F51C20">
              <w:rPr>
                <w:rFonts w:cstheme="minorHAnsi"/>
              </w:rPr>
              <w:sym w:font="Wingdings" w:char="F0A8"/>
            </w:r>
          </w:p>
        </w:tc>
      </w:tr>
    </w:tbl>
    <w:p w14:paraId="4D165451" w14:textId="77777777" w:rsidR="00F0481B" w:rsidRPr="00F51C20" w:rsidRDefault="00F0481B" w:rsidP="00F0481B">
      <w:pPr>
        <w:jc w:val="right"/>
        <w:rPr>
          <w:rFonts w:cstheme="minorHAnsi"/>
          <w:b/>
          <w:bCs/>
        </w:rPr>
      </w:pPr>
    </w:p>
    <w:p w14:paraId="6CAD76C6" w14:textId="77777777" w:rsidR="00F0481B" w:rsidRPr="00F51C20" w:rsidRDefault="00F0481B" w:rsidP="00F0481B">
      <w:pPr>
        <w:jc w:val="right"/>
        <w:rPr>
          <w:rFonts w:cstheme="minorHAnsi"/>
          <w:b/>
          <w:bCs/>
        </w:rPr>
      </w:pPr>
    </w:p>
    <w:p w14:paraId="6F1E651E" w14:textId="62C1EE0F" w:rsidR="00BD5320" w:rsidRDefault="00BD5320">
      <w:pPr>
        <w:spacing w:after="160" w:line="259" w:lineRule="auto"/>
        <w:rPr>
          <w:rFonts w:cstheme="minorHAnsi"/>
        </w:rPr>
      </w:pPr>
      <w:r>
        <w:rPr>
          <w:rFonts w:cstheme="minorHAnsi"/>
        </w:rPr>
        <w:br w:type="page"/>
      </w:r>
    </w:p>
    <w:p w14:paraId="7718A8FC" w14:textId="316C60C5" w:rsidR="00BD5320" w:rsidRDefault="00BD5320" w:rsidP="00D8521F">
      <w:pPr>
        <w:spacing w:line="480" w:lineRule="auto"/>
        <w:rPr>
          <w:rFonts w:asciiTheme="minorBidi" w:hAnsiTheme="minorBidi"/>
        </w:rPr>
      </w:pPr>
      <w:r>
        <w:rPr>
          <w:rFonts w:asciiTheme="minorBidi" w:hAnsiTheme="minorBidi"/>
        </w:rPr>
        <w:lastRenderedPageBreak/>
        <w:t>Greetings,</w:t>
      </w:r>
    </w:p>
    <w:p w14:paraId="54FAB7DC" w14:textId="77777777" w:rsidR="00BD5320" w:rsidRPr="00F44A1F" w:rsidRDefault="00BD5320" w:rsidP="00D8521F">
      <w:pPr>
        <w:spacing w:line="480" w:lineRule="auto"/>
        <w:rPr>
          <w:rFonts w:asciiTheme="minorBidi" w:hAnsiTheme="minorBidi"/>
        </w:rPr>
      </w:pPr>
    </w:p>
    <w:p w14:paraId="0817C42F" w14:textId="77777777" w:rsidR="00BD5320" w:rsidRDefault="00BD5320" w:rsidP="00D8521F">
      <w:pPr>
        <w:spacing w:line="480" w:lineRule="auto"/>
        <w:jc w:val="both"/>
        <w:rPr>
          <w:rFonts w:asciiTheme="minorBidi" w:hAnsiTheme="minorBidi"/>
        </w:rPr>
      </w:pPr>
      <w:r>
        <w:rPr>
          <w:rFonts w:asciiTheme="minorBidi" w:hAnsiTheme="minorBidi"/>
        </w:rPr>
        <w:t xml:space="preserve">We are conducting a study to explore the public perception of direct to consumer advertisement (DTCAs) of the over the counter (OTC) drugs and we would like to take 10-15 minutes from your precious time. If you consent to participate we would like you to sign the consent form that will be provided to you once we get your verbal approval. We will ask you a set of questions about DTCAs on OTC drugs for gastroesophageal reflux disease (GERD). Then, we will show you a motion graphic video and we will ask you the same questions again after you are done watching the video. </w:t>
      </w:r>
    </w:p>
    <w:p w14:paraId="12CE03A3" w14:textId="77777777" w:rsidR="00BD5320" w:rsidRPr="00F44A1F" w:rsidRDefault="00BD5320" w:rsidP="00D8521F">
      <w:pPr>
        <w:pStyle w:val="ListParagraph"/>
        <w:numPr>
          <w:ilvl w:val="0"/>
          <w:numId w:val="38"/>
        </w:numPr>
        <w:spacing w:after="160" w:line="480" w:lineRule="auto"/>
        <w:rPr>
          <w:rFonts w:asciiTheme="minorBidi" w:hAnsiTheme="minorBidi"/>
        </w:rPr>
      </w:pPr>
      <w:r w:rsidRPr="00F44A1F">
        <w:rPr>
          <w:rFonts w:asciiTheme="minorBidi" w:hAnsiTheme="minorBidi"/>
          <w:b/>
          <w:bCs/>
        </w:rPr>
        <w:t>Your age</w:t>
      </w:r>
      <w:r w:rsidRPr="00F44A1F">
        <w:rPr>
          <w:rFonts w:asciiTheme="minorBidi" w:hAnsiTheme="minorBidi"/>
        </w:rPr>
        <w:t>………</w:t>
      </w:r>
    </w:p>
    <w:p w14:paraId="046E3F6A" w14:textId="77777777" w:rsidR="00BD5320" w:rsidRPr="00F44A1F" w:rsidRDefault="00BD5320" w:rsidP="00D8521F">
      <w:pPr>
        <w:pStyle w:val="ListParagraph"/>
        <w:numPr>
          <w:ilvl w:val="0"/>
          <w:numId w:val="38"/>
        </w:numPr>
        <w:spacing w:after="160" w:line="480" w:lineRule="auto"/>
        <w:rPr>
          <w:rFonts w:asciiTheme="minorBidi" w:hAnsiTheme="minorBidi"/>
          <w:b/>
          <w:bCs/>
        </w:rPr>
      </w:pPr>
      <w:r w:rsidRPr="00F44A1F">
        <w:rPr>
          <w:rFonts w:asciiTheme="minorBidi" w:hAnsiTheme="minorBidi"/>
          <w:b/>
          <w:bCs/>
        </w:rPr>
        <w:t>Gender:</w:t>
      </w:r>
    </w:p>
    <w:p w14:paraId="148365A8"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Male.</w:t>
      </w:r>
    </w:p>
    <w:p w14:paraId="0FDF8E97"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Female.</w:t>
      </w:r>
    </w:p>
    <w:p w14:paraId="0E6DDEF2" w14:textId="77777777" w:rsidR="00BD5320" w:rsidRPr="00F44A1F" w:rsidRDefault="00BD5320" w:rsidP="00D8521F">
      <w:pPr>
        <w:pStyle w:val="ListParagraph"/>
        <w:numPr>
          <w:ilvl w:val="0"/>
          <w:numId w:val="38"/>
        </w:numPr>
        <w:spacing w:after="160" w:line="480" w:lineRule="auto"/>
        <w:rPr>
          <w:rFonts w:asciiTheme="minorBidi" w:hAnsiTheme="minorBidi"/>
        </w:rPr>
      </w:pPr>
      <w:r w:rsidRPr="00F44A1F">
        <w:rPr>
          <w:rFonts w:asciiTheme="minorBidi" w:hAnsiTheme="minorBidi"/>
          <w:b/>
          <w:bCs/>
        </w:rPr>
        <w:t>Please indicate the highest level of education you have completed:</w:t>
      </w:r>
    </w:p>
    <w:p w14:paraId="280EA436"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No formal education</w:t>
      </w:r>
    </w:p>
    <w:p w14:paraId="54BE6B3B"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Elementary school</w:t>
      </w:r>
    </w:p>
    <w:p w14:paraId="28249871"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Intermediate school</w:t>
      </w:r>
    </w:p>
    <w:p w14:paraId="1EF8F102"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Secondary school</w:t>
      </w:r>
    </w:p>
    <w:p w14:paraId="4F4297EB"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Bachelor degree </w:t>
      </w:r>
    </w:p>
    <w:p w14:paraId="48CAE312"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Master degree </w:t>
      </w:r>
    </w:p>
    <w:p w14:paraId="2A75F512"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Doctoral degree </w:t>
      </w:r>
    </w:p>
    <w:p w14:paraId="0A476A9D" w14:textId="77777777" w:rsidR="00BD5320" w:rsidRPr="00F44A1F" w:rsidRDefault="00BD5320" w:rsidP="00D8521F">
      <w:pPr>
        <w:pStyle w:val="ListParagraph"/>
        <w:numPr>
          <w:ilvl w:val="0"/>
          <w:numId w:val="38"/>
        </w:numPr>
        <w:spacing w:after="160" w:line="480" w:lineRule="auto"/>
        <w:rPr>
          <w:rFonts w:asciiTheme="minorBidi" w:hAnsiTheme="minorBidi"/>
          <w:b/>
          <w:bCs/>
        </w:rPr>
      </w:pPr>
      <w:r w:rsidRPr="00F44A1F">
        <w:rPr>
          <w:rFonts w:asciiTheme="minorBidi" w:hAnsiTheme="minorBidi"/>
          <w:b/>
          <w:bCs/>
        </w:rPr>
        <w:t xml:space="preserve">Do you work in the health field? </w:t>
      </w:r>
    </w:p>
    <w:p w14:paraId="70D1CFEA"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Yes </w:t>
      </w:r>
    </w:p>
    <w:p w14:paraId="3C223DC4"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lastRenderedPageBreak/>
        <w:t>No</w:t>
      </w:r>
    </w:p>
    <w:p w14:paraId="08A8687D" w14:textId="77777777" w:rsidR="00BD5320" w:rsidRPr="00F44A1F" w:rsidRDefault="00BD5320" w:rsidP="00D8521F">
      <w:pPr>
        <w:pStyle w:val="ListParagraph"/>
        <w:numPr>
          <w:ilvl w:val="0"/>
          <w:numId w:val="38"/>
        </w:numPr>
        <w:spacing w:after="160" w:line="480" w:lineRule="auto"/>
        <w:rPr>
          <w:rFonts w:asciiTheme="minorBidi" w:hAnsiTheme="minorBidi"/>
          <w:b/>
          <w:bCs/>
        </w:rPr>
      </w:pPr>
      <w:r w:rsidRPr="00F44A1F">
        <w:rPr>
          <w:rFonts w:asciiTheme="minorBidi" w:hAnsiTheme="minorBidi"/>
          <w:b/>
          <w:bCs/>
        </w:rPr>
        <w:t>Please indicate your total income range per month:</w:t>
      </w:r>
    </w:p>
    <w:p w14:paraId="3FBD468C"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Less than SR 3000 </w:t>
      </w:r>
    </w:p>
    <w:p w14:paraId="5B48391B"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SR 3000-6000</w:t>
      </w:r>
    </w:p>
    <w:p w14:paraId="7CC3AF40"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6000-9000 </w:t>
      </w:r>
    </w:p>
    <w:p w14:paraId="7A272069"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9000-12000 </w:t>
      </w:r>
    </w:p>
    <w:p w14:paraId="4A134737"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12000-15000 </w:t>
      </w:r>
    </w:p>
    <w:p w14:paraId="609FF88C"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15,000-18,000 </w:t>
      </w:r>
    </w:p>
    <w:p w14:paraId="740EFE74"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18000-21000 </w:t>
      </w:r>
    </w:p>
    <w:p w14:paraId="7E44A20C"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21000-24000 </w:t>
      </w:r>
    </w:p>
    <w:p w14:paraId="2A099495"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24000-27000 </w:t>
      </w:r>
    </w:p>
    <w:p w14:paraId="4C95D319"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 xml:space="preserve">SR 27000-30000 </w:t>
      </w:r>
    </w:p>
    <w:p w14:paraId="2AD03E0D" w14:textId="77777777" w:rsidR="00BD5320" w:rsidRPr="00F44A1F" w:rsidRDefault="00BD5320" w:rsidP="00D8521F">
      <w:pPr>
        <w:pStyle w:val="ListParagraph"/>
        <w:numPr>
          <w:ilvl w:val="0"/>
          <w:numId w:val="38"/>
        </w:numPr>
        <w:spacing w:after="160" w:line="480" w:lineRule="auto"/>
        <w:rPr>
          <w:rFonts w:asciiTheme="minorBidi" w:hAnsiTheme="minorBidi"/>
          <w:b/>
          <w:bCs/>
        </w:rPr>
      </w:pPr>
      <w:r w:rsidRPr="00F44A1F">
        <w:rPr>
          <w:rFonts w:asciiTheme="minorBidi" w:hAnsiTheme="minorBidi"/>
          <w:b/>
          <w:bCs/>
        </w:rPr>
        <w:t>Please indicate if you have been diagnosed with one or more of the following diseases (you may select more than one option):</w:t>
      </w:r>
    </w:p>
    <w:p w14:paraId="11E935A4"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Diabetes.</w:t>
      </w:r>
    </w:p>
    <w:p w14:paraId="3ABBA1E8"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High blood pressure.</w:t>
      </w:r>
    </w:p>
    <w:p w14:paraId="4B3F0624"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High cholesterol level.</w:t>
      </w:r>
    </w:p>
    <w:p w14:paraId="4BDB6A25"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Heart diseases, such as angina, atherosclerosis, and heart failure</w:t>
      </w:r>
    </w:p>
    <w:p w14:paraId="3B83E9D4"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Gastric or duodenal ulcers.</w:t>
      </w:r>
    </w:p>
    <w:p w14:paraId="4EAE426E"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Gastroesophageal reflux disease (GERD).</w:t>
      </w:r>
    </w:p>
    <w:p w14:paraId="0E375CB1"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Any other diseases: __________________________</w:t>
      </w:r>
    </w:p>
    <w:p w14:paraId="776EB306" w14:textId="77777777" w:rsidR="00BD5320" w:rsidRPr="00F44A1F" w:rsidRDefault="00BD5320" w:rsidP="00D8521F">
      <w:pPr>
        <w:pStyle w:val="ListParagraph"/>
        <w:numPr>
          <w:ilvl w:val="0"/>
          <w:numId w:val="38"/>
        </w:numPr>
        <w:spacing w:after="160" w:line="480" w:lineRule="auto"/>
        <w:rPr>
          <w:rFonts w:asciiTheme="minorBidi" w:hAnsiTheme="minorBidi"/>
          <w:b/>
          <w:bCs/>
        </w:rPr>
      </w:pPr>
      <w:r w:rsidRPr="00F44A1F">
        <w:rPr>
          <w:rFonts w:asciiTheme="minorBidi" w:hAnsiTheme="minorBidi"/>
          <w:b/>
          <w:bCs/>
        </w:rPr>
        <w:lastRenderedPageBreak/>
        <w:t>If you have been diagnosed with any diseases please tell us what medications are you using (e.g., diabetes medications, pressure medications).</w:t>
      </w:r>
    </w:p>
    <w:p w14:paraId="6CD6D58D" w14:textId="77777777" w:rsidR="00BD5320" w:rsidRPr="00F44A1F" w:rsidRDefault="00BD5320" w:rsidP="00D8521F">
      <w:pPr>
        <w:pStyle w:val="ListParagraph"/>
        <w:numPr>
          <w:ilvl w:val="1"/>
          <w:numId w:val="38"/>
        </w:numPr>
        <w:spacing w:after="160" w:line="480" w:lineRule="auto"/>
        <w:rPr>
          <w:rFonts w:asciiTheme="minorBidi" w:hAnsiTheme="minorBidi"/>
          <w:b/>
          <w:bCs/>
        </w:rPr>
      </w:pPr>
      <w:r w:rsidRPr="00F44A1F">
        <w:rPr>
          <w:rFonts w:asciiTheme="minorBidi" w:hAnsiTheme="minorBidi"/>
          <w:b/>
          <w:bCs/>
        </w:rPr>
        <w:t>…………………………………………………………………………………………..</w:t>
      </w:r>
    </w:p>
    <w:p w14:paraId="08CB837A" w14:textId="77777777" w:rsidR="00BD5320" w:rsidRPr="00F44A1F" w:rsidRDefault="00BD5320" w:rsidP="00D8521F">
      <w:pPr>
        <w:pStyle w:val="ListParagraph"/>
        <w:numPr>
          <w:ilvl w:val="0"/>
          <w:numId w:val="38"/>
        </w:numPr>
        <w:spacing w:after="160" w:line="480" w:lineRule="auto"/>
        <w:rPr>
          <w:rFonts w:asciiTheme="minorBidi" w:hAnsiTheme="minorBidi"/>
        </w:rPr>
      </w:pPr>
      <w:r w:rsidRPr="00F44A1F">
        <w:rPr>
          <w:rFonts w:asciiTheme="minorBidi" w:hAnsiTheme="minorBidi"/>
          <w:b/>
          <w:bCs/>
        </w:rPr>
        <w:t>Do you use over-the-counter medications for headache, colds, seasonal allergies or any other indications?</w:t>
      </w:r>
      <w:r w:rsidRPr="00F44A1F">
        <w:rPr>
          <w:rFonts w:asciiTheme="minorBidi" w:hAnsiTheme="minorBidi"/>
        </w:rPr>
        <w:t xml:space="preserve"> </w:t>
      </w:r>
      <w:r w:rsidRPr="00F44A1F">
        <w:rPr>
          <w:rFonts w:asciiTheme="minorBidi" w:hAnsiTheme="minorBidi"/>
          <w:b/>
          <w:bCs/>
        </w:rPr>
        <w:t>Please name them and how often do you use them?</w:t>
      </w:r>
    </w:p>
    <w:p w14:paraId="027F9F8A"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b/>
          <w:bCs/>
        </w:rPr>
        <w:t>……………………………………………………………………………………………</w:t>
      </w:r>
    </w:p>
    <w:p w14:paraId="751817CB" w14:textId="77777777" w:rsidR="00BD5320" w:rsidRPr="00F44A1F" w:rsidRDefault="00BD5320" w:rsidP="00D8521F">
      <w:pPr>
        <w:pStyle w:val="ListParagraph"/>
        <w:numPr>
          <w:ilvl w:val="0"/>
          <w:numId w:val="38"/>
        </w:numPr>
        <w:spacing w:after="160" w:line="480" w:lineRule="auto"/>
        <w:rPr>
          <w:rFonts w:asciiTheme="minorBidi" w:hAnsiTheme="minorBidi"/>
          <w:b/>
          <w:bCs/>
        </w:rPr>
      </w:pPr>
      <w:r w:rsidRPr="00F44A1F">
        <w:rPr>
          <w:rFonts w:asciiTheme="minorBidi" w:hAnsiTheme="minorBidi"/>
          <w:b/>
          <w:bCs/>
        </w:rPr>
        <w:t xml:space="preserve">Do you use any herbal or dietary supplements? If yes, please tell us what supplements are you using? </w:t>
      </w:r>
    </w:p>
    <w:p w14:paraId="3855BC76" w14:textId="77777777" w:rsidR="00BD5320" w:rsidRPr="00F44A1F" w:rsidRDefault="00BD5320" w:rsidP="00D8521F">
      <w:pPr>
        <w:pStyle w:val="ListParagraph"/>
        <w:numPr>
          <w:ilvl w:val="1"/>
          <w:numId w:val="38"/>
        </w:numPr>
        <w:spacing w:after="160" w:line="480" w:lineRule="auto"/>
        <w:rPr>
          <w:rFonts w:asciiTheme="minorBidi" w:hAnsiTheme="minorBidi"/>
          <w:b/>
          <w:bCs/>
        </w:rPr>
      </w:pPr>
      <w:r w:rsidRPr="00F44A1F">
        <w:rPr>
          <w:rFonts w:asciiTheme="minorBidi" w:hAnsiTheme="minorBidi"/>
          <w:b/>
          <w:bCs/>
        </w:rPr>
        <w:t>……………………………………………………………………………………………</w:t>
      </w:r>
    </w:p>
    <w:p w14:paraId="4C2BD30F" w14:textId="77777777" w:rsidR="00BD5320" w:rsidRPr="00F44A1F" w:rsidRDefault="00BD5320" w:rsidP="00D8521F">
      <w:pPr>
        <w:pStyle w:val="ListParagraph"/>
        <w:numPr>
          <w:ilvl w:val="0"/>
          <w:numId w:val="38"/>
        </w:numPr>
        <w:spacing w:after="160" w:line="480" w:lineRule="auto"/>
        <w:rPr>
          <w:rFonts w:asciiTheme="minorBidi" w:hAnsiTheme="minorBidi"/>
        </w:rPr>
      </w:pPr>
      <w:r w:rsidRPr="00F44A1F">
        <w:rPr>
          <w:rFonts w:asciiTheme="minorBidi" w:hAnsiTheme="minorBidi"/>
          <w:b/>
          <w:bCs/>
        </w:rPr>
        <w:t>If you have been diagnosed with gastroesophageal reflux disease, do you use any medication to manage it?</w:t>
      </w:r>
      <w:r w:rsidRPr="00F44A1F">
        <w:rPr>
          <w:rFonts w:asciiTheme="minorBidi" w:hAnsiTheme="minorBidi"/>
        </w:rPr>
        <w:t xml:space="preserve"> </w:t>
      </w:r>
    </w:p>
    <w:p w14:paraId="484CB845"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Yes.</w:t>
      </w:r>
    </w:p>
    <w:p w14:paraId="42461665"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No.</w:t>
      </w:r>
    </w:p>
    <w:p w14:paraId="15D5E6AD" w14:textId="77777777" w:rsidR="00BD5320" w:rsidRPr="00F44A1F" w:rsidRDefault="00BD5320" w:rsidP="00D8521F">
      <w:pPr>
        <w:pStyle w:val="ListParagraph"/>
        <w:numPr>
          <w:ilvl w:val="0"/>
          <w:numId w:val="38"/>
        </w:numPr>
        <w:spacing w:after="160" w:line="480" w:lineRule="auto"/>
        <w:rPr>
          <w:rFonts w:asciiTheme="minorBidi" w:hAnsiTheme="minorBidi"/>
        </w:rPr>
      </w:pPr>
      <w:r w:rsidRPr="00F44A1F">
        <w:rPr>
          <w:rFonts w:asciiTheme="minorBidi" w:hAnsiTheme="minorBidi"/>
          <w:b/>
          <w:bCs/>
        </w:rPr>
        <w:t>If yes, what medication are you using?</w:t>
      </w:r>
      <w:r w:rsidRPr="00F44A1F">
        <w:rPr>
          <w:rFonts w:asciiTheme="minorBidi" w:hAnsiTheme="minorBidi"/>
        </w:rPr>
        <w:t xml:space="preserve"> _____________________</w:t>
      </w:r>
    </w:p>
    <w:p w14:paraId="49FF4759" w14:textId="77777777" w:rsidR="00BD5320" w:rsidRPr="00F44A1F" w:rsidRDefault="00BD5320" w:rsidP="00D8521F">
      <w:pPr>
        <w:pStyle w:val="ListParagraph"/>
        <w:numPr>
          <w:ilvl w:val="0"/>
          <w:numId w:val="38"/>
        </w:numPr>
        <w:spacing w:after="160" w:line="480" w:lineRule="auto"/>
        <w:rPr>
          <w:rFonts w:asciiTheme="minorBidi" w:hAnsiTheme="minorBidi"/>
          <w:b/>
          <w:bCs/>
        </w:rPr>
      </w:pPr>
      <w:r w:rsidRPr="00F44A1F">
        <w:rPr>
          <w:rFonts w:asciiTheme="minorBidi" w:hAnsiTheme="minorBidi"/>
          <w:b/>
          <w:bCs/>
        </w:rPr>
        <w:t>How often do you these symptoms:</w:t>
      </w:r>
    </w:p>
    <w:p w14:paraId="61610CA1"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More than once a week</w:t>
      </w:r>
    </w:p>
    <w:p w14:paraId="632E5A85"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Once every two weeks.</w:t>
      </w:r>
    </w:p>
    <w:p w14:paraId="04539EF3"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t>Once every month.</w:t>
      </w:r>
    </w:p>
    <w:p w14:paraId="170582B5" w14:textId="77777777" w:rsidR="00BD5320" w:rsidRPr="00F44A1F" w:rsidRDefault="00BD5320" w:rsidP="00D8521F">
      <w:pPr>
        <w:pStyle w:val="ListParagraph"/>
        <w:numPr>
          <w:ilvl w:val="1"/>
          <w:numId w:val="38"/>
        </w:numPr>
        <w:spacing w:after="160" w:line="480" w:lineRule="auto"/>
        <w:rPr>
          <w:rFonts w:asciiTheme="minorBidi" w:hAnsiTheme="minorBidi"/>
        </w:rPr>
      </w:pPr>
      <w:r w:rsidRPr="00F44A1F">
        <w:rPr>
          <w:rFonts w:asciiTheme="minorBidi" w:hAnsiTheme="minorBidi"/>
        </w:rPr>
        <w:lastRenderedPageBreak/>
        <w:t>Other</w:t>
      </w:r>
      <w:proofErr w:type="gramStart"/>
      <w:r w:rsidRPr="00F44A1F">
        <w:rPr>
          <w:rFonts w:asciiTheme="minorBidi" w:hAnsiTheme="minorBidi"/>
        </w:rPr>
        <w:t>:……………………</w:t>
      </w:r>
      <w:proofErr w:type="gramEnd"/>
    </w:p>
    <w:p w14:paraId="49741698" w14:textId="2117C263" w:rsidR="00BD5320" w:rsidRPr="00F44A1F" w:rsidRDefault="00BD5320" w:rsidP="00D8521F">
      <w:pPr>
        <w:spacing w:line="480" w:lineRule="auto"/>
        <w:ind w:left="360"/>
        <w:rPr>
          <w:rFonts w:asciiTheme="minorBidi" w:hAnsiTheme="minorBidi"/>
          <w:b/>
          <w:bCs/>
          <w:u w:val="single"/>
        </w:rPr>
      </w:pPr>
      <w:r w:rsidRPr="00F44A1F">
        <w:rPr>
          <w:rFonts w:asciiTheme="minorBidi" w:hAnsiTheme="minorBidi"/>
          <w:b/>
          <w:bCs/>
          <w:u w:val="single"/>
        </w:rPr>
        <w:t>Before the advertising video</w:t>
      </w:r>
      <w:r w:rsidR="00D8521F">
        <w:rPr>
          <w:rFonts w:asciiTheme="minorBidi" w:hAnsiTheme="minorBidi"/>
          <w:b/>
          <w:bCs/>
          <w:u w:val="single"/>
        </w:rPr>
        <w:t xml:space="preserve"> (The same questions and statements were repeated after the video)</w:t>
      </w:r>
    </w:p>
    <w:p w14:paraId="0593B1F2" w14:textId="77777777" w:rsidR="00BD5320" w:rsidRPr="00F44A1F" w:rsidRDefault="00BD5320" w:rsidP="00D8521F">
      <w:pPr>
        <w:pStyle w:val="ListParagraph"/>
        <w:numPr>
          <w:ilvl w:val="0"/>
          <w:numId w:val="40"/>
        </w:numPr>
        <w:spacing w:after="160" w:line="480" w:lineRule="auto"/>
        <w:rPr>
          <w:rFonts w:asciiTheme="minorBidi" w:hAnsiTheme="minorBidi"/>
        </w:rPr>
      </w:pPr>
      <w:r w:rsidRPr="00F44A1F">
        <w:rPr>
          <w:rFonts w:asciiTheme="minorBidi" w:hAnsiTheme="minorBidi"/>
          <w:b/>
          <w:bCs/>
        </w:rPr>
        <w:t>What is the gastroesophageal reflux disease (GERD)?</w:t>
      </w:r>
      <w:r w:rsidRPr="00F44A1F">
        <w:rPr>
          <w:rFonts w:asciiTheme="minorBidi" w:hAnsiTheme="minorBidi"/>
        </w:rPr>
        <w:t xml:space="preserve"> </w:t>
      </w:r>
    </w:p>
    <w:p w14:paraId="0E1E3389" w14:textId="77777777" w:rsidR="00BD5320" w:rsidRPr="002D791A" w:rsidRDefault="00BD5320" w:rsidP="00D8521F">
      <w:pPr>
        <w:pStyle w:val="ListParagraph"/>
        <w:numPr>
          <w:ilvl w:val="1"/>
          <w:numId w:val="39"/>
        </w:numPr>
        <w:spacing w:after="160" w:line="480" w:lineRule="auto"/>
        <w:rPr>
          <w:rFonts w:asciiTheme="minorBidi" w:hAnsiTheme="minorBidi"/>
          <w:color w:val="FF0000"/>
        </w:rPr>
      </w:pPr>
      <w:r w:rsidRPr="002D791A">
        <w:rPr>
          <w:rFonts w:asciiTheme="minorBidi" w:hAnsiTheme="minorBidi"/>
          <w:color w:val="FF0000"/>
        </w:rPr>
        <w:t>It is the flow of stomach acid back into the esophagus and this reflux can cause irritation of the lining of the esophagus.</w:t>
      </w:r>
    </w:p>
    <w:p w14:paraId="37ABBF19" w14:textId="77777777" w:rsidR="00BD5320" w:rsidRPr="00F44A1F" w:rsidRDefault="00BD5320" w:rsidP="00D8521F">
      <w:pPr>
        <w:pStyle w:val="ListParagraph"/>
        <w:numPr>
          <w:ilvl w:val="1"/>
          <w:numId w:val="39"/>
        </w:numPr>
        <w:spacing w:after="160" w:line="480" w:lineRule="auto"/>
        <w:rPr>
          <w:rFonts w:asciiTheme="minorBidi" w:hAnsiTheme="minorBidi"/>
        </w:rPr>
      </w:pPr>
      <w:r w:rsidRPr="00F44A1F">
        <w:rPr>
          <w:rFonts w:asciiTheme="minorBidi" w:hAnsiTheme="minorBidi"/>
        </w:rPr>
        <w:t>It is a disease that occurs when certain bacteria cause an infection in the stomach and causes severe chest pain.</w:t>
      </w:r>
    </w:p>
    <w:p w14:paraId="52CF01FD" w14:textId="77777777" w:rsidR="00BD5320" w:rsidRPr="00F44A1F" w:rsidRDefault="00BD5320" w:rsidP="00D8521F">
      <w:pPr>
        <w:pStyle w:val="ListParagraph"/>
        <w:numPr>
          <w:ilvl w:val="1"/>
          <w:numId w:val="39"/>
        </w:numPr>
        <w:spacing w:after="160" w:line="480" w:lineRule="auto"/>
        <w:rPr>
          <w:rFonts w:asciiTheme="minorBidi" w:hAnsiTheme="minorBidi"/>
        </w:rPr>
      </w:pPr>
      <w:r w:rsidRPr="00F44A1F">
        <w:rPr>
          <w:rFonts w:asciiTheme="minorBidi" w:hAnsiTheme="minorBidi"/>
        </w:rPr>
        <w:t>It is the damage of esophageal tissues, causing esophagitis, feeling pain, difficulty swallowing, and chest pain.</w:t>
      </w:r>
    </w:p>
    <w:p w14:paraId="6A8C33EE" w14:textId="77777777" w:rsidR="00BD5320" w:rsidRPr="00F44A1F" w:rsidRDefault="00BD5320" w:rsidP="00D8521F">
      <w:pPr>
        <w:pStyle w:val="ListParagraph"/>
        <w:numPr>
          <w:ilvl w:val="1"/>
          <w:numId w:val="39"/>
        </w:numPr>
        <w:spacing w:after="160" w:line="480" w:lineRule="auto"/>
        <w:rPr>
          <w:rFonts w:asciiTheme="minorBidi" w:hAnsiTheme="minorBidi"/>
        </w:rPr>
      </w:pPr>
      <w:r w:rsidRPr="00F44A1F">
        <w:rPr>
          <w:rFonts w:asciiTheme="minorBidi" w:hAnsiTheme="minorBidi"/>
        </w:rPr>
        <w:t>It is a genetic disease that leads to high acidity level in the esophagus.</w:t>
      </w:r>
    </w:p>
    <w:p w14:paraId="1FB11651" w14:textId="77777777" w:rsidR="00BD5320" w:rsidRPr="00F44A1F" w:rsidRDefault="00BD5320" w:rsidP="00D8521F">
      <w:pPr>
        <w:pStyle w:val="ListParagraph"/>
        <w:numPr>
          <w:ilvl w:val="0"/>
          <w:numId w:val="40"/>
        </w:numPr>
        <w:spacing w:after="160" w:line="480" w:lineRule="auto"/>
        <w:rPr>
          <w:rFonts w:asciiTheme="minorBidi" w:hAnsiTheme="minorBidi"/>
          <w:b/>
          <w:bCs/>
        </w:rPr>
      </w:pPr>
      <w:r w:rsidRPr="00F44A1F">
        <w:rPr>
          <w:rFonts w:asciiTheme="minorBidi" w:hAnsiTheme="minorBidi"/>
          <w:b/>
          <w:bCs/>
        </w:rPr>
        <w:t>What medications are used in the management of GERD?</w:t>
      </w:r>
    </w:p>
    <w:p w14:paraId="67B1E7A2" w14:textId="77777777" w:rsidR="00BD5320" w:rsidRPr="002D791A" w:rsidRDefault="00BD5320" w:rsidP="00D8521F">
      <w:pPr>
        <w:pStyle w:val="ListParagraph"/>
        <w:numPr>
          <w:ilvl w:val="0"/>
          <w:numId w:val="42"/>
        </w:numPr>
        <w:spacing w:after="160" w:line="480" w:lineRule="auto"/>
        <w:rPr>
          <w:rFonts w:asciiTheme="minorBidi" w:hAnsiTheme="minorBidi"/>
          <w:color w:val="FF0000"/>
        </w:rPr>
      </w:pPr>
      <w:r w:rsidRPr="002D791A">
        <w:rPr>
          <w:rFonts w:asciiTheme="minorBidi" w:hAnsiTheme="minorBidi"/>
          <w:color w:val="FF0000"/>
        </w:rPr>
        <w:t>Proton pump inhibitors such as Omeprazole, Esomeprazole (Nexium) or type II antihistamines such as Ranitidine (Zantac).</w:t>
      </w:r>
    </w:p>
    <w:p w14:paraId="2F101342" w14:textId="77777777" w:rsidR="00BD5320" w:rsidRPr="00F44A1F" w:rsidRDefault="00BD5320" w:rsidP="00D8521F">
      <w:pPr>
        <w:pStyle w:val="ListParagraph"/>
        <w:numPr>
          <w:ilvl w:val="0"/>
          <w:numId w:val="42"/>
        </w:numPr>
        <w:spacing w:after="160" w:line="480" w:lineRule="auto"/>
        <w:rPr>
          <w:rFonts w:asciiTheme="minorBidi" w:hAnsiTheme="minorBidi"/>
        </w:rPr>
      </w:pPr>
      <w:r w:rsidRPr="00F44A1F">
        <w:rPr>
          <w:rFonts w:asciiTheme="minorBidi" w:hAnsiTheme="minorBidi"/>
        </w:rPr>
        <w:t>Analgesics such as Ibuprofen (Advil) or acetaminophen (Tylenol).</w:t>
      </w:r>
    </w:p>
    <w:p w14:paraId="16BFA9EA" w14:textId="77777777" w:rsidR="00BD5320" w:rsidRPr="00F44A1F" w:rsidRDefault="00BD5320" w:rsidP="00D8521F">
      <w:pPr>
        <w:pStyle w:val="ListParagraph"/>
        <w:numPr>
          <w:ilvl w:val="0"/>
          <w:numId w:val="42"/>
        </w:numPr>
        <w:spacing w:after="160" w:line="480" w:lineRule="auto"/>
        <w:rPr>
          <w:rFonts w:asciiTheme="minorBidi" w:hAnsiTheme="minorBidi"/>
        </w:rPr>
      </w:pPr>
      <w:r w:rsidRPr="00F44A1F">
        <w:rPr>
          <w:rFonts w:asciiTheme="minorBidi" w:hAnsiTheme="minorBidi"/>
        </w:rPr>
        <w:t>Laxatives for the treatment of constipation.</w:t>
      </w:r>
    </w:p>
    <w:p w14:paraId="51E62ECD" w14:textId="77777777" w:rsidR="00BD5320" w:rsidRPr="00F44A1F" w:rsidRDefault="00BD5320" w:rsidP="00D8521F">
      <w:pPr>
        <w:pStyle w:val="ListParagraph"/>
        <w:numPr>
          <w:ilvl w:val="0"/>
          <w:numId w:val="42"/>
        </w:numPr>
        <w:spacing w:after="160" w:line="480" w:lineRule="auto"/>
        <w:rPr>
          <w:rFonts w:asciiTheme="minorBidi" w:hAnsiTheme="minorBidi"/>
        </w:rPr>
      </w:pPr>
      <w:r w:rsidRPr="00F44A1F">
        <w:rPr>
          <w:rFonts w:asciiTheme="minorBidi" w:hAnsiTheme="minorBidi"/>
        </w:rPr>
        <w:t>Antibiotics for bacteria.</w:t>
      </w:r>
    </w:p>
    <w:p w14:paraId="069E628A" w14:textId="77777777" w:rsidR="00BD5320" w:rsidRPr="00F44A1F" w:rsidRDefault="00BD5320" w:rsidP="00D8521F">
      <w:pPr>
        <w:pStyle w:val="ListParagraph"/>
        <w:numPr>
          <w:ilvl w:val="0"/>
          <w:numId w:val="40"/>
        </w:numPr>
        <w:spacing w:after="160" w:line="480" w:lineRule="auto"/>
        <w:rPr>
          <w:rFonts w:asciiTheme="minorBidi" w:hAnsiTheme="minorBidi"/>
          <w:b/>
          <w:bCs/>
        </w:rPr>
      </w:pPr>
      <w:r w:rsidRPr="00F44A1F">
        <w:rPr>
          <w:rFonts w:asciiTheme="minorBidi" w:hAnsiTheme="minorBidi"/>
          <w:b/>
          <w:bCs/>
        </w:rPr>
        <w:t>What are the common side effects of the Proton Pump Inhibitors (PPIs)?</w:t>
      </w:r>
    </w:p>
    <w:p w14:paraId="05370979" w14:textId="77777777" w:rsidR="00BD5320" w:rsidRPr="002D791A" w:rsidRDefault="00BD5320" w:rsidP="00D8521F">
      <w:pPr>
        <w:pStyle w:val="ListParagraph"/>
        <w:numPr>
          <w:ilvl w:val="0"/>
          <w:numId w:val="43"/>
        </w:numPr>
        <w:spacing w:after="160" w:line="480" w:lineRule="auto"/>
        <w:rPr>
          <w:rFonts w:asciiTheme="minorBidi" w:hAnsiTheme="minorBidi"/>
          <w:color w:val="FF0000"/>
        </w:rPr>
      </w:pPr>
      <w:r w:rsidRPr="002D791A">
        <w:rPr>
          <w:rFonts w:asciiTheme="minorBidi" w:hAnsiTheme="minorBidi"/>
          <w:color w:val="FF0000"/>
        </w:rPr>
        <w:t>Headache, nausea, abdominal pain and diarrhea.</w:t>
      </w:r>
    </w:p>
    <w:p w14:paraId="2B73296C" w14:textId="77777777" w:rsidR="00BD5320" w:rsidRPr="00F44A1F" w:rsidRDefault="00BD5320" w:rsidP="00D8521F">
      <w:pPr>
        <w:pStyle w:val="ListParagraph"/>
        <w:numPr>
          <w:ilvl w:val="0"/>
          <w:numId w:val="43"/>
        </w:numPr>
        <w:spacing w:after="160" w:line="480" w:lineRule="auto"/>
        <w:rPr>
          <w:rFonts w:asciiTheme="minorBidi" w:hAnsiTheme="minorBidi"/>
        </w:rPr>
      </w:pPr>
      <w:r w:rsidRPr="00F44A1F">
        <w:rPr>
          <w:rFonts w:asciiTheme="minorBidi" w:hAnsiTheme="minorBidi"/>
        </w:rPr>
        <w:t>Loss of appetite.</w:t>
      </w:r>
    </w:p>
    <w:p w14:paraId="7C08CC21" w14:textId="77777777" w:rsidR="00BD5320" w:rsidRPr="00F44A1F" w:rsidRDefault="00BD5320" w:rsidP="00D8521F">
      <w:pPr>
        <w:pStyle w:val="ListParagraph"/>
        <w:numPr>
          <w:ilvl w:val="0"/>
          <w:numId w:val="43"/>
        </w:numPr>
        <w:spacing w:after="160" w:line="480" w:lineRule="auto"/>
        <w:rPr>
          <w:rFonts w:asciiTheme="minorBidi" w:hAnsiTheme="minorBidi"/>
        </w:rPr>
      </w:pPr>
      <w:r w:rsidRPr="00F44A1F">
        <w:rPr>
          <w:rFonts w:asciiTheme="minorBidi" w:hAnsiTheme="minorBidi"/>
        </w:rPr>
        <w:t>Feeling hungry.</w:t>
      </w:r>
    </w:p>
    <w:p w14:paraId="788BFB28" w14:textId="77777777" w:rsidR="00BD5320" w:rsidRPr="00F44A1F" w:rsidRDefault="00BD5320" w:rsidP="00D8521F">
      <w:pPr>
        <w:pStyle w:val="ListParagraph"/>
        <w:numPr>
          <w:ilvl w:val="0"/>
          <w:numId w:val="43"/>
        </w:numPr>
        <w:spacing w:after="160" w:line="480" w:lineRule="auto"/>
        <w:rPr>
          <w:rFonts w:asciiTheme="minorBidi" w:hAnsiTheme="minorBidi"/>
        </w:rPr>
      </w:pPr>
      <w:r w:rsidRPr="00F44A1F">
        <w:rPr>
          <w:rFonts w:asciiTheme="minorBidi" w:hAnsiTheme="minorBidi"/>
        </w:rPr>
        <w:t>Drowsiness and dizziness.</w:t>
      </w:r>
    </w:p>
    <w:p w14:paraId="2D2F2066" w14:textId="77777777" w:rsidR="00BD5320" w:rsidRPr="00F44A1F" w:rsidRDefault="00BD5320" w:rsidP="00D8521F">
      <w:pPr>
        <w:pStyle w:val="ListParagraph"/>
        <w:numPr>
          <w:ilvl w:val="0"/>
          <w:numId w:val="43"/>
        </w:numPr>
        <w:spacing w:after="160" w:line="480" w:lineRule="auto"/>
        <w:rPr>
          <w:rFonts w:asciiTheme="minorBidi" w:hAnsiTheme="minorBidi"/>
        </w:rPr>
      </w:pPr>
      <w:r w:rsidRPr="00F44A1F">
        <w:rPr>
          <w:rFonts w:asciiTheme="minorBidi" w:hAnsiTheme="minorBidi"/>
        </w:rPr>
        <w:t>Low blood sugar.</w:t>
      </w:r>
    </w:p>
    <w:p w14:paraId="03FAAE11" w14:textId="77777777" w:rsidR="00BD5320" w:rsidRDefault="00BD5320" w:rsidP="00D8521F">
      <w:pPr>
        <w:spacing w:line="480" w:lineRule="auto"/>
        <w:rPr>
          <w:rFonts w:asciiTheme="minorBidi" w:hAnsiTheme="minorBidi"/>
          <w:b/>
          <w:bCs/>
        </w:rPr>
      </w:pPr>
      <w:r w:rsidRPr="00F44A1F">
        <w:rPr>
          <w:rFonts w:asciiTheme="minorBidi" w:hAnsiTheme="minorBidi"/>
          <w:b/>
          <w:bCs/>
        </w:rPr>
        <w:lastRenderedPageBreak/>
        <w:t>Now, we are going to mention some statements about the Direct to Consumer Advertisement (DTCA) of over the counter (OTC) drugs and we would like to know your level of agreement with these statements:</w:t>
      </w:r>
    </w:p>
    <w:tbl>
      <w:tblPr>
        <w:tblStyle w:val="TableGrid"/>
        <w:tblW w:w="0" w:type="auto"/>
        <w:tblLook w:val="04A0" w:firstRow="1" w:lastRow="0" w:firstColumn="1" w:lastColumn="0" w:noHBand="0" w:noVBand="1"/>
      </w:tblPr>
      <w:tblGrid>
        <w:gridCol w:w="4675"/>
        <w:gridCol w:w="4675"/>
      </w:tblGrid>
      <w:tr w:rsidR="00BD5320" w:rsidRPr="00F44A1F" w14:paraId="58EDAE13" w14:textId="77777777" w:rsidTr="00431DAC">
        <w:tc>
          <w:tcPr>
            <w:tcW w:w="4675" w:type="dxa"/>
          </w:tcPr>
          <w:p w14:paraId="38FEA612" w14:textId="77777777" w:rsidR="00BD5320" w:rsidRPr="00F44A1F" w:rsidRDefault="00BD5320" w:rsidP="00D8521F">
            <w:pPr>
              <w:rPr>
                <w:rFonts w:asciiTheme="minorBidi" w:hAnsiTheme="minorBidi"/>
                <w:b/>
                <w:bCs/>
              </w:rPr>
            </w:pPr>
            <w:r w:rsidRPr="00F44A1F">
              <w:rPr>
                <w:rFonts w:asciiTheme="minorBidi" w:hAnsiTheme="minorBidi"/>
                <w:b/>
                <w:bCs/>
              </w:rPr>
              <w:t>Statement</w:t>
            </w:r>
          </w:p>
        </w:tc>
        <w:tc>
          <w:tcPr>
            <w:tcW w:w="4675" w:type="dxa"/>
          </w:tcPr>
          <w:p w14:paraId="1C35D9B5" w14:textId="77777777" w:rsidR="00BD5320" w:rsidRPr="00F44A1F" w:rsidRDefault="00BD5320" w:rsidP="00D8521F">
            <w:pPr>
              <w:rPr>
                <w:rFonts w:asciiTheme="minorBidi" w:hAnsiTheme="minorBidi"/>
                <w:b/>
                <w:bCs/>
              </w:rPr>
            </w:pPr>
            <w:r w:rsidRPr="00F44A1F">
              <w:rPr>
                <w:rFonts w:asciiTheme="minorBidi" w:hAnsiTheme="minorBidi"/>
                <w:b/>
                <w:bCs/>
              </w:rPr>
              <w:t>Level of Agreement</w:t>
            </w:r>
          </w:p>
        </w:tc>
      </w:tr>
      <w:tr w:rsidR="00BD5320" w:rsidRPr="00F44A1F" w14:paraId="2C210C92" w14:textId="77777777" w:rsidTr="00431DAC">
        <w:tc>
          <w:tcPr>
            <w:tcW w:w="4675" w:type="dxa"/>
            <w:vMerge w:val="restart"/>
          </w:tcPr>
          <w:p w14:paraId="313BE705" w14:textId="77777777" w:rsidR="00BD5320" w:rsidRPr="00F44A1F" w:rsidRDefault="00BD5320" w:rsidP="00D8521F">
            <w:pPr>
              <w:pStyle w:val="ListParagraph"/>
              <w:numPr>
                <w:ilvl w:val="0"/>
                <w:numId w:val="45"/>
              </w:numPr>
              <w:rPr>
                <w:rFonts w:asciiTheme="minorBidi" w:hAnsiTheme="minorBidi"/>
                <w:b/>
                <w:bCs/>
              </w:rPr>
            </w:pPr>
            <w:r w:rsidRPr="00F44A1F">
              <w:rPr>
                <w:rFonts w:asciiTheme="minorBidi" w:hAnsiTheme="minorBidi"/>
                <w:b/>
              </w:rPr>
              <w:t>DTCA is an informing tool about the benefits and harms of drugs.</w:t>
            </w:r>
          </w:p>
        </w:tc>
        <w:tc>
          <w:tcPr>
            <w:tcW w:w="4675" w:type="dxa"/>
          </w:tcPr>
          <w:p w14:paraId="621A75AB" w14:textId="77777777" w:rsidR="00BD5320" w:rsidRPr="00F44A1F" w:rsidRDefault="00BD5320" w:rsidP="00D8521F">
            <w:pPr>
              <w:pStyle w:val="ListParagraph"/>
              <w:numPr>
                <w:ilvl w:val="0"/>
                <w:numId w:val="44"/>
              </w:numPr>
              <w:rPr>
                <w:rFonts w:asciiTheme="minorBidi" w:hAnsiTheme="minorBidi"/>
                <w:bCs/>
              </w:rPr>
            </w:pPr>
            <w:r w:rsidRPr="00F44A1F">
              <w:rPr>
                <w:rFonts w:asciiTheme="minorBidi" w:hAnsiTheme="minorBidi"/>
                <w:bCs/>
              </w:rPr>
              <w:t>Strongly agree</w:t>
            </w:r>
          </w:p>
        </w:tc>
      </w:tr>
      <w:tr w:rsidR="00BD5320" w:rsidRPr="00F44A1F" w14:paraId="5EB1F20E" w14:textId="77777777" w:rsidTr="00431DAC">
        <w:tc>
          <w:tcPr>
            <w:tcW w:w="4675" w:type="dxa"/>
            <w:vMerge/>
          </w:tcPr>
          <w:p w14:paraId="0AEC02A7" w14:textId="77777777" w:rsidR="00BD5320" w:rsidRPr="00F44A1F" w:rsidRDefault="00BD5320" w:rsidP="00D8521F">
            <w:pPr>
              <w:rPr>
                <w:rFonts w:asciiTheme="minorBidi" w:hAnsiTheme="minorBidi"/>
                <w:b/>
                <w:bCs/>
              </w:rPr>
            </w:pPr>
          </w:p>
        </w:tc>
        <w:tc>
          <w:tcPr>
            <w:tcW w:w="4675" w:type="dxa"/>
          </w:tcPr>
          <w:p w14:paraId="1B2E6A55" w14:textId="77777777" w:rsidR="00BD5320" w:rsidRPr="00F44A1F" w:rsidRDefault="00BD5320" w:rsidP="00D8521F">
            <w:pPr>
              <w:pStyle w:val="ListParagraph"/>
              <w:numPr>
                <w:ilvl w:val="0"/>
                <w:numId w:val="44"/>
              </w:numPr>
              <w:rPr>
                <w:rFonts w:asciiTheme="minorBidi" w:hAnsiTheme="minorBidi"/>
                <w:bCs/>
              </w:rPr>
            </w:pPr>
            <w:r w:rsidRPr="00F44A1F">
              <w:rPr>
                <w:rFonts w:asciiTheme="minorBidi" w:hAnsiTheme="minorBidi"/>
                <w:bCs/>
              </w:rPr>
              <w:t>Agree</w:t>
            </w:r>
          </w:p>
        </w:tc>
      </w:tr>
      <w:tr w:rsidR="00BD5320" w:rsidRPr="00F44A1F" w14:paraId="2CCDCEA5" w14:textId="77777777" w:rsidTr="00431DAC">
        <w:tc>
          <w:tcPr>
            <w:tcW w:w="4675" w:type="dxa"/>
            <w:vMerge/>
          </w:tcPr>
          <w:p w14:paraId="6B9FDF3F" w14:textId="77777777" w:rsidR="00BD5320" w:rsidRPr="00F44A1F" w:rsidRDefault="00BD5320" w:rsidP="00D8521F">
            <w:pPr>
              <w:rPr>
                <w:rFonts w:asciiTheme="minorBidi" w:hAnsiTheme="minorBidi"/>
                <w:b/>
                <w:bCs/>
              </w:rPr>
            </w:pPr>
          </w:p>
        </w:tc>
        <w:tc>
          <w:tcPr>
            <w:tcW w:w="4675" w:type="dxa"/>
          </w:tcPr>
          <w:p w14:paraId="6F445DC2" w14:textId="77777777" w:rsidR="00BD5320" w:rsidRPr="00F44A1F" w:rsidRDefault="00BD5320" w:rsidP="00D8521F">
            <w:pPr>
              <w:pStyle w:val="ListParagraph"/>
              <w:numPr>
                <w:ilvl w:val="0"/>
                <w:numId w:val="44"/>
              </w:numPr>
              <w:rPr>
                <w:rFonts w:asciiTheme="minorBidi" w:hAnsiTheme="minorBidi"/>
                <w:bCs/>
              </w:rPr>
            </w:pPr>
            <w:r w:rsidRPr="00F44A1F">
              <w:rPr>
                <w:rFonts w:asciiTheme="minorBidi" w:hAnsiTheme="minorBidi"/>
                <w:bCs/>
              </w:rPr>
              <w:t>Neutral</w:t>
            </w:r>
          </w:p>
        </w:tc>
      </w:tr>
      <w:tr w:rsidR="00BD5320" w:rsidRPr="00F44A1F" w14:paraId="72A45C9B" w14:textId="77777777" w:rsidTr="00431DAC">
        <w:tc>
          <w:tcPr>
            <w:tcW w:w="4675" w:type="dxa"/>
            <w:vMerge/>
          </w:tcPr>
          <w:p w14:paraId="6E7D4A75" w14:textId="77777777" w:rsidR="00BD5320" w:rsidRPr="00F44A1F" w:rsidRDefault="00BD5320" w:rsidP="00D8521F">
            <w:pPr>
              <w:rPr>
                <w:rFonts w:asciiTheme="minorBidi" w:hAnsiTheme="minorBidi"/>
                <w:b/>
                <w:bCs/>
              </w:rPr>
            </w:pPr>
          </w:p>
        </w:tc>
        <w:tc>
          <w:tcPr>
            <w:tcW w:w="4675" w:type="dxa"/>
          </w:tcPr>
          <w:p w14:paraId="579E6563" w14:textId="77777777" w:rsidR="00BD5320" w:rsidRPr="00F44A1F" w:rsidRDefault="00BD5320" w:rsidP="00D8521F">
            <w:pPr>
              <w:pStyle w:val="ListParagraph"/>
              <w:numPr>
                <w:ilvl w:val="0"/>
                <w:numId w:val="44"/>
              </w:numPr>
              <w:rPr>
                <w:rFonts w:asciiTheme="minorBidi" w:hAnsiTheme="minorBidi"/>
                <w:bCs/>
              </w:rPr>
            </w:pPr>
            <w:r w:rsidRPr="00F44A1F">
              <w:rPr>
                <w:rFonts w:asciiTheme="minorBidi" w:hAnsiTheme="minorBidi"/>
                <w:bCs/>
              </w:rPr>
              <w:t>Disagree</w:t>
            </w:r>
          </w:p>
        </w:tc>
      </w:tr>
      <w:tr w:rsidR="00BD5320" w:rsidRPr="00F44A1F" w14:paraId="38224403" w14:textId="77777777" w:rsidTr="00431DAC">
        <w:tc>
          <w:tcPr>
            <w:tcW w:w="4675" w:type="dxa"/>
            <w:vMerge/>
          </w:tcPr>
          <w:p w14:paraId="268197C0" w14:textId="77777777" w:rsidR="00BD5320" w:rsidRPr="00F44A1F" w:rsidRDefault="00BD5320" w:rsidP="00D8521F">
            <w:pPr>
              <w:rPr>
                <w:rFonts w:asciiTheme="minorBidi" w:hAnsiTheme="minorBidi"/>
                <w:b/>
                <w:bCs/>
              </w:rPr>
            </w:pPr>
          </w:p>
        </w:tc>
        <w:tc>
          <w:tcPr>
            <w:tcW w:w="4675" w:type="dxa"/>
          </w:tcPr>
          <w:p w14:paraId="54A77AE3" w14:textId="77777777" w:rsidR="00BD5320" w:rsidRPr="00F44A1F" w:rsidRDefault="00BD5320" w:rsidP="00D8521F">
            <w:pPr>
              <w:pStyle w:val="ListParagraph"/>
              <w:numPr>
                <w:ilvl w:val="0"/>
                <w:numId w:val="44"/>
              </w:numPr>
              <w:rPr>
                <w:rFonts w:asciiTheme="minorBidi" w:hAnsiTheme="minorBidi"/>
                <w:bCs/>
              </w:rPr>
            </w:pPr>
            <w:r w:rsidRPr="00F44A1F">
              <w:rPr>
                <w:rFonts w:asciiTheme="minorBidi" w:hAnsiTheme="minorBidi"/>
                <w:bCs/>
              </w:rPr>
              <w:t>Strongly disagree</w:t>
            </w:r>
          </w:p>
        </w:tc>
      </w:tr>
      <w:tr w:rsidR="00BD5320" w:rsidRPr="00F44A1F" w14:paraId="00DED95D" w14:textId="77777777" w:rsidTr="00431DAC">
        <w:tc>
          <w:tcPr>
            <w:tcW w:w="9350" w:type="dxa"/>
            <w:gridSpan w:val="2"/>
          </w:tcPr>
          <w:p w14:paraId="1597EFFF" w14:textId="77777777" w:rsidR="00BD5320" w:rsidRPr="00F44A1F" w:rsidRDefault="00BD5320" w:rsidP="00D8521F">
            <w:pPr>
              <w:rPr>
                <w:rFonts w:asciiTheme="minorBidi" w:hAnsiTheme="minorBidi"/>
                <w:bCs/>
              </w:rPr>
            </w:pPr>
          </w:p>
        </w:tc>
      </w:tr>
      <w:tr w:rsidR="00BD5320" w:rsidRPr="00F44A1F" w14:paraId="748EBD1B" w14:textId="77777777" w:rsidTr="00431DAC">
        <w:tc>
          <w:tcPr>
            <w:tcW w:w="4675" w:type="dxa"/>
            <w:vMerge w:val="restart"/>
          </w:tcPr>
          <w:p w14:paraId="00458275" w14:textId="77777777" w:rsidR="00BD5320" w:rsidRPr="00F44A1F" w:rsidRDefault="00BD5320" w:rsidP="00D8521F">
            <w:pPr>
              <w:pStyle w:val="ListParagraph"/>
              <w:numPr>
                <w:ilvl w:val="0"/>
                <w:numId w:val="45"/>
              </w:numPr>
              <w:rPr>
                <w:rFonts w:asciiTheme="minorBidi" w:hAnsiTheme="minorBidi"/>
                <w:b/>
                <w:bCs/>
              </w:rPr>
            </w:pPr>
            <w:r w:rsidRPr="00F44A1F">
              <w:rPr>
                <w:rFonts w:asciiTheme="minorBidi" w:hAnsiTheme="minorBidi"/>
                <w:b/>
              </w:rPr>
              <w:t>DTCAs are credible source of information about the OTC drugs.</w:t>
            </w:r>
          </w:p>
        </w:tc>
        <w:tc>
          <w:tcPr>
            <w:tcW w:w="4675" w:type="dxa"/>
          </w:tcPr>
          <w:p w14:paraId="05AA626E" w14:textId="77777777" w:rsidR="00BD5320" w:rsidRPr="00F44A1F" w:rsidRDefault="00BD5320" w:rsidP="00D8521F">
            <w:pPr>
              <w:pStyle w:val="ListParagraph"/>
              <w:numPr>
                <w:ilvl w:val="0"/>
                <w:numId w:val="46"/>
              </w:numPr>
              <w:rPr>
                <w:rFonts w:asciiTheme="minorBidi" w:hAnsiTheme="minorBidi"/>
                <w:bCs/>
              </w:rPr>
            </w:pPr>
            <w:r w:rsidRPr="00F44A1F">
              <w:rPr>
                <w:rFonts w:asciiTheme="minorBidi" w:hAnsiTheme="minorBidi"/>
                <w:bCs/>
              </w:rPr>
              <w:t>Strongly agree</w:t>
            </w:r>
          </w:p>
        </w:tc>
      </w:tr>
      <w:tr w:rsidR="00BD5320" w:rsidRPr="00F44A1F" w14:paraId="63610110" w14:textId="77777777" w:rsidTr="00431DAC">
        <w:tc>
          <w:tcPr>
            <w:tcW w:w="4675" w:type="dxa"/>
            <w:vMerge/>
          </w:tcPr>
          <w:p w14:paraId="22F9B083" w14:textId="77777777" w:rsidR="00BD5320" w:rsidRPr="00F44A1F" w:rsidRDefault="00BD5320" w:rsidP="00D8521F">
            <w:pPr>
              <w:rPr>
                <w:rFonts w:asciiTheme="minorBidi" w:hAnsiTheme="minorBidi"/>
                <w:b/>
                <w:bCs/>
              </w:rPr>
            </w:pPr>
          </w:p>
        </w:tc>
        <w:tc>
          <w:tcPr>
            <w:tcW w:w="4675" w:type="dxa"/>
          </w:tcPr>
          <w:p w14:paraId="5FF55F97" w14:textId="77777777" w:rsidR="00BD5320" w:rsidRPr="00F44A1F" w:rsidRDefault="00BD5320" w:rsidP="00D8521F">
            <w:pPr>
              <w:pStyle w:val="ListParagraph"/>
              <w:numPr>
                <w:ilvl w:val="0"/>
                <w:numId w:val="46"/>
              </w:numPr>
              <w:rPr>
                <w:rFonts w:asciiTheme="minorBidi" w:hAnsiTheme="minorBidi"/>
                <w:bCs/>
              </w:rPr>
            </w:pPr>
            <w:r w:rsidRPr="00F44A1F">
              <w:rPr>
                <w:rFonts w:asciiTheme="minorBidi" w:hAnsiTheme="minorBidi"/>
                <w:bCs/>
              </w:rPr>
              <w:t>Agree</w:t>
            </w:r>
          </w:p>
        </w:tc>
      </w:tr>
      <w:tr w:rsidR="00BD5320" w:rsidRPr="00F44A1F" w14:paraId="13655934" w14:textId="77777777" w:rsidTr="00431DAC">
        <w:tc>
          <w:tcPr>
            <w:tcW w:w="4675" w:type="dxa"/>
            <w:vMerge/>
          </w:tcPr>
          <w:p w14:paraId="1B72C185" w14:textId="77777777" w:rsidR="00BD5320" w:rsidRPr="00F44A1F" w:rsidRDefault="00BD5320" w:rsidP="00D8521F">
            <w:pPr>
              <w:rPr>
                <w:rFonts w:asciiTheme="minorBidi" w:hAnsiTheme="minorBidi"/>
                <w:b/>
                <w:bCs/>
              </w:rPr>
            </w:pPr>
          </w:p>
        </w:tc>
        <w:tc>
          <w:tcPr>
            <w:tcW w:w="4675" w:type="dxa"/>
          </w:tcPr>
          <w:p w14:paraId="1C76C4B7" w14:textId="77777777" w:rsidR="00BD5320" w:rsidRPr="00F44A1F" w:rsidRDefault="00BD5320" w:rsidP="00D8521F">
            <w:pPr>
              <w:pStyle w:val="ListParagraph"/>
              <w:numPr>
                <w:ilvl w:val="0"/>
                <w:numId w:val="46"/>
              </w:numPr>
              <w:rPr>
                <w:rFonts w:asciiTheme="minorBidi" w:hAnsiTheme="minorBidi"/>
                <w:bCs/>
              </w:rPr>
            </w:pPr>
            <w:r w:rsidRPr="00F44A1F">
              <w:rPr>
                <w:rFonts w:asciiTheme="minorBidi" w:hAnsiTheme="minorBidi"/>
                <w:bCs/>
              </w:rPr>
              <w:t>Neutral</w:t>
            </w:r>
          </w:p>
        </w:tc>
      </w:tr>
      <w:tr w:rsidR="00BD5320" w:rsidRPr="00F44A1F" w14:paraId="768C3593" w14:textId="77777777" w:rsidTr="00431DAC">
        <w:tc>
          <w:tcPr>
            <w:tcW w:w="4675" w:type="dxa"/>
            <w:vMerge/>
          </w:tcPr>
          <w:p w14:paraId="321BE6A0" w14:textId="77777777" w:rsidR="00BD5320" w:rsidRPr="00F44A1F" w:rsidRDefault="00BD5320" w:rsidP="00D8521F">
            <w:pPr>
              <w:rPr>
                <w:rFonts w:asciiTheme="minorBidi" w:hAnsiTheme="minorBidi"/>
                <w:b/>
                <w:bCs/>
              </w:rPr>
            </w:pPr>
          </w:p>
        </w:tc>
        <w:tc>
          <w:tcPr>
            <w:tcW w:w="4675" w:type="dxa"/>
          </w:tcPr>
          <w:p w14:paraId="736B4D95" w14:textId="77777777" w:rsidR="00BD5320" w:rsidRPr="00F44A1F" w:rsidRDefault="00BD5320" w:rsidP="00D8521F">
            <w:pPr>
              <w:pStyle w:val="ListParagraph"/>
              <w:numPr>
                <w:ilvl w:val="0"/>
                <w:numId w:val="46"/>
              </w:numPr>
              <w:rPr>
                <w:rFonts w:asciiTheme="minorBidi" w:hAnsiTheme="minorBidi"/>
                <w:bCs/>
              </w:rPr>
            </w:pPr>
            <w:r w:rsidRPr="00F44A1F">
              <w:rPr>
                <w:rFonts w:asciiTheme="minorBidi" w:hAnsiTheme="minorBidi"/>
                <w:bCs/>
              </w:rPr>
              <w:t>Disagree</w:t>
            </w:r>
          </w:p>
        </w:tc>
      </w:tr>
      <w:tr w:rsidR="00BD5320" w:rsidRPr="00F44A1F" w14:paraId="437489B6" w14:textId="77777777" w:rsidTr="00431DAC">
        <w:tc>
          <w:tcPr>
            <w:tcW w:w="4675" w:type="dxa"/>
            <w:vMerge/>
          </w:tcPr>
          <w:p w14:paraId="7BF050B2" w14:textId="77777777" w:rsidR="00BD5320" w:rsidRPr="00F44A1F" w:rsidRDefault="00BD5320" w:rsidP="00D8521F">
            <w:pPr>
              <w:rPr>
                <w:rFonts w:asciiTheme="minorBidi" w:hAnsiTheme="minorBidi"/>
                <w:b/>
                <w:bCs/>
              </w:rPr>
            </w:pPr>
          </w:p>
        </w:tc>
        <w:tc>
          <w:tcPr>
            <w:tcW w:w="4675" w:type="dxa"/>
          </w:tcPr>
          <w:p w14:paraId="4D54A616" w14:textId="77777777" w:rsidR="00BD5320" w:rsidRPr="00F44A1F" w:rsidRDefault="00BD5320" w:rsidP="00D8521F">
            <w:pPr>
              <w:pStyle w:val="ListParagraph"/>
              <w:numPr>
                <w:ilvl w:val="0"/>
                <w:numId w:val="46"/>
              </w:numPr>
              <w:rPr>
                <w:rFonts w:asciiTheme="minorBidi" w:hAnsiTheme="minorBidi"/>
                <w:bCs/>
              </w:rPr>
            </w:pPr>
            <w:r w:rsidRPr="00F44A1F">
              <w:rPr>
                <w:rFonts w:asciiTheme="minorBidi" w:hAnsiTheme="minorBidi"/>
                <w:bCs/>
              </w:rPr>
              <w:t>Strongly disagree</w:t>
            </w:r>
          </w:p>
        </w:tc>
      </w:tr>
      <w:tr w:rsidR="00BD5320" w:rsidRPr="00F44A1F" w14:paraId="23038830" w14:textId="77777777" w:rsidTr="00431DAC">
        <w:tc>
          <w:tcPr>
            <w:tcW w:w="9350" w:type="dxa"/>
            <w:gridSpan w:val="2"/>
          </w:tcPr>
          <w:p w14:paraId="68D3DE49" w14:textId="77777777" w:rsidR="00BD5320" w:rsidRPr="00F44A1F" w:rsidRDefault="00BD5320" w:rsidP="00D8521F">
            <w:pPr>
              <w:pStyle w:val="ListParagraph"/>
              <w:rPr>
                <w:rFonts w:asciiTheme="minorBidi" w:hAnsiTheme="minorBidi"/>
                <w:bCs/>
              </w:rPr>
            </w:pPr>
          </w:p>
        </w:tc>
      </w:tr>
      <w:tr w:rsidR="00BD5320" w:rsidRPr="00F44A1F" w14:paraId="39A5EDE1" w14:textId="77777777" w:rsidTr="00431DAC">
        <w:tc>
          <w:tcPr>
            <w:tcW w:w="4675" w:type="dxa"/>
            <w:vMerge w:val="restart"/>
          </w:tcPr>
          <w:p w14:paraId="598C61F8" w14:textId="77777777" w:rsidR="00BD5320" w:rsidRPr="00F44A1F" w:rsidRDefault="00BD5320" w:rsidP="00D8521F">
            <w:pPr>
              <w:pStyle w:val="ListParagraph"/>
              <w:numPr>
                <w:ilvl w:val="0"/>
                <w:numId w:val="45"/>
              </w:numPr>
              <w:rPr>
                <w:rFonts w:asciiTheme="minorBidi" w:hAnsiTheme="minorBidi"/>
                <w:b/>
                <w:bCs/>
              </w:rPr>
            </w:pPr>
            <w:r w:rsidRPr="00F44A1F">
              <w:rPr>
                <w:rFonts w:asciiTheme="minorBidi" w:hAnsiTheme="minorBidi"/>
                <w:b/>
              </w:rPr>
              <w:t>If the way DTCAs are presented is attractive and catches my eye it may encourage me to purchase the marketed OTC drug.</w:t>
            </w:r>
          </w:p>
        </w:tc>
        <w:tc>
          <w:tcPr>
            <w:tcW w:w="4675" w:type="dxa"/>
          </w:tcPr>
          <w:p w14:paraId="79973A56" w14:textId="77777777" w:rsidR="00BD5320" w:rsidRPr="00F44A1F" w:rsidRDefault="00BD5320" w:rsidP="00D8521F">
            <w:pPr>
              <w:pStyle w:val="ListParagraph"/>
              <w:numPr>
                <w:ilvl w:val="0"/>
                <w:numId w:val="47"/>
              </w:numPr>
              <w:rPr>
                <w:rFonts w:asciiTheme="minorBidi" w:hAnsiTheme="minorBidi"/>
                <w:bCs/>
              </w:rPr>
            </w:pPr>
            <w:r w:rsidRPr="00F44A1F">
              <w:rPr>
                <w:rFonts w:asciiTheme="minorBidi" w:hAnsiTheme="minorBidi"/>
                <w:bCs/>
              </w:rPr>
              <w:t>Strongly agree</w:t>
            </w:r>
          </w:p>
        </w:tc>
      </w:tr>
      <w:tr w:rsidR="00BD5320" w:rsidRPr="00F44A1F" w14:paraId="52934621" w14:textId="77777777" w:rsidTr="00431DAC">
        <w:tc>
          <w:tcPr>
            <w:tcW w:w="4675" w:type="dxa"/>
            <w:vMerge/>
          </w:tcPr>
          <w:p w14:paraId="2DA3954D" w14:textId="77777777" w:rsidR="00BD5320" w:rsidRPr="00F44A1F" w:rsidRDefault="00BD5320" w:rsidP="00D8521F">
            <w:pPr>
              <w:rPr>
                <w:rFonts w:asciiTheme="minorBidi" w:hAnsiTheme="minorBidi"/>
                <w:b/>
                <w:bCs/>
              </w:rPr>
            </w:pPr>
          </w:p>
        </w:tc>
        <w:tc>
          <w:tcPr>
            <w:tcW w:w="4675" w:type="dxa"/>
          </w:tcPr>
          <w:p w14:paraId="77A3662A" w14:textId="77777777" w:rsidR="00BD5320" w:rsidRPr="00F44A1F" w:rsidRDefault="00BD5320" w:rsidP="00D8521F">
            <w:pPr>
              <w:pStyle w:val="ListParagraph"/>
              <w:numPr>
                <w:ilvl w:val="0"/>
                <w:numId w:val="47"/>
              </w:numPr>
              <w:rPr>
                <w:rFonts w:asciiTheme="minorBidi" w:hAnsiTheme="minorBidi"/>
                <w:bCs/>
              </w:rPr>
            </w:pPr>
            <w:r w:rsidRPr="00F44A1F">
              <w:rPr>
                <w:rFonts w:asciiTheme="minorBidi" w:hAnsiTheme="minorBidi"/>
                <w:bCs/>
              </w:rPr>
              <w:t>Agree</w:t>
            </w:r>
          </w:p>
        </w:tc>
      </w:tr>
      <w:tr w:rsidR="00BD5320" w:rsidRPr="00F44A1F" w14:paraId="7091C07B" w14:textId="77777777" w:rsidTr="00431DAC">
        <w:tc>
          <w:tcPr>
            <w:tcW w:w="4675" w:type="dxa"/>
            <w:vMerge/>
          </w:tcPr>
          <w:p w14:paraId="76F636FA" w14:textId="77777777" w:rsidR="00BD5320" w:rsidRPr="00F44A1F" w:rsidRDefault="00BD5320" w:rsidP="00D8521F">
            <w:pPr>
              <w:rPr>
                <w:rFonts w:asciiTheme="minorBidi" w:hAnsiTheme="minorBidi"/>
                <w:b/>
                <w:bCs/>
              </w:rPr>
            </w:pPr>
          </w:p>
        </w:tc>
        <w:tc>
          <w:tcPr>
            <w:tcW w:w="4675" w:type="dxa"/>
          </w:tcPr>
          <w:p w14:paraId="5EA8109A" w14:textId="77777777" w:rsidR="00BD5320" w:rsidRPr="00F44A1F" w:rsidRDefault="00BD5320" w:rsidP="00D8521F">
            <w:pPr>
              <w:pStyle w:val="ListParagraph"/>
              <w:numPr>
                <w:ilvl w:val="0"/>
                <w:numId w:val="47"/>
              </w:numPr>
              <w:rPr>
                <w:rFonts w:asciiTheme="minorBidi" w:hAnsiTheme="minorBidi"/>
                <w:bCs/>
              </w:rPr>
            </w:pPr>
            <w:r w:rsidRPr="00F44A1F">
              <w:rPr>
                <w:rFonts w:asciiTheme="minorBidi" w:hAnsiTheme="minorBidi"/>
                <w:bCs/>
              </w:rPr>
              <w:t>Neutral</w:t>
            </w:r>
          </w:p>
        </w:tc>
      </w:tr>
      <w:tr w:rsidR="00BD5320" w:rsidRPr="00F44A1F" w14:paraId="34B6FF91" w14:textId="77777777" w:rsidTr="00431DAC">
        <w:tc>
          <w:tcPr>
            <w:tcW w:w="4675" w:type="dxa"/>
            <w:vMerge/>
          </w:tcPr>
          <w:p w14:paraId="2292150A" w14:textId="77777777" w:rsidR="00BD5320" w:rsidRPr="00F44A1F" w:rsidRDefault="00BD5320" w:rsidP="00D8521F">
            <w:pPr>
              <w:rPr>
                <w:rFonts w:asciiTheme="minorBidi" w:hAnsiTheme="minorBidi"/>
                <w:b/>
                <w:bCs/>
              </w:rPr>
            </w:pPr>
          </w:p>
        </w:tc>
        <w:tc>
          <w:tcPr>
            <w:tcW w:w="4675" w:type="dxa"/>
          </w:tcPr>
          <w:p w14:paraId="593DD8E7" w14:textId="77777777" w:rsidR="00BD5320" w:rsidRPr="00F44A1F" w:rsidRDefault="00BD5320" w:rsidP="00D8521F">
            <w:pPr>
              <w:pStyle w:val="ListParagraph"/>
              <w:numPr>
                <w:ilvl w:val="0"/>
                <w:numId w:val="47"/>
              </w:numPr>
              <w:rPr>
                <w:rFonts w:asciiTheme="minorBidi" w:hAnsiTheme="minorBidi"/>
                <w:bCs/>
              </w:rPr>
            </w:pPr>
            <w:r w:rsidRPr="00F44A1F">
              <w:rPr>
                <w:rFonts w:asciiTheme="minorBidi" w:hAnsiTheme="minorBidi"/>
                <w:bCs/>
              </w:rPr>
              <w:t>Disagree</w:t>
            </w:r>
          </w:p>
        </w:tc>
      </w:tr>
      <w:tr w:rsidR="00BD5320" w:rsidRPr="00F44A1F" w14:paraId="35DB952D" w14:textId="77777777" w:rsidTr="00431DAC">
        <w:tc>
          <w:tcPr>
            <w:tcW w:w="4675" w:type="dxa"/>
            <w:vMerge/>
          </w:tcPr>
          <w:p w14:paraId="6B773BDC" w14:textId="77777777" w:rsidR="00BD5320" w:rsidRPr="00F44A1F" w:rsidRDefault="00BD5320" w:rsidP="00D8521F">
            <w:pPr>
              <w:rPr>
                <w:rFonts w:asciiTheme="minorBidi" w:hAnsiTheme="minorBidi"/>
                <w:b/>
                <w:bCs/>
              </w:rPr>
            </w:pPr>
          </w:p>
        </w:tc>
        <w:tc>
          <w:tcPr>
            <w:tcW w:w="4675" w:type="dxa"/>
          </w:tcPr>
          <w:p w14:paraId="58404D1F" w14:textId="77777777" w:rsidR="00BD5320" w:rsidRPr="00F44A1F" w:rsidRDefault="00BD5320" w:rsidP="00D8521F">
            <w:pPr>
              <w:pStyle w:val="ListParagraph"/>
              <w:numPr>
                <w:ilvl w:val="0"/>
                <w:numId w:val="47"/>
              </w:numPr>
              <w:rPr>
                <w:rFonts w:asciiTheme="minorBidi" w:hAnsiTheme="minorBidi"/>
                <w:bCs/>
              </w:rPr>
            </w:pPr>
            <w:r w:rsidRPr="00F44A1F">
              <w:rPr>
                <w:rFonts w:asciiTheme="minorBidi" w:hAnsiTheme="minorBidi"/>
                <w:bCs/>
              </w:rPr>
              <w:t>Strongly disagree</w:t>
            </w:r>
          </w:p>
        </w:tc>
      </w:tr>
      <w:tr w:rsidR="00BD5320" w:rsidRPr="00F44A1F" w14:paraId="66EF88DD" w14:textId="77777777" w:rsidTr="00431DAC">
        <w:tc>
          <w:tcPr>
            <w:tcW w:w="9350" w:type="dxa"/>
            <w:gridSpan w:val="2"/>
          </w:tcPr>
          <w:p w14:paraId="43F69CF0" w14:textId="77777777" w:rsidR="00BD5320" w:rsidRPr="00F44A1F" w:rsidRDefault="00BD5320" w:rsidP="00D8521F">
            <w:pPr>
              <w:rPr>
                <w:rFonts w:asciiTheme="minorBidi" w:hAnsiTheme="minorBidi"/>
                <w:b/>
                <w:bCs/>
              </w:rPr>
            </w:pPr>
          </w:p>
        </w:tc>
      </w:tr>
      <w:tr w:rsidR="00BD5320" w:rsidRPr="00F44A1F" w14:paraId="5C66A4C6" w14:textId="77777777" w:rsidTr="00431DAC">
        <w:tc>
          <w:tcPr>
            <w:tcW w:w="4675" w:type="dxa"/>
            <w:vMerge w:val="restart"/>
          </w:tcPr>
          <w:p w14:paraId="0E6272C9" w14:textId="77777777" w:rsidR="00BD5320" w:rsidRPr="00F44A1F" w:rsidRDefault="00BD5320" w:rsidP="00D8521F">
            <w:pPr>
              <w:pStyle w:val="ListParagraph"/>
              <w:numPr>
                <w:ilvl w:val="0"/>
                <w:numId w:val="45"/>
              </w:numPr>
              <w:rPr>
                <w:rFonts w:asciiTheme="minorBidi" w:hAnsiTheme="minorBidi"/>
                <w:b/>
                <w:bCs/>
              </w:rPr>
            </w:pPr>
            <w:r w:rsidRPr="00F44A1F">
              <w:rPr>
                <w:rFonts w:asciiTheme="minorBidi" w:hAnsiTheme="minorBidi"/>
                <w:b/>
                <w:bCs/>
              </w:rPr>
              <w:t>If I liked a DTCA about a certain OTC drug this may change my view about this drug.</w:t>
            </w:r>
          </w:p>
        </w:tc>
        <w:tc>
          <w:tcPr>
            <w:tcW w:w="4675" w:type="dxa"/>
          </w:tcPr>
          <w:p w14:paraId="71DA3D18" w14:textId="77777777" w:rsidR="00BD5320" w:rsidRPr="00F44A1F" w:rsidRDefault="00BD5320" w:rsidP="00D8521F">
            <w:pPr>
              <w:pStyle w:val="ListParagraph"/>
              <w:numPr>
                <w:ilvl w:val="0"/>
                <w:numId w:val="48"/>
              </w:numPr>
              <w:rPr>
                <w:rFonts w:asciiTheme="minorBidi" w:hAnsiTheme="minorBidi"/>
                <w:bCs/>
              </w:rPr>
            </w:pPr>
            <w:r w:rsidRPr="00F44A1F">
              <w:rPr>
                <w:rFonts w:asciiTheme="minorBidi" w:hAnsiTheme="minorBidi"/>
                <w:bCs/>
              </w:rPr>
              <w:t>Strongly agree</w:t>
            </w:r>
          </w:p>
        </w:tc>
      </w:tr>
      <w:tr w:rsidR="00BD5320" w:rsidRPr="00F44A1F" w14:paraId="2ACA5A1E" w14:textId="77777777" w:rsidTr="00431DAC">
        <w:tc>
          <w:tcPr>
            <w:tcW w:w="4675" w:type="dxa"/>
            <w:vMerge/>
          </w:tcPr>
          <w:p w14:paraId="68CC1EDD" w14:textId="77777777" w:rsidR="00BD5320" w:rsidRPr="00F44A1F" w:rsidRDefault="00BD5320" w:rsidP="00D8521F">
            <w:pPr>
              <w:rPr>
                <w:rFonts w:asciiTheme="minorBidi" w:hAnsiTheme="minorBidi"/>
                <w:b/>
                <w:bCs/>
              </w:rPr>
            </w:pPr>
          </w:p>
        </w:tc>
        <w:tc>
          <w:tcPr>
            <w:tcW w:w="4675" w:type="dxa"/>
          </w:tcPr>
          <w:p w14:paraId="79C8E371" w14:textId="77777777" w:rsidR="00BD5320" w:rsidRPr="00F44A1F" w:rsidRDefault="00BD5320" w:rsidP="00D8521F">
            <w:pPr>
              <w:pStyle w:val="ListParagraph"/>
              <w:numPr>
                <w:ilvl w:val="0"/>
                <w:numId w:val="48"/>
              </w:numPr>
              <w:rPr>
                <w:rFonts w:asciiTheme="minorBidi" w:hAnsiTheme="minorBidi"/>
                <w:bCs/>
              </w:rPr>
            </w:pPr>
            <w:r w:rsidRPr="00F44A1F">
              <w:rPr>
                <w:rFonts w:asciiTheme="minorBidi" w:hAnsiTheme="minorBidi"/>
                <w:bCs/>
              </w:rPr>
              <w:t>Agree</w:t>
            </w:r>
          </w:p>
        </w:tc>
      </w:tr>
      <w:tr w:rsidR="00BD5320" w:rsidRPr="00F44A1F" w14:paraId="7792ABE9" w14:textId="77777777" w:rsidTr="00431DAC">
        <w:tc>
          <w:tcPr>
            <w:tcW w:w="4675" w:type="dxa"/>
            <w:vMerge/>
          </w:tcPr>
          <w:p w14:paraId="2FEFF250" w14:textId="77777777" w:rsidR="00BD5320" w:rsidRPr="00F44A1F" w:rsidRDefault="00BD5320" w:rsidP="00D8521F">
            <w:pPr>
              <w:rPr>
                <w:rFonts w:asciiTheme="minorBidi" w:hAnsiTheme="minorBidi"/>
                <w:b/>
                <w:bCs/>
              </w:rPr>
            </w:pPr>
          </w:p>
        </w:tc>
        <w:tc>
          <w:tcPr>
            <w:tcW w:w="4675" w:type="dxa"/>
          </w:tcPr>
          <w:p w14:paraId="232FB07F" w14:textId="77777777" w:rsidR="00BD5320" w:rsidRPr="00F44A1F" w:rsidRDefault="00BD5320" w:rsidP="00D8521F">
            <w:pPr>
              <w:pStyle w:val="ListParagraph"/>
              <w:numPr>
                <w:ilvl w:val="0"/>
                <w:numId w:val="48"/>
              </w:numPr>
              <w:rPr>
                <w:rFonts w:asciiTheme="minorBidi" w:hAnsiTheme="minorBidi"/>
                <w:bCs/>
              </w:rPr>
            </w:pPr>
            <w:r w:rsidRPr="00F44A1F">
              <w:rPr>
                <w:rFonts w:asciiTheme="minorBidi" w:hAnsiTheme="minorBidi"/>
                <w:bCs/>
              </w:rPr>
              <w:t>Neutral</w:t>
            </w:r>
          </w:p>
        </w:tc>
      </w:tr>
      <w:tr w:rsidR="00BD5320" w:rsidRPr="00F44A1F" w14:paraId="1DBB3E39" w14:textId="77777777" w:rsidTr="00431DAC">
        <w:tc>
          <w:tcPr>
            <w:tcW w:w="4675" w:type="dxa"/>
            <w:vMerge/>
          </w:tcPr>
          <w:p w14:paraId="50D9F730" w14:textId="77777777" w:rsidR="00BD5320" w:rsidRPr="00F44A1F" w:rsidRDefault="00BD5320" w:rsidP="00D8521F">
            <w:pPr>
              <w:rPr>
                <w:rFonts w:asciiTheme="minorBidi" w:hAnsiTheme="minorBidi"/>
                <w:b/>
                <w:bCs/>
              </w:rPr>
            </w:pPr>
          </w:p>
        </w:tc>
        <w:tc>
          <w:tcPr>
            <w:tcW w:w="4675" w:type="dxa"/>
          </w:tcPr>
          <w:p w14:paraId="54ECDBDB" w14:textId="77777777" w:rsidR="00BD5320" w:rsidRPr="00F44A1F" w:rsidRDefault="00BD5320" w:rsidP="00D8521F">
            <w:pPr>
              <w:pStyle w:val="ListParagraph"/>
              <w:numPr>
                <w:ilvl w:val="0"/>
                <w:numId w:val="48"/>
              </w:numPr>
              <w:rPr>
                <w:rFonts w:asciiTheme="minorBidi" w:hAnsiTheme="minorBidi"/>
                <w:bCs/>
              </w:rPr>
            </w:pPr>
            <w:r w:rsidRPr="00F44A1F">
              <w:rPr>
                <w:rFonts w:asciiTheme="minorBidi" w:hAnsiTheme="minorBidi"/>
                <w:bCs/>
              </w:rPr>
              <w:t>Disagree</w:t>
            </w:r>
          </w:p>
        </w:tc>
      </w:tr>
      <w:tr w:rsidR="00BD5320" w:rsidRPr="00F44A1F" w14:paraId="42BB09EF" w14:textId="77777777" w:rsidTr="00431DAC">
        <w:tc>
          <w:tcPr>
            <w:tcW w:w="4675" w:type="dxa"/>
            <w:vMerge/>
          </w:tcPr>
          <w:p w14:paraId="334EC622" w14:textId="77777777" w:rsidR="00BD5320" w:rsidRPr="00F44A1F" w:rsidRDefault="00BD5320" w:rsidP="00D8521F">
            <w:pPr>
              <w:rPr>
                <w:rFonts w:asciiTheme="minorBidi" w:hAnsiTheme="minorBidi"/>
                <w:b/>
                <w:bCs/>
              </w:rPr>
            </w:pPr>
          </w:p>
        </w:tc>
        <w:tc>
          <w:tcPr>
            <w:tcW w:w="4675" w:type="dxa"/>
          </w:tcPr>
          <w:p w14:paraId="7013CD62" w14:textId="77777777" w:rsidR="00BD5320" w:rsidRPr="00F44A1F" w:rsidRDefault="00BD5320" w:rsidP="00D8521F">
            <w:pPr>
              <w:pStyle w:val="ListParagraph"/>
              <w:numPr>
                <w:ilvl w:val="0"/>
                <w:numId w:val="48"/>
              </w:numPr>
              <w:rPr>
                <w:rFonts w:asciiTheme="minorBidi" w:hAnsiTheme="minorBidi"/>
                <w:bCs/>
              </w:rPr>
            </w:pPr>
            <w:r w:rsidRPr="00F44A1F">
              <w:rPr>
                <w:rFonts w:asciiTheme="minorBidi" w:hAnsiTheme="minorBidi"/>
                <w:bCs/>
              </w:rPr>
              <w:t>Strongly disagree</w:t>
            </w:r>
          </w:p>
        </w:tc>
      </w:tr>
      <w:tr w:rsidR="00BD5320" w:rsidRPr="00F44A1F" w14:paraId="664A2188" w14:textId="77777777" w:rsidTr="00431DAC">
        <w:tc>
          <w:tcPr>
            <w:tcW w:w="9350" w:type="dxa"/>
            <w:gridSpan w:val="2"/>
          </w:tcPr>
          <w:p w14:paraId="1C78EDDE" w14:textId="77777777" w:rsidR="00BD5320" w:rsidRPr="00F44A1F" w:rsidRDefault="00BD5320" w:rsidP="00D8521F">
            <w:pPr>
              <w:rPr>
                <w:rFonts w:asciiTheme="minorBidi" w:hAnsiTheme="minorBidi"/>
                <w:b/>
                <w:bCs/>
              </w:rPr>
            </w:pPr>
          </w:p>
        </w:tc>
      </w:tr>
      <w:tr w:rsidR="00BD5320" w:rsidRPr="00F44A1F" w14:paraId="22A92DA2" w14:textId="77777777" w:rsidTr="00431DAC">
        <w:tc>
          <w:tcPr>
            <w:tcW w:w="4675" w:type="dxa"/>
            <w:vMerge w:val="restart"/>
          </w:tcPr>
          <w:p w14:paraId="44F54DF9" w14:textId="77777777" w:rsidR="00BD5320" w:rsidRPr="00FB4C89" w:rsidRDefault="00BD5320" w:rsidP="00D8521F">
            <w:pPr>
              <w:pStyle w:val="ListParagraph"/>
              <w:numPr>
                <w:ilvl w:val="0"/>
                <w:numId w:val="45"/>
              </w:numPr>
              <w:rPr>
                <w:rFonts w:asciiTheme="minorBidi" w:hAnsiTheme="minorBidi"/>
                <w:b/>
                <w:bCs/>
              </w:rPr>
            </w:pPr>
            <w:r w:rsidRPr="00FB4C89">
              <w:rPr>
                <w:rFonts w:asciiTheme="minorBidi" w:hAnsiTheme="minorBidi"/>
                <w:b/>
                <w:bCs/>
              </w:rPr>
              <w:t>My decision to buy an OTC drug is independent and is not influenced by DTCA.</w:t>
            </w:r>
          </w:p>
        </w:tc>
        <w:tc>
          <w:tcPr>
            <w:tcW w:w="4675" w:type="dxa"/>
          </w:tcPr>
          <w:p w14:paraId="11BD350F" w14:textId="77777777" w:rsidR="00BD5320" w:rsidRPr="00FB4C89" w:rsidRDefault="00BD5320" w:rsidP="00D8521F">
            <w:pPr>
              <w:pStyle w:val="ListParagraph"/>
              <w:numPr>
                <w:ilvl w:val="0"/>
                <w:numId w:val="49"/>
              </w:numPr>
              <w:rPr>
                <w:rFonts w:asciiTheme="minorBidi" w:hAnsiTheme="minorBidi"/>
                <w:bCs/>
              </w:rPr>
            </w:pPr>
            <w:r w:rsidRPr="00FB4C89">
              <w:rPr>
                <w:rFonts w:asciiTheme="minorBidi" w:hAnsiTheme="minorBidi"/>
                <w:bCs/>
              </w:rPr>
              <w:t>Strongly agree</w:t>
            </w:r>
          </w:p>
        </w:tc>
      </w:tr>
      <w:tr w:rsidR="00BD5320" w:rsidRPr="00F44A1F" w14:paraId="07591633" w14:textId="77777777" w:rsidTr="00431DAC">
        <w:tc>
          <w:tcPr>
            <w:tcW w:w="4675" w:type="dxa"/>
            <w:vMerge/>
          </w:tcPr>
          <w:p w14:paraId="4F4867A2" w14:textId="77777777" w:rsidR="00BD5320" w:rsidRPr="00F44A1F" w:rsidRDefault="00BD5320" w:rsidP="00D8521F">
            <w:pPr>
              <w:rPr>
                <w:rFonts w:asciiTheme="minorBidi" w:hAnsiTheme="minorBidi"/>
                <w:b/>
                <w:bCs/>
              </w:rPr>
            </w:pPr>
          </w:p>
        </w:tc>
        <w:tc>
          <w:tcPr>
            <w:tcW w:w="4675" w:type="dxa"/>
          </w:tcPr>
          <w:p w14:paraId="27BC8C24" w14:textId="77777777" w:rsidR="00BD5320" w:rsidRPr="00FB4C89" w:rsidRDefault="00BD5320" w:rsidP="00D8521F">
            <w:pPr>
              <w:pStyle w:val="ListParagraph"/>
              <w:numPr>
                <w:ilvl w:val="0"/>
                <w:numId w:val="49"/>
              </w:numPr>
              <w:rPr>
                <w:rFonts w:asciiTheme="minorBidi" w:hAnsiTheme="minorBidi"/>
                <w:bCs/>
              </w:rPr>
            </w:pPr>
            <w:r w:rsidRPr="00FB4C89">
              <w:rPr>
                <w:rFonts w:asciiTheme="minorBidi" w:hAnsiTheme="minorBidi"/>
                <w:bCs/>
              </w:rPr>
              <w:t>Agree</w:t>
            </w:r>
          </w:p>
        </w:tc>
      </w:tr>
      <w:tr w:rsidR="00BD5320" w:rsidRPr="00F44A1F" w14:paraId="7BDB9D90" w14:textId="77777777" w:rsidTr="00431DAC">
        <w:tc>
          <w:tcPr>
            <w:tcW w:w="4675" w:type="dxa"/>
            <w:vMerge/>
          </w:tcPr>
          <w:p w14:paraId="7FB56330" w14:textId="77777777" w:rsidR="00BD5320" w:rsidRPr="00F44A1F" w:rsidRDefault="00BD5320" w:rsidP="00D8521F">
            <w:pPr>
              <w:rPr>
                <w:rFonts w:asciiTheme="minorBidi" w:hAnsiTheme="minorBidi"/>
                <w:b/>
                <w:bCs/>
              </w:rPr>
            </w:pPr>
          </w:p>
        </w:tc>
        <w:tc>
          <w:tcPr>
            <w:tcW w:w="4675" w:type="dxa"/>
          </w:tcPr>
          <w:p w14:paraId="6CAB1F45" w14:textId="77777777" w:rsidR="00BD5320" w:rsidRPr="00FB4C89" w:rsidRDefault="00BD5320" w:rsidP="00D8521F">
            <w:pPr>
              <w:pStyle w:val="ListParagraph"/>
              <w:numPr>
                <w:ilvl w:val="0"/>
                <w:numId w:val="49"/>
              </w:numPr>
              <w:rPr>
                <w:rFonts w:asciiTheme="minorBidi" w:hAnsiTheme="minorBidi"/>
                <w:bCs/>
              </w:rPr>
            </w:pPr>
            <w:r w:rsidRPr="00FB4C89">
              <w:rPr>
                <w:rFonts w:asciiTheme="minorBidi" w:hAnsiTheme="minorBidi"/>
                <w:bCs/>
              </w:rPr>
              <w:t>Neutral</w:t>
            </w:r>
          </w:p>
        </w:tc>
      </w:tr>
      <w:tr w:rsidR="00BD5320" w:rsidRPr="00F44A1F" w14:paraId="344339A2" w14:textId="77777777" w:rsidTr="00431DAC">
        <w:tc>
          <w:tcPr>
            <w:tcW w:w="4675" w:type="dxa"/>
            <w:vMerge/>
          </w:tcPr>
          <w:p w14:paraId="33389520" w14:textId="77777777" w:rsidR="00BD5320" w:rsidRPr="00F44A1F" w:rsidRDefault="00BD5320" w:rsidP="00D8521F">
            <w:pPr>
              <w:rPr>
                <w:rFonts w:asciiTheme="minorBidi" w:hAnsiTheme="minorBidi"/>
                <w:b/>
                <w:bCs/>
              </w:rPr>
            </w:pPr>
          </w:p>
        </w:tc>
        <w:tc>
          <w:tcPr>
            <w:tcW w:w="4675" w:type="dxa"/>
          </w:tcPr>
          <w:p w14:paraId="1CBDB130" w14:textId="77777777" w:rsidR="00BD5320" w:rsidRPr="00FB4C89" w:rsidRDefault="00BD5320" w:rsidP="00D8521F">
            <w:pPr>
              <w:pStyle w:val="ListParagraph"/>
              <w:numPr>
                <w:ilvl w:val="0"/>
                <w:numId w:val="49"/>
              </w:numPr>
              <w:rPr>
                <w:rFonts w:asciiTheme="minorBidi" w:hAnsiTheme="minorBidi"/>
                <w:bCs/>
              </w:rPr>
            </w:pPr>
            <w:r w:rsidRPr="00FB4C89">
              <w:rPr>
                <w:rFonts w:asciiTheme="minorBidi" w:hAnsiTheme="minorBidi"/>
                <w:bCs/>
              </w:rPr>
              <w:t>Disagree</w:t>
            </w:r>
          </w:p>
        </w:tc>
      </w:tr>
      <w:tr w:rsidR="00BD5320" w:rsidRPr="00F44A1F" w14:paraId="4A0E4A0E" w14:textId="77777777" w:rsidTr="00431DAC">
        <w:tc>
          <w:tcPr>
            <w:tcW w:w="4675" w:type="dxa"/>
            <w:vMerge/>
          </w:tcPr>
          <w:p w14:paraId="1206C25D" w14:textId="77777777" w:rsidR="00BD5320" w:rsidRPr="00F44A1F" w:rsidRDefault="00BD5320" w:rsidP="00D8521F">
            <w:pPr>
              <w:rPr>
                <w:rFonts w:asciiTheme="minorBidi" w:hAnsiTheme="minorBidi"/>
                <w:b/>
                <w:bCs/>
              </w:rPr>
            </w:pPr>
          </w:p>
        </w:tc>
        <w:tc>
          <w:tcPr>
            <w:tcW w:w="4675" w:type="dxa"/>
          </w:tcPr>
          <w:p w14:paraId="285B1A57" w14:textId="77777777" w:rsidR="00BD5320" w:rsidRPr="00FB4C89" w:rsidRDefault="00BD5320" w:rsidP="00D8521F">
            <w:pPr>
              <w:pStyle w:val="ListParagraph"/>
              <w:numPr>
                <w:ilvl w:val="0"/>
                <w:numId w:val="49"/>
              </w:numPr>
              <w:rPr>
                <w:rFonts w:asciiTheme="minorBidi" w:hAnsiTheme="minorBidi"/>
                <w:bCs/>
              </w:rPr>
            </w:pPr>
            <w:r w:rsidRPr="00FB4C89">
              <w:rPr>
                <w:rFonts w:asciiTheme="minorBidi" w:hAnsiTheme="minorBidi"/>
                <w:bCs/>
              </w:rPr>
              <w:t>Strongly disagree</w:t>
            </w:r>
          </w:p>
        </w:tc>
      </w:tr>
      <w:tr w:rsidR="00BD5320" w:rsidRPr="00F44A1F" w14:paraId="1069EE01" w14:textId="77777777" w:rsidTr="00431DAC">
        <w:tc>
          <w:tcPr>
            <w:tcW w:w="9350" w:type="dxa"/>
            <w:gridSpan w:val="2"/>
          </w:tcPr>
          <w:p w14:paraId="213BDBBF" w14:textId="77777777" w:rsidR="00BD5320" w:rsidRPr="00F44A1F" w:rsidRDefault="00BD5320" w:rsidP="00D8521F">
            <w:pPr>
              <w:rPr>
                <w:rFonts w:asciiTheme="minorBidi" w:hAnsiTheme="minorBidi"/>
                <w:bCs/>
              </w:rPr>
            </w:pPr>
          </w:p>
        </w:tc>
      </w:tr>
      <w:tr w:rsidR="00BD5320" w:rsidRPr="00F44A1F" w14:paraId="7C250DC3" w14:textId="77777777" w:rsidTr="00431DAC">
        <w:tc>
          <w:tcPr>
            <w:tcW w:w="4675" w:type="dxa"/>
            <w:vMerge w:val="restart"/>
          </w:tcPr>
          <w:p w14:paraId="4ADC5802" w14:textId="77777777" w:rsidR="00BD5320" w:rsidRPr="00FB4C89" w:rsidRDefault="00BD5320" w:rsidP="00D8521F">
            <w:pPr>
              <w:pStyle w:val="ListParagraph"/>
              <w:numPr>
                <w:ilvl w:val="0"/>
                <w:numId w:val="45"/>
              </w:numPr>
              <w:rPr>
                <w:rFonts w:asciiTheme="minorBidi" w:hAnsiTheme="minorBidi"/>
                <w:b/>
                <w:bCs/>
              </w:rPr>
            </w:pPr>
            <w:r w:rsidRPr="00FB4C89">
              <w:rPr>
                <w:rFonts w:asciiTheme="minorBidi" w:hAnsiTheme="minorBidi"/>
                <w:b/>
                <w:bCs/>
              </w:rPr>
              <w:t>The more frequent</w:t>
            </w:r>
            <w:r>
              <w:rPr>
                <w:rFonts w:asciiTheme="minorBidi" w:hAnsiTheme="minorBidi"/>
                <w:b/>
                <w:bCs/>
              </w:rPr>
              <w:t>ly</w:t>
            </w:r>
            <w:r w:rsidRPr="00FB4C89">
              <w:rPr>
                <w:rFonts w:asciiTheme="minorBidi" w:hAnsiTheme="minorBidi"/>
                <w:b/>
                <w:bCs/>
              </w:rPr>
              <w:t xml:space="preserve"> I watch DTCAs about a certain pharmaceutical product the more likely I will buy that product.</w:t>
            </w:r>
          </w:p>
        </w:tc>
        <w:tc>
          <w:tcPr>
            <w:tcW w:w="4675" w:type="dxa"/>
          </w:tcPr>
          <w:p w14:paraId="02290EAF" w14:textId="77777777" w:rsidR="00BD5320" w:rsidRPr="00FB4C89" w:rsidRDefault="00BD5320" w:rsidP="00D8521F">
            <w:pPr>
              <w:pStyle w:val="ListParagraph"/>
              <w:numPr>
                <w:ilvl w:val="0"/>
                <w:numId w:val="50"/>
              </w:numPr>
              <w:rPr>
                <w:rFonts w:asciiTheme="minorBidi" w:hAnsiTheme="minorBidi"/>
                <w:bCs/>
              </w:rPr>
            </w:pPr>
            <w:r w:rsidRPr="00FB4C89">
              <w:rPr>
                <w:rFonts w:asciiTheme="minorBidi" w:hAnsiTheme="minorBidi"/>
                <w:bCs/>
              </w:rPr>
              <w:t>Strongly agree</w:t>
            </w:r>
          </w:p>
        </w:tc>
      </w:tr>
      <w:tr w:rsidR="00BD5320" w:rsidRPr="00F44A1F" w14:paraId="2812B826" w14:textId="77777777" w:rsidTr="00431DAC">
        <w:tc>
          <w:tcPr>
            <w:tcW w:w="4675" w:type="dxa"/>
            <w:vMerge/>
          </w:tcPr>
          <w:p w14:paraId="348DE8E7" w14:textId="77777777" w:rsidR="00BD5320" w:rsidRPr="00F44A1F" w:rsidRDefault="00BD5320" w:rsidP="00D8521F">
            <w:pPr>
              <w:rPr>
                <w:rFonts w:asciiTheme="minorBidi" w:hAnsiTheme="minorBidi"/>
                <w:b/>
                <w:bCs/>
              </w:rPr>
            </w:pPr>
          </w:p>
        </w:tc>
        <w:tc>
          <w:tcPr>
            <w:tcW w:w="4675" w:type="dxa"/>
          </w:tcPr>
          <w:p w14:paraId="432CC873" w14:textId="77777777" w:rsidR="00BD5320" w:rsidRPr="00FB4C89" w:rsidRDefault="00BD5320" w:rsidP="00D8521F">
            <w:pPr>
              <w:pStyle w:val="ListParagraph"/>
              <w:numPr>
                <w:ilvl w:val="0"/>
                <w:numId w:val="50"/>
              </w:numPr>
              <w:rPr>
                <w:rFonts w:asciiTheme="minorBidi" w:hAnsiTheme="minorBidi"/>
                <w:bCs/>
              </w:rPr>
            </w:pPr>
            <w:r w:rsidRPr="00FB4C89">
              <w:rPr>
                <w:rFonts w:asciiTheme="minorBidi" w:hAnsiTheme="minorBidi"/>
                <w:bCs/>
              </w:rPr>
              <w:t>Agree</w:t>
            </w:r>
          </w:p>
        </w:tc>
      </w:tr>
      <w:tr w:rsidR="00BD5320" w:rsidRPr="00F44A1F" w14:paraId="032580E3" w14:textId="77777777" w:rsidTr="00431DAC">
        <w:tc>
          <w:tcPr>
            <w:tcW w:w="4675" w:type="dxa"/>
            <w:vMerge/>
          </w:tcPr>
          <w:p w14:paraId="712F5182" w14:textId="77777777" w:rsidR="00BD5320" w:rsidRPr="00F44A1F" w:rsidRDefault="00BD5320" w:rsidP="00D8521F">
            <w:pPr>
              <w:rPr>
                <w:rFonts w:asciiTheme="minorBidi" w:hAnsiTheme="minorBidi"/>
                <w:b/>
                <w:bCs/>
              </w:rPr>
            </w:pPr>
          </w:p>
        </w:tc>
        <w:tc>
          <w:tcPr>
            <w:tcW w:w="4675" w:type="dxa"/>
          </w:tcPr>
          <w:p w14:paraId="3F56E1E9" w14:textId="77777777" w:rsidR="00BD5320" w:rsidRPr="00FB4C89" w:rsidRDefault="00BD5320" w:rsidP="00D8521F">
            <w:pPr>
              <w:pStyle w:val="ListParagraph"/>
              <w:numPr>
                <w:ilvl w:val="0"/>
                <w:numId w:val="50"/>
              </w:numPr>
              <w:rPr>
                <w:rFonts w:asciiTheme="minorBidi" w:hAnsiTheme="minorBidi"/>
                <w:bCs/>
              </w:rPr>
            </w:pPr>
            <w:r w:rsidRPr="00FB4C89">
              <w:rPr>
                <w:rFonts w:asciiTheme="minorBidi" w:hAnsiTheme="minorBidi"/>
                <w:bCs/>
              </w:rPr>
              <w:t>Neutral</w:t>
            </w:r>
          </w:p>
        </w:tc>
      </w:tr>
      <w:tr w:rsidR="00BD5320" w:rsidRPr="00F44A1F" w14:paraId="21E33868" w14:textId="77777777" w:rsidTr="00431DAC">
        <w:tc>
          <w:tcPr>
            <w:tcW w:w="4675" w:type="dxa"/>
            <w:vMerge/>
          </w:tcPr>
          <w:p w14:paraId="50CE44C1" w14:textId="77777777" w:rsidR="00BD5320" w:rsidRPr="00F44A1F" w:rsidRDefault="00BD5320" w:rsidP="00D8521F">
            <w:pPr>
              <w:rPr>
                <w:rFonts w:asciiTheme="minorBidi" w:hAnsiTheme="minorBidi"/>
                <w:b/>
                <w:bCs/>
              </w:rPr>
            </w:pPr>
          </w:p>
        </w:tc>
        <w:tc>
          <w:tcPr>
            <w:tcW w:w="4675" w:type="dxa"/>
          </w:tcPr>
          <w:p w14:paraId="1430741D" w14:textId="77777777" w:rsidR="00BD5320" w:rsidRPr="00FB4C89" w:rsidRDefault="00BD5320" w:rsidP="00D8521F">
            <w:pPr>
              <w:pStyle w:val="ListParagraph"/>
              <w:numPr>
                <w:ilvl w:val="0"/>
                <w:numId w:val="50"/>
              </w:numPr>
              <w:rPr>
                <w:rFonts w:asciiTheme="minorBidi" w:hAnsiTheme="minorBidi"/>
                <w:bCs/>
              </w:rPr>
            </w:pPr>
            <w:r w:rsidRPr="00FB4C89">
              <w:rPr>
                <w:rFonts w:asciiTheme="minorBidi" w:hAnsiTheme="minorBidi"/>
                <w:bCs/>
              </w:rPr>
              <w:t>Disagree</w:t>
            </w:r>
          </w:p>
        </w:tc>
      </w:tr>
      <w:tr w:rsidR="00BD5320" w:rsidRPr="00F44A1F" w14:paraId="24FB9A5F" w14:textId="77777777" w:rsidTr="00431DAC">
        <w:tc>
          <w:tcPr>
            <w:tcW w:w="4675" w:type="dxa"/>
            <w:vMerge/>
          </w:tcPr>
          <w:p w14:paraId="24F7A647" w14:textId="77777777" w:rsidR="00BD5320" w:rsidRPr="00F44A1F" w:rsidRDefault="00BD5320" w:rsidP="00D8521F">
            <w:pPr>
              <w:rPr>
                <w:rFonts w:asciiTheme="minorBidi" w:hAnsiTheme="minorBidi"/>
                <w:b/>
                <w:bCs/>
              </w:rPr>
            </w:pPr>
          </w:p>
        </w:tc>
        <w:tc>
          <w:tcPr>
            <w:tcW w:w="4675" w:type="dxa"/>
          </w:tcPr>
          <w:p w14:paraId="4BB2C9FC" w14:textId="77777777" w:rsidR="00BD5320" w:rsidRPr="00FB4C89" w:rsidRDefault="00BD5320" w:rsidP="00D8521F">
            <w:pPr>
              <w:pStyle w:val="ListParagraph"/>
              <w:numPr>
                <w:ilvl w:val="0"/>
                <w:numId w:val="50"/>
              </w:numPr>
              <w:rPr>
                <w:rFonts w:asciiTheme="minorBidi" w:hAnsiTheme="minorBidi"/>
                <w:bCs/>
              </w:rPr>
            </w:pPr>
            <w:r w:rsidRPr="00FB4C89">
              <w:rPr>
                <w:rFonts w:asciiTheme="minorBidi" w:hAnsiTheme="minorBidi"/>
                <w:bCs/>
              </w:rPr>
              <w:t>Strongly disagree</w:t>
            </w:r>
          </w:p>
        </w:tc>
      </w:tr>
    </w:tbl>
    <w:p w14:paraId="635DEF79" w14:textId="77777777" w:rsidR="00BD5320" w:rsidRPr="00F44A1F" w:rsidRDefault="00BD5320" w:rsidP="00D8521F">
      <w:pPr>
        <w:spacing w:line="480" w:lineRule="auto"/>
        <w:rPr>
          <w:rFonts w:asciiTheme="minorBidi" w:hAnsiTheme="minorBidi"/>
          <w:b/>
          <w:bCs/>
        </w:rPr>
      </w:pPr>
    </w:p>
    <w:p w14:paraId="44D694D6" w14:textId="77777777" w:rsidR="00674FB9" w:rsidRPr="00F51C20" w:rsidRDefault="00674FB9" w:rsidP="00847ABA">
      <w:pPr>
        <w:jc w:val="right"/>
        <w:rPr>
          <w:rFonts w:cstheme="minorHAnsi"/>
          <w:rtl/>
        </w:rPr>
      </w:pPr>
    </w:p>
    <w:sectPr w:rsidR="00674FB9" w:rsidRPr="00F51C20" w:rsidSect="001353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BFE54" w14:textId="77777777" w:rsidR="003521D5" w:rsidRDefault="003521D5">
      <w:r>
        <w:separator/>
      </w:r>
    </w:p>
  </w:endnote>
  <w:endnote w:type="continuationSeparator" w:id="0">
    <w:p w14:paraId="0E1FF760" w14:textId="77777777" w:rsidR="003521D5" w:rsidRDefault="0035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871107"/>
      <w:docPartObj>
        <w:docPartGallery w:val="Page Numbers (Bottom of Page)"/>
        <w:docPartUnique/>
      </w:docPartObj>
    </w:sdtPr>
    <w:sdtEndPr>
      <w:rPr>
        <w:noProof/>
      </w:rPr>
    </w:sdtEndPr>
    <w:sdtContent>
      <w:p w14:paraId="4E47D4D6" w14:textId="77777777" w:rsidR="00056BE3" w:rsidRDefault="00056BE3">
        <w:pPr>
          <w:pStyle w:val="Footer"/>
          <w:jc w:val="center"/>
        </w:pPr>
        <w:r>
          <w:fldChar w:fldCharType="begin"/>
        </w:r>
        <w:r>
          <w:instrText xml:space="preserve"> PAGE   \* MERGEFORMAT </w:instrText>
        </w:r>
        <w:r>
          <w:fldChar w:fldCharType="separate"/>
        </w:r>
        <w:r w:rsidR="00D8521F">
          <w:rPr>
            <w:noProof/>
          </w:rPr>
          <w:t>1</w:t>
        </w:r>
        <w:r>
          <w:rPr>
            <w:noProof/>
          </w:rPr>
          <w:fldChar w:fldCharType="end"/>
        </w:r>
      </w:p>
    </w:sdtContent>
  </w:sdt>
  <w:p w14:paraId="34BCFE45" w14:textId="77777777" w:rsidR="00056BE3" w:rsidRDefault="00056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3BAF1" w14:textId="77777777" w:rsidR="003521D5" w:rsidRDefault="003521D5">
      <w:r>
        <w:separator/>
      </w:r>
    </w:p>
  </w:footnote>
  <w:footnote w:type="continuationSeparator" w:id="0">
    <w:p w14:paraId="6D68D968" w14:textId="77777777" w:rsidR="003521D5" w:rsidRDefault="00352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39D2"/>
    <w:multiLevelType w:val="hybridMultilevel"/>
    <w:tmpl w:val="CDCEF5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E40C3"/>
    <w:multiLevelType w:val="hybridMultilevel"/>
    <w:tmpl w:val="64D0183E"/>
    <w:lvl w:ilvl="0" w:tplc="04090003">
      <w:start w:val="1"/>
      <w:numFmt w:val="bullet"/>
      <w:lvlText w:val="o"/>
      <w:lvlJc w:val="left"/>
      <w:pPr>
        <w:ind w:left="720" w:hanging="360"/>
      </w:pPr>
      <w:rPr>
        <w:rFonts w:ascii="Courier New" w:hAnsi="Courier New" w:cs="Courier Ne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4990"/>
    <w:multiLevelType w:val="hybridMultilevel"/>
    <w:tmpl w:val="BA70CAA2"/>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42394"/>
    <w:multiLevelType w:val="hybridMultilevel"/>
    <w:tmpl w:val="6038CF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D6B48"/>
    <w:multiLevelType w:val="hybridMultilevel"/>
    <w:tmpl w:val="90C08C52"/>
    <w:lvl w:ilvl="0" w:tplc="5524C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040BE"/>
    <w:multiLevelType w:val="hybridMultilevel"/>
    <w:tmpl w:val="71F8B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9102E"/>
    <w:multiLevelType w:val="hybridMultilevel"/>
    <w:tmpl w:val="AE9E5A7C"/>
    <w:lvl w:ilvl="0" w:tplc="E33AC6B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C0EAD"/>
    <w:multiLevelType w:val="hybridMultilevel"/>
    <w:tmpl w:val="658E51C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F0B30"/>
    <w:multiLevelType w:val="hybridMultilevel"/>
    <w:tmpl w:val="2D7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25456"/>
    <w:multiLevelType w:val="hybridMultilevel"/>
    <w:tmpl w:val="69C4EC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A02AB"/>
    <w:multiLevelType w:val="hybridMultilevel"/>
    <w:tmpl w:val="3346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87664"/>
    <w:multiLevelType w:val="hybridMultilevel"/>
    <w:tmpl w:val="3A46E2BE"/>
    <w:lvl w:ilvl="0" w:tplc="04090001">
      <w:start w:val="1"/>
      <w:numFmt w:val="bullet"/>
      <w:lvlText w:val=""/>
      <w:lvlJc w:val="left"/>
      <w:pPr>
        <w:ind w:left="10131" w:hanging="360"/>
      </w:pPr>
      <w:rPr>
        <w:rFonts w:ascii="Symbol" w:hAnsi="Symbol" w:hint="default"/>
      </w:rPr>
    </w:lvl>
    <w:lvl w:ilvl="1" w:tplc="04090003" w:tentative="1">
      <w:start w:val="1"/>
      <w:numFmt w:val="bullet"/>
      <w:lvlText w:val="o"/>
      <w:lvlJc w:val="left"/>
      <w:pPr>
        <w:ind w:left="10851" w:hanging="360"/>
      </w:pPr>
      <w:rPr>
        <w:rFonts w:ascii="Courier New" w:hAnsi="Courier New" w:cs="Courier New" w:hint="default"/>
      </w:rPr>
    </w:lvl>
    <w:lvl w:ilvl="2" w:tplc="04090005" w:tentative="1">
      <w:start w:val="1"/>
      <w:numFmt w:val="bullet"/>
      <w:lvlText w:val=""/>
      <w:lvlJc w:val="left"/>
      <w:pPr>
        <w:ind w:left="11571" w:hanging="360"/>
      </w:pPr>
      <w:rPr>
        <w:rFonts w:ascii="Wingdings" w:hAnsi="Wingdings" w:hint="default"/>
      </w:rPr>
    </w:lvl>
    <w:lvl w:ilvl="3" w:tplc="04090001" w:tentative="1">
      <w:start w:val="1"/>
      <w:numFmt w:val="bullet"/>
      <w:lvlText w:val=""/>
      <w:lvlJc w:val="left"/>
      <w:pPr>
        <w:ind w:left="12291" w:hanging="360"/>
      </w:pPr>
      <w:rPr>
        <w:rFonts w:ascii="Symbol" w:hAnsi="Symbol" w:hint="default"/>
      </w:rPr>
    </w:lvl>
    <w:lvl w:ilvl="4" w:tplc="04090003" w:tentative="1">
      <w:start w:val="1"/>
      <w:numFmt w:val="bullet"/>
      <w:lvlText w:val="o"/>
      <w:lvlJc w:val="left"/>
      <w:pPr>
        <w:ind w:left="13011" w:hanging="360"/>
      </w:pPr>
      <w:rPr>
        <w:rFonts w:ascii="Courier New" w:hAnsi="Courier New" w:cs="Courier New" w:hint="default"/>
      </w:rPr>
    </w:lvl>
    <w:lvl w:ilvl="5" w:tplc="04090005" w:tentative="1">
      <w:start w:val="1"/>
      <w:numFmt w:val="bullet"/>
      <w:lvlText w:val=""/>
      <w:lvlJc w:val="left"/>
      <w:pPr>
        <w:ind w:left="13731" w:hanging="360"/>
      </w:pPr>
      <w:rPr>
        <w:rFonts w:ascii="Wingdings" w:hAnsi="Wingdings" w:hint="default"/>
      </w:rPr>
    </w:lvl>
    <w:lvl w:ilvl="6" w:tplc="04090001" w:tentative="1">
      <w:start w:val="1"/>
      <w:numFmt w:val="bullet"/>
      <w:lvlText w:val=""/>
      <w:lvlJc w:val="left"/>
      <w:pPr>
        <w:ind w:left="14451" w:hanging="360"/>
      </w:pPr>
      <w:rPr>
        <w:rFonts w:ascii="Symbol" w:hAnsi="Symbol" w:hint="default"/>
      </w:rPr>
    </w:lvl>
    <w:lvl w:ilvl="7" w:tplc="04090003" w:tentative="1">
      <w:start w:val="1"/>
      <w:numFmt w:val="bullet"/>
      <w:lvlText w:val="o"/>
      <w:lvlJc w:val="left"/>
      <w:pPr>
        <w:ind w:left="15171" w:hanging="360"/>
      </w:pPr>
      <w:rPr>
        <w:rFonts w:ascii="Courier New" w:hAnsi="Courier New" w:cs="Courier New" w:hint="default"/>
      </w:rPr>
    </w:lvl>
    <w:lvl w:ilvl="8" w:tplc="04090005" w:tentative="1">
      <w:start w:val="1"/>
      <w:numFmt w:val="bullet"/>
      <w:lvlText w:val=""/>
      <w:lvlJc w:val="left"/>
      <w:pPr>
        <w:ind w:left="15891" w:hanging="360"/>
      </w:pPr>
      <w:rPr>
        <w:rFonts w:ascii="Wingdings" w:hAnsi="Wingdings" w:hint="default"/>
      </w:rPr>
    </w:lvl>
  </w:abstractNum>
  <w:abstractNum w:abstractNumId="12" w15:restartNumberingAfterBreak="0">
    <w:nsid w:val="15807B96"/>
    <w:multiLevelType w:val="hybridMultilevel"/>
    <w:tmpl w:val="0074BD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D0627"/>
    <w:multiLevelType w:val="hybridMultilevel"/>
    <w:tmpl w:val="845AF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272F1"/>
    <w:multiLevelType w:val="hybridMultilevel"/>
    <w:tmpl w:val="AE9E5A7C"/>
    <w:lvl w:ilvl="0" w:tplc="E33AC6B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65B60"/>
    <w:multiLevelType w:val="hybridMultilevel"/>
    <w:tmpl w:val="8BFE1F94"/>
    <w:lvl w:ilvl="0" w:tplc="C0C606C4">
      <w:start w:val="1"/>
      <w:numFmt w:val="bullet"/>
      <w:lvlText w:val=""/>
      <w:lvlJc w:val="left"/>
      <w:pPr>
        <w:ind w:left="720" w:hanging="360"/>
      </w:pPr>
      <w:rPr>
        <w:rFonts w:ascii="Symbol" w:hAnsi="Symbol" w:cs="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B7BCB"/>
    <w:multiLevelType w:val="hybridMultilevel"/>
    <w:tmpl w:val="E6B2D4DE"/>
    <w:lvl w:ilvl="0" w:tplc="04090003">
      <w:start w:val="1"/>
      <w:numFmt w:val="bullet"/>
      <w:lvlText w:val="o"/>
      <w:lvlJc w:val="left"/>
      <w:pPr>
        <w:ind w:left="10087" w:hanging="360"/>
      </w:pPr>
      <w:rPr>
        <w:rFonts w:ascii="Courier New" w:hAnsi="Courier New" w:cs="Courier New" w:hint="default"/>
      </w:rPr>
    </w:lvl>
    <w:lvl w:ilvl="1" w:tplc="04090003" w:tentative="1">
      <w:start w:val="1"/>
      <w:numFmt w:val="bullet"/>
      <w:lvlText w:val="o"/>
      <w:lvlJc w:val="left"/>
      <w:pPr>
        <w:ind w:left="10807" w:hanging="360"/>
      </w:pPr>
      <w:rPr>
        <w:rFonts w:ascii="Courier New" w:hAnsi="Courier New" w:cs="Courier New" w:hint="default"/>
      </w:rPr>
    </w:lvl>
    <w:lvl w:ilvl="2" w:tplc="04090005" w:tentative="1">
      <w:start w:val="1"/>
      <w:numFmt w:val="bullet"/>
      <w:lvlText w:val=""/>
      <w:lvlJc w:val="left"/>
      <w:pPr>
        <w:ind w:left="11527" w:hanging="360"/>
      </w:pPr>
      <w:rPr>
        <w:rFonts w:ascii="Wingdings" w:hAnsi="Wingdings" w:hint="default"/>
      </w:rPr>
    </w:lvl>
    <w:lvl w:ilvl="3" w:tplc="04090001" w:tentative="1">
      <w:start w:val="1"/>
      <w:numFmt w:val="bullet"/>
      <w:lvlText w:val=""/>
      <w:lvlJc w:val="left"/>
      <w:pPr>
        <w:ind w:left="12247" w:hanging="360"/>
      </w:pPr>
      <w:rPr>
        <w:rFonts w:ascii="Symbol" w:hAnsi="Symbol" w:hint="default"/>
      </w:rPr>
    </w:lvl>
    <w:lvl w:ilvl="4" w:tplc="04090003" w:tentative="1">
      <w:start w:val="1"/>
      <w:numFmt w:val="bullet"/>
      <w:lvlText w:val="o"/>
      <w:lvlJc w:val="left"/>
      <w:pPr>
        <w:ind w:left="12967" w:hanging="360"/>
      </w:pPr>
      <w:rPr>
        <w:rFonts w:ascii="Courier New" w:hAnsi="Courier New" w:cs="Courier New" w:hint="default"/>
      </w:rPr>
    </w:lvl>
    <w:lvl w:ilvl="5" w:tplc="04090005" w:tentative="1">
      <w:start w:val="1"/>
      <w:numFmt w:val="bullet"/>
      <w:lvlText w:val=""/>
      <w:lvlJc w:val="left"/>
      <w:pPr>
        <w:ind w:left="13687" w:hanging="360"/>
      </w:pPr>
      <w:rPr>
        <w:rFonts w:ascii="Wingdings" w:hAnsi="Wingdings" w:hint="default"/>
      </w:rPr>
    </w:lvl>
    <w:lvl w:ilvl="6" w:tplc="04090001" w:tentative="1">
      <w:start w:val="1"/>
      <w:numFmt w:val="bullet"/>
      <w:lvlText w:val=""/>
      <w:lvlJc w:val="left"/>
      <w:pPr>
        <w:ind w:left="14407" w:hanging="360"/>
      </w:pPr>
      <w:rPr>
        <w:rFonts w:ascii="Symbol" w:hAnsi="Symbol" w:hint="default"/>
      </w:rPr>
    </w:lvl>
    <w:lvl w:ilvl="7" w:tplc="04090003" w:tentative="1">
      <w:start w:val="1"/>
      <w:numFmt w:val="bullet"/>
      <w:lvlText w:val="o"/>
      <w:lvlJc w:val="left"/>
      <w:pPr>
        <w:ind w:left="15127" w:hanging="360"/>
      </w:pPr>
      <w:rPr>
        <w:rFonts w:ascii="Courier New" w:hAnsi="Courier New" w:cs="Courier New" w:hint="default"/>
      </w:rPr>
    </w:lvl>
    <w:lvl w:ilvl="8" w:tplc="04090005" w:tentative="1">
      <w:start w:val="1"/>
      <w:numFmt w:val="bullet"/>
      <w:lvlText w:val=""/>
      <w:lvlJc w:val="left"/>
      <w:pPr>
        <w:ind w:left="15847" w:hanging="360"/>
      </w:pPr>
      <w:rPr>
        <w:rFonts w:ascii="Wingdings" w:hAnsi="Wingdings" w:hint="default"/>
      </w:rPr>
    </w:lvl>
  </w:abstractNum>
  <w:abstractNum w:abstractNumId="17" w15:restartNumberingAfterBreak="0">
    <w:nsid w:val="27372CA4"/>
    <w:multiLevelType w:val="hybridMultilevel"/>
    <w:tmpl w:val="9538F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12448"/>
    <w:multiLevelType w:val="hybridMultilevel"/>
    <w:tmpl w:val="C9461094"/>
    <w:lvl w:ilvl="0" w:tplc="0409000F">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A07DD"/>
    <w:multiLevelType w:val="hybridMultilevel"/>
    <w:tmpl w:val="EB8AD014"/>
    <w:lvl w:ilvl="0" w:tplc="4CD03CC6">
      <w:start w:val="1"/>
      <w:numFmt w:val="bullet"/>
      <w:lvlText w:val=""/>
      <w:lvlJc w:val="left"/>
      <w:pPr>
        <w:ind w:left="720" w:hanging="360"/>
      </w:pPr>
      <w:rPr>
        <w:rFonts w:ascii="Symbol" w:hAnsi="Symbol" w:cs="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037D8"/>
    <w:multiLevelType w:val="hybridMultilevel"/>
    <w:tmpl w:val="18BE841E"/>
    <w:lvl w:ilvl="0" w:tplc="72186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74A6E"/>
    <w:multiLevelType w:val="hybridMultilevel"/>
    <w:tmpl w:val="658E6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9310E"/>
    <w:multiLevelType w:val="hybridMultilevel"/>
    <w:tmpl w:val="24AC4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218B7"/>
    <w:multiLevelType w:val="hybridMultilevel"/>
    <w:tmpl w:val="B19C4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3E7FEC"/>
    <w:multiLevelType w:val="hybridMultilevel"/>
    <w:tmpl w:val="10607A94"/>
    <w:lvl w:ilvl="0" w:tplc="1C80A8DC">
      <w:start w:val="1"/>
      <w:numFmt w:val="bullet"/>
      <w:lvlText w:val=""/>
      <w:lvlJc w:val="left"/>
      <w:pPr>
        <w:ind w:left="720" w:hanging="360"/>
      </w:pPr>
      <w:rPr>
        <w:rFonts w:ascii="Symbol" w:hAnsi="Symbol" w:cs="Symbol"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B5CE3"/>
    <w:multiLevelType w:val="hybridMultilevel"/>
    <w:tmpl w:val="52086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AA0840"/>
    <w:multiLevelType w:val="hybridMultilevel"/>
    <w:tmpl w:val="7AAEFE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1097A"/>
    <w:multiLevelType w:val="hybridMultilevel"/>
    <w:tmpl w:val="AEFA34B2"/>
    <w:lvl w:ilvl="0" w:tplc="1C80A8DC">
      <w:start w:val="1"/>
      <w:numFmt w:val="bullet"/>
      <w:lvlText w:val=""/>
      <w:lvlJc w:val="left"/>
      <w:pPr>
        <w:ind w:left="1080" w:hanging="360"/>
      </w:pPr>
      <w:rPr>
        <w:rFonts w:ascii="Symbol" w:hAnsi="Symbol" w:cs="Symbol"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1D6AC0"/>
    <w:multiLevelType w:val="hybridMultilevel"/>
    <w:tmpl w:val="53600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30259"/>
    <w:multiLevelType w:val="hybridMultilevel"/>
    <w:tmpl w:val="9ED26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20BDA"/>
    <w:multiLevelType w:val="hybridMultilevel"/>
    <w:tmpl w:val="DB943E14"/>
    <w:lvl w:ilvl="0" w:tplc="2F0AFE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7733B"/>
    <w:multiLevelType w:val="hybridMultilevel"/>
    <w:tmpl w:val="CB84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86691"/>
    <w:multiLevelType w:val="hybridMultilevel"/>
    <w:tmpl w:val="E5CAF6D0"/>
    <w:lvl w:ilvl="0" w:tplc="0AD28DFE">
      <w:start w:val="1"/>
      <w:numFmt w:val="bullet"/>
      <w:lvlText w:val=""/>
      <w:lvlJc w:val="left"/>
      <w:pPr>
        <w:ind w:left="720" w:hanging="360"/>
      </w:pPr>
      <w:rPr>
        <w:rFonts w:ascii="Symbol" w:hAnsi="Symbol" w:cs="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A0A88"/>
    <w:multiLevelType w:val="hybridMultilevel"/>
    <w:tmpl w:val="6DBC45C0"/>
    <w:lvl w:ilvl="0" w:tplc="04090003">
      <w:start w:val="1"/>
      <w:numFmt w:val="bullet"/>
      <w:lvlText w:val="o"/>
      <w:lvlJc w:val="left"/>
      <w:pPr>
        <w:ind w:left="720" w:hanging="360"/>
      </w:pPr>
      <w:rPr>
        <w:rFonts w:ascii="Courier New" w:hAnsi="Courier New" w:cs="Courier Ne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B7E68"/>
    <w:multiLevelType w:val="hybridMultilevel"/>
    <w:tmpl w:val="82C8C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756BA"/>
    <w:multiLevelType w:val="hybridMultilevel"/>
    <w:tmpl w:val="BF36FBD2"/>
    <w:lvl w:ilvl="0" w:tplc="3F54091E">
      <w:start w:val="1"/>
      <w:numFmt w:val="bullet"/>
      <w:lvlText w:val=""/>
      <w:lvlJc w:val="left"/>
      <w:pPr>
        <w:ind w:left="720" w:hanging="360"/>
      </w:pPr>
      <w:rPr>
        <w:rFonts w:ascii="Symbol" w:hAnsi="Symbol" w:cs="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7185A"/>
    <w:multiLevelType w:val="hybridMultilevel"/>
    <w:tmpl w:val="9ED26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C37AC"/>
    <w:multiLevelType w:val="hybridMultilevel"/>
    <w:tmpl w:val="D480CFE0"/>
    <w:lvl w:ilvl="0" w:tplc="4D82F246">
      <w:start w:val="1"/>
      <w:numFmt w:val="bullet"/>
      <w:lvlText w:val=""/>
      <w:lvlJc w:val="left"/>
      <w:pPr>
        <w:ind w:left="720" w:hanging="360"/>
      </w:pPr>
      <w:rPr>
        <w:rFonts w:ascii="Symbol" w:hAnsi="Symbol" w:cs="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20913"/>
    <w:multiLevelType w:val="hybridMultilevel"/>
    <w:tmpl w:val="BAD88570"/>
    <w:lvl w:ilvl="0" w:tplc="7FD0ACA8">
      <w:start w:val="1"/>
      <w:numFmt w:val="bullet"/>
      <w:lvlText w:val=""/>
      <w:lvlJc w:val="left"/>
      <w:pPr>
        <w:ind w:left="720" w:hanging="360"/>
      </w:pPr>
      <w:rPr>
        <w:rFonts w:ascii="Symbol" w:hAnsi="Symbol" w:cs="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604260"/>
    <w:multiLevelType w:val="hybridMultilevel"/>
    <w:tmpl w:val="46FA6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FE5652"/>
    <w:multiLevelType w:val="hybridMultilevel"/>
    <w:tmpl w:val="9ED26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D44DD"/>
    <w:multiLevelType w:val="hybridMultilevel"/>
    <w:tmpl w:val="58DEA216"/>
    <w:lvl w:ilvl="0" w:tplc="A7666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E2188"/>
    <w:multiLevelType w:val="hybridMultilevel"/>
    <w:tmpl w:val="40428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534A7"/>
    <w:multiLevelType w:val="hybridMultilevel"/>
    <w:tmpl w:val="8B42C762"/>
    <w:lvl w:ilvl="0" w:tplc="1C80A8DC">
      <w:start w:val="1"/>
      <w:numFmt w:val="bullet"/>
      <w:lvlText w:val=""/>
      <w:lvlJc w:val="left"/>
      <w:pPr>
        <w:ind w:left="720" w:hanging="360"/>
      </w:pPr>
      <w:rPr>
        <w:rFonts w:ascii="Symbol" w:hAnsi="Symbol" w:cs="Symbol" w:hint="default"/>
        <w:b/>
        <w:bCs/>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56DE1"/>
    <w:multiLevelType w:val="hybridMultilevel"/>
    <w:tmpl w:val="5C386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F349C"/>
    <w:multiLevelType w:val="hybridMultilevel"/>
    <w:tmpl w:val="BA70CAA2"/>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7222D"/>
    <w:multiLevelType w:val="hybridMultilevel"/>
    <w:tmpl w:val="BE509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9018D5"/>
    <w:multiLevelType w:val="hybridMultilevel"/>
    <w:tmpl w:val="B6F0B384"/>
    <w:lvl w:ilvl="0" w:tplc="5DC4BD0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9A7EE5"/>
    <w:multiLevelType w:val="hybridMultilevel"/>
    <w:tmpl w:val="C928B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5470B"/>
    <w:multiLevelType w:val="hybridMultilevel"/>
    <w:tmpl w:val="FF2CC4B4"/>
    <w:lvl w:ilvl="0" w:tplc="5DC4BD0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8"/>
  </w:num>
  <w:num w:numId="2">
    <w:abstractNumId w:val="46"/>
  </w:num>
  <w:num w:numId="3">
    <w:abstractNumId w:val="39"/>
  </w:num>
  <w:num w:numId="4">
    <w:abstractNumId w:val="26"/>
  </w:num>
  <w:num w:numId="5">
    <w:abstractNumId w:val="41"/>
  </w:num>
  <w:num w:numId="6">
    <w:abstractNumId w:val="20"/>
  </w:num>
  <w:num w:numId="7">
    <w:abstractNumId w:val="4"/>
  </w:num>
  <w:num w:numId="8">
    <w:abstractNumId w:val="10"/>
  </w:num>
  <w:num w:numId="9">
    <w:abstractNumId w:val="11"/>
  </w:num>
  <w:num w:numId="10">
    <w:abstractNumId w:val="30"/>
  </w:num>
  <w:num w:numId="11">
    <w:abstractNumId w:val="2"/>
  </w:num>
  <w:num w:numId="12">
    <w:abstractNumId w:val="6"/>
  </w:num>
  <w:num w:numId="13">
    <w:abstractNumId w:val="14"/>
  </w:num>
  <w:num w:numId="14">
    <w:abstractNumId w:val="21"/>
  </w:num>
  <w:num w:numId="15">
    <w:abstractNumId w:val="45"/>
  </w:num>
  <w:num w:numId="16">
    <w:abstractNumId w:val="16"/>
  </w:num>
  <w:num w:numId="17">
    <w:abstractNumId w:val="3"/>
  </w:num>
  <w:num w:numId="18">
    <w:abstractNumId w:val="17"/>
  </w:num>
  <w:num w:numId="19">
    <w:abstractNumId w:val="42"/>
  </w:num>
  <w:num w:numId="20">
    <w:abstractNumId w:val="33"/>
  </w:num>
  <w:num w:numId="21">
    <w:abstractNumId w:val="9"/>
  </w:num>
  <w:num w:numId="22">
    <w:abstractNumId w:val="7"/>
  </w:num>
  <w:num w:numId="23">
    <w:abstractNumId w:val="1"/>
  </w:num>
  <w:num w:numId="24">
    <w:abstractNumId w:val="12"/>
  </w:num>
  <w:num w:numId="25">
    <w:abstractNumId w:val="23"/>
  </w:num>
  <w:num w:numId="26">
    <w:abstractNumId w:val="47"/>
  </w:num>
  <w:num w:numId="27">
    <w:abstractNumId w:val="49"/>
  </w:num>
  <w:num w:numId="28">
    <w:abstractNumId w:val="27"/>
  </w:num>
  <w:num w:numId="29">
    <w:abstractNumId w:val="37"/>
  </w:num>
  <w:num w:numId="30">
    <w:abstractNumId w:val="40"/>
  </w:num>
  <w:num w:numId="31">
    <w:abstractNumId w:val="29"/>
  </w:num>
  <w:num w:numId="32">
    <w:abstractNumId w:val="36"/>
  </w:num>
  <w:num w:numId="33">
    <w:abstractNumId w:val="19"/>
  </w:num>
  <w:num w:numId="34">
    <w:abstractNumId w:val="15"/>
  </w:num>
  <w:num w:numId="35">
    <w:abstractNumId w:val="32"/>
  </w:num>
  <w:num w:numId="36">
    <w:abstractNumId w:val="38"/>
  </w:num>
  <w:num w:numId="37">
    <w:abstractNumId w:val="35"/>
  </w:num>
  <w:num w:numId="38">
    <w:abstractNumId w:val="24"/>
  </w:num>
  <w:num w:numId="39">
    <w:abstractNumId w:val="43"/>
  </w:num>
  <w:num w:numId="40">
    <w:abstractNumId w:val="18"/>
  </w:num>
  <w:num w:numId="41">
    <w:abstractNumId w:val="31"/>
  </w:num>
  <w:num w:numId="42">
    <w:abstractNumId w:val="25"/>
  </w:num>
  <w:num w:numId="43">
    <w:abstractNumId w:val="0"/>
  </w:num>
  <w:num w:numId="44">
    <w:abstractNumId w:val="13"/>
  </w:num>
  <w:num w:numId="45">
    <w:abstractNumId w:val="8"/>
  </w:num>
  <w:num w:numId="46">
    <w:abstractNumId w:val="22"/>
  </w:num>
  <w:num w:numId="47">
    <w:abstractNumId w:val="28"/>
  </w:num>
  <w:num w:numId="48">
    <w:abstractNumId w:val="5"/>
  </w:num>
  <w:num w:numId="49">
    <w:abstractNumId w:val="44"/>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BA"/>
    <w:rsid w:val="00045DD9"/>
    <w:rsid w:val="00056BE3"/>
    <w:rsid w:val="000A12F7"/>
    <w:rsid w:val="000C6536"/>
    <w:rsid w:val="000D4613"/>
    <w:rsid w:val="001353C7"/>
    <w:rsid w:val="00187C2C"/>
    <w:rsid w:val="001A08A3"/>
    <w:rsid w:val="001B5FB0"/>
    <w:rsid w:val="001B6EFC"/>
    <w:rsid w:val="001C37FC"/>
    <w:rsid w:val="001C56CC"/>
    <w:rsid w:val="001F3B48"/>
    <w:rsid w:val="001F3F75"/>
    <w:rsid w:val="001F47E5"/>
    <w:rsid w:val="0020769C"/>
    <w:rsid w:val="00224540"/>
    <w:rsid w:val="0023104E"/>
    <w:rsid w:val="00236580"/>
    <w:rsid w:val="002A34AA"/>
    <w:rsid w:val="002A62E7"/>
    <w:rsid w:val="00326236"/>
    <w:rsid w:val="0032713D"/>
    <w:rsid w:val="003348DD"/>
    <w:rsid w:val="00340868"/>
    <w:rsid w:val="0034392A"/>
    <w:rsid w:val="00351564"/>
    <w:rsid w:val="003521D5"/>
    <w:rsid w:val="00355C6E"/>
    <w:rsid w:val="003619AA"/>
    <w:rsid w:val="003A3A1A"/>
    <w:rsid w:val="003B5FFA"/>
    <w:rsid w:val="003F6650"/>
    <w:rsid w:val="0040650F"/>
    <w:rsid w:val="004079B4"/>
    <w:rsid w:val="0042129E"/>
    <w:rsid w:val="00432D41"/>
    <w:rsid w:val="004346D7"/>
    <w:rsid w:val="004476AF"/>
    <w:rsid w:val="00457F38"/>
    <w:rsid w:val="0047018E"/>
    <w:rsid w:val="00473F56"/>
    <w:rsid w:val="00474B5E"/>
    <w:rsid w:val="004A4DEC"/>
    <w:rsid w:val="004A5719"/>
    <w:rsid w:val="004B7A73"/>
    <w:rsid w:val="004C3C53"/>
    <w:rsid w:val="00511B88"/>
    <w:rsid w:val="00522605"/>
    <w:rsid w:val="005256D7"/>
    <w:rsid w:val="00554B64"/>
    <w:rsid w:val="005733D5"/>
    <w:rsid w:val="00584050"/>
    <w:rsid w:val="0059724C"/>
    <w:rsid w:val="005B286E"/>
    <w:rsid w:val="005D1F41"/>
    <w:rsid w:val="005E389E"/>
    <w:rsid w:val="00604B8C"/>
    <w:rsid w:val="0061146D"/>
    <w:rsid w:val="006349E7"/>
    <w:rsid w:val="0063761F"/>
    <w:rsid w:val="00674FB9"/>
    <w:rsid w:val="0068081A"/>
    <w:rsid w:val="00686ABE"/>
    <w:rsid w:val="00686B01"/>
    <w:rsid w:val="00697074"/>
    <w:rsid w:val="006A5AFF"/>
    <w:rsid w:val="006A6065"/>
    <w:rsid w:val="006C1921"/>
    <w:rsid w:val="006D6F86"/>
    <w:rsid w:val="0070175B"/>
    <w:rsid w:val="00730405"/>
    <w:rsid w:val="00756E8F"/>
    <w:rsid w:val="00773C1D"/>
    <w:rsid w:val="0077683B"/>
    <w:rsid w:val="00776C61"/>
    <w:rsid w:val="007773CA"/>
    <w:rsid w:val="00794481"/>
    <w:rsid w:val="007C13BE"/>
    <w:rsid w:val="007D399A"/>
    <w:rsid w:val="007E2125"/>
    <w:rsid w:val="007E4B87"/>
    <w:rsid w:val="00811E37"/>
    <w:rsid w:val="0082572E"/>
    <w:rsid w:val="008279A6"/>
    <w:rsid w:val="00847ABA"/>
    <w:rsid w:val="008607F3"/>
    <w:rsid w:val="00872769"/>
    <w:rsid w:val="00881922"/>
    <w:rsid w:val="0089363E"/>
    <w:rsid w:val="008A6F16"/>
    <w:rsid w:val="008B10B7"/>
    <w:rsid w:val="008E77F9"/>
    <w:rsid w:val="00905C13"/>
    <w:rsid w:val="009070ED"/>
    <w:rsid w:val="009354F3"/>
    <w:rsid w:val="00943AD9"/>
    <w:rsid w:val="009509F1"/>
    <w:rsid w:val="00955250"/>
    <w:rsid w:val="00971966"/>
    <w:rsid w:val="00974A1E"/>
    <w:rsid w:val="009C2F9F"/>
    <w:rsid w:val="009E0DA1"/>
    <w:rsid w:val="009F7718"/>
    <w:rsid w:val="00A24BAC"/>
    <w:rsid w:val="00A4424E"/>
    <w:rsid w:val="00A57206"/>
    <w:rsid w:val="00A73978"/>
    <w:rsid w:val="00AD13B7"/>
    <w:rsid w:val="00AD61A9"/>
    <w:rsid w:val="00B201E0"/>
    <w:rsid w:val="00B2479C"/>
    <w:rsid w:val="00B40046"/>
    <w:rsid w:val="00B5066F"/>
    <w:rsid w:val="00B517AB"/>
    <w:rsid w:val="00B54FE6"/>
    <w:rsid w:val="00B700D8"/>
    <w:rsid w:val="00B833CC"/>
    <w:rsid w:val="00B8592C"/>
    <w:rsid w:val="00B938E3"/>
    <w:rsid w:val="00BB6A30"/>
    <w:rsid w:val="00BD2495"/>
    <w:rsid w:val="00BD5320"/>
    <w:rsid w:val="00C35426"/>
    <w:rsid w:val="00C517E0"/>
    <w:rsid w:val="00C5490B"/>
    <w:rsid w:val="00C66C99"/>
    <w:rsid w:val="00C75375"/>
    <w:rsid w:val="00C9526C"/>
    <w:rsid w:val="00CA7176"/>
    <w:rsid w:val="00CB6081"/>
    <w:rsid w:val="00CE675E"/>
    <w:rsid w:val="00CF3CD9"/>
    <w:rsid w:val="00D077FC"/>
    <w:rsid w:val="00D11398"/>
    <w:rsid w:val="00D20FCA"/>
    <w:rsid w:val="00D25E94"/>
    <w:rsid w:val="00D64318"/>
    <w:rsid w:val="00D773C7"/>
    <w:rsid w:val="00D8521F"/>
    <w:rsid w:val="00D90C64"/>
    <w:rsid w:val="00DA1932"/>
    <w:rsid w:val="00DA2A00"/>
    <w:rsid w:val="00DB37B4"/>
    <w:rsid w:val="00DB569C"/>
    <w:rsid w:val="00DF1BD7"/>
    <w:rsid w:val="00DF614E"/>
    <w:rsid w:val="00E26DC2"/>
    <w:rsid w:val="00E9144F"/>
    <w:rsid w:val="00EA679B"/>
    <w:rsid w:val="00EB056D"/>
    <w:rsid w:val="00EB7B13"/>
    <w:rsid w:val="00EF02CF"/>
    <w:rsid w:val="00F0481B"/>
    <w:rsid w:val="00F3743C"/>
    <w:rsid w:val="00F503FC"/>
    <w:rsid w:val="00F51C20"/>
    <w:rsid w:val="00F71832"/>
    <w:rsid w:val="00F77C65"/>
    <w:rsid w:val="00F80288"/>
    <w:rsid w:val="00F86029"/>
    <w:rsid w:val="00FA5382"/>
    <w:rsid w:val="00FB1526"/>
    <w:rsid w:val="00FF5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BEAA"/>
  <w15:chartTrackingRefBased/>
  <w15:docId w15:val="{CB291148-59ED-4D74-9B33-B5CA8D20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BA"/>
    <w:pPr>
      <w:ind w:left="720"/>
      <w:contextualSpacing/>
    </w:pPr>
  </w:style>
  <w:style w:type="table" w:styleId="TableGrid">
    <w:name w:val="Table Grid"/>
    <w:basedOn w:val="TableNormal"/>
    <w:uiPriority w:val="39"/>
    <w:rsid w:val="00847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7ABA"/>
    <w:pPr>
      <w:tabs>
        <w:tab w:val="center" w:pos="4680"/>
        <w:tab w:val="right" w:pos="9360"/>
      </w:tabs>
    </w:pPr>
  </w:style>
  <w:style w:type="character" w:customStyle="1" w:styleId="FooterChar">
    <w:name w:val="Footer Char"/>
    <w:basedOn w:val="DefaultParagraphFont"/>
    <w:link w:val="Footer"/>
    <w:uiPriority w:val="99"/>
    <w:rsid w:val="00847ABA"/>
  </w:style>
  <w:style w:type="character" w:customStyle="1" w:styleId="apple-converted-space">
    <w:name w:val="apple-converted-space"/>
    <w:basedOn w:val="DefaultParagraphFont"/>
    <w:rsid w:val="004346D7"/>
  </w:style>
  <w:style w:type="paragraph" w:styleId="NormalWeb">
    <w:name w:val="Normal (Web)"/>
    <w:basedOn w:val="Normal"/>
    <w:uiPriority w:val="99"/>
    <w:unhideWhenUsed/>
    <w:rsid w:val="00B938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2327">
      <w:bodyDiv w:val="1"/>
      <w:marLeft w:val="0"/>
      <w:marRight w:val="0"/>
      <w:marTop w:val="0"/>
      <w:marBottom w:val="0"/>
      <w:divBdr>
        <w:top w:val="none" w:sz="0" w:space="0" w:color="auto"/>
        <w:left w:val="none" w:sz="0" w:space="0" w:color="auto"/>
        <w:bottom w:val="none" w:sz="0" w:space="0" w:color="auto"/>
        <w:right w:val="none" w:sz="0" w:space="0" w:color="auto"/>
      </w:divBdr>
      <w:divsChild>
        <w:div w:id="1183402993">
          <w:marLeft w:val="0"/>
          <w:marRight w:val="0"/>
          <w:marTop w:val="0"/>
          <w:marBottom w:val="0"/>
          <w:divBdr>
            <w:top w:val="none" w:sz="0" w:space="0" w:color="auto"/>
            <w:left w:val="none" w:sz="0" w:space="0" w:color="auto"/>
            <w:bottom w:val="none" w:sz="0" w:space="0" w:color="auto"/>
            <w:right w:val="none" w:sz="0" w:space="0" w:color="auto"/>
          </w:divBdr>
          <w:divsChild>
            <w:div w:id="7950874">
              <w:marLeft w:val="0"/>
              <w:marRight w:val="0"/>
              <w:marTop w:val="0"/>
              <w:marBottom w:val="0"/>
              <w:divBdr>
                <w:top w:val="none" w:sz="0" w:space="0" w:color="auto"/>
                <w:left w:val="none" w:sz="0" w:space="0" w:color="auto"/>
                <w:bottom w:val="none" w:sz="0" w:space="0" w:color="auto"/>
                <w:right w:val="none" w:sz="0" w:space="0" w:color="auto"/>
              </w:divBdr>
              <w:divsChild>
                <w:div w:id="1932003058">
                  <w:marLeft w:val="0"/>
                  <w:marRight w:val="0"/>
                  <w:marTop w:val="0"/>
                  <w:marBottom w:val="0"/>
                  <w:divBdr>
                    <w:top w:val="none" w:sz="0" w:space="0" w:color="auto"/>
                    <w:left w:val="none" w:sz="0" w:space="0" w:color="auto"/>
                    <w:bottom w:val="none" w:sz="0" w:space="0" w:color="auto"/>
                    <w:right w:val="none" w:sz="0" w:space="0" w:color="auto"/>
                  </w:divBdr>
                  <w:divsChild>
                    <w:div w:id="4375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8181">
      <w:bodyDiv w:val="1"/>
      <w:marLeft w:val="0"/>
      <w:marRight w:val="0"/>
      <w:marTop w:val="0"/>
      <w:marBottom w:val="0"/>
      <w:divBdr>
        <w:top w:val="none" w:sz="0" w:space="0" w:color="auto"/>
        <w:left w:val="none" w:sz="0" w:space="0" w:color="auto"/>
        <w:bottom w:val="none" w:sz="0" w:space="0" w:color="auto"/>
        <w:right w:val="none" w:sz="0" w:space="0" w:color="auto"/>
      </w:divBdr>
    </w:div>
    <w:div w:id="796067613">
      <w:bodyDiv w:val="1"/>
      <w:marLeft w:val="0"/>
      <w:marRight w:val="0"/>
      <w:marTop w:val="0"/>
      <w:marBottom w:val="0"/>
      <w:divBdr>
        <w:top w:val="none" w:sz="0" w:space="0" w:color="auto"/>
        <w:left w:val="none" w:sz="0" w:space="0" w:color="auto"/>
        <w:bottom w:val="none" w:sz="0" w:space="0" w:color="auto"/>
        <w:right w:val="none" w:sz="0" w:space="0" w:color="auto"/>
      </w:divBdr>
    </w:div>
    <w:div w:id="798500480">
      <w:bodyDiv w:val="1"/>
      <w:marLeft w:val="0"/>
      <w:marRight w:val="0"/>
      <w:marTop w:val="0"/>
      <w:marBottom w:val="0"/>
      <w:divBdr>
        <w:top w:val="none" w:sz="0" w:space="0" w:color="auto"/>
        <w:left w:val="none" w:sz="0" w:space="0" w:color="auto"/>
        <w:bottom w:val="none" w:sz="0" w:space="0" w:color="auto"/>
        <w:right w:val="none" w:sz="0" w:space="0" w:color="auto"/>
      </w:divBdr>
      <w:divsChild>
        <w:div w:id="1811054338">
          <w:marLeft w:val="0"/>
          <w:marRight w:val="0"/>
          <w:marTop w:val="0"/>
          <w:marBottom w:val="0"/>
          <w:divBdr>
            <w:top w:val="none" w:sz="0" w:space="0" w:color="auto"/>
            <w:left w:val="none" w:sz="0" w:space="0" w:color="auto"/>
            <w:bottom w:val="none" w:sz="0" w:space="0" w:color="auto"/>
            <w:right w:val="none" w:sz="0" w:space="0" w:color="auto"/>
          </w:divBdr>
          <w:divsChild>
            <w:div w:id="1556238571">
              <w:marLeft w:val="0"/>
              <w:marRight w:val="0"/>
              <w:marTop w:val="0"/>
              <w:marBottom w:val="0"/>
              <w:divBdr>
                <w:top w:val="none" w:sz="0" w:space="0" w:color="auto"/>
                <w:left w:val="none" w:sz="0" w:space="0" w:color="auto"/>
                <w:bottom w:val="none" w:sz="0" w:space="0" w:color="auto"/>
                <w:right w:val="none" w:sz="0" w:space="0" w:color="auto"/>
              </w:divBdr>
              <w:divsChild>
                <w:div w:id="19050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12843">
      <w:bodyDiv w:val="1"/>
      <w:marLeft w:val="0"/>
      <w:marRight w:val="0"/>
      <w:marTop w:val="0"/>
      <w:marBottom w:val="0"/>
      <w:divBdr>
        <w:top w:val="none" w:sz="0" w:space="0" w:color="auto"/>
        <w:left w:val="none" w:sz="0" w:space="0" w:color="auto"/>
        <w:bottom w:val="none" w:sz="0" w:space="0" w:color="auto"/>
        <w:right w:val="none" w:sz="0" w:space="0" w:color="auto"/>
      </w:divBdr>
      <w:divsChild>
        <w:div w:id="182015657">
          <w:marLeft w:val="0"/>
          <w:marRight w:val="0"/>
          <w:marTop w:val="0"/>
          <w:marBottom w:val="0"/>
          <w:divBdr>
            <w:top w:val="none" w:sz="0" w:space="0" w:color="auto"/>
            <w:left w:val="none" w:sz="0" w:space="0" w:color="auto"/>
            <w:bottom w:val="none" w:sz="0" w:space="0" w:color="auto"/>
            <w:right w:val="none" w:sz="0" w:space="0" w:color="auto"/>
          </w:divBdr>
          <w:divsChild>
            <w:div w:id="1599554678">
              <w:marLeft w:val="0"/>
              <w:marRight w:val="0"/>
              <w:marTop w:val="0"/>
              <w:marBottom w:val="0"/>
              <w:divBdr>
                <w:top w:val="none" w:sz="0" w:space="0" w:color="auto"/>
                <w:left w:val="none" w:sz="0" w:space="0" w:color="auto"/>
                <w:bottom w:val="none" w:sz="0" w:space="0" w:color="auto"/>
                <w:right w:val="none" w:sz="0" w:space="0" w:color="auto"/>
              </w:divBdr>
              <w:divsChild>
                <w:div w:id="1591768151">
                  <w:marLeft w:val="0"/>
                  <w:marRight w:val="0"/>
                  <w:marTop w:val="0"/>
                  <w:marBottom w:val="0"/>
                  <w:divBdr>
                    <w:top w:val="none" w:sz="0" w:space="0" w:color="auto"/>
                    <w:left w:val="none" w:sz="0" w:space="0" w:color="auto"/>
                    <w:bottom w:val="none" w:sz="0" w:space="0" w:color="auto"/>
                    <w:right w:val="none" w:sz="0" w:space="0" w:color="auto"/>
                  </w:divBdr>
                  <w:divsChild>
                    <w:div w:id="14650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6521">
      <w:bodyDiv w:val="1"/>
      <w:marLeft w:val="0"/>
      <w:marRight w:val="0"/>
      <w:marTop w:val="0"/>
      <w:marBottom w:val="0"/>
      <w:divBdr>
        <w:top w:val="none" w:sz="0" w:space="0" w:color="auto"/>
        <w:left w:val="none" w:sz="0" w:space="0" w:color="auto"/>
        <w:bottom w:val="none" w:sz="0" w:space="0" w:color="auto"/>
        <w:right w:val="none" w:sz="0" w:space="0" w:color="auto"/>
      </w:divBdr>
      <w:divsChild>
        <w:div w:id="1426458032">
          <w:marLeft w:val="0"/>
          <w:marRight w:val="0"/>
          <w:marTop w:val="0"/>
          <w:marBottom w:val="0"/>
          <w:divBdr>
            <w:top w:val="none" w:sz="0" w:space="0" w:color="auto"/>
            <w:left w:val="none" w:sz="0" w:space="0" w:color="auto"/>
            <w:bottom w:val="none" w:sz="0" w:space="0" w:color="auto"/>
            <w:right w:val="none" w:sz="0" w:space="0" w:color="auto"/>
          </w:divBdr>
          <w:divsChild>
            <w:div w:id="1336615754">
              <w:marLeft w:val="0"/>
              <w:marRight w:val="0"/>
              <w:marTop w:val="0"/>
              <w:marBottom w:val="0"/>
              <w:divBdr>
                <w:top w:val="none" w:sz="0" w:space="0" w:color="auto"/>
                <w:left w:val="none" w:sz="0" w:space="0" w:color="auto"/>
                <w:bottom w:val="none" w:sz="0" w:space="0" w:color="auto"/>
                <w:right w:val="none" w:sz="0" w:space="0" w:color="auto"/>
              </w:divBdr>
              <w:divsChild>
                <w:div w:id="4344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3812">
      <w:bodyDiv w:val="1"/>
      <w:marLeft w:val="0"/>
      <w:marRight w:val="0"/>
      <w:marTop w:val="0"/>
      <w:marBottom w:val="0"/>
      <w:divBdr>
        <w:top w:val="none" w:sz="0" w:space="0" w:color="auto"/>
        <w:left w:val="none" w:sz="0" w:space="0" w:color="auto"/>
        <w:bottom w:val="none" w:sz="0" w:space="0" w:color="auto"/>
        <w:right w:val="none" w:sz="0" w:space="0" w:color="auto"/>
      </w:divBdr>
      <w:divsChild>
        <w:div w:id="1222641372">
          <w:marLeft w:val="0"/>
          <w:marRight w:val="0"/>
          <w:marTop w:val="0"/>
          <w:marBottom w:val="0"/>
          <w:divBdr>
            <w:top w:val="none" w:sz="0" w:space="0" w:color="auto"/>
            <w:left w:val="none" w:sz="0" w:space="0" w:color="auto"/>
            <w:bottom w:val="none" w:sz="0" w:space="0" w:color="auto"/>
            <w:right w:val="none" w:sz="0" w:space="0" w:color="auto"/>
          </w:divBdr>
          <w:divsChild>
            <w:div w:id="1902135770">
              <w:marLeft w:val="0"/>
              <w:marRight w:val="0"/>
              <w:marTop w:val="0"/>
              <w:marBottom w:val="0"/>
              <w:divBdr>
                <w:top w:val="none" w:sz="0" w:space="0" w:color="auto"/>
                <w:left w:val="none" w:sz="0" w:space="0" w:color="auto"/>
                <w:bottom w:val="none" w:sz="0" w:space="0" w:color="auto"/>
                <w:right w:val="none" w:sz="0" w:space="0" w:color="auto"/>
              </w:divBdr>
              <w:divsChild>
                <w:div w:id="626351817">
                  <w:marLeft w:val="0"/>
                  <w:marRight w:val="0"/>
                  <w:marTop w:val="0"/>
                  <w:marBottom w:val="0"/>
                  <w:divBdr>
                    <w:top w:val="none" w:sz="0" w:space="0" w:color="auto"/>
                    <w:left w:val="none" w:sz="0" w:space="0" w:color="auto"/>
                    <w:bottom w:val="none" w:sz="0" w:space="0" w:color="auto"/>
                    <w:right w:val="none" w:sz="0" w:space="0" w:color="auto"/>
                  </w:divBdr>
                </w:div>
              </w:divsChild>
            </w:div>
            <w:div w:id="1155680498">
              <w:marLeft w:val="0"/>
              <w:marRight w:val="0"/>
              <w:marTop w:val="0"/>
              <w:marBottom w:val="0"/>
              <w:divBdr>
                <w:top w:val="none" w:sz="0" w:space="0" w:color="auto"/>
                <w:left w:val="none" w:sz="0" w:space="0" w:color="auto"/>
                <w:bottom w:val="none" w:sz="0" w:space="0" w:color="auto"/>
                <w:right w:val="none" w:sz="0" w:space="0" w:color="auto"/>
              </w:divBdr>
              <w:divsChild>
                <w:div w:id="1260795002">
                  <w:marLeft w:val="0"/>
                  <w:marRight w:val="0"/>
                  <w:marTop w:val="0"/>
                  <w:marBottom w:val="0"/>
                  <w:divBdr>
                    <w:top w:val="none" w:sz="0" w:space="0" w:color="auto"/>
                    <w:left w:val="none" w:sz="0" w:space="0" w:color="auto"/>
                    <w:bottom w:val="none" w:sz="0" w:space="0" w:color="auto"/>
                    <w:right w:val="none" w:sz="0" w:space="0" w:color="auto"/>
                  </w:divBdr>
                </w:div>
              </w:divsChild>
            </w:div>
            <w:div w:id="28343394">
              <w:marLeft w:val="0"/>
              <w:marRight w:val="0"/>
              <w:marTop w:val="0"/>
              <w:marBottom w:val="0"/>
              <w:divBdr>
                <w:top w:val="none" w:sz="0" w:space="0" w:color="auto"/>
                <w:left w:val="none" w:sz="0" w:space="0" w:color="auto"/>
                <w:bottom w:val="none" w:sz="0" w:space="0" w:color="auto"/>
                <w:right w:val="none" w:sz="0" w:space="0" w:color="auto"/>
              </w:divBdr>
              <w:divsChild>
                <w:div w:id="1988509307">
                  <w:marLeft w:val="0"/>
                  <w:marRight w:val="0"/>
                  <w:marTop w:val="0"/>
                  <w:marBottom w:val="0"/>
                  <w:divBdr>
                    <w:top w:val="none" w:sz="0" w:space="0" w:color="auto"/>
                    <w:left w:val="none" w:sz="0" w:space="0" w:color="auto"/>
                    <w:bottom w:val="none" w:sz="0" w:space="0" w:color="auto"/>
                    <w:right w:val="none" w:sz="0" w:space="0" w:color="auto"/>
                  </w:divBdr>
                </w:div>
              </w:divsChild>
            </w:div>
            <w:div w:id="319773237">
              <w:marLeft w:val="0"/>
              <w:marRight w:val="0"/>
              <w:marTop w:val="0"/>
              <w:marBottom w:val="0"/>
              <w:divBdr>
                <w:top w:val="none" w:sz="0" w:space="0" w:color="auto"/>
                <w:left w:val="none" w:sz="0" w:space="0" w:color="auto"/>
                <w:bottom w:val="none" w:sz="0" w:space="0" w:color="auto"/>
                <w:right w:val="none" w:sz="0" w:space="0" w:color="auto"/>
              </w:divBdr>
              <w:divsChild>
                <w:div w:id="1874995013">
                  <w:marLeft w:val="0"/>
                  <w:marRight w:val="0"/>
                  <w:marTop w:val="0"/>
                  <w:marBottom w:val="0"/>
                  <w:divBdr>
                    <w:top w:val="none" w:sz="0" w:space="0" w:color="auto"/>
                    <w:left w:val="none" w:sz="0" w:space="0" w:color="auto"/>
                    <w:bottom w:val="none" w:sz="0" w:space="0" w:color="auto"/>
                    <w:right w:val="none" w:sz="0" w:space="0" w:color="auto"/>
                  </w:divBdr>
                </w:div>
              </w:divsChild>
            </w:div>
            <w:div w:id="1717199359">
              <w:marLeft w:val="0"/>
              <w:marRight w:val="0"/>
              <w:marTop w:val="0"/>
              <w:marBottom w:val="0"/>
              <w:divBdr>
                <w:top w:val="none" w:sz="0" w:space="0" w:color="auto"/>
                <w:left w:val="none" w:sz="0" w:space="0" w:color="auto"/>
                <w:bottom w:val="none" w:sz="0" w:space="0" w:color="auto"/>
                <w:right w:val="none" w:sz="0" w:space="0" w:color="auto"/>
              </w:divBdr>
              <w:divsChild>
                <w:div w:id="1327900801">
                  <w:marLeft w:val="0"/>
                  <w:marRight w:val="0"/>
                  <w:marTop w:val="0"/>
                  <w:marBottom w:val="0"/>
                  <w:divBdr>
                    <w:top w:val="none" w:sz="0" w:space="0" w:color="auto"/>
                    <w:left w:val="none" w:sz="0" w:space="0" w:color="auto"/>
                    <w:bottom w:val="none" w:sz="0" w:space="0" w:color="auto"/>
                    <w:right w:val="none" w:sz="0" w:space="0" w:color="auto"/>
                  </w:divBdr>
                </w:div>
              </w:divsChild>
            </w:div>
            <w:div w:id="252710949">
              <w:marLeft w:val="0"/>
              <w:marRight w:val="0"/>
              <w:marTop w:val="0"/>
              <w:marBottom w:val="0"/>
              <w:divBdr>
                <w:top w:val="none" w:sz="0" w:space="0" w:color="auto"/>
                <w:left w:val="none" w:sz="0" w:space="0" w:color="auto"/>
                <w:bottom w:val="none" w:sz="0" w:space="0" w:color="auto"/>
                <w:right w:val="none" w:sz="0" w:space="0" w:color="auto"/>
              </w:divBdr>
              <w:divsChild>
                <w:div w:id="231697769">
                  <w:marLeft w:val="0"/>
                  <w:marRight w:val="0"/>
                  <w:marTop w:val="0"/>
                  <w:marBottom w:val="0"/>
                  <w:divBdr>
                    <w:top w:val="none" w:sz="0" w:space="0" w:color="auto"/>
                    <w:left w:val="none" w:sz="0" w:space="0" w:color="auto"/>
                    <w:bottom w:val="none" w:sz="0" w:space="0" w:color="auto"/>
                    <w:right w:val="none" w:sz="0" w:space="0" w:color="auto"/>
                  </w:divBdr>
                </w:div>
              </w:divsChild>
            </w:div>
            <w:div w:id="695228267">
              <w:marLeft w:val="0"/>
              <w:marRight w:val="0"/>
              <w:marTop w:val="0"/>
              <w:marBottom w:val="0"/>
              <w:divBdr>
                <w:top w:val="none" w:sz="0" w:space="0" w:color="auto"/>
                <w:left w:val="none" w:sz="0" w:space="0" w:color="auto"/>
                <w:bottom w:val="none" w:sz="0" w:space="0" w:color="auto"/>
                <w:right w:val="none" w:sz="0" w:space="0" w:color="auto"/>
              </w:divBdr>
              <w:divsChild>
                <w:div w:id="2004505250">
                  <w:marLeft w:val="0"/>
                  <w:marRight w:val="0"/>
                  <w:marTop w:val="0"/>
                  <w:marBottom w:val="0"/>
                  <w:divBdr>
                    <w:top w:val="none" w:sz="0" w:space="0" w:color="auto"/>
                    <w:left w:val="none" w:sz="0" w:space="0" w:color="auto"/>
                    <w:bottom w:val="none" w:sz="0" w:space="0" w:color="auto"/>
                    <w:right w:val="none" w:sz="0" w:space="0" w:color="auto"/>
                  </w:divBdr>
                </w:div>
              </w:divsChild>
            </w:div>
            <w:div w:id="1455372441">
              <w:marLeft w:val="0"/>
              <w:marRight w:val="0"/>
              <w:marTop w:val="0"/>
              <w:marBottom w:val="0"/>
              <w:divBdr>
                <w:top w:val="none" w:sz="0" w:space="0" w:color="auto"/>
                <w:left w:val="none" w:sz="0" w:space="0" w:color="auto"/>
                <w:bottom w:val="none" w:sz="0" w:space="0" w:color="auto"/>
                <w:right w:val="none" w:sz="0" w:space="0" w:color="auto"/>
              </w:divBdr>
              <w:divsChild>
                <w:div w:id="1252197372">
                  <w:marLeft w:val="0"/>
                  <w:marRight w:val="0"/>
                  <w:marTop w:val="0"/>
                  <w:marBottom w:val="0"/>
                  <w:divBdr>
                    <w:top w:val="none" w:sz="0" w:space="0" w:color="auto"/>
                    <w:left w:val="none" w:sz="0" w:space="0" w:color="auto"/>
                    <w:bottom w:val="none" w:sz="0" w:space="0" w:color="auto"/>
                    <w:right w:val="none" w:sz="0" w:space="0" w:color="auto"/>
                  </w:divBdr>
                </w:div>
              </w:divsChild>
            </w:div>
            <w:div w:id="1125925792">
              <w:marLeft w:val="0"/>
              <w:marRight w:val="0"/>
              <w:marTop w:val="0"/>
              <w:marBottom w:val="0"/>
              <w:divBdr>
                <w:top w:val="none" w:sz="0" w:space="0" w:color="auto"/>
                <w:left w:val="none" w:sz="0" w:space="0" w:color="auto"/>
                <w:bottom w:val="none" w:sz="0" w:space="0" w:color="auto"/>
                <w:right w:val="none" w:sz="0" w:space="0" w:color="auto"/>
              </w:divBdr>
              <w:divsChild>
                <w:div w:id="1870341011">
                  <w:marLeft w:val="0"/>
                  <w:marRight w:val="0"/>
                  <w:marTop w:val="0"/>
                  <w:marBottom w:val="0"/>
                  <w:divBdr>
                    <w:top w:val="none" w:sz="0" w:space="0" w:color="auto"/>
                    <w:left w:val="none" w:sz="0" w:space="0" w:color="auto"/>
                    <w:bottom w:val="none" w:sz="0" w:space="0" w:color="auto"/>
                    <w:right w:val="none" w:sz="0" w:space="0" w:color="auto"/>
                  </w:divBdr>
                </w:div>
              </w:divsChild>
            </w:div>
            <w:div w:id="106892282">
              <w:marLeft w:val="0"/>
              <w:marRight w:val="0"/>
              <w:marTop w:val="0"/>
              <w:marBottom w:val="0"/>
              <w:divBdr>
                <w:top w:val="none" w:sz="0" w:space="0" w:color="auto"/>
                <w:left w:val="none" w:sz="0" w:space="0" w:color="auto"/>
                <w:bottom w:val="none" w:sz="0" w:space="0" w:color="auto"/>
                <w:right w:val="none" w:sz="0" w:space="0" w:color="auto"/>
              </w:divBdr>
              <w:divsChild>
                <w:div w:id="1746144837">
                  <w:marLeft w:val="0"/>
                  <w:marRight w:val="0"/>
                  <w:marTop w:val="0"/>
                  <w:marBottom w:val="0"/>
                  <w:divBdr>
                    <w:top w:val="none" w:sz="0" w:space="0" w:color="auto"/>
                    <w:left w:val="none" w:sz="0" w:space="0" w:color="auto"/>
                    <w:bottom w:val="none" w:sz="0" w:space="0" w:color="auto"/>
                    <w:right w:val="none" w:sz="0" w:space="0" w:color="auto"/>
                  </w:divBdr>
                </w:div>
              </w:divsChild>
            </w:div>
            <w:div w:id="619263653">
              <w:marLeft w:val="0"/>
              <w:marRight w:val="0"/>
              <w:marTop w:val="0"/>
              <w:marBottom w:val="0"/>
              <w:divBdr>
                <w:top w:val="none" w:sz="0" w:space="0" w:color="auto"/>
                <w:left w:val="none" w:sz="0" w:space="0" w:color="auto"/>
                <w:bottom w:val="none" w:sz="0" w:space="0" w:color="auto"/>
                <w:right w:val="none" w:sz="0" w:space="0" w:color="auto"/>
              </w:divBdr>
              <w:divsChild>
                <w:div w:id="2008441000">
                  <w:marLeft w:val="0"/>
                  <w:marRight w:val="0"/>
                  <w:marTop w:val="0"/>
                  <w:marBottom w:val="0"/>
                  <w:divBdr>
                    <w:top w:val="none" w:sz="0" w:space="0" w:color="auto"/>
                    <w:left w:val="none" w:sz="0" w:space="0" w:color="auto"/>
                    <w:bottom w:val="none" w:sz="0" w:space="0" w:color="auto"/>
                    <w:right w:val="none" w:sz="0" w:space="0" w:color="auto"/>
                  </w:divBdr>
                </w:div>
              </w:divsChild>
            </w:div>
            <w:div w:id="226234322">
              <w:marLeft w:val="0"/>
              <w:marRight w:val="0"/>
              <w:marTop w:val="0"/>
              <w:marBottom w:val="0"/>
              <w:divBdr>
                <w:top w:val="none" w:sz="0" w:space="0" w:color="auto"/>
                <w:left w:val="none" w:sz="0" w:space="0" w:color="auto"/>
                <w:bottom w:val="none" w:sz="0" w:space="0" w:color="auto"/>
                <w:right w:val="none" w:sz="0" w:space="0" w:color="auto"/>
              </w:divBdr>
              <w:divsChild>
                <w:div w:id="1812477946">
                  <w:marLeft w:val="0"/>
                  <w:marRight w:val="0"/>
                  <w:marTop w:val="0"/>
                  <w:marBottom w:val="0"/>
                  <w:divBdr>
                    <w:top w:val="none" w:sz="0" w:space="0" w:color="auto"/>
                    <w:left w:val="none" w:sz="0" w:space="0" w:color="auto"/>
                    <w:bottom w:val="none" w:sz="0" w:space="0" w:color="auto"/>
                    <w:right w:val="none" w:sz="0" w:space="0" w:color="auto"/>
                  </w:divBdr>
                </w:div>
              </w:divsChild>
            </w:div>
            <w:div w:id="294724538">
              <w:marLeft w:val="0"/>
              <w:marRight w:val="0"/>
              <w:marTop w:val="0"/>
              <w:marBottom w:val="0"/>
              <w:divBdr>
                <w:top w:val="none" w:sz="0" w:space="0" w:color="auto"/>
                <w:left w:val="none" w:sz="0" w:space="0" w:color="auto"/>
                <w:bottom w:val="none" w:sz="0" w:space="0" w:color="auto"/>
                <w:right w:val="none" w:sz="0" w:space="0" w:color="auto"/>
              </w:divBdr>
              <w:divsChild>
                <w:div w:id="1860923080">
                  <w:marLeft w:val="0"/>
                  <w:marRight w:val="0"/>
                  <w:marTop w:val="0"/>
                  <w:marBottom w:val="0"/>
                  <w:divBdr>
                    <w:top w:val="none" w:sz="0" w:space="0" w:color="auto"/>
                    <w:left w:val="none" w:sz="0" w:space="0" w:color="auto"/>
                    <w:bottom w:val="none" w:sz="0" w:space="0" w:color="auto"/>
                    <w:right w:val="none" w:sz="0" w:space="0" w:color="auto"/>
                  </w:divBdr>
                </w:div>
              </w:divsChild>
            </w:div>
            <w:div w:id="1847205343">
              <w:marLeft w:val="0"/>
              <w:marRight w:val="0"/>
              <w:marTop w:val="0"/>
              <w:marBottom w:val="0"/>
              <w:divBdr>
                <w:top w:val="none" w:sz="0" w:space="0" w:color="auto"/>
                <w:left w:val="none" w:sz="0" w:space="0" w:color="auto"/>
                <w:bottom w:val="none" w:sz="0" w:space="0" w:color="auto"/>
                <w:right w:val="none" w:sz="0" w:space="0" w:color="auto"/>
              </w:divBdr>
              <w:divsChild>
                <w:div w:id="463043065">
                  <w:marLeft w:val="0"/>
                  <w:marRight w:val="0"/>
                  <w:marTop w:val="0"/>
                  <w:marBottom w:val="0"/>
                  <w:divBdr>
                    <w:top w:val="none" w:sz="0" w:space="0" w:color="auto"/>
                    <w:left w:val="none" w:sz="0" w:space="0" w:color="auto"/>
                    <w:bottom w:val="none" w:sz="0" w:space="0" w:color="auto"/>
                    <w:right w:val="none" w:sz="0" w:space="0" w:color="auto"/>
                  </w:divBdr>
                </w:div>
              </w:divsChild>
            </w:div>
            <w:div w:id="963847287">
              <w:marLeft w:val="0"/>
              <w:marRight w:val="0"/>
              <w:marTop w:val="0"/>
              <w:marBottom w:val="0"/>
              <w:divBdr>
                <w:top w:val="none" w:sz="0" w:space="0" w:color="auto"/>
                <w:left w:val="none" w:sz="0" w:space="0" w:color="auto"/>
                <w:bottom w:val="none" w:sz="0" w:space="0" w:color="auto"/>
                <w:right w:val="none" w:sz="0" w:space="0" w:color="auto"/>
              </w:divBdr>
              <w:divsChild>
                <w:div w:id="1919174943">
                  <w:marLeft w:val="0"/>
                  <w:marRight w:val="0"/>
                  <w:marTop w:val="0"/>
                  <w:marBottom w:val="0"/>
                  <w:divBdr>
                    <w:top w:val="none" w:sz="0" w:space="0" w:color="auto"/>
                    <w:left w:val="none" w:sz="0" w:space="0" w:color="auto"/>
                    <w:bottom w:val="none" w:sz="0" w:space="0" w:color="auto"/>
                    <w:right w:val="none" w:sz="0" w:space="0" w:color="auto"/>
                  </w:divBdr>
                </w:div>
              </w:divsChild>
            </w:div>
            <w:div w:id="1449158853">
              <w:marLeft w:val="0"/>
              <w:marRight w:val="0"/>
              <w:marTop w:val="0"/>
              <w:marBottom w:val="0"/>
              <w:divBdr>
                <w:top w:val="none" w:sz="0" w:space="0" w:color="auto"/>
                <w:left w:val="none" w:sz="0" w:space="0" w:color="auto"/>
                <w:bottom w:val="none" w:sz="0" w:space="0" w:color="auto"/>
                <w:right w:val="none" w:sz="0" w:space="0" w:color="auto"/>
              </w:divBdr>
              <w:divsChild>
                <w:div w:id="1802383279">
                  <w:marLeft w:val="0"/>
                  <w:marRight w:val="0"/>
                  <w:marTop w:val="0"/>
                  <w:marBottom w:val="0"/>
                  <w:divBdr>
                    <w:top w:val="none" w:sz="0" w:space="0" w:color="auto"/>
                    <w:left w:val="none" w:sz="0" w:space="0" w:color="auto"/>
                    <w:bottom w:val="none" w:sz="0" w:space="0" w:color="auto"/>
                    <w:right w:val="none" w:sz="0" w:space="0" w:color="auto"/>
                  </w:divBdr>
                </w:div>
              </w:divsChild>
            </w:div>
            <w:div w:id="1725832896">
              <w:marLeft w:val="0"/>
              <w:marRight w:val="0"/>
              <w:marTop w:val="0"/>
              <w:marBottom w:val="0"/>
              <w:divBdr>
                <w:top w:val="none" w:sz="0" w:space="0" w:color="auto"/>
                <w:left w:val="none" w:sz="0" w:space="0" w:color="auto"/>
                <w:bottom w:val="none" w:sz="0" w:space="0" w:color="auto"/>
                <w:right w:val="none" w:sz="0" w:space="0" w:color="auto"/>
              </w:divBdr>
              <w:divsChild>
                <w:div w:id="1813476793">
                  <w:marLeft w:val="0"/>
                  <w:marRight w:val="0"/>
                  <w:marTop w:val="0"/>
                  <w:marBottom w:val="0"/>
                  <w:divBdr>
                    <w:top w:val="none" w:sz="0" w:space="0" w:color="auto"/>
                    <w:left w:val="none" w:sz="0" w:space="0" w:color="auto"/>
                    <w:bottom w:val="none" w:sz="0" w:space="0" w:color="auto"/>
                    <w:right w:val="none" w:sz="0" w:space="0" w:color="auto"/>
                  </w:divBdr>
                </w:div>
              </w:divsChild>
            </w:div>
            <w:div w:id="1521355175">
              <w:marLeft w:val="0"/>
              <w:marRight w:val="0"/>
              <w:marTop w:val="0"/>
              <w:marBottom w:val="0"/>
              <w:divBdr>
                <w:top w:val="none" w:sz="0" w:space="0" w:color="auto"/>
                <w:left w:val="none" w:sz="0" w:space="0" w:color="auto"/>
                <w:bottom w:val="none" w:sz="0" w:space="0" w:color="auto"/>
                <w:right w:val="none" w:sz="0" w:space="0" w:color="auto"/>
              </w:divBdr>
              <w:divsChild>
                <w:div w:id="942952209">
                  <w:marLeft w:val="0"/>
                  <w:marRight w:val="0"/>
                  <w:marTop w:val="0"/>
                  <w:marBottom w:val="0"/>
                  <w:divBdr>
                    <w:top w:val="none" w:sz="0" w:space="0" w:color="auto"/>
                    <w:left w:val="none" w:sz="0" w:space="0" w:color="auto"/>
                    <w:bottom w:val="none" w:sz="0" w:space="0" w:color="auto"/>
                    <w:right w:val="none" w:sz="0" w:space="0" w:color="auto"/>
                  </w:divBdr>
                </w:div>
              </w:divsChild>
            </w:div>
            <w:div w:id="241960834">
              <w:marLeft w:val="0"/>
              <w:marRight w:val="0"/>
              <w:marTop w:val="0"/>
              <w:marBottom w:val="0"/>
              <w:divBdr>
                <w:top w:val="none" w:sz="0" w:space="0" w:color="auto"/>
                <w:left w:val="none" w:sz="0" w:space="0" w:color="auto"/>
                <w:bottom w:val="none" w:sz="0" w:space="0" w:color="auto"/>
                <w:right w:val="none" w:sz="0" w:space="0" w:color="auto"/>
              </w:divBdr>
              <w:divsChild>
                <w:div w:id="1343777159">
                  <w:marLeft w:val="0"/>
                  <w:marRight w:val="0"/>
                  <w:marTop w:val="0"/>
                  <w:marBottom w:val="0"/>
                  <w:divBdr>
                    <w:top w:val="none" w:sz="0" w:space="0" w:color="auto"/>
                    <w:left w:val="none" w:sz="0" w:space="0" w:color="auto"/>
                    <w:bottom w:val="none" w:sz="0" w:space="0" w:color="auto"/>
                    <w:right w:val="none" w:sz="0" w:space="0" w:color="auto"/>
                  </w:divBdr>
                </w:div>
              </w:divsChild>
            </w:div>
            <w:div w:id="1453013002">
              <w:marLeft w:val="0"/>
              <w:marRight w:val="0"/>
              <w:marTop w:val="0"/>
              <w:marBottom w:val="0"/>
              <w:divBdr>
                <w:top w:val="none" w:sz="0" w:space="0" w:color="auto"/>
                <w:left w:val="none" w:sz="0" w:space="0" w:color="auto"/>
                <w:bottom w:val="none" w:sz="0" w:space="0" w:color="auto"/>
                <w:right w:val="none" w:sz="0" w:space="0" w:color="auto"/>
              </w:divBdr>
              <w:divsChild>
                <w:div w:id="557278527">
                  <w:marLeft w:val="0"/>
                  <w:marRight w:val="0"/>
                  <w:marTop w:val="0"/>
                  <w:marBottom w:val="0"/>
                  <w:divBdr>
                    <w:top w:val="none" w:sz="0" w:space="0" w:color="auto"/>
                    <w:left w:val="none" w:sz="0" w:space="0" w:color="auto"/>
                    <w:bottom w:val="none" w:sz="0" w:space="0" w:color="auto"/>
                    <w:right w:val="none" w:sz="0" w:space="0" w:color="auto"/>
                  </w:divBdr>
                </w:div>
              </w:divsChild>
            </w:div>
            <w:div w:id="176889947">
              <w:marLeft w:val="0"/>
              <w:marRight w:val="0"/>
              <w:marTop w:val="0"/>
              <w:marBottom w:val="0"/>
              <w:divBdr>
                <w:top w:val="none" w:sz="0" w:space="0" w:color="auto"/>
                <w:left w:val="none" w:sz="0" w:space="0" w:color="auto"/>
                <w:bottom w:val="none" w:sz="0" w:space="0" w:color="auto"/>
                <w:right w:val="none" w:sz="0" w:space="0" w:color="auto"/>
              </w:divBdr>
              <w:divsChild>
                <w:div w:id="2131439426">
                  <w:marLeft w:val="0"/>
                  <w:marRight w:val="0"/>
                  <w:marTop w:val="0"/>
                  <w:marBottom w:val="0"/>
                  <w:divBdr>
                    <w:top w:val="none" w:sz="0" w:space="0" w:color="auto"/>
                    <w:left w:val="none" w:sz="0" w:space="0" w:color="auto"/>
                    <w:bottom w:val="none" w:sz="0" w:space="0" w:color="auto"/>
                    <w:right w:val="none" w:sz="0" w:space="0" w:color="auto"/>
                  </w:divBdr>
                </w:div>
              </w:divsChild>
            </w:div>
            <w:div w:id="219753977">
              <w:marLeft w:val="0"/>
              <w:marRight w:val="0"/>
              <w:marTop w:val="0"/>
              <w:marBottom w:val="0"/>
              <w:divBdr>
                <w:top w:val="none" w:sz="0" w:space="0" w:color="auto"/>
                <w:left w:val="none" w:sz="0" w:space="0" w:color="auto"/>
                <w:bottom w:val="none" w:sz="0" w:space="0" w:color="auto"/>
                <w:right w:val="none" w:sz="0" w:space="0" w:color="auto"/>
              </w:divBdr>
              <w:divsChild>
                <w:div w:id="1709909375">
                  <w:marLeft w:val="0"/>
                  <w:marRight w:val="0"/>
                  <w:marTop w:val="0"/>
                  <w:marBottom w:val="0"/>
                  <w:divBdr>
                    <w:top w:val="none" w:sz="0" w:space="0" w:color="auto"/>
                    <w:left w:val="none" w:sz="0" w:space="0" w:color="auto"/>
                    <w:bottom w:val="none" w:sz="0" w:space="0" w:color="auto"/>
                    <w:right w:val="none" w:sz="0" w:space="0" w:color="auto"/>
                  </w:divBdr>
                </w:div>
              </w:divsChild>
            </w:div>
            <w:div w:id="798689705">
              <w:marLeft w:val="0"/>
              <w:marRight w:val="0"/>
              <w:marTop w:val="0"/>
              <w:marBottom w:val="0"/>
              <w:divBdr>
                <w:top w:val="none" w:sz="0" w:space="0" w:color="auto"/>
                <w:left w:val="none" w:sz="0" w:space="0" w:color="auto"/>
                <w:bottom w:val="none" w:sz="0" w:space="0" w:color="auto"/>
                <w:right w:val="none" w:sz="0" w:space="0" w:color="auto"/>
              </w:divBdr>
              <w:divsChild>
                <w:div w:id="1044330137">
                  <w:marLeft w:val="0"/>
                  <w:marRight w:val="0"/>
                  <w:marTop w:val="0"/>
                  <w:marBottom w:val="0"/>
                  <w:divBdr>
                    <w:top w:val="none" w:sz="0" w:space="0" w:color="auto"/>
                    <w:left w:val="none" w:sz="0" w:space="0" w:color="auto"/>
                    <w:bottom w:val="none" w:sz="0" w:space="0" w:color="auto"/>
                    <w:right w:val="none" w:sz="0" w:space="0" w:color="auto"/>
                  </w:divBdr>
                </w:div>
              </w:divsChild>
            </w:div>
            <w:div w:id="773016185">
              <w:marLeft w:val="0"/>
              <w:marRight w:val="0"/>
              <w:marTop w:val="0"/>
              <w:marBottom w:val="0"/>
              <w:divBdr>
                <w:top w:val="none" w:sz="0" w:space="0" w:color="auto"/>
                <w:left w:val="none" w:sz="0" w:space="0" w:color="auto"/>
                <w:bottom w:val="none" w:sz="0" w:space="0" w:color="auto"/>
                <w:right w:val="none" w:sz="0" w:space="0" w:color="auto"/>
              </w:divBdr>
              <w:divsChild>
                <w:div w:id="704406122">
                  <w:marLeft w:val="0"/>
                  <w:marRight w:val="0"/>
                  <w:marTop w:val="0"/>
                  <w:marBottom w:val="0"/>
                  <w:divBdr>
                    <w:top w:val="none" w:sz="0" w:space="0" w:color="auto"/>
                    <w:left w:val="none" w:sz="0" w:space="0" w:color="auto"/>
                    <w:bottom w:val="none" w:sz="0" w:space="0" w:color="auto"/>
                    <w:right w:val="none" w:sz="0" w:space="0" w:color="auto"/>
                  </w:divBdr>
                </w:div>
              </w:divsChild>
            </w:div>
            <w:div w:id="1205679158">
              <w:marLeft w:val="0"/>
              <w:marRight w:val="0"/>
              <w:marTop w:val="0"/>
              <w:marBottom w:val="0"/>
              <w:divBdr>
                <w:top w:val="none" w:sz="0" w:space="0" w:color="auto"/>
                <w:left w:val="none" w:sz="0" w:space="0" w:color="auto"/>
                <w:bottom w:val="none" w:sz="0" w:space="0" w:color="auto"/>
                <w:right w:val="none" w:sz="0" w:space="0" w:color="auto"/>
              </w:divBdr>
              <w:divsChild>
                <w:div w:id="689333237">
                  <w:marLeft w:val="0"/>
                  <w:marRight w:val="0"/>
                  <w:marTop w:val="0"/>
                  <w:marBottom w:val="0"/>
                  <w:divBdr>
                    <w:top w:val="none" w:sz="0" w:space="0" w:color="auto"/>
                    <w:left w:val="none" w:sz="0" w:space="0" w:color="auto"/>
                    <w:bottom w:val="none" w:sz="0" w:space="0" w:color="auto"/>
                    <w:right w:val="none" w:sz="0" w:space="0" w:color="auto"/>
                  </w:divBdr>
                </w:div>
              </w:divsChild>
            </w:div>
            <w:div w:id="1721200659">
              <w:marLeft w:val="0"/>
              <w:marRight w:val="0"/>
              <w:marTop w:val="0"/>
              <w:marBottom w:val="0"/>
              <w:divBdr>
                <w:top w:val="none" w:sz="0" w:space="0" w:color="auto"/>
                <w:left w:val="none" w:sz="0" w:space="0" w:color="auto"/>
                <w:bottom w:val="none" w:sz="0" w:space="0" w:color="auto"/>
                <w:right w:val="none" w:sz="0" w:space="0" w:color="auto"/>
              </w:divBdr>
              <w:divsChild>
                <w:div w:id="468785393">
                  <w:marLeft w:val="0"/>
                  <w:marRight w:val="0"/>
                  <w:marTop w:val="0"/>
                  <w:marBottom w:val="0"/>
                  <w:divBdr>
                    <w:top w:val="none" w:sz="0" w:space="0" w:color="auto"/>
                    <w:left w:val="none" w:sz="0" w:space="0" w:color="auto"/>
                    <w:bottom w:val="none" w:sz="0" w:space="0" w:color="auto"/>
                    <w:right w:val="none" w:sz="0" w:space="0" w:color="auto"/>
                  </w:divBdr>
                </w:div>
              </w:divsChild>
            </w:div>
            <w:div w:id="117846634">
              <w:marLeft w:val="0"/>
              <w:marRight w:val="0"/>
              <w:marTop w:val="0"/>
              <w:marBottom w:val="0"/>
              <w:divBdr>
                <w:top w:val="none" w:sz="0" w:space="0" w:color="auto"/>
                <w:left w:val="none" w:sz="0" w:space="0" w:color="auto"/>
                <w:bottom w:val="none" w:sz="0" w:space="0" w:color="auto"/>
                <w:right w:val="none" w:sz="0" w:space="0" w:color="auto"/>
              </w:divBdr>
              <w:divsChild>
                <w:div w:id="842354457">
                  <w:marLeft w:val="0"/>
                  <w:marRight w:val="0"/>
                  <w:marTop w:val="0"/>
                  <w:marBottom w:val="0"/>
                  <w:divBdr>
                    <w:top w:val="none" w:sz="0" w:space="0" w:color="auto"/>
                    <w:left w:val="none" w:sz="0" w:space="0" w:color="auto"/>
                    <w:bottom w:val="none" w:sz="0" w:space="0" w:color="auto"/>
                    <w:right w:val="none" w:sz="0" w:space="0" w:color="auto"/>
                  </w:divBdr>
                </w:div>
              </w:divsChild>
            </w:div>
            <w:div w:id="1498494849">
              <w:marLeft w:val="0"/>
              <w:marRight w:val="0"/>
              <w:marTop w:val="0"/>
              <w:marBottom w:val="0"/>
              <w:divBdr>
                <w:top w:val="none" w:sz="0" w:space="0" w:color="auto"/>
                <w:left w:val="none" w:sz="0" w:space="0" w:color="auto"/>
                <w:bottom w:val="none" w:sz="0" w:space="0" w:color="auto"/>
                <w:right w:val="none" w:sz="0" w:space="0" w:color="auto"/>
              </w:divBdr>
              <w:divsChild>
                <w:div w:id="648633112">
                  <w:marLeft w:val="0"/>
                  <w:marRight w:val="0"/>
                  <w:marTop w:val="0"/>
                  <w:marBottom w:val="0"/>
                  <w:divBdr>
                    <w:top w:val="none" w:sz="0" w:space="0" w:color="auto"/>
                    <w:left w:val="none" w:sz="0" w:space="0" w:color="auto"/>
                    <w:bottom w:val="none" w:sz="0" w:space="0" w:color="auto"/>
                    <w:right w:val="none" w:sz="0" w:space="0" w:color="auto"/>
                  </w:divBdr>
                </w:div>
              </w:divsChild>
            </w:div>
            <w:div w:id="267200571">
              <w:marLeft w:val="0"/>
              <w:marRight w:val="0"/>
              <w:marTop w:val="0"/>
              <w:marBottom w:val="0"/>
              <w:divBdr>
                <w:top w:val="none" w:sz="0" w:space="0" w:color="auto"/>
                <w:left w:val="none" w:sz="0" w:space="0" w:color="auto"/>
                <w:bottom w:val="none" w:sz="0" w:space="0" w:color="auto"/>
                <w:right w:val="none" w:sz="0" w:space="0" w:color="auto"/>
              </w:divBdr>
              <w:divsChild>
                <w:div w:id="1582568436">
                  <w:marLeft w:val="0"/>
                  <w:marRight w:val="0"/>
                  <w:marTop w:val="0"/>
                  <w:marBottom w:val="0"/>
                  <w:divBdr>
                    <w:top w:val="none" w:sz="0" w:space="0" w:color="auto"/>
                    <w:left w:val="none" w:sz="0" w:space="0" w:color="auto"/>
                    <w:bottom w:val="none" w:sz="0" w:space="0" w:color="auto"/>
                    <w:right w:val="none" w:sz="0" w:space="0" w:color="auto"/>
                  </w:divBdr>
                </w:div>
              </w:divsChild>
            </w:div>
            <w:div w:id="191457313">
              <w:marLeft w:val="0"/>
              <w:marRight w:val="0"/>
              <w:marTop w:val="0"/>
              <w:marBottom w:val="0"/>
              <w:divBdr>
                <w:top w:val="none" w:sz="0" w:space="0" w:color="auto"/>
                <w:left w:val="none" w:sz="0" w:space="0" w:color="auto"/>
                <w:bottom w:val="none" w:sz="0" w:space="0" w:color="auto"/>
                <w:right w:val="none" w:sz="0" w:space="0" w:color="auto"/>
              </w:divBdr>
              <w:divsChild>
                <w:div w:id="677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6487">
      <w:bodyDiv w:val="1"/>
      <w:marLeft w:val="0"/>
      <w:marRight w:val="0"/>
      <w:marTop w:val="0"/>
      <w:marBottom w:val="0"/>
      <w:divBdr>
        <w:top w:val="none" w:sz="0" w:space="0" w:color="auto"/>
        <w:left w:val="none" w:sz="0" w:space="0" w:color="auto"/>
        <w:bottom w:val="none" w:sz="0" w:space="0" w:color="auto"/>
        <w:right w:val="none" w:sz="0" w:space="0" w:color="auto"/>
      </w:divBdr>
      <w:divsChild>
        <w:div w:id="977152695">
          <w:marLeft w:val="0"/>
          <w:marRight w:val="0"/>
          <w:marTop w:val="0"/>
          <w:marBottom w:val="0"/>
          <w:divBdr>
            <w:top w:val="none" w:sz="0" w:space="0" w:color="auto"/>
            <w:left w:val="none" w:sz="0" w:space="0" w:color="auto"/>
            <w:bottom w:val="none" w:sz="0" w:space="0" w:color="auto"/>
            <w:right w:val="none" w:sz="0" w:space="0" w:color="auto"/>
          </w:divBdr>
          <w:divsChild>
            <w:div w:id="1523208593">
              <w:marLeft w:val="0"/>
              <w:marRight w:val="0"/>
              <w:marTop w:val="0"/>
              <w:marBottom w:val="0"/>
              <w:divBdr>
                <w:top w:val="none" w:sz="0" w:space="0" w:color="auto"/>
                <w:left w:val="none" w:sz="0" w:space="0" w:color="auto"/>
                <w:bottom w:val="none" w:sz="0" w:space="0" w:color="auto"/>
                <w:right w:val="none" w:sz="0" w:space="0" w:color="auto"/>
              </w:divBdr>
              <w:divsChild>
                <w:div w:id="14737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0277">
      <w:bodyDiv w:val="1"/>
      <w:marLeft w:val="0"/>
      <w:marRight w:val="0"/>
      <w:marTop w:val="0"/>
      <w:marBottom w:val="0"/>
      <w:divBdr>
        <w:top w:val="none" w:sz="0" w:space="0" w:color="auto"/>
        <w:left w:val="none" w:sz="0" w:space="0" w:color="auto"/>
        <w:bottom w:val="none" w:sz="0" w:space="0" w:color="auto"/>
        <w:right w:val="none" w:sz="0" w:space="0" w:color="auto"/>
      </w:divBdr>
      <w:divsChild>
        <w:div w:id="826240513">
          <w:marLeft w:val="0"/>
          <w:marRight w:val="0"/>
          <w:marTop w:val="0"/>
          <w:marBottom w:val="0"/>
          <w:divBdr>
            <w:top w:val="none" w:sz="0" w:space="0" w:color="auto"/>
            <w:left w:val="none" w:sz="0" w:space="0" w:color="auto"/>
            <w:bottom w:val="none" w:sz="0" w:space="0" w:color="auto"/>
            <w:right w:val="none" w:sz="0" w:space="0" w:color="auto"/>
          </w:divBdr>
          <w:divsChild>
            <w:div w:id="1459841284">
              <w:marLeft w:val="0"/>
              <w:marRight w:val="0"/>
              <w:marTop w:val="0"/>
              <w:marBottom w:val="0"/>
              <w:divBdr>
                <w:top w:val="none" w:sz="0" w:space="0" w:color="auto"/>
                <w:left w:val="none" w:sz="0" w:space="0" w:color="auto"/>
                <w:bottom w:val="none" w:sz="0" w:space="0" w:color="auto"/>
                <w:right w:val="none" w:sz="0" w:space="0" w:color="auto"/>
              </w:divBdr>
              <w:divsChild>
                <w:div w:id="1788742168">
                  <w:marLeft w:val="0"/>
                  <w:marRight w:val="0"/>
                  <w:marTop w:val="0"/>
                  <w:marBottom w:val="0"/>
                  <w:divBdr>
                    <w:top w:val="none" w:sz="0" w:space="0" w:color="auto"/>
                    <w:left w:val="none" w:sz="0" w:space="0" w:color="auto"/>
                    <w:bottom w:val="none" w:sz="0" w:space="0" w:color="auto"/>
                    <w:right w:val="none" w:sz="0" w:space="0" w:color="auto"/>
                  </w:divBdr>
                </w:div>
              </w:divsChild>
            </w:div>
            <w:div w:id="2013487802">
              <w:marLeft w:val="0"/>
              <w:marRight w:val="0"/>
              <w:marTop w:val="0"/>
              <w:marBottom w:val="0"/>
              <w:divBdr>
                <w:top w:val="none" w:sz="0" w:space="0" w:color="auto"/>
                <w:left w:val="none" w:sz="0" w:space="0" w:color="auto"/>
                <w:bottom w:val="none" w:sz="0" w:space="0" w:color="auto"/>
                <w:right w:val="none" w:sz="0" w:space="0" w:color="auto"/>
              </w:divBdr>
              <w:divsChild>
                <w:div w:id="1660885534">
                  <w:marLeft w:val="0"/>
                  <w:marRight w:val="0"/>
                  <w:marTop w:val="0"/>
                  <w:marBottom w:val="0"/>
                  <w:divBdr>
                    <w:top w:val="none" w:sz="0" w:space="0" w:color="auto"/>
                    <w:left w:val="none" w:sz="0" w:space="0" w:color="auto"/>
                    <w:bottom w:val="none" w:sz="0" w:space="0" w:color="auto"/>
                    <w:right w:val="none" w:sz="0" w:space="0" w:color="auto"/>
                  </w:divBdr>
                </w:div>
              </w:divsChild>
            </w:div>
            <w:div w:id="31272857">
              <w:marLeft w:val="0"/>
              <w:marRight w:val="0"/>
              <w:marTop w:val="0"/>
              <w:marBottom w:val="0"/>
              <w:divBdr>
                <w:top w:val="none" w:sz="0" w:space="0" w:color="auto"/>
                <w:left w:val="none" w:sz="0" w:space="0" w:color="auto"/>
                <w:bottom w:val="none" w:sz="0" w:space="0" w:color="auto"/>
                <w:right w:val="none" w:sz="0" w:space="0" w:color="auto"/>
              </w:divBdr>
              <w:divsChild>
                <w:div w:id="501747456">
                  <w:marLeft w:val="0"/>
                  <w:marRight w:val="0"/>
                  <w:marTop w:val="0"/>
                  <w:marBottom w:val="0"/>
                  <w:divBdr>
                    <w:top w:val="none" w:sz="0" w:space="0" w:color="auto"/>
                    <w:left w:val="none" w:sz="0" w:space="0" w:color="auto"/>
                    <w:bottom w:val="none" w:sz="0" w:space="0" w:color="auto"/>
                    <w:right w:val="none" w:sz="0" w:space="0" w:color="auto"/>
                  </w:divBdr>
                </w:div>
              </w:divsChild>
            </w:div>
            <w:div w:id="1713656560">
              <w:marLeft w:val="0"/>
              <w:marRight w:val="0"/>
              <w:marTop w:val="0"/>
              <w:marBottom w:val="0"/>
              <w:divBdr>
                <w:top w:val="none" w:sz="0" w:space="0" w:color="auto"/>
                <w:left w:val="none" w:sz="0" w:space="0" w:color="auto"/>
                <w:bottom w:val="none" w:sz="0" w:space="0" w:color="auto"/>
                <w:right w:val="none" w:sz="0" w:space="0" w:color="auto"/>
              </w:divBdr>
              <w:divsChild>
                <w:div w:id="355276751">
                  <w:marLeft w:val="0"/>
                  <w:marRight w:val="0"/>
                  <w:marTop w:val="0"/>
                  <w:marBottom w:val="0"/>
                  <w:divBdr>
                    <w:top w:val="none" w:sz="0" w:space="0" w:color="auto"/>
                    <w:left w:val="none" w:sz="0" w:space="0" w:color="auto"/>
                    <w:bottom w:val="none" w:sz="0" w:space="0" w:color="auto"/>
                    <w:right w:val="none" w:sz="0" w:space="0" w:color="auto"/>
                  </w:divBdr>
                </w:div>
              </w:divsChild>
            </w:div>
            <w:div w:id="1535003163">
              <w:marLeft w:val="0"/>
              <w:marRight w:val="0"/>
              <w:marTop w:val="0"/>
              <w:marBottom w:val="0"/>
              <w:divBdr>
                <w:top w:val="none" w:sz="0" w:space="0" w:color="auto"/>
                <w:left w:val="none" w:sz="0" w:space="0" w:color="auto"/>
                <w:bottom w:val="none" w:sz="0" w:space="0" w:color="auto"/>
                <w:right w:val="none" w:sz="0" w:space="0" w:color="auto"/>
              </w:divBdr>
              <w:divsChild>
                <w:div w:id="1335643237">
                  <w:marLeft w:val="0"/>
                  <w:marRight w:val="0"/>
                  <w:marTop w:val="0"/>
                  <w:marBottom w:val="0"/>
                  <w:divBdr>
                    <w:top w:val="none" w:sz="0" w:space="0" w:color="auto"/>
                    <w:left w:val="none" w:sz="0" w:space="0" w:color="auto"/>
                    <w:bottom w:val="none" w:sz="0" w:space="0" w:color="auto"/>
                    <w:right w:val="none" w:sz="0" w:space="0" w:color="auto"/>
                  </w:divBdr>
                </w:div>
              </w:divsChild>
            </w:div>
            <w:div w:id="1047872044">
              <w:marLeft w:val="0"/>
              <w:marRight w:val="0"/>
              <w:marTop w:val="0"/>
              <w:marBottom w:val="0"/>
              <w:divBdr>
                <w:top w:val="none" w:sz="0" w:space="0" w:color="auto"/>
                <w:left w:val="none" w:sz="0" w:space="0" w:color="auto"/>
                <w:bottom w:val="none" w:sz="0" w:space="0" w:color="auto"/>
                <w:right w:val="none" w:sz="0" w:space="0" w:color="auto"/>
              </w:divBdr>
              <w:divsChild>
                <w:div w:id="109907614">
                  <w:marLeft w:val="0"/>
                  <w:marRight w:val="0"/>
                  <w:marTop w:val="0"/>
                  <w:marBottom w:val="0"/>
                  <w:divBdr>
                    <w:top w:val="none" w:sz="0" w:space="0" w:color="auto"/>
                    <w:left w:val="none" w:sz="0" w:space="0" w:color="auto"/>
                    <w:bottom w:val="none" w:sz="0" w:space="0" w:color="auto"/>
                    <w:right w:val="none" w:sz="0" w:space="0" w:color="auto"/>
                  </w:divBdr>
                </w:div>
              </w:divsChild>
            </w:div>
            <w:div w:id="274362379">
              <w:marLeft w:val="0"/>
              <w:marRight w:val="0"/>
              <w:marTop w:val="0"/>
              <w:marBottom w:val="0"/>
              <w:divBdr>
                <w:top w:val="none" w:sz="0" w:space="0" w:color="auto"/>
                <w:left w:val="none" w:sz="0" w:space="0" w:color="auto"/>
                <w:bottom w:val="none" w:sz="0" w:space="0" w:color="auto"/>
                <w:right w:val="none" w:sz="0" w:space="0" w:color="auto"/>
              </w:divBdr>
              <w:divsChild>
                <w:div w:id="936983950">
                  <w:marLeft w:val="0"/>
                  <w:marRight w:val="0"/>
                  <w:marTop w:val="0"/>
                  <w:marBottom w:val="0"/>
                  <w:divBdr>
                    <w:top w:val="none" w:sz="0" w:space="0" w:color="auto"/>
                    <w:left w:val="none" w:sz="0" w:space="0" w:color="auto"/>
                    <w:bottom w:val="none" w:sz="0" w:space="0" w:color="auto"/>
                    <w:right w:val="none" w:sz="0" w:space="0" w:color="auto"/>
                  </w:divBdr>
                </w:div>
              </w:divsChild>
            </w:div>
            <w:div w:id="412556978">
              <w:marLeft w:val="0"/>
              <w:marRight w:val="0"/>
              <w:marTop w:val="0"/>
              <w:marBottom w:val="0"/>
              <w:divBdr>
                <w:top w:val="none" w:sz="0" w:space="0" w:color="auto"/>
                <w:left w:val="none" w:sz="0" w:space="0" w:color="auto"/>
                <w:bottom w:val="none" w:sz="0" w:space="0" w:color="auto"/>
                <w:right w:val="none" w:sz="0" w:space="0" w:color="auto"/>
              </w:divBdr>
              <w:divsChild>
                <w:div w:id="2114204833">
                  <w:marLeft w:val="0"/>
                  <w:marRight w:val="0"/>
                  <w:marTop w:val="0"/>
                  <w:marBottom w:val="0"/>
                  <w:divBdr>
                    <w:top w:val="none" w:sz="0" w:space="0" w:color="auto"/>
                    <w:left w:val="none" w:sz="0" w:space="0" w:color="auto"/>
                    <w:bottom w:val="none" w:sz="0" w:space="0" w:color="auto"/>
                    <w:right w:val="none" w:sz="0" w:space="0" w:color="auto"/>
                  </w:divBdr>
                </w:div>
              </w:divsChild>
            </w:div>
            <w:div w:id="271865804">
              <w:marLeft w:val="0"/>
              <w:marRight w:val="0"/>
              <w:marTop w:val="0"/>
              <w:marBottom w:val="0"/>
              <w:divBdr>
                <w:top w:val="none" w:sz="0" w:space="0" w:color="auto"/>
                <w:left w:val="none" w:sz="0" w:space="0" w:color="auto"/>
                <w:bottom w:val="none" w:sz="0" w:space="0" w:color="auto"/>
                <w:right w:val="none" w:sz="0" w:space="0" w:color="auto"/>
              </w:divBdr>
              <w:divsChild>
                <w:div w:id="595404343">
                  <w:marLeft w:val="0"/>
                  <w:marRight w:val="0"/>
                  <w:marTop w:val="0"/>
                  <w:marBottom w:val="0"/>
                  <w:divBdr>
                    <w:top w:val="none" w:sz="0" w:space="0" w:color="auto"/>
                    <w:left w:val="none" w:sz="0" w:space="0" w:color="auto"/>
                    <w:bottom w:val="none" w:sz="0" w:space="0" w:color="auto"/>
                    <w:right w:val="none" w:sz="0" w:space="0" w:color="auto"/>
                  </w:divBdr>
                </w:div>
              </w:divsChild>
            </w:div>
            <w:div w:id="1319654226">
              <w:marLeft w:val="0"/>
              <w:marRight w:val="0"/>
              <w:marTop w:val="0"/>
              <w:marBottom w:val="0"/>
              <w:divBdr>
                <w:top w:val="none" w:sz="0" w:space="0" w:color="auto"/>
                <w:left w:val="none" w:sz="0" w:space="0" w:color="auto"/>
                <w:bottom w:val="none" w:sz="0" w:space="0" w:color="auto"/>
                <w:right w:val="none" w:sz="0" w:space="0" w:color="auto"/>
              </w:divBdr>
              <w:divsChild>
                <w:div w:id="1085959988">
                  <w:marLeft w:val="0"/>
                  <w:marRight w:val="0"/>
                  <w:marTop w:val="0"/>
                  <w:marBottom w:val="0"/>
                  <w:divBdr>
                    <w:top w:val="none" w:sz="0" w:space="0" w:color="auto"/>
                    <w:left w:val="none" w:sz="0" w:space="0" w:color="auto"/>
                    <w:bottom w:val="none" w:sz="0" w:space="0" w:color="auto"/>
                    <w:right w:val="none" w:sz="0" w:space="0" w:color="auto"/>
                  </w:divBdr>
                </w:div>
              </w:divsChild>
            </w:div>
            <w:div w:id="398796211">
              <w:marLeft w:val="0"/>
              <w:marRight w:val="0"/>
              <w:marTop w:val="0"/>
              <w:marBottom w:val="0"/>
              <w:divBdr>
                <w:top w:val="none" w:sz="0" w:space="0" w:color="auto"/>
                <w:left w:val="none" w:sz="0" w:space="0" w:color="auto"/>
                <w:bottom w:val="none" w:sz="0" w:space="0" w:color="auto"/>
                <w:right w:val="none" w:sz="0" w:space="0" w:color="auto"/>
              </w:divBdr>
              <w:divsChild>
                <w:div w:id="140730328">
                  <w:marLeft w:val="0"/>
                  <w:marRight w:val="0"/>
                  <w:marTop w:val="0"/>
                  <w:marBottom w:val="0"/>
                  <w:divBdr>
                    <w:top w:val="none" w:sz="0" w:space="0" w:color="auto"/>
                    <w:left w:val="none" w:sz="0" w:space="0" w:color="auto"/>
                    <w:bottom w:val="none" w:sz="0" w:space="0" w:color="auto"/>
                    <w:right w:val="none" w:sz="0" w:space="0" w:color="auto"/>
                  </w:divBdr>
                </w:div>
              </w:divsChild>
            </w:div>
            <w:div w:id="1519201592">
              <w:marLeft w:val="0"/>
              <w:marRight w:val="0"/>
              <w:marTop w:val="0"/>
              <w:marBottom w:val="0"/>
              <w:divBdr>
                <w:top w:val="none" w:sz="0" w:space="0" w:color="auto"/>
                <w:left w:val="none" w:sz="0" w:space="0" w:color="auto"/>
                <w:bottom w:val="none" w:sz="0" w:space="0" w:color="auto"/>
                <w:right w:val="none" w:sz="0" w:space="0" w:color="auto"/>
              </w:divBdr>
              <w:divsChild>
                <w:div w:id="1306349239">
                  <w:marLeft w:val="0"/>
                  <w:marRight w:val="0"/>
                  <w:marTop w:val="0"/>
                  <w:marBottom w:val="0"/>
                  <w:divBdr>
                    <w:top w:val="none" w:sz="0" w:space="0" w:color="auto"/>
                    <w:left w:val="none" w:sz="0" w:space="0" w:color="auto"/>
                    <w:bottom w:val="none" w:sz="0" w:space="0" w:color="auto"/>
                    <w:right w:val="none" w:sz="0" w:space="0" w:color="auto"/>
                  </w:divBdr>
                </w:div>
              </w:divsChild>
            </w:div>
            <w:div w:id="2031909727">
              <w:marLeft w:val="0"/>
              <w:marRight w:val="0"/>
              <w:marTop w:val="0"/>
              <w:marBottom w:val="0"/>
              <w:divBdr>
                <w:top w:val="none" w:sz="0" w:space="0" w:color="auto"/>
                <w:left w:val="none" w:sz="0" w:space="0" w:color="auto"/>
                <w:bottom w:val="none" w:sz="0" w:space="0" w:color="auto"/>
                <w:right w:val="none" w:sz="0" w:space="0" w:color="auto"/>
              </w:divBdr>
              <w:divsChild>
                <w:div w:id="1219391098">
                  <w:marLeft w:val="0"/>
                  <w:marRight w:val="0"/>
                  <w:marTop w:val="0"/>
                  <w:marBottom w:val="0"/>
                  <w:divBdr>
                    <w:top w:val="none" w:sz="0" w:space="0" w:color="auto"/>
                    <w:left w:val="none" w:sz="0" w:space="0" w:color="auto"/>
                    <w:bottom w:val="none" w:sz="0" w:space="0" w:color="auto"/>
                    <w:right w:val="none" w:sz="0" w:space="0" w:color="auto"/>
                  </w:divBdr>
                </w:div>
              </w:divsChild>
            </w:div>
            <w:div w:id="386733103">
              <w:marLeft w:val="0"/>
              <w:marRight w:val="0"/>
              <w:marTop w:val="0"/>
              <w:marBottom w:val="0"/>
              <w:divBdr>
                <w:top w:val="none" w:sz="0" w:space="0" w:color="auto"/>
                <w:left w:val="none" w:sz="0" w:space="0" w:color="auto"/>
                <w:bottom w:val="none" w:sz="0" w:space="0" w:color="auto"/>
                <w:right w:val="none" w:sz="0" w:space="0" w:color="auto"/>
              </w:divBdr>
              <w:divsChild>
                <w:div w:id="563639738">
                  <w:marLeft w:val="0"/>
                  <w:marRight w:val="0"/>
                  <w:marTop w:val="0"/>
                  <w:marBottom w:val="0"/>
                  <w:divBdr>
                    <w:top w:val="none" w:sz="0" w:space="0" w:color="auto"/>
                    <w:left w:val="none" w:sz="0" w:space="0" w:color="auto"/>
                    <w:bottom w:val="none" w:sz="0" w:space="0" w:color="auto"/>
                    <w:right w:val="none" w:sz="0" w:space="0" w:color="auto"/>
                  </w:divBdr>
                </w:div>
              </w:divsChild>
            </w:div>
            <w:div w:id="1769961769">
              <w:marLeft w:val="0"/>
              <w:marRight w:val="0"/>
              <w:marTop w:val="0"/>
              <w:marBottom w:val="0"/>
              <w:divBdr>
                <w:top w:val="none" w:sz="0" w:space="0" w:color="auto"/>
                <w:left w:val="none" w:sz="0" w:space="0" w:color="auto"/>
                <w:bottom w:val="none" w:sz="0" w:space="0" w:color="auto"/>
                <w:right w:val="none" w:sz="0" w:space="0" w:color="auto"/>
              </w:divBdr>
              <w:divsChild>
                <w:div w:id="1681539673">
                  <w:marLeft w:val="0"/>
                  <w:marRight w:val="0"/>
                  <w:marTop w:val="0"/>
                  <w:marBottom w:val="0"/>
                  <w:divBdr>
                    <w:top w:val="none" w:sz="0" w:space="0" w:color="auto"/>
                    <w:left w:val="none" w:sz="0" w:space="0" w:color="auto"/>
                    <w:bottom w:val="none" w:sz="0" w:space="0" w:color="auto"/>
                    <w:right w:val="none" w:sz="0" w:space="0" w:color="auto"/>
                  </w:divBdr>
                </w:div>
              </w:divsChild>
            </w:div>
            <w:div w:id="290746088">
              <w:marLeft w:val="0"/>
              <w:marRight w:val="0"/>
              <w:marTop w:val="0"/>
              <w:marBottom w:val="0"/>
              <w:divBdr>
                <w:top w:val="none" w:sz="0" w:space="0" w:color="auto"/>
                <w:left w:val="none" w:sz="0" w:space="0" w:color="auto"/>
                <w:bottom w:val="none" w:sz="0" w:space="0" w:color="auto"/>
                <w:right w:val="none" w:sz="0" w:space="0" w:color="auto"/>
              </w:divBdr>
              <w:divsChild>
                <w:div w:id="1171598469">
                  <w:marLeft w:val="0"/>
                  <w:marRight w:val="0"/>
                  <w:marTop w:val="0"/>
                  <w:marBottom w:val="0"/>
                  <w:divBdr>
                    <w:top w:val="none" w:sz="0" w:space="0" w:color="auto"/>
                    <w:left w:val="none" w:sz="0" w:space="0" w:color="auto"/>
                    <w:bottom w:val="none" w:sz="0" w:space="0" w:color="auto"/>
                    <w:right w:val="none" w:sz="0" w:space="0" w:color="auto"/>
                  </w:divBdr>
                </w:div>
              </w:divsChild>
            </w:div>
            <w:div w:id="1242250083">
              <w:marLeft w:val="0"/>
              <w:marRight w:val="0"/>
              <w:marTop w:val="0"/>
              <w:marBottom w:val="0"/>
              <w:divBdr>
                <w:top w:val="none" w:sz="0" w:space="0" w:color="auto"/>
                <w:left w:val="none" w:sz="0" w:space="0" w:color="auto"/>
                <w:bottom w:val="none" w:sz="0" w:space="0" w:color="auto"/>
                <w:right w:val="none" w:sz="0" w:space="0" w:color="auto"/>
              </w:divBdr>
              <w:divsChild>
                <w:div w:id="1756591484">
                  <w:marLeft w:val="0"/>
                  <w:marRight w:val="0"/>
                  <w:marTop w:val="0"/>
                  <w:marBottom w:val="0"/>
                  <w:divBdr>
                    <w:top w:val="none" w:sz="0" w:space="0" w:color="auto"/>
                    <w:left w:val="none" w:sz="0" w:space="0" w:color="auto"/>
                    <w:bottom w:val="none" w:sz="0" w:space="0" w:color="auto"/>
                    <w:right w:val="none" w:sz="0" w:space="0" w:color="auto"/>
                  </w:divBdr>
                </w:div>
              </w:divsChild>
            </w:div>
            <w:div w:id="93865597">
              <w:marLeft w:val="0"/>
              <w:marRight w:val="0"/>
              <w:marTop w:val="0"/>
              <w:marBottom w:val="0"/>
              <w:divBdr>
                <w:top w:val="none" w:sz="0" w:space="0" w:color="auto"/>
                <w:left w:val="none" w:sz="0" w:space="0" w:color="auto"/>
                <w:bottom w:val="none" w:sz="0" w:space="0" w:color="auto"/>
                <w:right w:val="none" w:sz="0" w:space="0" w:color="auto"/>
              </w:divBdr>
              <w:divsChild>
                <w:div w:id="1892226917">
                  <w:marLeft w:val="0"/>
                  <w:marRight w:val="0"/>
                  <w:marTop w:val="0"/>
                  <w:marBottom w:val="0"/>
                  <w:divBdr>
                    <w:top w:val="none" w:sz="0" w:space="0" w:color="auto"/>
                    <w:left w:val="none" w:sz="0" w:space="0" w:color="auto"/>
                    <w:bottom w:val="none" w:sz="0" w:space="0" w:color="auto"/>
                    <w:right w:val="none" w:sz="0" w:space="0" w:color="auto"/>
                  </w:divBdr>
                </w:div>
              </w:divsChild>
            </w:div>
            <w:div w:id="324937741">
              <w:marLeft w:val="0"/>
              <w:marRight w:val="0"/>
              <w:marTop w:val="0"/>
              <w:marBottom w:val="0"/>
              <w:divBdr>
                <w:top w:val="none" w:sz="0" w:space="0" w:color="auto"/>
                <w:left w:val="none" w:sz="0" w:space="0" w:color="auto"/>
                <w:bottom w:val="none" w:sz="0" w:space="0" w:color="auto"/>
                <w:right w:val="none" w:sz="0" w:space="0" w:color="auto"/>
              </w:divBdr>
              <w:divsChild>
                <w:div w:id="1037390217">
                  <w:marLeft w:val="0"/>
                  <w:marRight w:val="0"/>
                  <w:marTop w:val="0"/>
                  <w:marBottom w:val="0"/>
                  <w:divBdr>
                    <w:top w:val="none" w:sz="0" w:space="0" w:color="auto"/>
                    <w:left w:val="none" w:sz="0" w:space="0" w:color="auto"/>
                    <w:bottom w:val="none" w:sz="0" w:space="0" w:color="auto"/>
                    <w:right w:val="none" w:sz="0" w:space="0" w:color="auto"/>
                  </w:divBdr>
                </w:div>
              </w:divsChild>
            </w:div>
            <w:div w:id="1176769062">
              <w:marLeft w:val="0"/>
              <w:marRight w:val="0"/>
              <w:marTop w:val="0"/>
              <w:marBottom w:val="0"/>
              <w:divBdr>
                <w:top w:val="none" w:sz="0" w:space="0" w:color="auto"/>
                <w:left w:val="none" w:sz="0" w:space="0" w:color="auto"/>
                <w:bottom w:val="none" w:sz="0" w:space="0" w:color="auto"/>
                <w:right w:val="none" w:sz="0" w:space="0" w:color="auto"/>
              </w:divBdr>
              <w:divsChild>
                <w:div w:id="8727083">
                  <w:marLeft w:val="0"/>
                  <w:marRight w:val="0"/>
                  <w:marTop w:val="0"/>
                  <w:marBottom w:val="0"/>
                  <w:divBdr>
                    <w:top w:val="none" w:sz="0" w:space="0" w:color="auto"/>
                    <w:left w:val="none" w:sz="0" w:space="0" w:color="auto"/>
                    <w:bottom w:val="none" w:sz="0" w:space="0" w:color="auto"/>
                    <w:right w:val="none" w:sz="0" w:space="0" w:color="auto"/>
                  </w:divBdr>
                </w:div>
              </w:divsChild>
            </w:div>
            <w:div w:id="521168230">
              <w:marLeft w:val="0"/>
              <w:marRight w:val="0"/>
              <w:marTop w:val="0"/>
              <w:marBottom w:val="0"/>
              <w:divBdr>
                <w:top w:val="none" w:sz="0" w:space="0" w:color="auto"/>
                <w:left w:val="none" w:sz="0" w:space="0" w:color="auto"/>
                <w:bottom w:val="none" w:sz="0" w:space="0" w:color="auto"/>
                <w:right w:val="none" w:sz="0" w:space="0" w:color="auto"/>
              </w:divBdr>
              <w:divsChild>
                <w:div w:id="13677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50359">
      <w:bodyDiv w:val="1"/>
      <w:marLeft w:val="0"/>
      <w:marRight w:val="0"/>
      <w:marTop w:val="0"/>
      <w:marBottom w:val="0"/>
      <w:divBdr>
        <w:top w:val="none" w:sz="0" w:space="0" w:color="auto"/>
        <w:left w:val="none" w:sz="0" w:space="0" w:color="auto"/>
        <w:bottom w:val="none" w:sz="0" w:space="0" w:color="auto"/>
        <w:right w:val="none" w:sz="0" w:space="0" w:color="auto"/>
      </w:divBdr>
    </w:div>
    <w:div w:id="1526864832">
      <w:bodyDiv w:val="1"/>
      <w:marLeft w:val="0"/>
      <w:marRight w:val="0"/>
      <w:marTop w:val="0"/>
      <w:marBottom w:val="0"/>
      <w:divBdr>
        <w:top w:val="none" w:sz="0" w:space="0" w:color="auto"/>
        <w:left w:val="none" w:sz="0" w:space="0" w:color="auto"/>
        <w:bottom w:val="none" w:sz="0" w:space="0" w:color="auto"/>
        <w:right w:val="none" w:sz="0" w:space="0" w:color="auto"/>
      </w:divBdr>
      <w:divsChild>
        <w:div w:id="986936140">
          <w:marLeft w:val="0"/>
          <w:marRight w:val="0"/>
          <w:marTop w:val="0"/>
          <w:marBottom w:val="0"/>
          <w:divBdr>
            <w:top w:val="none" w:sz="0" w:space="0" w:color="auto"/>
            <w:left w:val="none" w:sz="0" w:space="0" w:color="auto"/>
            <w:bottom w:val="none" w:sz="0" w:space="0" w:color="auto"/>
            <w:right w:val="none" w:sz="0" w:space="0" w:color="auto"/>
          </w:divBdr>
          <w:divsChild>
            <w:div w:id="883255233">
              <w:marLeft w:val="0"/>
              <w:marRight w:val="0"/>
              <w:marTop w:val="0"/>
              <w:marBottom w:val="0"/>
              <w:divBdr>
                <w:top w:val="none" w:sz="0" w:space="0" w:color="auto"/>
                <w:left w:val="none" w:sz="0" w:space="0" w:color="auto"/>
                <w:bottom w:val="none" w:sz="0" w:space="0" w:color="auto"/>
                <w:right w:val="none" w:sz="0" w:space="0" w:color="auto"/>
              </w:divBdr>
              <w:divsChild>
                <w:div w:id="1192692805">
                  <w:marLeft w:val="0"/>
                  <w:marRight w:val="0"/>
                  <w:marTop w:val="0"/>
                  <w:marBottom w:val="0"/>
                  <w:divBdr>
                    <w:top w:val="none" w:sz="0" w:space="0" w:color="auto"/>
                    <w:left w:val="none" w:sz="0" w:space="0" w:color="auto"/>
                    <w:bottom w:val="none" w:sz="0" w:space="0" w:color="auto"/>
                    <w:right w:val="none" w:sz="0" w:space="0" w:color="auto"/>
                  </w:divBdr>
                </w:div>
              </w:divsChild>
            </w:div>
            <w:div w:id="998339377">
              <w:marLeft w:val="0"/>
              <w:marRight w:val="0"/>
              <w:marTop w:val="0"/>
              <w:marBottom w:val="0"/>
              <w:divBdr>
                <w:top w:val="none" w:sz="0" w:space="0" w:color="auto"/>
                <w:left w:val="none" w:sz="0" w:space="0" w:color="auto"/>
                <w:bottom w:val="none" w:sz="0" w:space="0" w:color="auto"/>
                <w:right w:val="none" w:sz="0" w:space="0" w:color="auto"/>
              </w:divBdr>
              <w:divsChild>
                <w:div w:id="1818451022">
                  <w:marLeft w:val="0"/>
                  <w:marRight w:val="0"/>
                  <w:marTop w:val="0"/>
                  <w:marBottom w:val="0"/>
                  <w:divBdr>
                    <w:top w:val="none" w:sz="0" w:space="0" w:color="auto"/>
                    <w:left w:val="none" w:sz="0" w:space="0" w:color="auto"/>
                    <w:bottom w:val="none" w:sz="0" w:space="0" w:color="auto"/>
                    <w:right w:val="none" w:sz="0" w:space="0" w:color="auto"/>
                  </w:divBdr>
                </w:div>
              </w:divsChild>
            </w:div>
            <w:div w:id="173614718">
              <w:marLeft w:val="0"/>
              <w:marRight w:val="0"/>
              <w:marTop w:val="0"/>
              <w:marBottom w:val="0"/>
              <w:divBdr>
                <w:top w:val="none" w:sz="0" w:space="0" w:color="auto"/>
                <w:left w:val="none" w:sz="0" w:space="0" w:color="auto"/>
                <w:bottom w:val="none" w:sz="0" w:space="0" w:color="auto"/>
                <w:right w:val="none" w:sz="0" w:space="0" w:color="auto"/>
              </w:divBdr>
              <w:divsChild>
                <w:div w:id="971521609">
                  <w:marLeft w:val="0"/>
                  <w:marRight w:val="0"/>
                  <w:marTop w:val="0"/>
                  <w:marBottom w:val="0"/>
                  <w:divBdr>
                    <w:top w:val="none" w:sz="0" w:space="0" w:color="auto"/>
                    <w:left w:val="none" w:sz="0" w:space="0" w:color="auto"/>
                    <w:bottom w:val="none" w:sz="0" w:space="0" w:color="auto"/>
                    <w:right w:val="none" w:sz="0" w:space="0" w:color="auto"/>
                  </w:divBdr>
                </w:div>
              </w:divsChild>
            </w:div>
            <w:div w:id="1937397625">
              <w:marLeft w:val="0"/>
              <w:marRight w:val="0"/>
              <w:marTop w:val="0"/>
              <w:marBottom w:val="0"/>
              <w:divBdr>
                <w:top w:val="none" w:sz="0" w:space="0" w:color="auto"/>
                <w:left w:val="none" w:sz="0" w:space="0" w:color="auto"/>
                <w:bottom w:val="none" w:sz="0" w:space="0" w:color="auto"/>
                <w:right w:val="none" w:sz="0" w:space="0" w:color="auto"/>
              </w:divBdr>
              <w:divsChild>
                <w:div w:id="929319110">
                  <w:marLeft w:val="0"/>
                  <w:marRight w:val="0"/>
                  <w:marTop w:val="0"/>
                  <w:marBottom w:val="0"/>
                  <w:divBdr>
                    <w:top w:val="none" w:sz="0" w:space="0" w:color="auto"/>
                    <w:left w:val="none" w:sz="0" w:space="0" w:color="auto"/>
                    <w:bottom w:val="none" w:sz="0" w:space="0" w:color="auto"/>
                    <w:right w:val="none" w:sz="0" w:space="0" w:color="auto"/>
                  </w:divBdr>
                </w:div>
              </w:divsChild>
            </w:div>
            <w:div w:id="187911922">
              <w:marLeft w:val="0"/>
              <w:marRight w:val="0"/>
              <w:marTop w:val="0"/>
              <w:marBottom w:val="0"/>
              <w:divBdr>
                <w:top w:val="none" w:sz="0" w:space="0" w:color="auto"/>
                <w:left w:val="none" w:sz="0" w:space="0" w:color="auto"/>
                <w:bottom w:val="none" w:sz="0" w:space="0" w:color="auto"/>
                <w:right w:val="none" w:sz="0" w:space="0" w:color="auto"/>
              </w:divBdr>
              <w:divsChild>
                <w:div w:id="1372270409">
                  <w:marLeft w:val="0"/>
                  <w:marRight w:val="0"/>
                  <w:marTop w:val="0"/>
                  <w:marBottom w:val="0"/>
                  <w:divBdr>
                    <w:top w:val="none" w:sz="0" w:space="0" w:color="auto"/>
                    <w:left w:val="none" w:sz="0" w:space="0" w:color="auto"/>
                    <w:bottom w:val="none" w:sz="0" w:space="0" w:color="auto"/>
                    <w:right w:val="none" w:sz="0" w:space="0" w:color="auto"/>
                  </w:divBdr>
                </w:div>
              </w:divsChild>
            </w:div>
            <w:div w:id="1033844461">
              <w:marLeft w:val="0"/>
              <w:marRight w:val="0"/>
              <w:marTop w:val="0"/>
              <w:marBottom w:val="0"/>
              <w:divBdr>
                <w:top w:val="none" w:sz="0" w:space="0" w:color="auto"/>
                <w:left w:val="none" w:sz="0" w:space="0" w:color="auto"/>
                <w:bottom w:val="none" w:sz="0" w:space="0" w:color="auto"/>
                <w:right w:val="none" w:sz="0" w:space="0" w:color="auto"/>
              </w:divBdr>
              <w:divsChild>
                <w:div w:id="1105614185">
                  <w:marLeft w:val="0"/>
                  <w:marRight w:val="0"/>
                  <w:marTop w:val="0"/>
                  <w:marBottom w:val="0"/>
                  <w:divBdr>
                    <w:top w:val="none" w:sz="0" w:space="0" w:color="auto"/>
                    <w:left w:val="none" w:sz="0" w:space="0" w:color="auto"/>
                    <w:bottom w:val="none" w:sz="0" w:space="0" w:color="auto"/>
                    <w:right w:val="none" w:sz="0" w:space="0" w:color="auto"/>
                  </w:divBdr>
                </w:div>
              </w:divsChild>
            </w:div>
            <w:div w:id="647438809">
              <w:marLeft w:val="0"/>
              <w:marRight w:val="0"/>
              <w:marTop w:val="0"/>
              <w:marBottom w:val="0"/>
              <w:divBdr>
                <w:top w:val="none" w:sz="0" w:space="0" w:color="auto"/>
                <w:left w:val="none" w:sz="0" w:space="0" w:color="auto"/>
                <w:bottom w:val="none" w:sz="0" w:space="0" w:color="auto"/>
                <w:right w:val="none" w:sz="0" w:space="0" w:color="auto"/>
              </w:divBdr>
              <w:divsChild>
                <w:div w:id="739836992">
                  <w:marLeft w:val="0"/>
                  <w:marRight w:val="0"/>
                  <w:marTop w:val="0"/>
                  <w:marBottom w:val="0"/>
                  <w:divBdr>
                    <w:top w:val="none" w:sz="0" w:space="0" w:color="auto"/>
                    <w:left w:val="none" w:sz="0" w:space="0" w:color="auto"/>
                    <w:bottom w:val="none" w:sz="0" w:space="0" w:color="auto"/>
                    <w:right w:val="none" w:sz="0" w:space="0" w:color="auto"/>
                  </w:divBdr>
                </w:div>
              </w:divsChild>
            </w:div>
            <w:div w:id="794983233">
              <w:marLeft w:val="0"/>
              <w:marRight w:val="0"/>
              <w:marTop w:val="0"/>
              <w:marBottom w:val="0"/>
              <w:divBdr>
                <w:top w:val="none" w:sz="0" w:space="0" w:color="auto"/>
                <w:left w:val="none" w:sz="0" w:space="0" w:color="auto"/>
                <w:bottom w:val="none" w:sz="0" w:space="0" w:color="auto"/>
                <w:right w:val="none" w:sz="0" w:space="0" w:color="auto"/>
              </w:divBdr>
              <w:divsChild>
                <w:div w:id="524485984">
                  <w:marLeft w:val="0"/>
                  <w:marRight w:val="0"/>
                  <w:marTop w:val="0"/>
                  <w:marBottom w:val="0"/>
                  <w:divBdr>
                    <w:top w:val="none" w:sz="0" w:space="0" w:color="auto"/>
                    <w:left w:val="none" w:sz="0" w:space="0" w:color="auto"/>
                    <w:bottom w:val="none" w:sz="0" w:space="0" w:color="auto"/>
                    <w:right w:val="none" w:sz="0" w:space="0" w:color="auto"/>
                  </w:divBdr>
                </w:div>
              </w:divsChild>
            </w:div>
            <w:div w:id="306210670">
              <w:marLeft w:val="0"/>
              <w:marRight w:val="0"/>
              <w:marTop w:val="0"/>
              <w:marBottom w:val="0"/>
              <w:divBdr>
                <w:top w:val="none" w:sz="0" w:space="0" w:color="auto"/>
                <w:left w:val="none" w:sz="0" w:space="0" w:color="auto"/>
                <w:bottom w:val="none" w:sz="0" w:space="0" w:color="auto"/>
                <w:right w:val="none" w:sz="0" w:space="0" w:color="auto"/>
              </w:divBdr>
              <w:divsChild>
                <w:div w:id="413820158">
                  <w:marLeft w:val="0"/>
                  <w:marRight w:val="0"/>
                  <w:marTop w:val="0"/>
                  <w:marBottom w:val="0"/>
                  <w:divBdr>
                    <w:top w:val="none" w:sz="0" w:space="0" w:color="auto"/>
                    <w:left w:val="none" w:sz="0" w:space="0" w:color="auto"/>
                    <w:bottom w:val="none" w:sz="0" w:space="0" w:color="auto"/>
                    <w:right w:val="none" w:sz="0" w:space="0" w:color="auto"/>
                  </w:divBdr>
                </w:div>
              </w:divsChild>
            </w:div>
            <w:div w:id="2050102343">
              <w:marLeft w:val="0"/>
              <w:marRight w:val="0"/>
              <w:marTop w:val="0"/>
              <w:marBottom w:val="0"/>
              <w:divBdr>
                <w:top w:val="none" w:sz="0" w:space="0" w:color="auto"/>
                <w:left w:val="none" w:sz="0" w:space="0" w:color="auto"/>
                <w:bottom w:val="none" w:sz="0" w:space="0" w:color="auto"/>
                <w:right w:val="none" w:sz="0" w:space="0" w:color="auto"/>
              </w:divBdr>
              <w:divsChild>
                <w:div w:id="2084721713">
                  <w:marLeft w:val="0"/>
                  <w:marRight w:val="0"/>
                  <w:marTop w:val="0"/>
                  <w:marBottom w:val="0"/>
                  <w:divBdr>
                    <w:top w:val="none" w:sz="0" w:space="0" w:color="auto"/>
                    <w:left w:val="none" w:sz="0" w:space="0" w:color="auto"/>
                    <w:bottom w:val="none" w:sz="0" w:space="0" w:color="auto"/>
                    <w:right w:val="none" w:sz="0" w:space="0" w:color="auto"/>
                  </w:divBdr>
                </w:div>
              </w:divsChild>
            </w:div>
            <w:div w:id="394351348">
              <w:marLeft w:val="0"/>
              <w:marRight w:val="0"/>
              <w:marTop w:val="0"/>
              <w:marBottom w:val="0"/>
              <w:divBdr>
                <w:top w:val="none" w:sz="0" w:space="0" w:color="auto"/>
                <w:left w:val="none" w:sz="0" w:space="0" w:color="auto"/>
                <w:bottom w:val="none" w:sz="0" w:space="0" w:color="auto"/>
                <w:right w:val="none" w:sz="0" w:space="0" w:color="auto"/>
              </w:divBdr>
              <w:divsChild>
                <w:div w:id="1753316211">
                  <w:marLeft w:val="0"/>
                  <w:marRight w:val="0"/>
                  <w:marTop w:val="0"/>
                  <w:marBottom w:val="0"/>
                  <w:divBdr>
                    <w:top w:val="none" w:sz="0" w:space="0" w:color="auto"/>
                    <w:left w:val="none" w:sz="0" w:space="0" w:color="auto"/>
                    <w:bottom w:val="none" w:sz="0" w:space="0" w:color="auto"/>
                    <w:right w:val="none" w:sz="0" w:space="0" w:color="auto"/>
                  </w:divBdr>
                </w:div>
              </w:divsChild>
            </w:div>
            <w:div w:id="159389526">
              <w:marLeft w:val="0"/>
              <w:marRight w:val="0"/>
              <w:marTop w:val="0"/>
              <w:marBottom w:val="0"/>
              <w:divBdr>
                <w:top w:val="none" w:sz="0" w:space="0" w:color="auto"/>
                <w:left w:val="none" w:sz="0" w:space="0" w:color="auto"/>
                <w:bottom w:val="none" w:sz="0" w:space="0" w:color="auto"/>
                <w:right w:val="none" w:sz="0" w:space="0" w:color="auto"/>
              </w:divBdr>
              <w:divsChild>
                <w:div w:id="66850160">
                  <w:marLeft w:val="0"/>
                  <w:marRight w:val="0"/>
                  <w:marTop w:val="0"/>
                  <w:marBottom w:val="0"/>
                  <w:divBdr>
                    <w:top w:val="none" w:sz="0" w:space="0" w:color="auto"/>
                    <w:left w:val="none" w:sz="0" w:space="0" w:color="auto"/>
                    <w:bottom w:val="none" w:sz="0" w:space="0" w:color="auto"/>
                    <w:right w:val="none" w:sz="0" w:space="0" w:color="auto"/>
                  </w:divBdr>
                </w:div>
              </w:divsChild>
            </w:div>
            <w:div w:id="1105270217">
              <w:marLeft w:val="0"/>
              <w:marRight w:val="0"/>
              <w:marTop w:val="0"/>
              <w:marBottom w:val="0"/>
              <w:divBdr>
                <w:top w:val="none" w:sz="0" w:space="0" w:color="auto"/>
                <w:left w:val="none" w:sz="0" w:space="0" w:color="auto"/>
                <w:bottom w:val="none" w:sz="0" w:space="0" w:color="auto"/>
                <w:right w:val="none" w:sz="0" w:space="0" w:color="auto"/>
              </w:divBdr>
              <w:divsChild>
                <w:div w:id="1414087266">
                  <w:marLeft w:val="0"/>
                  <w:marRight w:val="0"/>
                  <w:marTop w:val="0"/>
                  <w:marBottom w:val="0"/>
                  <w:divBdr>
                    <w:top w:val="none" w:sz="0" w:space="0" w:color="auto"/>
                    <w:left w:val="none" w:sz="0" w:space="0" w:color="auto"/>
                    <w:bottom w:val="none" w:sz="0" w:space="0" w:color="auto"/>
                    <w:right w:val="none" w:sz="0" w:space="0" w:color="auto"/>
                  </w:divBdr>
                </w:div>
              </w:divsChild>
            </w:div>
            <w:div w:id="343022952">
              <w:marLeft w:val="0"/>
              <w:marRight w:val="0"/>
              <w:marTop w:val="0"/>
              <w:marBottom w:val="0"/>
              <w:divBdr>
                <w:top w:val="none" w:sz="0" w:space="0" w:color="auto"/>
                <w:left w:val="none" w:sz="0" w:space="0" w:color="auto"/>
                <w:bottom w:val="none" w:sz="0" w:space="0" w:color="auto"/>
                <w:right w:val="none" w:sz="0" w:space="0" w:color="auto"/>
              </w:divBdr>
              <w:divsChild>
                <w:div w:id="1518234992">
                  <w:marLeft w:val="0"/>
                  <w:marRight w:val="0"/>
                  <w:marTop w:val="0"/>
                  <w:marBottom w:val="0"/>
                  <w:divBdr>
                    <w:top w:val="none" w:sz="0" w:space="0" w:color="auto"/>
                    <w:left w:val="none" w:sz="0" w:space="0" w:color="auto"/>
                    <w:bottom w:val="none" w:sz="0" w:space="0" w:color="auto"/>
                    <w:right w:val="none" w:sz="0" w:space="0" w:color="auto"/>
                  </w:divBdr>
                </w:div>
              </w:divsChild>
            </w:div>
            <w:div w:id="706415995">
              <w:marLeft w:val="0"/>
              <w:marRight w:val="0"/>
              <w:marTop w:val="0"/>
              <w:marBottom w:val="0"/>
              <w:divBdr>
                <w:top w:val="none" w:sz="0" w:space="0" w:color="auto"/>
                <w:left w:val="none" w:sz="0" w:space="0" w:color="auto"/>
                <w:bottom w:val="none" w:sz="0" w:space="0" w:color="auto"/>
                <w:right w:val="none" w:sz="0" w:space="0" w:color="auto"/>
              </w:divBdr>
              <w:divsChild>
                <w:div w:id="861433524">
                  <w:marLeft w:val="0"/>
                  <w:marRight w:val="0"/>
                  <w:marTop w:val="0"/>
                  <w:marBottom w:val="0"/>
                  <w:divBdr>
                    <w:top w:val="none" w:sz="0" w:space="0" w:color="auto"/>
                    <w:left w:val="none" w:sz="0" w:space="0" w:color="auto"/>
                    <w:bottom w:val="none" w:sz="0" w:space="0" w:color="auto"/>
                    <w:right w:val="none" w:sz="0" w:space="0" w:color="auto"/>
                  </w:divBdr>
                </w:div>
              </w:divsChild>
            </w:div>
            <w:div w:id="1478451922">
              <w:marLeft w:val="0"/>
              <w:marRight w:val="0"/>
              <w:marTop w:val="0"/>
              <w:marBottom w:val="0"/>
              <w:divBdr>
                <w:top w:val="none" w:sz="0" w:space="0" w:color="auto"/>
                <w:left w:val="none" w:sz="0" w:space="0" w:color="auto"/>
                <w:bottom w:val="none" w:sz="0" w:space="0" w:color="auto"/>
                <w:right w:val="none" w:sz="0" w:space="0" w:color="auto"/>
              </w:divBdr>
              <w:divsChild>
                <w:div w:id="747772612">
                  <w:marLeft w:val="0"/>
                  <w:marRight w:val="0"/>
                  <w:marTop w:val="0"/>
                  <w:marBottom w:val="0"/>
                  <w:divBdr>
                    <w:top w:val="none" w:sz="0" w:space="0" w:color="auto"/>
                    <w:left w:val="none" w:sz="0" w:space="0" w:color="auto"/>
                    <w:bottom w:val="none" w:sz="0" w:space="0" w:color="auto"/>
                    <w:right w:val="none" w:sz="0" w:space="0" w:color="auto"/>
                  </w:divBdr>
                </w:div>
              </w:divsChild>
            </w:div>
            <w:div w:id="1335183847">
              <w:marLeft w:val="0"/>
              <w:marRight w:val="0"/>
              <w:marTop w:val="0"/>
              <w:marBottom w:val="0"/>
              <w:divBdr>
                <w:top w:val="none" w:sz="0" w:space="0" w:color="auto"/>
                <w:left w:val="none" w:sz="0" w:space="0" w:color="auto"/>
                <w:bottom w:val="none" w:sz="0" w:space="0" w:color="auto"/>
                <w:right w:val="none" w:sz="0" w:space="0" w:color="auto"/>
              </w:divBdr>
              <w:divsChild>
                <w:div w:id="989285467">
                  <w:marLeft w:val="0"/>
                  <w:marRight w:val="0"/>
                  <w:marTop w:val="0"/>
                  <w:marBottom w:val="0"/>
                  <w:divBdr>
                    <w:top w:val="none" w:sz="0" w:space="0" w:color="auto"/>
                    <w:left w:val="none" w:sz="0" w:space="0" w:color="auto"/>
                    <w:bottom w:val="none" w:sz="0" w:space="0" w:color="auto"/>
                    <w:right w:val="none" w:sz="0" w:space="0" w:color="auto"/>
                  </w:divBdr>
                </w:div>
              </w:divsChild>
            </w:div>
            <w:div w:id="426049656">
              <w:marLeft w:val="0"/>
              <w:marRight w:val="0"/>
              <w:marTop w:val="0"/>
              <w:marBottom w:val="0"/>
              <w:divBdr>
                <w:top w:val="none" w:sz="0" w:space="0" w:color="auto"/>
                <w:left w:val="none" w:sz="0" w:space="0" w:color="auto"/>
                <w:bottom w:val="none" w:sz="0" w:space="0" w:color="auto"/>
                <w:right w:val="none" w:sz="0" w:space="0" w:color="auto"/>
              </w:divBdr>
              <w:divsChild>
                <w:div w:id="883949799">
                  <w:marLeft w:val="0"/>
                  <w:marRight w:val="0"/>
                  <w:marTop w:val="0"/>
                  <w:marBottom w:val="0"/>
                  <w:divBdr>
                    <w:top w:val="none" w:sz="0" w:space="0" w:color="auto"/>
                    <w:left w:val="none" w:sz="0" w:space="0" w:color="auto"/>
                    <w:bottom w:val="none" w:sz="0" w:space="0" w:color="auto"/>
                    <w:right w:val="none" w:sz="0" w:space="0" w:color="auto"/>
                  </w:divBdr>
                </w:div>
              </w:divsChild>
            </w:div>
            <w:div w:id="750126220">
              <w:marLeft w:val="0"/>
              <w:marRight w:val="0"/>
              <w:marTop w:val="0"/>
              <w:marBottom w:val="0"/>
              <w:divBdr>
                <w:top w:val="none" w:sz="0" w:space="0" w:color="auto"/>
                <w:left w:val="none" w:sz="0" w:space="0" w:color="auto"/>
                <w:bottom w:val="none" w:sz="0" w:space="0" w:color="auto"/>
                <w:right w:val="none" w:sz="0" w:space="0" w:color="auto"/>
              </w:divBdr>
              <w:divsChild>
                <w:div w:id="155151889">
                  <w:marLeft w:val="0"/>
                  <w:marRight w:val="0"/>
                  <w:marTop w:val="0"/>
                  <w:marBottom w:val="0"/>
                  <w:divBdr>
                    <w:top w:val="none" w:sz="0" w:space="0" w:color="auto"/>
                    <w:left w:val="none" w:sz="0" w:space="0" w:color="auto"/>
                    <w:bottom w:val="none" w:sz="0" w:space="0" w:color="auto"/>
                    <w:right w:val="none" w:sz="0" w:space="0" w:color="auto"/>
                  </w:divBdr>
                </w:div>
              </w:divsChild>
            </w:div>
            <w:div w:id="1725637769">
              <w:marLeft w:val="0"/>
              <w:marRight w:val="0"/>
              <w:marTop w:val="0"/>
              <w:marBottom w:val="0"/>
              <w:divBdr>
                <w:top w:val="none" w:sz="0" w:space="0" w:color="auto"/>
                <w:left w:val="none" w:sz="0" w:space="0" w:color="auto"/>
                <w:bottom w:val="none" w:sz="0" w:space="0" w:color="auto"/>
                <w:right w:val="none" w:sz="0" w:space="0" w:color="auto"/>
              </w:divBdr>
              <w:divsChild>
                <w:div w:id="1989362325">
                  <w:marLeft w:val="0"/>
                  <w:marRight w:val="0"/>
                  <w:marTop w:val="0"/>
                  <w:marBottom w:val="0"/>
                  <w:divBdr>
                    <w:top w:val="none" w:sz="0" w:space="0" w:color="auto"/>
                    <w:left w:val="none" w:sz="0" w:space="0" w:color="auto"/>
                    <w:bottom w:val="none" w:sz="0" w:space="0" w:color="auto"/>
                    <w:right w:val="none" w:sz="0" w:space="0" w:color="auto"/>
                  </w:divBdr>
                </w:div>
              </w:divsChild>
            </w:div>
            <w:div w:id="1625574656">
              <w:marLeft w:val="0"/>
              <w:marRight w:val="0"/>
              <w:marTop w:val="0"/>
              <w:marBottom w:val="0"/>
              <w:divBdr>
                <w:top w:val="none" w:sz="0" w:space="0" w:color="auto"/>
                <w:left w:val="none" w:sz="0" w:space="0" w:color="auto"/>
                <w:bottom w:val="none" w:sz="0" w:space="0" w:color="auto"/>
                <w:right w:val="none" w:sz="0" w:space="0" w:color="auto"/>
              </w:divBdr>
              <w:divsChild>
                <w:div w:id="883559197">
                  <w:marLeft w:val="0"/>
                  <w:marRight w:val="0"/>
                  <w:marTop w:val="0"/>
                  <w:marBottom w:val="0"/>
                  <w:divBdr>
                    <w:top w:val="none" w:sz="0" w:space="0" w:color="auto"/>
                    <w:left w:val="none" w:sz="0" w:space="0" w:color="auto"/>
                    <w:bottom w:val="none" w:sz="0" w:space="0" w:color="auto"/>
                    <w:right w:val="none" w:sz="0" w:space="0" w:color="auto"/>
                  </w:divBdr>
                </w:div>
              </w:divsChild>
            </w:div>
            <w:div w:id="2127384297">
              <w:marLeft w:val="0"/>
              <w:marRight w:val="0"/>
              <w:marTop w:val="0"/>
              <w:marBottom w:val="0"/>
              <w:divBdr>
                <w:top w:val="none" w:sz="0" w:space="0" w:color="auto"/>
                <w:left w:val="none" w:sz="0" w:space="0" w:color="auto"/>
                <w:bottom w:val="none" w:sz="0" w:space="0" w:color="auto"/>
                <w:right w:val="none" w:sz="0" w:space="0" w:color="auto"/>
              </w:divBdr>
              <w:divsChild>
                <w:div w:id="569074535">
                  <w:marLeft w:val="0"/>
                  <w:marRight w:val="0"/>
                  <w:marTop w:val="0"/>
                  <w:marBottom w:val="0"/>
                  <w:divBdr>
                    <w:top w:val="none" w:sz="0" w:space="0" w:color="auto"/>
                    <w:left w:val="none" w:sz="0" w:space="0" w:color="auto"/>
                    <w:bottom w:val="none" w:sz="0" w:space="0" w:color="auto"/>
                    <w:right w:val="none" w:sz="0" w:space="0" w:color="auto"/>
                  </w:divBdr>
                </w:div>
              </w:divsChild>
            </w:div>
            <w:div w:id="1201361866">
              <w:marLeft w:val="0"/>
              <w:marRight w:val="0"/>
              <w:marTop w:val="0"/>
              <w:marBottom w:val="0"/>
              <w:divBdr>
                <w:top w:val="none" w:sz="0" w:space="0" w:color="auto"/>
                <w:left w:val="none" w:sz="0" w:space="0" w:color="auto"/>
                <w:bottom w:val="none" w:sz="0" w:space="0" w:color="auto"/>
                <w:right w:val="none" w:sz="0" w:space="0" w:color="auto"/>
              </w:divBdr>
              <w:divsChild>
                <w:div w:id="1741488700">
                  <w:marLeft w:val="0"/>
                  <w:marRight w:val="0"/>
                  <w:marTop w:val="0"/>
                  <w:marBottom w:val="0"/>
                  <w:divBdr>
                    <w:top w:val="none" w:sz="0" w:space="0" w:color="auto"/>
                    <w:left w:val="none" w:sz="0" w:space="0" w:color="auto"/>
                    <w:bottom w:val="none" w:sz="0" w:space="0" w:color="auto"/>
                    <w:right w:val="none" w:sz="0" w:space="0" w:color="auto"/>
                  </w:divBdr>
                </w:div>
              </w:divsChild>
            </w:div>
            <w:div w:id="1979528196">
              <w:marLeft w:val="0"/>
              <w:marRight w:val="0"/>
              <w:marTop w:val="0"/>
              <w:marBottom w:val="0"/>
              <w:divBdr>
                <w:top w:val="none" w:sz="0" w:space="0" w:color="auto"/>
                <w:left w:val="none" w:sz="0" w:space="0" w:color="auto"/>
                <w:bottom w:val="none" w:sz="0" w:space="0" w:color="auto"/>
                <w:right w:val="none" w:sz="0" w:space="0" w:color="auto"/>
              </w:divBdr>
              <w:divsChild>
                <w:div w:id="422995778">
                  <w:marLeft w:val="0"/>
                  <w:marRight w:val="0"/>
                  <w:marTop w:val="0"/>
                  <w:marBottom w:val="0"/>
                  <w:divBdr>
                    <w:top w:val="none" w:sz="0" w:space="0" w:color="auto"/>
                    <w:left w:val="none" w:sz="0" w:space="0" w:color="auto"/>
                    <w:bottom w:val="none" w:sz="0" w:space="0" w:color="auto"/>
                    <w:right w:val="none" w:sz="0" w:space="0" w:color="auto"/>
                  </w:divBdr>
                </w:div>
              </w:divsChild>
            </w:div>
            <w:div w:id="1740397596">
              <w:marLeft w:val="0"/>
              <w:marRight w:val="0"/>
              <w:marTop w:val="0"/>
              <w:marBottom w:val="0"/>
              <w:divBdr>
                <w:top w:val="none" w:sz="0" w:space="0" w:color="auto"/>
                <w:left w:val="none" w:sz="0" w:space="0" w:color="auto"/>
                <w:bottom w:val="none" w:sz="0" w:space="0" w:color="auto"/>
                <w:right w:val="none" w:sz="0" w:space="0" w:color="auto"/>
              </w:divBdr>
              <w:divsChild>
                <w:div w:id="36703122">
                  <w:marLeft w:val="0"/>
                  <w:marRight w:val="0"/>
                  <w:marTop w:val="0"/>
                  <w:marBottom w:val="0"/>
                  <w:divBdr>
                    <w:top w:val="none" w:sz="0" w:space="0" w:color="auto"/>
                    <w:left w:val="none" w:sz="0" w:space="0" w:color="auto"/>
                    <w:bottom w:val="none" w:sz="0" w:space="0" w:color="auto"/>
                    <w:right w:val="none" w:sz="0" w:space="0" w:color="auto"/>
                  </w:divBdr>
                </w:div>
              </w:divsChild>
            </w:div>
            <w:div w:id="726418802">
              <w:marLeft w:val="0"/>
              <w:marRight w:val="0"/>
              <w:marTop w:val="0"/>
              <w:marBottom w:val="0"/>
              <w:divBdr>
                <w:top w:val="none" w:sz="0" w:space="0" w:color="auto"/>
                <w:left w:val="none" w:sz="0" w:space="0" w:color="auto"/>
                <w:bottom w:val="none" w:sz="0" w:space="0" w:color="auto"/>
                <w:right w:val="none" w:sz="0" w:space="0" w:color="auto"/>
              </w:divBdr>
              <w:divsChild>
                <w:div w:id="1204908231">
                  <w:marLeft w:val="0"/>
                  <w:marRight w:val="0"/>
                  <w:marTop w:val="0"/>
                  <w:marBottom w:val="0"/>
                  <w:divBdr>
                    <w:top w:val="none" w:sz="0" w:space="0" w:color="auto"/>
                    <w:left w:val="none" w:sz="0" w:space="0" w:color="auto"/>
                    <w:bottom w:val="none" w:sz="0" w:space="0" w:color="auto"/>
                    <w:right w:val="none" w:sz="0" w:space="0" w:color="auto"/>
                  </w:divBdr>
                </w:div>
              </w:divsChild>
            </w:div>
            <w:div w:id="2121794203">
              <w:marLeft w:val="0"/>
              <w:marRight w:val="0"/>
              <w:marTop w:val="0"/>
              <w:marBottom w:val="0"/>
              <w:divBdr>
                <w:top w:val="none" w:sz="0" w:space="0" w:color="auto"/>
                <w:left w:val="none" w:sz="0" w:space="0" w:color="auto"/>
                <w:bottom w:val="none" w:sz="0" w:space="0" w:color="auto"/>
                <w:right w:val="none" w:sz="0" w:space="0" w:color="auto"/>
              </w:divBdr>
              <w:divsChild>
                <w:div w:id="1061366994">
                  <w:marLeft w:val="0"/>
                  <w:marRight w:val="0"/>
                  <w:marTop w:val="0"/>
                  <w:marBottom w:val="0"/>
                  <w:divBdr>
                    <w:top w:val="none" w:sz="0" w:space="0" w:color="auto"/>
                    <w:left w:val="none" w:sz="0" w:space="0" w:color="auto"/>
                    <w:bottom w:val="none" w:sz="0" w:space="0" w:color="auto"/>
                    <w:right w:val="none" w:sz="0" w:space="0" w:color="auto"/>
                  </w:divBdr>
                </w:div>
              </w:divsChild>
            </w:div>
            <w:div w:id="1271013777">
              <w:marLeft w:val="0"/>
              <w:marRight w:val="0"/>
              <w:marTop w:val="0"/>
              <w:marBottom w:val="0"/>
              <w:divBdr>
                <w:top w:val="none" w:sz="0" w:space="0" w:color="auto"/>
                <w:left w:val="none" w:sz="0" w:space="0" w:color="auto"/>
                <w:bottom w:val="none" w:sz="0" w:space="0" w:color="auto"/>
                <w:right w:val="none" w:sz="0" w:space="0" w:color="auto"/>
              </w:divBdr>
              <w:divsChild>
                <w:div w:id="1989242239">
                  <w:marLeft w:val="0"/>
                  <w:marRight w:val="0"/>
                  <w:marTop w:val="0"/>
                  <w:marBottom w:val="0"/>
                  <w:divBdr>
                    <w:top w:val="none" w:sz="0" w:space="0" w:color="auto"/>
                    <w:left w:val="none" w:sz="0" w:space="0" w:color="auto"/>
                    <w:bottom w:val="none" w:sz="0" w:space="0" w:color="auto"/>
                    <w:right w:val="none" w:sz="0" w:space="0" w:color="auto"/>
                  </w:divBdr>
                </w:div>
              </w:divsChild>
            </w:div>
            <w:div w:id="1366562227">
              <w:marLeft w:val="0"/>
              <w:marRight w:val="0"/>
              <w:marTop w:val="0"/>
              <w:marBottom w:val="0"/>
              <w:divBdr>
                <w:top w:val="none" w:sz="0" w:space="0" w:color="auto"/>
                <w:left w:val="none" w:sz="0" w:space="0" w:color="auto"/>
                <w:bottom w:val="none" w:sz="0" w:space="0" w:color="auto"/>
                <w:right w:val="none" w:sz="0" w:space="0" w:color="auto"/>
              </w:divBdr>
              <w:divsChild>
                <w:div w:id="1490557125">
                  <w:marLeft w:val="0"/>
                  <w:marRight w:val="0"/>
                  <w:marTop w:val="0"/>
                  <w:marBottom w:val="0"/>
                  <w:divBdr>
                    <w:top w:val="none" w:sz="0" w:space="0" w:color="auto"/>
                    <w:left w:val="none" w:sz="0" w:space="0" w:color="auto"/>
                    <w:bottom w:val="none" w:sz="0" w:space="0" w:color="auto"/>
                    <w:right w:val="none" w:sz="0" w:space="0" w:color="auto"/>
                  </w:divBdr>
                </w:div>
              </w:divsChild>
            </w:div>
            <w:div w:id="2023045491">
              <w:marLeft w:val="0"/>
              <w:marRight w:val="0"/>
              <w:marTop w:val="0"/>
              <w:marBottom w:val="0"/>
              <w:divBdr>
                <w:top w:val="none" w:sz="0" w:space="0" w:color="auto"/>
                <w:left w:val="none" w:sz="0" w:space="0" w:color="auto"/>
                <w:bottom w:val="none" w:sz="0" w:space="0" w:color="auto"/>
                <w:right w:val="none" w:sz="0" w:space="0" w:color="auto"/>
              </w:divBdr>
              <w:divsChild>
                <w:div w:id="958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84115">
      <w:bodyDiv w:val="1"/>
      <w:marLeft w:val="0"/>
      <w:marRight w:val="0"/>
      <w:marTop w:val="0"/>
      <w:marBottom w:val="0"/>
      <w:divBdr>
        <w:top w:val="none" w:sz="0" w:space="0" w:color="auto"/>
        <w:left w:val="none" w:sz="0" w:space="0" w:color="auto"/>
        <w:bottom w:val="none" w:sz="0" w:space="0" w:color="auto"/>
        <w:right w:val="none" w:sz="0" w:space="0" w:color="auto"/>
      </w:divBdr>
    </w:div>
    <w:div w:id="1686594708">
      <w:bodyDiv w:val="1"/>
      <w:marLeft w:val="0"/>
      <w:marRight w:val="0"/>
      <w:marTop w:val="0"/>
      <w:marBottom w:val="0"/>
      <w:divBdr>
        <w:top w:val="none" w:sz="0" w:space="0" w:color="auto"/>
        <w:left w:val="none" w:sz="0" w:space="0" w:color="auto"/>
        <w:bottom w:val="none" w:sz="0" w:space="0" w:color="auto"/>
        <w:right w:val="none" w:sz="0" w:space="0" w:color="auto"/>
      </w:divBdr>
      <w:divsChild>
        <w:div w:id="342781685">
          <w:marLeft w:val="0"/>
          <w:marRight w:val="0"/>
          <w:marTop w:val="0"/>
          <w:marBottom w:val="0"/>
          <w:divBdr>
            <w:top w:val="none" w:sz="0" w:space="0" w:color="auto"/>
            <w:left w:val="none" w:sz="0" w:space="0" w:color="auto"/>
            <w:bottom w:val="none" w:sz="0" w:space="0" w:color="auto"/>
            <w:right w:val="none" w:sz="0" w:space="0" w:color="auto"/>
          </w:divBdr>
          <w:divsChild>
            <w:div w:id="93600766">
              <w:marLeft w:val="0"/>
              <w:marRight w:val="0"/>
              <w:marTop w:val="0"/>
              <w:marBottom w:val="0"/>
              <w:divBdr>
                <w:top w:val="none" w:sz="0" w:space="0" w:color="auto"/>
                <w:left w:val="none" w:sz="0" w:space="0" w:color="auto"/>
                <w:bottom w:val="none" w:sz="0" w:space="0" w:color="auto"/>
                <w:right w:val="none" w:sz="0" w:space="0" w:color="auto"/>
              </w:divBdr>
              <w:divsChild>
                <w:div w:id="14661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65507">
      <w:bodyDiv w:val="1"/>
      <w:marLeft w:val="0"/>
      <w:marRight w:val="0"/>
      <w:marTop w:val="0"/>
      <w:marBottom w:val="0"/>
      <w:divBdr>
        <w:top w:val="none" w:sz="0" w:space="0" w:color="auto"/>
        <w:left w:val="none" w:sz="0" w:space="0" w:color="auto"/>
        <w:bottom w:val="none" w:sz="0" w:space="0" w:color="auto"/>
        <w:right w:val="none" w:sz="0" w:space="0" w:color="auto"/>
      </w:divBdr>
      <w:divsChild>
        <w:div w:id="609237723">
          <w:marLeft w:val="0"/>
          <w:marRight w:val="0"/>
          <w:marTop w:val="0"/>
          <w:marBottom w:val="0"/>
          <w:divBdr>
            <w:top w:val="none" w:sz="0" w:space="0" w:color="auto"/>
            <w:left w:val="none" w:sz="0" w:space="0" w:color="auto"/>
            <w:bottom w:val="none" w:sz="0" w:space="0" w:color="auto"/>
            <w:right w:val="none" w:sz="0" w:space="0" w:color="auto"/>
          </w:divBdr>
          <w:divsChild>
            <w:div w:id="719866085">
              <w:marLeft w:val="0"/>
              <w:marRight w:val="0"/>
              <w:marTop w:val="0"/>
              <w:marBottom w:val="0"/>
              <w:divBdr>
                <w:top w:val="none" w:sz="0" w:space="0" w:color="auto"/>
                <w:left w:val="none" w:sz="0" w:space="0" w:color="auto"/>
                <w:bottom w:val="none" w:sz="0" w:space="0" w:color="auto"/>
                <w:right w:val="none" w:sz="0" w:space="0" w:color="auto"/>
              </w:divBdr>
              <w:divsChild>
                <w:div w:id="6201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92C4-E2C9-4BA6-8023-E9DFD1B2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1683</Words>
  <Characters>9594</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مرام الشمري</dc:creator>
  <cp:keywords/>
  <dc:description/>
  <cp:lastModifiedBy>Yazeed</cp:lastModifiedBy>
  <cp:revision>4</cp:revision>
  <cp:lastPrinted>2019-02-09T14:18:00Z</cp:lastPrinted>
  <dcterms:created xsi:type="dcterms:W3CDTF">2020-03-03T14:10:00Z</dcterms:created>
  <dcterms:modified xsi:type="dcterms:W3CDTF">2020-03-03T14:15:00Z</dcterms:modified>
</cp:coreProperties>
</file>